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49" w:rsidRPr="00E43976" w:rsidRDefault="00A66049" w:rsidP="00D83AAD">
      <w:pPr>
        <w:wordWrap w:val="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様式第</w:t>
      </w:r>
      <w:r w:rsidR="001E5D60">
        <w:rPr>
          <w:rFonts w:ascii="BIZ UD明朝 Medium" w:eastAsia="BIZ UD明朝 Medium" w:hAnsi="BIZ UD明朝 Medium" w:hint="eastAsia"/>
          <w:lang w:eastAsia="zh-CN"/>
        </w:rPr>
        <w:t>１</w:t>
      </w:r>
      <w:r w:rsidRPr="00E43976">
        <w:rPr>
          <w:rFonts w:ascii="BIZ UD明朝 Medium" w:eastAsia="BIZ UD明朝 Medium" w:hAnsi="BIZ UD明朝 Medium" w:hint="eastAsia"/>
          <w:lang w:eastAsia="zh-CN"/>
        </w:rPr>
        <w:t>号</w:t>
      </w:r>
      <w:r w:rsidR="00E43976" w:rsidRPr="00E43976">
        <w:rPr>
          <w:rFonts w:ascii="BIZ UD明朝 Medium" w:eastAsia="BIZ UD明朝 Medium" w:hAnsi="BIZ UD明朝 Medium"/>
          <w:lang w:eastAsia="zh-CN"/>
        </w:rPr>
        <w:t>（</w:t>
      </w:r>
      <w:r w:rsidRPr="00E43976">
        <w:rPr>
          <w:rFonts w:ascii="BIZ UD明朝 Medium" w:eastAsia="BIZ UD明朝 Medium" w:hAnsi="BIZ UD明朝 Medium" w:hint="eastAsia"/>
          <w:lang w:eastAsia="zh-CN"/>
        </w:rPr>
        <w:t>第</w:t>
      </w:r>
      <w:r w:rsidR="001E5D60">
        <w:rPr>
          <w:rFonts w:ascii="BIZ UD明朝 Medium" w:eastAsia="BIZ UD明朝 Medium" w:hAnsi="BIZ UD明朝 Medium" w:hint="eastAsia"/>
          <w:lang w:eastAsia="zh-CN"/>
        </w:rPr>
        <w:t>６</w:t>
      </w:r>
      <w:r w:rsidRPr="00E43976">
        <w:rPr>
          <w:rFonts w:ascii="BIZ UD明朝 Medium" w:eastAsia="BIZ UD明朝 Medium" w:hAnsi="BIZ UD明朝 Medium" w:hint="eastAsia"/>
          <w:lang w:eastAsia="zh-CN"/>
        </w:rPr>
        <w:t>条関係</w:t>
      </w:r>
      <w:r w:rsidR="00E43976" w:rsidRPr="00E43976">
        <w:rPr>
          <w:rFonts w:ascii="BIZ UD明朝 Medium" w:eastAsia="BIZ UD明朝 Medium" w:hAnsi="BIZ UD明朝 Medium"/>
          <w:lang w:eastAsia="zh-CN"/>
        </w:rPr>
        <w:t>）</w:t>
      </w:r>
    </w:p>
    <w:p w:rsidR="00A66049" w:rsidRPr="00E43976" w:rsidRDefault="001E5D60">
      <w:pPr>
        <w:spacing w:after="274"/>
        <w:jc w:val="center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開示申出</w:t>
      </w:r>
      <w:r w:rsidR="00A66049" w:rsidRPr="00E43976">
        <w:rPr>
          <w:rFonts w:ascii="BIZ UD明朝 Medium" w:eastAsia="BIZ UD明朝 Medium" w:hAnsi="BIZ UD明朝 Medium" w:hint="eastAsia"/>
          <w:lang w:eastAsia="zh-CN"/>
        </w:rPr>
        <w:t>書</w:t>
      </w:r>
    </w:p>
    <w:p w:rsidR="00A66049" w:rsidRPr="00E43976" w:rsidRDefault="00A66049">
      <w:pPr>
        <w:spacing w:after="274"/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A66049" w:rsidRPr="00E43976" w:rsidRDefault="00A66049">
      <w:pPr>
        <w:spacing w:after="274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E43976" w:rsidRPr="00E43976">
        <w:rPr>
          <w:rFonts w:ascii="BIZ UD明朝 Medium" w:eastAsia="BIZ UD明朝 Medium" w:hAnsi="BIZ UD明朝 Medium"/>
          <w:lang w:eastAsia="zh-CN"/>
        </w:rPr>
        <w:t>（</w:t>
      </w:r>
      <w:r w:rsidR="00547463">
        <w:rPr>
          <w:rFonts w:ascii="BIZ UD明朝 Medium" w:eastAsia="BIZ UD明朝 Medium" w:hAnsi="BIZ UD明朝 Medium" w:hint="eastAsia"/>
          <w:lang w:eastAsia="zh-CN"/>
        </w:rPr>
        <w:t>宛</w:t>
      </w:r>
      <w:r w:rsidRPr="00E43976">
        <w:rPr>
          <w:rFonts w:ascii="BIZ UD明朝 Medium" w:eastAsia="BIZ UD明朝 Medium" w:hAnsi="BIZ UD明朝 Medium" w:hint="eastAsia"/>
          <w:lang w:eastAsia="zh-CN"/>
        </w:rPr>
        <w:t>先</w:t>
      </w:r>
      <w:r w:rsidR="00E43976" w:rsidRPr="00E43976">
        <w:rPr>
          <w:rFonts w:ascii="BIZ UD明朝 Medium" w:eastAsia="BIZ UD明朝 Medium" w:hAnsi="BIZ UD明朝 Medium"/>
          <w:lang w:eastAsia="zh-CN"/>
        </w:rPr>
        <w:t>）</w:t>
      </w:r>
      <w:r w:rsidRPr="00E43976">
        <w:rPr>
          <w:rFonts w:ascii="BIZ UD明朝 Medium" w:eastAsia="BIZ UD明朝 Medium" w:hAnsi="BIZ UD明朝 Medium" w:hint="eastAsia"/>
          <w:lang w:eastAsia="zh-CN"/>
        </w:rPr>
        <w:t>松本市長</w:t>
      </w:r>
    </w:p>
    <w:p w:rsidR="00A66049" w:rsidRPr="00E43976" w:rsidRDefault="00E43976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/>
          <w:lang w:eastAsia="zh-CN"/>
        </w:rPr>
        <w:t>（</w:t>
      </w:r>
      <w:r w:rsidR="00A66049" w:rsidRPr="00E43976">
        <w:rPr>
          <w:rFonts w:ascii="BIZ UD明朝 Medium" w:eastAsia="BIZ UD明朝 Medium" w:hAnsi="BIZ UD明朝 Medium" w:hint="eastAsia"/>
          <w:lang w:eastAsia="zh-CN"/>
        </w:rPr>
        <w:t>請求者</w:t>
      </w:r>
      <w:r w:rsidRPr="00E43976">
        <w:rPr>
          <w:rFonts w:ascii="BIZ UD明朝 Medium" w:eastAsia="BIZ UD明朝 Medium" w:hAnsi="BIZ UD明朝 Medium"/>
          <w:lang w:eastAsia="zh-CN"/>
        </w:rPr>
        <w:t>）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郵便番号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>住　　所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  <w:lang w:eastAsia="zh-CN"/>
        </w:rPr>
      </w:pPr>
      <w:r w:rsidRPr="00E43976">
        <w:rPr>
          <w:rFonts w:ascii="BIZ UD明朝 Medium" w:eastAsia="BIZ UD明朝 Medium" w:hAnsi="BIZ UD明朝 Medium" w:hint="eastAsia"/>
          <w:lang w:eastAsia="zh-CN"/>
        </w:rPr>
        <w:t xml:space="preserve">氏　　名　　　　　　　　　　　</w:t>
      </w:r>
      <w:r w:rsidR="003B0488" w:rsidRPr="00E43976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:rsidR="00EA32C9" w:rsidRPr="00E43976" w:rsidRDefault="00EA32C9" w:rsidP="00EA32C9">
      <w:pPr>
        <w:spacing w:after="60"/>
        <w:ind w:right="420" w:firstLineChars="2200" w:firstLine="4620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>電話番号</w:t>
      </w:r>
    </w:p>
    <w:p w:rsidR="00A66049" w:rsidRPr="00E43976" w:rsidRDefault="00A66049" w:rsidP="00EA32C9">
      <w:pPr>
        <w:spacing w:after="60"/>
        <w:ind w:right="420" w:firstLineChars="2200" w:firstLine="13860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  <w:spacing w:val="210"/>
        </w:rPr>
        <w:t>住</w:t>
      </w:r>
    </w:p>
    <w:p w:rsidR="00A66049" w:rsidRPr="00E43976" w:rsidRDefault="003D2A41">
      <w:pPr>
        <w:spacing w:after="274"/>
        <w:rPr>
          <w:rFonts w:ascii="BIZ UD明朝 Medium" w:eastAsia="BIZ UD明朝 Medium" w:hAnsi="BIZ UD明朝 Medium"/>
          <w:szCs w:val="21"/>
        </w:rPr>
      </w:pPr>
      <w:r w:rsidRPr="00E43976">
        <w:rPr>
          <w:rFonts w:ascii="BIZ UD明朝 Medium" w:eastAsia="BIZ UD明朝 Medium" w:hAnsi="BIZ UD明朝 Medium" w:hint="eastAsia"/>
        </w:rPr>
        <w:t xml:space="preserve">　</w:t>
      </w:r>
      <w:r w:rsidR="00165D36">
        <w:rPr>
          <w:rFonts w:ascii="BIZ UD明朝 Medium" w:eastAsia="BIZ UD明朝 Medium" w:hAnsi="BIZ UD明朝 Medium" w:hint="eastAsia"/>
        </w:rPr>
        <w:t>松本市死者の情報に係る事務取扱要綱</w:t>
      </w:r>
      <w:bookmarkStart w:id="0" w:name="_GoBack"/>
      <w:bookmarkEnd w:id="0"/>
      <w:r w:rsidR="001E5D60">
        <w:rPr>
          <w:rFonts w:ascii="BIZ UD明朝 Medium" w:eastAsia="BIZ UD明朝 Medium" w:hAnsi="BIZ UD明朝 Medium" w:hint="eastAsia"/>
        </w:rPr>
        <w:t>第６条第１項の規定により</w:t>
      </w:r>
      <w:r w:rsidR="001E5D60">
        <w:rPr>
          <w:rFonts w:ascii="BIZ UD明朝 Medium" w:eastAsia="BIZ UD明朝 Medium" w:hAnsi="BIZ UD明朝 Medium" w:hint="eastAsia"/>
          <w:szCs w:val="21"/>
        </w:rPr>
        <w:t>、次のとおり申し出ま</w:t>
      </w:r>
      <w:r w:rsidR="00A66049" w:rsidRPr="00E43976">
        <w:rPr>
          <w:rFonts w:ascii="BIZ UD明朝 Medium" w:eastAsia="BIZ UD明朝 Medium" w:hAnsi="BIZ UD明朝 Medium" w:hint="eastAsia"/>
          <w:szCs w:val="21"/>
        </w:rPr>
        <w:t>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6804"/>
      </w:tblGrid>
      <w:tr w:rsidR="00327CBC" w:rsidRPr="00E43976" w:rsidTr="00327CBC">
        <w:trPr>
          <w:cantSplit/>
          <w:trHeight w:val="1091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27CBC" w:rsidRPr="00E43976" w:rsidRDefault="00327CB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申出</w:t>
            </w:r>
            <w:r w:rsidRPr="00E43976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CBC" w:rsidRPr="00E43976" w:rsidRDefault="00327CBC" w:rsidP="00327CBC">
            <w:pPr>
              <w:spacing w:before="100" w:after="100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閲覧　　　写しの交付</w:t>
            </w: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109E" w:rsidRPr="00E43976" w:rsidTr="003F3084">
        <w:trPr>
          <w:cantSplit/>
          <w:trHeight w:val="186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DF23CA" w:rsidP="003F3084">
            <w:pPr>
              <w:ind w:left="113"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4"/>
              </w:rPr>
              <w:t>申出</w:t>
            </w:r>
            <w:r w:rsidR="00CC109E" w:rsidRPr="00E43976">
              <w:rPr>
                <w:rFonts w:ascii="BIZ UD明朝 Medium" w:eastAsia="BIZ UD明朝 Medium" w:hAnsi="BIZ UD明朝 Medium" w:hint="eastAsia"/>
                <w:spacing w:val="24"/>
              </w:rPr>
              <w:t>に係る</w:t>
            </w:r>
            <w:r w:rsidR="003F3084">
              <w:rPr>
                <w:rFonts w:ascii="BIZ UD明朝 Medium" w:eastAsia="BIZ UD明朝 Medium" w:hAnsi="BIZ UD明朝 Medium" w:hint="eastAsia"/>
                <w:spacing w:val="24"/>
              </w:rPr>
              <w:t>保有</w:t>
            </w:r>
            <w:r w:rsidR="00CC109E" w:rsidRPr="00E43976">
              <w:rPr>
                <w:rFonts w:ascii="BIZ UD明朝 Medium" w:eastAsia="BIZ UD明朝 Medium" w:hAnsi="BIZ UD明朝 Medium" w:hint="eastAsia"/>
                <w:spacing w:val="24"/>
              </w:rPr>
              <w:t>個</w:t>
            </w:r>
            <w:r w:rsidR="00CC109E" w:rsidRPr="00E43976">
              <w:rPr>
                <w:rFonts w:ascii="BIZ UD明朝 Medium" w:eastAsia="BIZ UD明朝 Medium" w:hAnsi="BIZ UD明朝 Medium" w:hint="eastAsia"/>
              </w:rPr>
              <w:t>人情報の記録の内容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109E" w:rsidRPr="00E43976" w:rsidTr="003F3084">
        <w:trPr>
          <w:cantSplit/>
          <w:trHeight w:val="18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327CBC" w:rsidP="00327CBC">
            <w:pPr>
              <w:ind w:left="113"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上記保有個人情報の使用用途又は目的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109E" w:rsidRPr="00E43976" w:rsidTr="003F3084">
        <w:trPr>
          <w:cantSplit/>
          <w:trHeight w:val="137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09E" w:rsidRPr="00E43976" w:rsidRDefault="00CC109E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E43976" w:rsidRDefault="00CC109E">
            <w:pPr>
              <w:rPr>
                <w:rFonts w:ascii="BIZ UD明朝 Medium" w:eastAsia="BIZ UD明朝 Medium" w:hAnsi="BIZ UD明朝 Medium"/>
              </w:rPr>
            </w:pPr>
            <w:r w:rsidRPr="00E4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A66049" w:rsidRPr="00E43976" w:rsidRDefault="00A66049">
      <w:pPr>
        <w:spacing w:before="100"/>
        <w:ind w:left="737" w:hanging="737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 xml:space="preserve">　注　</w:t>
      </w:r>
      <w:r w:rsidR="00E475C8">
        <w:rPr>
          <w:rFonts w:ascii="BIZ UD明朝 Medium" w:eastAsia="BIZ UD明朝 Medium" w:hAnsi="BIZ UD明朝 Medium" w:hint="eastAsia"/>
        </w:rPr>
        <w:t>１</w:t>
      </w:r>
      <w:r w:rsidR="002924B4">
        <w:rPr>
          <w:rFonts w:ascii="BIZ UD明朝 Medium" w:eastAsia="BIZ UD明朝 Medium" w:hAnsi="BIZ UD明朝 Medium" w:hint="eastAsia"/>
        </w:rPr>
        <w:t xml:space="preserve">　申出</w:t>
      </w:r>
      <w:r w:rsidRPr="00E43976">
        <w:rPr>
          <w:rFonts w:ascii="BIZ UD明朝 Medium" w:eastAsia="BIZ UD明朝 Medium" w:hAnsi="BIZ UD明朝 Medium" w:hint="eastAsia"/>
        </w:rPr>
        <w:t>者は、本人であることを証するものを提示してください。</w:t>
      </w:r>
    </w:p>
    <w:p w:rsidR="00A66049" w:rsidRPr="00E43976" w:rsidRDefault="00A66049" w:rsidP="00327CBC">
      <w:pPr>
        <w:ind w:left="737" w:hanging="737"/>
        <w:rPr>
          <w:rFonts w:ascii="BIZ UD明朝 Medium" w:eastAsia="BIZ UD明朝 Medium" w:hAnsi="BIZ UD明朝 Medium"/>
        </w:rPr>
      </w:pPr>
      <w:r w:rsidRPr="00E43976">
        <w:rPr>
          <w:rFonts w:ascii="BIZ UD明朝 Medium" w:eastAsia="BIZ UD明朝 Medium" w:hAnsi="BIZ UD明朝 Medium" w:hint="eastAsia"/>
        </w:rPr>
        <w:t xml:space="preserve">　　　</w:t>
      </w:r>
      <w:r w:rsidR="00E475C8">
        <w:rPr>
          <w:rFonts w:ascii="BIZ UD明朝 Medium" w:eastAsia="BIZ UD明朝 Medium" w:hAnsi="BIZ UD明朝 Medium" w:hint="eastAsia"/>
        </w:rPr>
        <w:t>２</w:t>
      </w:r>
      <w:r w:rsidRPr="00E43976">
        <w:rPr>
          <w:rFonts w:ascii="BIZ UD明朝 Medium" w:eastAsia="BIZ UD明朝 Medium" w:hAnsi="BIZ UD明朝 Medium" w:hint="eastAsia"/>
        </w:rPr>
        <w:t xml:space="preserve">　代理人が請求する場合は、代理権を有することを証する書類を添付してください。</w:t>
      </w:r>
    </w:p>
    <w:sectPr w:rsidR="00A66049" w:rsidRPr="00E43976" w:rsidSect="00E475C8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BC" w:rsidRDefault="00327CBC" w:rsidP="00B0669C">
      <w:r>
        <w:separator/>
      </w:r>
    </w:p>
  </w:endnote>
  <w:endnote w:type="continuationSeparator" w:id="0">
    <w:p w:rsidR="00327CBC" w:rsidRDefault="00327CBC" w:rsidP="00B0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BC" w:rsidRDefault="00327CBC" w:rsidP="00B0669C">
      <w:r>
        <w:separator/>
      </w:r>
    </w:p>
  </w:footnote>
  <w:footnote w:type="continuationSeparator" w:id="0">
    <w:p w:rsidR="00327CBC" w:rsidRDefault="00327CBC" w:rsidP="00B0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49"/>
    <w:rsid w:val="00000E1C"/>
    <w:rsid w:val="000A4787"/>
    <w:rsid w:val="00165D36"/>
    <w:rsid w:val="001E5D60"/>
    <w:rsid w:val="002422FA"/>
    <w:rsid w:val="002564E5"/>
    <w:rsid w:val="002924B4"/>
    <w:rsid w:val="00295D2B"/>
    <w:rsid w:val="00327CBC"/>
    <w:rsid w:val="003B0488"/>
    <w:rsid w:val="003D2A41"/>
    <w:rsid w:val="003F3084"/>
    <w:rsid w:val="00457F2E"/>
    <w:rsid w:val="00476F9D"/>
    <w:rsid w:val="004F2A82"/>
    <w:rsid w:val="00513BB0"/>
    <w:rsid w:val="00547463"/>
    <w:rsid w:val="005A25A4"/>
    <w:rsid w:val="00694A26"/>
    <w:rsid w:val="006A74E9"/>
    <w:rsid w:val="00751221"/>
    <w:rsid w:val="007A06A2"/>
    <w:rsid w:val="007E0FAF"/>
    <w:rsid w:val="00816EE5"/>
    <w:rsid w:val="00816FA9"/>
    <w:rsid w:val="00893871"/>
    <w:rsid w:val="008A4CCD"/>
    <w:rsid w:val="008B2EA7"/>
    <w:rsid w:val="00A1040F"/>
    <w:rsid w:val="00A66049"/>
    <w:rsid w:val="00A753CA"/>
    <w:rsid w:val="00AF7908"/>
    <w:rsid w:val="00B0669C"/>
    <w:rsid w:val="00BC6163"/>
    <w:rsid w:val="00BF6272"/>
    <w:rsid w:val="00C07455"/>
    <w:rsid w:val="00C36A71"/>
    <w:rsid w:val="00C71038"/>
    <w:rsid w:val="00C746C9"/>
    <w:rsid w:val="00CB14E9"/>
    <w:rsid w:val="00CC109E"/>
    <w:rsid w:val="00D255FD"/>
    <w:rsid w:val="00D36E94"/>
    <w:rsid w:val="00D83AAD"/>
    <w:rsid w:val="00D84331"/>
    <w:rsid w:val="00DF23CA"/>
    <w:rsid w:val="00E2641F"/>
    <w:rsid w:val="00E43976"/>
    <w:rsid w:val="00E475C8"/>
    <w:rsid w:val="00E97357"/>
    <w:rsid w:val="00EA32C9"/>
    <w:rsid w:val="00EC6AE1"/>
    <w:rsid w:val="00F475D3"/>
    <w:rsid w:val="00FE19C4"/>
    <w:rsid w:val="00FF1983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4B0C5"/>
  <w14:defaultImageDpi w14:val="0"/>
  <w15:docId w15:val="{BAE85FAA-DFE6-44EE-96C6-0E636B3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9D"/>
    <w:pPr>
      <w:widowControl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6F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76F9D"/>
    <w:rPr>
      <w:rFonts w:ascii="ＭＳ 明朝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47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76F9D"/>
    <w:rPr>
      <w:rFonts w:ascii="ＭＳ 明朝" w:hAnsi="Century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藤井　亮平</cp:lastModifiedBy>
  <cp:revision>15</cp:revision>
  <dcterms:created xsi:type="dcterms:W3CDTF">2022-08-09T06:22:00Z</dcterms:created>
  <dcterms:modified xsi:type="dcterms:W3CDTF">2023-01-31T07:49:00Z</dcterms:modified>
</cp:coreProperties>
</file>