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21A6" w14:textId="269B170B" w:rsidR="00F15E26" w:rsidRPr="003A7F42" w:rsidRDefault="00F15E26" w:rsidP="00F15E26">
      <w:r w:rsidRPr="003A7F42">
        <w:rPr>
          <w:rFonts w:hint="eastAsia"/>
        </w:rPr>
        <w:t>様式第</w:t>
      </w:r>
      <w:r w:rsidR="001F3AD1" w:rsidRPr="003A7F42">
        <w:rPr>
          <w:rFonts w:hint="eastAsia"/>
        </w:rPr>
        <w:t>２</w:t>
      </w:r>
      <w:r w:rsidR="00DA1911" w:rsidRPr="003A7F42">
        <w:rPr>
          <w:rFonts w:hint="eastAsia"/>
        </w:rPr>
        <w:t>号</w:t>
      </w:r>
      <w:r w:rsidRPr="003A7F42">
        <w:t>(</w:t>
      </w:r>
      <w:r w:rsidRPr="003A7F42">
        <w:rPr>
          <w:rFonts w:hint="eastAsia"/>
        </w:rPr>
        <w:t>第</w:t>
      </w:r>
      <w:r w:rsidR="00DA1911" w:rsidRPr="003A7F42">
        <w:rPr>
          <w:rFonts w:hint="eastAsia"/>
        </w:rPr>
        <w:t>４</w:t>
      </w:r>
      <w:r w:rsidRPr="003A7F42">
        <w:rPr>
          <w:rFonts w:hint="eastAsia"/>
        </w:rPr>
        <w:t>条</w:t>
      </w:r>
      <w:r w:rsidR="005B2C07" w:rsidRPr="003A7F42">
        <w:rPr>
          <w:rFonts w:hint="eastAsia"/>
        </w:rPr>
        <w:t>、第１７条</w:t>
      </w:r>
      <w:r w:rsidRPr="003A7F42">
        <w:rPr>
          <w:rFonts w:hint="eastAsia"/>
        </w:rPr>
        <w:t>関係</w:t>
      </w:r>
      <w:r w:rsidRPr="003A7F42">
        <w:t>)</w:t>
      </w:r>
      <w:r w:rsidR="00D94F52">
        <w:rPr>
          <w:rFonts w:hint="eastAsia"/>
        </w:rPr>
        <w:t xml:space="preserve">　</w:t>
      </w:r>
      <w:r w:rsidR="00D94F52" w:rsidRPr="00D94F52">
        <w:rPr>
          <w:rFonts w:hint="eastAsia"/>
          <w:b/>
          <w:color w:val="FF0000"/>
          <w:bdr w:val="single" w:sz="4" w:space="0" w:color="auto"/>
        </w:rPr>
        <w:t xml:space="preserve"> </w:t>
      </w:r>
      <w:r w:rsidR="00CF1632">
        <w:rPr>
          <w:rFonts w:hint="eastAsia"/>
          <w:b/>
          <w:color w:val="FF0000"/>
          <w:bdr w:val="single" w:sz="4" w:space="0" w:color="auto"/>
        </w:rPr>
        <w:t xml:space="preserve">「屋外広告物条例」をご確認の上、様式を作成してください </w:t>
      </w:r>
    </w:p>
    <w:p w14:paraId="1A8EDC9C" w14:textId="77777777" w:rsidR="00F15E26" w:rsidRPr="003A7F42" w:rsidRDefault="00F15E26" w:rsidP="00F15E26">
      <w:pPr>
        <w:jc w:val="center"/>
      </w:pPr>
      <w:commentRangeStart w:id="0"/>
      <w:r w:rsidRPr="003A7F42">
        <w:rPr>
          <w:rFonts w:hint="eastAsia"/>
        </w:rPr>
        <w:t>松本市屋外広告物等安全点検報告書</w:t>
      </w:r>
      <w:commentRangeEnd w:id="0"/>
      <w:r w:rsidR="00EF0E2A">
        <w:rPr>
          <w:rStyle w:val="aa"/>
          <w:rFonts w:hAnsi="Courier New"/>
          <w:kern w:val="2"/>
        </w:rPr>
        <w:commentReference w:id="0"/>
      </w:r>
    </w:p>
    <w:p w14:paraId="75B21786" w14:textId="77777777" w:rsidR="00F15E26" w:rsidRPr="003A7F42" w:rsidRDefault="00EF0E2A" w:rsidP="00F15E26">
      <w:pPr>
        <w:jc w:val="right"/>
      </w:pPr>
      <w:r w:rsidRPr="00B42DF3">
        <w:rPr>
          <w:rFonts w:hint="eastAsia"/>
          <w:color w:val="00B0F0"/>
        </w:rPr>
        <w:t>△△</w:t>
      </w:r>
      <w:r w:rsidRPr="00526857">
        <w:rPr>
          <w:rFonts w:hint="eastAsia"/>
        </w:rPr>
        <w:t xml:space="preserve">年　</w:t>
      </w:r>
      <w:r w:rsidRPr="00B42DF3">
        <w:rPr>
          <w:rFonts w:hint="eastAsia"/>
          <w:color w:val="00B0F0"/>
        </w:rPr>
        <w:t>△</w:t>
      </w:r>
      <w:r w:rsidRPr="00526857">
        <w:rPr>
          <w:rFonts w:hint="eastAsia"/>
        </w:rPr>
        <w:t xml:space="preserve">月　</w:t>
      </w:r>
      <w:r w:rsidRPr="00B42DF3">
        <w:rPr>
          <w:rFonts w:hint="eastAsia"/>
          <w:color w:val="00B0F0"/>
        </w:rPr>
        <w:t>△</w:t>
      </w:r>
      <w:r w:rsidRPr="00526857">
        <w:rPr>
          <w:rFonts w:hint="eastAsia"/>
        </w:rPr>
        <w:t>日</w:t>
      </w:r>
      <w:r w:rsidR="00F15E26" w:rsidRPr="003A7F42">
        <w:rPr>
          <w:rFonts w:hint="eastAsia"/>
        </w:rPr>
        <w:t xml:space="preserve">　</w:t>
      </w:r>
    </w:p>
    <w:p w14:paraId="4C3D5B20" w14:textId="77777777" w:rsidR="00F15E26" w:rsidRPr="003A7F42" w:rsidRDefault="00F15E26" w:rsidP="00F15E26">
      <w:pPr>
        <w:jc w:val="right"/>
      </w:pPr>
      <w:commentRangeStart w:id="1"/>
      <w:r w:rsidRPr="003A7F42">
        <w:rPr>
          <w:rFonts w:hint="eastAsia"/>
        </w:rPr>
        <w:t>報告者</w:t>
      </w:r>
      <w:commentRangeEnd w:id="1"/>
      <w:r w:rsidR="007B2E3E">
        <w:rPr>
          <w:rStyle w:val="aa"/>
          <w:rFonts w:hAnsi="Courier New"/>
          <w:kern w:val="2"/>
        </w:rPr>
        <w:commentReference w:id="1"/>
      </w:r>
      <w:r w:rsidRPr="003A7F42">
        <w:rPr>
          <w:rFonts w:hint="eastAsia"/>
        </w:rPr>
        <w:t xml:space="preserve">　</w:t>
      </w:r>
      <w:r w:rsidRPr="003A7F42">
        <w:rPr>
          <w:rFonts w:hint="eastAsia"/>
          <w:u w:val="single"/>
        </w:rPr>
        <w:t xml:space="preserve">住所　</w:t>
      </w:r>
      <w:r w:rsidR="00EF0E2A" w:rsidRPr="00B42DF3">
        <w:rPr>
          <w:rFonts w:hint="eastAsia"/>
          <w:color w:val="00B0F0"/>
          <w:u w:val="single"/>
        </w:rPr>
        <w:t>〇〇県 〇〇市 〇〇〇〇〇</w:t>
      </w:r>
      <w:r w:rsidR="00EF0E2A" w:rsidRPr="00EF0E2A">
        <w:rPr>
          <w:rFonts w:hint="eastAsia"/>
          <w:color w:val="000000" w:themeColor="text1"/>
          <w:u w:val="single"/>
        </w:rPr>
        <w:t xml:space="preserve">　　　　</w:t>
      </w:r>
      <w:r w:rsidRPr="00EF0E2A">
        <w:rPr>
          <w:rFonts w:hint="eastAsia"/>
          <w:color w:val="000000" w:themeColor="text1"/>
          <w:u w:val="single"/>
        </w:rPr>
        <w:t xml:space="preserve">　</w:t>
      </w:r>
      <w:r w:rsidRPr="003A7F42">
        <w:rPr>
          <w:rFonts w:hint="eastAsia"/>
        </w:rPr>
        <w:t xml:space="preserve">　</w:t>
      </w:r>
    </w:p>
    <w:p w14:paraId="68DDC6BF" w14:textId="77777777"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設置者等</w:t>
      </w:r>
      <w:r w:rsidRPr="003A7F42">
        <w:t>)</w:t>
      </w:r>
      <w:r w:rsidRPr="003A7F42">
        <w:rPr>
          <w:rFonts w:hint="eastAsia"/>
        </w:rPr>
        <w:t xml:space="preserve">　　　　　　　　　　　</w:t>
      </w:r>
      <w:r w:rsidRPr="003A7F42">
        <w:rPr>
          <w:rFonts w:hint="eastAsia"/>
          <w:spacing w:val="52"/>
        </w:rPr>
        <w:t xml:space="preserve">　</w:t>
      </w:r>
    </w:p>
    <w:p w14:paraId="1F1E6B59" w14:textId="77777777" w:rsidR="00F15E26" w:rsidRPr="003A7F42" w:rsidRDefault="001F3AD1" w:rsidP="00F15E26">
      <w:pPr>
        <w:jc w:val="right"/>
        <w:rPr>
          <w:u w:val="single"/>
        </w:rPr>
      </w:pPr>
      <w:r w:rsidRPr="003A7F42">
        <w:rPr>
          <w:rFonts w:hint="eastAsia"/>
          <w:u w:val="single"/>
        </w:rPr>
        <w:t xml:space="preserve">氏名　</w:t>
      </w:r>
      <w:r w:rsidR="00EF0E2A" w:rsidRPr="00B42DF3">
        <w:rPr>
          <w:rFonts w:hint="eastAsia"/>
          <w:color w:val="00B0F0"/>
          <w:u w:val="single"/>
        </w:rPr>
        <w:t>（会社名等）（役職等）（氏名）</w:t>
      </w:r>
      <w:r w:rsidRPr="003A7F42">
        <w:rPr>
          <w:rFonts w:hint="eastAsia"/>
          <w:u w:val="single"/>
        </w:rPr>
        <w:t xml:space="preserve">　</w:t>
      </w:r>
      <w:r w:rsidR="00EF0E2A">
        <w:rPr>
          <w:rFonts w:hint="eastAsia"/>
          <w:u w:val="single"/>
        </w:rPr>
        <w:t xml:space="preserve">　</w:t>
      </w:r>
      <w:r w:rsidR="00F15E26" w:rsidRPr="003A7F42">
        <w:rPr>
          <w:rFonts w:hint="eastAsia"/>
        </w:rPr>
        <w:t xml:space="preserve">　</w:t>
      </w:r>
    </w:p>
    <w:p w14:paraId="6D0906A0" w14:textId="77777777"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法人にあっては、主たる事務所の所在地、名称及び代表者の職・氏名</w:t>
      </w:r>
      <w:r w:rsidRPr="003A7F42">
        <w:t>)</w:t>
      </w:r>
    </w:p>
    <w:p w14:paraId="0E502B67" w14:textId="77777777" w:rsidR="00F15E26" w:rsidRPr="003A7F42" w:rsidRDefault="00F15E26" w:rsidP="00F15E26">
      <w:pPr>
        <w:jc w:val="right"/>
      </w:pPr>
      <w:r w:rsidRPr="003A7F42">
        <w:t>(</w:t>
      </w:r>
      <w:r w:rsidRPr="003A7F42">
        <w:rPr>
          <w:rFonts w:hint="eastAsia"/>
        </w:rPr>
        <w:t>連絡先：</w:t>
      </w:r>
      <w:r w:rsidRPr="003A7F42">
        <w:t>TEL</w:t>
      </w:r>
      <w:r w:rsidRPr="003A7F42">
        <w:rPr>
          <w:rFonts w:hint="eastAsia"/>
        </w:rPr>
        <w:t xml:space="preserve">　</w:t>
      </w:r>
      <w:r w:rsidR="00EF0E2A" w:rsidRPr="00B42DF3">
        <w:rPr>
          <w:rFonts w:hint="eastAsia"/>
          <w:color w:val="00B0F0"/>
        </w:rPr>
        <w:t>△△△△</w:t>
      </w:r>
      <w:r w:rsidR="00EF0E2A" w:rsidRPr="00B42DF3">
        <w:rPr>
          <w:rFonts w:hint="eastAsia"/>
          <w:b/>
          <w:color w:val="00B0F0"/>
        </w:rPr>
        <w:t>‐</w:t>
      </w:r>
      <w:r w:rsidR="00EF0E2A" w:rsidRPr="00B42DF3">
        <w:rPr>
          <w:rFonts w:hint="eastAsia"/>
          <w:color w:val="00B0F0"/>
        </w:rPr>
        <w:t>△△</w:t>
      </w:r>
      <w:r w:rsidR="00EF0E2A" w:rsidRPr="00B42DF3">
        <w:rPr>
          <w:rFonts w:hint="eastAsia"/>
          <w:b/>
          <w:color w:val="00B0F0"/>
        </w:rPr>
        <w:t>‐</w:t>
      </w:r>
      <w:r w:rsidR="00EF0E2A" w:rsidRPr="00B42DF3">
        <w:rPr>
          <w:rFonts w:hint="eastAsia"/>
          <w:color w:val="00B0F0"/>
        </w:rPr>
        <w:t>△△△△</w:t>
      </w:r>
      <w:r w:rsidR="00306BDF" w:rsidRPr="003A7F42">
        <w:rPr>
          <w:rFonts w:hint="eastAsia"/>
        </w:rPr>
        <w:t xml:space="preserve">　</w:t>
      </w:r>
      <w:r w:rsidRPr="003A7F42"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5"/>
        <w:gridCol w:w="3933"/>
        <w:gridCol w:w="1288"/>
        <w:gridCol w:w="2646"/>
      </w:tblGrid>
      <w:tr w:rsidR="003A7F42" w:rsidRPr="003A7F42" w14:paraId="50A7B1EF" w14:textId="77777777" w:rsidTr="005F0350">
        <w:trPr>
          <w:trHeight w:val="320"/>
        </w:trPr>
        <w:tc>
          <w:tcPr>
            <w:tcW w:w="2445" w:type="dxa"/>
            <w:vAlign w:val="center"/>
          </w:tcPr>
          <w:p w14:paraId="349DCAE3" w14:textId="77777777"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許可番号／種別</w:t>
            </w:r>
          </w:p>
        </w:tc>
        <w:tc>
          <w:tcPr>
            <w:tcW w:w="3933" w:type="dxa"/>
          </w:tcPr>
          <w:p w14:paraId="247D3059" w14:textId="555BCAFD" w:rsidR="00306BDF" w:rsidRPr="003A7F42" w:rsidRDefault="00EF0E2A" w:rsidP="008376E5">
            <w:pPr>
              <w:ind w:firstLineChars="100" w:firstLine="210"/>
            </w:pPr>
            <w:commentRangeStart w:id="2"/>
            <w:r w:rsidRPr="00B42DF3">
              <w:rPr>
                <w:rFonts w:hint="eastAsia"/>
                <w:color w:val="00B0F0"/>
              </w:rPr>
              <w:t>松建政（都）指令　第△△号</w:t>
            </w:r>
            <w:commentRangeEnd w:id="2"/>
            <w:r w:rsidR="008376E5" w:rsidRPr="00B42DF3">
              <w:rPr>
                <w:rStyle w:val="aa"/>
                <w:rFonts w:hAnsi="Courier New"/>
                <w:color w:val="00B0F0"/>
                <w:kern w:val="2"/>
              </w:rPr>
              <w:commentReference w:id="2"/>
            </w:r>
          </w:p>
        </w:tc>
        <w:tc>
          <w:tcPr>
            <w:tcW w:w="1288" w:type="dxa"/>
            <w:vAlign w:val="center"/>
          </w:tcPr>
          <w:p w14:paraId="71B47D8D" w14:textId="77777777"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点検年月日</w:t>
            </w:r>
          </w:p>
        </w:tc>
        <w:tc>
          <w:tcPr>
            <w:tcW w:w="2646" w:type="dxa"/>
            <w:vAlign w:val="center"/>
          </w:tcPr>
          <w:p w14:paraId="34418568" w14:textId="77777777" w:rsidR="00306BDF" w:rsidRPr="003A7F42" w:rsidRDefault="00EF0E2A" w:rsidP="005F0350">
            <w:pPr>
              <w:jc w:val="right"/>
            </w:pPr>
            <w:commentRangeStart w:id="3"/>
            <w:r w:rsidRPr="00B42DF3">
              <w:rPr>
                <w:rFonts w:hint="eastAsia"/>
                <w:color w:val="00B0F0"/>
              </w:rPr>
              <w:t>△△</w:t>
            </w:r>
            <w:r w:rsidRPr="00526857">
              <w:rPr>
                <w:rFonts w:hint="eastAsia"/>
              </w:rPr>
              <w:t xml:space="preserve">年　</w:t>
            </w:r>
            <w:r w:rsidRPr="00B42DF3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 xml:space="preserve">月　</w:t>
            </w:r>
            <w:r w:rsidRPr="00B42DF3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日</w:t>
            </w:r>
            <w:commentRangeEnd w:id="3"/>
            <w:r w:rsidR="00A769A2">
              <w:rPr>
                <w:rStyle w:val="aa"/>
                <w:rFonts w:hAnsi="Courier New"/>
                <w:kern w:val="2"/>
              </w:rPr>
              <w:commentReference w:id="3"/>
            </w:r>
          </w:p>
        </w:tc>
      </w:tr>
      <w:tr w:rsidR="003A7F42" w:rsidRPr="003A7F42" w14:paraId="288FCEF7" w14:textId="77777777" w:rsidTr="005F0350">
        <w:trPr>
          <w:trHeight w:val="320"/>
        </w:trPr>
        <w:tc>
          <w:tcPr>
            <w:tcW w:w="2445" w:type="dxa"/>
            <w:vAlign w:val="center"/>
          </w:tcPr>
          <w:p w14:paraId="4C61FEC8" w14:textId="77777777"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設置</w:t>
            </w:r>
            <w:r w:rsidRPr="003A7F42">
              <w:rPr>
                <w:rFonts w:hint="eastAsia"/>
              </w:rPr>
              <w:t>日</w:t>
            </w:r>
          </w:p>
        </w:tc>
        <w:tc>
          <w:tcPr>
            <w:tcW w:w="7867" w:type="dxa"/>
            <w:gridSpan w:val="3"/>
            <w:vAlign w:val="center"/>
          </w:tcPr>
          <w:p w14:paraId="66781A24" w14:textId="77777777" w:rsidR="00306BDF" w:rsidRPr="003A7F42" w:rsidRDefault="005F0350" w:rsidP="005F0350">
            <w:r w:rsidRPr="003A7F42">
              <w:rPr>
                <w:rFonts w:hint="eastAsia"/>
              </w:rPr>
              <w:t xml:space="preserve">　　　　　　　</w:t>
            </w:r>
            <w:r w:rsidR="00EF0E2A" w:rsidRPr="00B42DF3">
              <w:rPr>
                <w:rFonts w:hint="eastAsia"/>
                <w:color w:val="00B0F0"/>
              </w:rPr>
              <w:t>△△</w:t>
            </w:r>
            <w:r w:rsidR="00EF0E2A" w:rsidRPr="00526857">
              <w:rPr>
                <w:rFonts w:hint="eastAsia"/>
              </w:rPr>
              <w:t xml:space="preserve">年　</w:t>
            </w:r>
            <w:r w:rsidR="00EF0E2A" w:rsidRPr="00B42DF3">
              <w:rPr>
                <w:rFonts w:hint="eastAsia"/>
                <w:color w:val="00B0F0"/>
              </w:rPr>
              <w:t>△</w:t>
            </w:r>
            <w:r w:rsidR="00EF0E2A" w:rsidRPr="00526857">
              <w:rPr>
                <w:rFonts w:hint="eastAsia"/>
              </w:rPr>
              <w:t xml:space="preserve">月　</w:t>
            </w:r>
            <w:r w:rsidR="00EF0E2A" w:rsidRPr="00B42DF3">
              <w:rPr>
                <w:rFonts w:hint="eastAsia"/>
                <w:color w:val="00B0F0"/>
              </w:rPr>
              <w:t>△</w:t>
            </w:r>
            <w:r w:rsidR="00EF0E2A" w:rsidRPr="00526857">
              <w:rPr>
                <w:rFonts w:hint="eastAsia"/>
              </w:rPr>
              <w:t>日</w:t>
            </w:r>
            <w:r w:rsidR="00306BDF" w:rsidRPr="003A7F42">
              <w:t>(</w:t>
            </w:r>
            <w:r w:rsidR="00EF0E2A">
              <w:rPr>
                <w:rFonts w:hint="eastAsia"/>
              </w:rPr>
              <w:t xml:space="preserve">　</w:t>
            </w:r>
            <w:r w:rsidR="00EF0E2A" w:rsidRPr="00B42DF3">
              <w:rPr>
                <w:rFonts w:hint="eastAsia"/>
                <w:color w:val="00B0F0"/>
              </w:rPr>
              <w:t>△△</w:t>
            </w:r>
            <w:r w:rsidR="00522293" w:rsidRPr="003A7F42">
              <w:rPr>
                <w:rFonts w:hint="eastAsia"/>
              </w:rPr>
              <w:t xml:space="preserve">　</w:t>
            </w:r>
            <w:r w:rsidR="00306BDF" w:rsidRPr="003A7F42">
              <w:rPr>
                <w:rFonts w:hint="eastAsia"/>
              </w:rPr>
              <w:t>年経過</w:t>
            </w:r>
            <w:r w:rsidR="00306BDF" w:rsidRPr="003A7F42">
              <w:t>)</w:t>
            </w:r>
          </w:p>
        </w:tc>
      </w:tr>
      <w:tr w:rsidR="00306BDF" w:rsidRPr="003A7F42" w14:paraId="4338200C" w14:textId="77777777" w:rsidTr="005F0350">
        <w:trPr>
          <w:trHeight w:val="320"/>
        </w:trPr>
        <w:tc>
          <w:tcPr>
            <w:tcW w:w="2445" w:type="dxa"/>
            <w:vAlign w:val="center"/>
          </w:tcPr>
          <w:p w14:paraId="3003A52F" w14:textId="77777777"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表示又は設置場所</w:t>
            </w:r>
          </w:p>
        </w:tc>
        <w:tc>
          <w:tcPr>
            <w:tcW w:w="3933" w:type="dxa"/>
          </w:tcPr>
          <w:p w14:paraId="16E4D28B" w14:textId="77777777" w:rsidR="00306BDF" w:rsidRPr="00EF0E2A" w:rsidRDefault="005F0350" w:rsidP="00F15E26">
            <w:r w:rsidRPr="003A7F42">
              <w:rPr>
                <w:rFonts w:hint="eastAsia"/>
              </w:rPr>
              <w:t xml:space="preserve">　</w:t>
            </w:r>
            <w:r w:rsidR="00EF0E2A" w:rsidRPr="00B42DF3">
              <w:rPr>
                <w:rFonts w:hint="eastAsia"/>
                <w:color w:val="00B0F0"/>
              </w:rPr>
              <w:t xml:space="preserve">松本市〇〇〇　</w:t>
            </w:r>
            <w:commentRangeStart w:id="4"/>
            <w:r w:rsidR="00EF0E2A" w:rsidRPr="00B42DF3">
              <w:rPr>
                <w:rFonts w:hint="eastAsia"/>
                <w:color w:val="00B0F0"/>
              </w:rPr>
              <w:t>△-△△-△</w:t>
            </w:r>
            <w:commentRangeEnd w:id="4"/>
            <w:r w:rsidR="00EF0E2A" w:rsidRPr="00B42DF3">
              <w:rPr>
                <w:rStyle w:val="aa"/>
                <w:color w:val="00B0F0"/>
              </w:rPr>
              <w:commentReference w:id="4"/>
            </w:r>
          </w:p>
        </w:tc>
        <w:tc>
          <w:tcPr>
            <w:tcW w:w="1288" w:type="dxa"/>
            <w:vAlign w:val="center"/>
          </w:tcPr>
          <w:p w14:paraId="636DE97F" w14:textId="77777777" w:rsidR="00306BDF" w:rsidRPr="003A7F42" w:rsidRDefault="00306BDF" w:rsidP="005F0350">
            <w:pPr>
              <w:jc w:val="center"/>
            </w:pPr>
            <w:r w:rsidRPr="003A7F42">
              <w:rPr>
                <w:rFonts w:hint="eastAsia"/>
              </w:rPr>
              <w:t>施設名称</w:t>
            </w:r>
          </w:p>
        </w:tc>
        <w:tc>
          <w:tcPr>
            <w:tcW w:w="2646" w:type="dxa"/>
          </w:tcPr>
          <w:p w14:paraId="0AA3A686" w14:textId="3A5A60A9" w:rsidR="00306BDF" w:rsidRPr="003A7F42" w:rsidRDefault="00AE19B7" w:rsidP="00AE19B7">
            <w:pPr>
              <w:jc w:val="center"/>
            </w:pPr>
            <w:r w:rsidRPr="00B42DF3">
              <w:rPr>
                <w:rFonts w:hint="eastAsia"/>
                <w:color w:val="00B0F0"/>
              </w:rPr>
              <w:t>（施設名称を記入）</w:t>
            </w:r>
          </w:p>
        </w:tc>
      </w:tr>
    </w:tbl>
    <w:p w14:paraId="5B323D21" w14:textId="77777777" w:rsidR="00F15E26" w:rsidRPr="00EF0E2A" w:rsidRDefault="00F15E26" w:rsidP="00F15E26"/>
    <w:tbl>
      <w:tblPr>
        <w:tblW w:w="103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242"/>
        <w:gridCol w:w="503"/>
        <w:gridCol w:w="518"/>
        <w:gridCol w:w="2436"/>
        <w:gridCol w:w="524"/>
        <w:gridCol w:w="524"/>
      </w:tblGrid>
      <w:tr w:rsidR="003A7F42" w:rsidRPr="003A7F42" w14:paraId="5C758089" w14:textId="77777777" w:rsidTr="001F3AD1">
        <w:trPr>
          <w:cantSplit/>
          <w:trHeight w:val="1016"/>
        </w:trPr>
        <w:tc>
          <w:tcPr>
            <w:tcW w:w="562" w:type="dxa"/>
            <w:textDirection w:val="tbRlV"/>
            <w:vAlign w:val="center"/>
          </w:tcPr>
          <w:p w14:paraId="316013D9" w14:textId="77777777" w:rsidR="0044591F" w:rsidRPr="003A7F42" w:rsidRDefault="0044591F" w:rsidP="005F0350">
            <w:pPr>
              <w:ind w:left="113" w:right="113"/>
              <w:jc w:val="center"/>
            </w:pPr>
            <w:r w:rsidRPr="003A7F42">
              <w:rPr>
                <w:rFonts w:hint="eastAsia"/>
              </w:rPr>
              <w:t>区分</w:t>
            </w:r>
          </w:p>
        </w:tc>
        <w:tc>
          <w:tcPr>
            <w:tcW w:w="5242" w:type="dxa"/>
            <w:vAlign w:val="center"/>
          </w:tcPr>
          <w:p w14:paraId="4DE64525" w14:textId="77777777"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点検内</w:t>
            </w:r>
            <w:r w:rsidRPr="003A7F42">
              <w:rPr>
                <w:rFonts w:hint="eastAsia"/>
              </w:rPr>
              <w:t>容</w:t>
            </w:r>
          </w:p>
        </w:tc>
        <w:tc>
          <w:tcPr>
            <w:tcW w:w="1021" w:type="dxa"/>
            <w:gridSpan w:val="2"/>
            <w:vAlign w:val="center"/>
          </w:tcPr>
          <w:p w14:paraId="15F78A10" w14:textId="77777777"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異</w:t>
            </w:r>
            <w:r w:rsidRPr="003A7F42">
              <w:rPr>
                <w:rFonts w:hint="eastAsia"/>
              </w:rPr>
              <w:t>常</w:t>
            </w:r>
          </w:p>
        </w:tc>
        <w:tc>
          <w:tcPr>
            <w:tcW w:w="2436" w:type="dxa"/>
            <w:vAlign w:val="center"/>
          </w:tcPr>
          <w:p w14:paraId="547857AF" w14:textId="77777777"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</w:rPr>
              <w:t>異常の内容</w:t>
            </w:r>
          </w:p>
        </w:tc>
        <w:tc>
          <w:tcPr>
            <w:tcW w:w="1048" w:type="dxa"/>
            <w:gridSpan w:val="2"/>
            <w:vAlign w:val="center"/>
          </w:tcPr>
          <w:p w14:paraId="27C8C68B" w14:textId="77777777" w:rsidR="0044591F" w:rsidRPr="003A7F42" w:rsidRDefault="0044591F" w:rsidP="005F0350">
            <w:pPr>
              <w:jc w:val="center"/>
            </w:pPr>
            <w:r w:rsidRPr="003A7F42">
              <w:rPr>
                <w:rFonts w:hint="eastAsia"/>
                <w:spacing w:val="105"/>
              </w:rPr>
              <w:t>処</w:t>
            </w:r>
            <w:r w:rsidRPr="003A7F42">
              <w:rPr>
                <w:rFonts w:hint="eastAsia"/>
              </w:rPr>
              <w:t>理</w:t>
            </w:r>
          </w:p>
        </w:tc>
      </w:tr>
      <w:tr w:rsidR="003A7F42" w:rsidRPr="003A7F42" w14:paraId="452FAB04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22D0F0E5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基礎</w:t>
            </w:r>
          </w:p>
        </w:tc>
        <w:tc>
          <w:tcPr>
            <w:tcW w:w="5242" w:type="dxa"/>
            <w:vAlign w:val="center"/>
          </w:tcPr>
          <w:p w14:paraId="44B654F6" w14:textId="77777777" w:rsidR="00A615E5" w:rsidRPr="003A7F42" w:rsidRDefault="00A615E5" w:rsidP="00A615E5">
            <w:r w:rsidRPr="003A7F42">
              <w:t>1</w:t>
            </w:r>
            <w:r w:rsidRPr="003A7F42">
              <w:rPr>
                <w:rFonts w:hint="eastAsia"/>
              </w:rPr>
              <w:t xml:space="preserve">　上部構造の全体の傾斜、ぐらつき</w:t>
            </w:r>
          </w:p>
        </w:tc>
        <w:tc>
          <w:tcPr>
            <w:tcW w:w="503" w:type="dxa"/>
            <w:vAlign w:val="center"/>
          </w:tcPr>
          <w:p w14:paraId="21E63E0E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18E76D04" w14:textId="77777777" w:rsidR="00A615E5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2314D" wp14:editId="23D45B4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9525</wp:posOffset>
                      </wp:positionV>
                      <wp:extent cx="221615" cy="147955"/>
                      <wp:effectExtent l="0" t="0" r="26035" b="234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F455F" id="楕円 2" o:spid="_x0000_s1026" style="position:absolute;left:0;text-align:left;margin-left:4.4pt;margin-top:.75pt;width:17.4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A615E5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014DE256" w14:textId="77777777" w:rsidR="00A615E5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23F0B358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641CEFFD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198B8D07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50C0A267" w14:textId="77777777" w:rsidR="00A615E5" w:rsidRPr="003A7F42" w:rsidRDefault="00A615E5" w:rsidP="00F15E26"/>
        </w:tc>
        <w:tc>
          <w:tcPr>
            <w:tcW w:w="5242" w:type="dxa"/>
            <w:vAlign w:val="center"/>
          </w:tcPr>
          <w:p w14:paraId="09231D1E" w14:textId="77777777" w:rsidR="00A615E5" w:rsidRPr="003A7F42" w:rsidRDefault="00A615E5" w:rsidP="00A615E5">
            <w:r w:rsidRPr="003A7F42">
              <w:t>2</w:t>
            </w:r>
            <w:r w:rsidRPr="003A7F42">
              <w:rPr>
                <w:rFonts w:hint="eastAsia"/>
              </w:rPr>
              <w:t xml:space="preserve">　基礎のクラック、防水層の裂傷等の異常</w:t>
            </w:r>
          </w:p>
        </w:tc>
        <w:tc>
          <w:tcPr>
            <w:tcW w:w="503" w:type="dxa"/>
            <w:vAlign w:val="center"/>
          </w:tcPr>
          <w:p w14:paraId="2320B741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39230AA9" w14:textId="77777777" w:rsidR="00A615E5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DAADD" wp14:editId="24BF0B6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20320</wp:posOffset>
                      </wp:positionV>
                      <wp:extent cx="221615" cy="147955"/>
                      <wp:effectExtent l="0" t="0" r="26035" b="234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79887" id="楕円 1" o:spid="_x0000_s1026" style="position:absolute;left:0;text-align:left;margin-left:4.45pt;margin-top:1.6pt;width:17.4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D2pAIAAI4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" filled="f" strokecolor="#00b0f0" strokeweight="1pt"/>
                  </w:pict>
                </mc:Fallback>
              </mc:AlternateContent>
            </w:r>
            <w:r w:rsidR="00A615E5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105CCB44" w14:textId="77777777" w:rsidR="00A615E5" w:rsidRPr="003A7F42" w:rsidRDefault="005F0350" w:rsidP="00F15E26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52EEA952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28E2A2C8" w14:textId="77777777" w:rsidR="00A615E5" w:rsidRPr="003A7F42" w:rsidRDefault="00A615E5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392B6535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19AE0C21" w14:textId="77777777" w:rsidR="00684436" w:rsidRPr="003A7F42" w:rsidRDefault="00C23FEC" w:rsidP="005F0350">
            <w:pPr>
              <w:jc w:val="center"/>
            </w:pPr>
            <w:r w:rsidRPr="003A7F42">
              <w:rPr>
                <w:rFonts w:hint="eastAsia"/>
              </w:rPr>
              <w:t>支持部</w:t>
            </w:r>
          </w:p>
        </w:tc>
        <w:tc>
          <w:tcPr>
            <w:tcW w:w="5242" w:type="dxa"/>
            <w:vAlign w:val="center"/>
          </w:tcPr>
          <w:p w14:paraId="45140583" w14:textId="77777777" w:rsidR="00684436" w:rsidRPr="003A7F42" w:rsidRDefault="00C23FEC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鉄骨のさび発生、塗装の老朽化</w:t>
            </w:r>
          </w:p>
        </w:tc>
        <w:tc>
          <w:tcPr>
            <w:tcW w:w="503" w:type="dxa"/>
            <w:vAlign w:val="center"/>
          </w:tcPr>
          <w:p w14:paraId="2C243CEC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0541E468" w14:textId="77777777" w:rsidR="00684436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BEBEF" wp14:editId="502599B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29210</wp:posOffset>
                      </wp:positionV>
                      <wp:extent cx="221615" cy="147955"/>
                      <wp:effectExtent l="0" t="0" r="26035" b="234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8EFFE" id="楕円 3" o:spid="_x0000_s1026" style="position:absolute;left:0;text-align:left;margin-left:4.5pt;margin-top:2.3pt;width:17.4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" filled="f" strokecolor="#00b0f0" strokeweight="1pt"/>
                  </w:pict>
                </mc:Fallback>
              </mc:AlternateContent>
            </w:r>
            <w:r w:rsidR="00684436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BE425E0" w14:textId="77777777" w:rsidR="00684436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A8DCFC8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7D68D11E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4A46C860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50D67F17" w14:textId="77777777" w:rsidR="00684436" w:rsidRPr="003A7F42" w:rsidRDefault="00684436" w:rsidP="0068220E"/>
        </w:tc>
        <w:tc>
          <w:tcPr>
            <w:tcW w:w="5242" w:type="dxa"/>
            <w:vAlign w:val="center"/>
          </w:tcPr>
          <w:p w14:paraId="4FD67138" w14:textId="77777777" w:rsidR="00684436" w:rsidRPr="003A7F42" w:rsidRDefault="00C23FEC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鉄骨接続部</w:t>
            </w:r>
            <w:r w:rsidRPr="003A7F42">
              <w:t>(</w:t>
            </w:r>
            <w:r w:rsidRPr="003A7F42">
              <w:rPr>
                <w:rFonts w:hint="eastAsia"/>
              </w:rPr>
              <w:t>溶接部・プレート</w:t>
            </w:r>
            <w:r w:rsidRPr="003A7F42">
              <w:t>)</w:t>
            </w:r>
            <w:r w:rsidRPr="003A7F42">
              <w:rPr>
                <w:rFonts w:hint="eastAsia"/>
              </w:rPr>
              <w:t>の腐食</w:t>
            </w:r>
            <w:r w:rsidRPr="003A7F42">
              <w:rPr>
                <w:rFonts w:hint="eastAsia"/>
                <w:spacing w:val="-35"/>
              </w:rPr>
              <w:t>、</w:t>
            </w:r>
            <w:r w:rsidRPr="003A7F42">
              <w:rPr>
                <w:rFonts w:hint="eastAsia"/>
              </w:rPr>
              <w:t>変形</w:t>
            </w:r>
            <w:r w:rsidR="00D21CCC" w:rsidRPr="003A7F42">
              <w:rPr>
                <w:rFonts w:hint="eastAsia"/>
                <w:spacing w:val="-35"/>
              </w:rPr>
              <w:t>、</w:t>
            </w:r>
            <w:r w:rsidRPr="003A7F42">
              <w:rPr>
                <w:rFonts w:hint="eastAsia"/>
              </w:rPr>
              <w:t>隙間</w:t>
            </w:r>
          </w:p>
        </w:tc>
        <w:tc>
          <w:tcPr>
            <w:tcW w:w="503" w:type="dxa"/>
            <w:vAlign w:val="center"/>
          </w:tcPr>
          <w:p w14:paraId="70C23F57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6704F02D" w14:textId="77777777" w:rsidR="00684436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9A0380" wp14:editId="4D86711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47625</wp:posOffset>
                      </wp:positionV>
                      <wp:extent cx="221615" cy="147955"/>
                      <wp:effectExtent l="0" t="0" r="26035" b="2349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EA49C" id="楕円 4" o:spid="_x0000_s1026" style="position:absolute;left:0;text-align:left;margin-left:4.55pt;margin-top:3.75pt;width:17.4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" filled="f" strokecolor="#00b0f0" strokeweight="1pt"/>
                  </w:pict>
                </mc:Fallback>
              </mc:AlternateContent>
            </w:r>
            <w:r w:rsidR="00684436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37EED0D" w14:textId="77777777" w:rsidR="00684436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7758EB7A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294EACC5" w14:textId="77777777" w:rsidR="00684436" w:rsidRPr="003A7F42" w:rsidRDefault="00684436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20B6802F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1881D74E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482D894D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鉄骨接続部</w:t>
            </w:r>
            <w:r w:rsidRPr="003A7F42">
              <w:t>(</w:t>
            </w:r>
            <w:r w:rsidRPr="003A7F42">
              <w:rPr>
                <w:rFonts w:hint="eastAsia"/>
              </w:rPr>
              <w:t>ボルト</w:t>
            </w:r>
            <w:r w:rsidRPr="003A7F42">
              <w:t>)</w:t>
            </w:r>
            <w:r w:rsidRPr="003A7F42">
              <w:rPr>
                <w:rFonts w:hint="eastAsia"/>
              </w:rPr>
              <w:t>のゆるみ、欠落</w:t>
            </w:r>
          </w:p>
        </w:tc>
        <w:tc>
          <w:tcPr>
            <w:tcW w:w="503" w:type="dxa"/>
            <w:vAlign w:val="center"/>
          </w:tcPr>
          <w:p w14:paraId="15F9312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13DE96E2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BA9032" wp14:editId="39ACA1D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43815</wp:posOffset>
                      </wp:positionV>
                      <wp:extent cx="221615" cy="147955"/>
                      <wp:effectExtent l="0" t="0" r="26035" b="2349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C4C97" id="楕円 5" o:spid="_x0000_s1026" style="position:absolute;left:0;text-align:left;margin-left:4.6pt;margin-top:3.45pt;width:17.4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5D4F120C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3D744E2C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1E7B278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31DADB6A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146055B5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取付部</w:t>
            </w:r>
          </w:p>
        </w:tc>
        <w:tc>
          <w:tcPr>
            <w:tcW w:w="5242" w:type="dxa"/>
            <w:vAlign w:val="center"/>
          </w:tcPr>
          <w:p w14:paraId="4EC4B0EF" w14:textId="77777777"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アンカーボルト・取付部プレートの腐食、変形</w:t>
            </w:r>
          </w:p>
        </w:tc>
        <w:tc>
          <w:tcPr>
            <w:tcW w:w="503" w:type="dxa"/>
            <w:vAlign w:val="center"/>
          </w:tcPr>
          <w:p w14:paraId="6AC492CB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F9928A" wp14:editId="58B4F69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22860</wp:posOffset>
                      </wp:positionV>
                      <wp:extent cx="221615" cy="147955"/>
                      <wp:effectExtent l="0" t="0" r="26035" b="2349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60D4D" id="楕円 6" o:spid="_x0000_s1026" style="position:absolute;left:0;text-align:left;margin-left:3.85pt;margin-top:1.8pt;width:17.45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12406B03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C560FE8" w14:textId="301DE4E9" w:rsidR="00DE300F" w:rsidRPr="003A7F42" w:rsidRDefault="00510086" w:rsidP="00510086">
            <w:pPr>
              <w:jc w:val="center"/>
            </w:pPr>
            <w:r w:rsidRPr="00B42DF3">
              <w:rPr>
                <w:rFonts w:hint="eastAsia"/>
                <w:color w:val="00B0F0"/>
                <w:sz w:val="18"/>
              </w:rPr>
              <w:t>例：</w:t>
            </w:r>
            <w:r w:rsidR="0094167B" w:rsidRPr="00B42DF3">
              <w:rPr>
                <w:rFonts w:hint="eastAsia"/>
                <w:color w:val="00B0F0"/>
                <w:sz w:val="18"/>
              </w:rPr>
              <w:t>広告板面の退色</w:t>
            </w:r>
          </w:p>
        </w:tc>
        <w:tc>
          <w:tcPr>
            <w:tcW w:w="524" w:type="dxa"/>
            <w:vAlign w:val="center"/>
          </w:tcPr>
          <w:p w14:paraId="1CAD0B81" w14:textId="5FBF5FB9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59F0DA2" w14:textId="0DDD14B9" w:rsidR="00DE300F" w:rsidRPr="003A7F42" w:rsidRDefault="00E54B97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64DC39" wp14:editId="3164452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4445</wp:posOffset>
                      </wp:positionV>
                      <wp:extent cx="221615" cy="147955"/>
                      <wp:effectExtent l="0" t="0" r="26035" b="2349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B5BF1" id="楕円 22" o:spid="_x0000_s1026" style="position:absolute;left:0;text-align:left;margin-left:1.8pt;margin-top:.35pt;width:17.45pt;height:1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未</w:t>
            </w:r>
          </w:p>
        </w:tc>
      </w:tr>
      <w:tr w:rsidR="003A7F42" w:rsidRPr="003A7F42" w14:paraId="3E3CAA17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34204A00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55C3A955" w14:textId="77777777"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ベース周辺・コーキングの老朽化、溶接部の劣化</w:t>
            </w:r>
          </w:p>
        </w:tc>
        <w:tc>
          <w:tcPr>
            <w:tcW w:w="503" w:type="dxa"/>
            <w:vAlign w:val="center"/>
          </w:tcPr>
          <w:p w14:paraId="4E43F8B8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20A998B1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8EFAAA" wp14:editId="6EBE14F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18415</wp:posOffset>
                      </wp:positionV>
                      <wp:extent cx="221615" cy="147955"/>
                      <wp:effectExtent l="0" t="0" r="26035" b="234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561A3" id="楕円 7" o:spid="_x0000_s1026" style="position:absolute;left:0;text-align:left;margin-left:4.7pt;margin-top:1.45pt;width:17.45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25537CB8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EE45E16" w14:textId="07C43976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69FA3128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42331AEA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38561709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59BE9693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取付対象部</w:t>
            </w:r>
            <w:r w:rsidRPr="003A7F42">
              <w:t>(</w:t>
            </w:r>
            <w:r w:rsidRPr="003A7F42">
              <w:rPr>
                <w:rFonts w:hint="eastAsia"/>
              </w:rPr>
              <w:t>柱・壁・スラブ</w:t>
            </w:r>
            <w:r w:rsidRPr="003A7F42">
              <w:t>)</w:t>
            </w:r>
            <w:r w:rsidRPr="003A7F42">
              <w:rPr>
                <w:rFonts w:hint="eastAsia"/>
              </w:rPr>
              <w:t>取付部周辺の異常</w:t>
            </w:r>
          </w:p>
        </w:tc>
        <w:tc>
          <w:tcPr>
            <w:tcW w:w="503" w:type="dxa"/>
            <w:vAlign w:val="center"/>
          </w:tcPr>
          <w:p w14:paraId="7FA36B3A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3B558A81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52BA77" wp14:editId="0D37A7E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33020</wp:posOffset>
                      </wp:positionV>
                      <wp:extent cx="221615" cy="147955"/>
                      <wp:effectExtent l="0" t="0" r="26035" b="234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28996" id="楕円 8" o:spid="_x0000_s1026" style="position:absolute;left:0;text-align:left;margin-left:4.75pt;margin-top:2.6pt;width:17.45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5BAF4935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6E9867FE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67DA712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74BBBB6F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3D9C5C9F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広告板・文字</w:t>
            </w:r>
          </w:p>
        </w:tc>
        <w:tc>
          <w:tcPr>
            <w:tcW w:w="5242" w:type="dxa"/>
            <w:vAlign w:val="center"/>
          </w:tcPr>
          <w:p w14:paraId="329A22E5" w14:textId="77777777"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広告板面・文字等のひどい汚れ、変色、さび</w:t>
            </w:r>
          </w:p>
        </w:tc>
        <w:tc>
          <w:tcPr>
            <w:tcW w:w="503" w:type="dxa"/>
            <w:vAlign w:val="center"/>
          </w:tcPr>
          <w:p w14:paraId="5E396A94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5BBAA33B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5E4DC2" wp14:editId="2B31A7D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21590</wp:posOffset>
                      </wp:positionV>
                      <wp:extent cx="221615" cy="147955"/>
                      <wp:effectExtent l="0" t="0" r="26035" b="2349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AC542" id="楕円 9" o:spid="_x0000_s1026" style="position:absolute;left:0;text-align:left;margin-left:4.8pt;margin-top:1.7pt;width:17.4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2214E4C1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  <w:bookmarkStart w:id="5" w:name="_GoBack"/>
            <w:bookmarkEnd w:id="5"/>
          </w:p>
        </w:tc>
        <w:tc>
          <w:tcPr>
            <w:tcW w:w="524" w:type="dxa"/>
            <w:vAlign w:val="center"/>
          </w:tcPr>
          <w:p w14:paraId="16987D2F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730728F9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495BF6A2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61128F94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201AFD28" w14:textId="77777777"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広告板面・文字等の破損、変形、</w:t>
            </w:r>
            <w:r w:rsidR="00B97E79" w:rsidRPr="003A7F42">
              <w:rPr>
                <w:rFonts w:hint="eastAsia"/>
              </w:rPr>
              <w:t>ビス等の欠落</w:t>
            </w:r>
          </w:p>
        </w:tc>
        <w:tc>
          <w:tcPr>
            <w:tcW w:w="503" w:type="dxa"/>
            <w:vAlign w:val="center"/>
          </w:tcPr>
          <w:p w14:paraId="466E9995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1C06CFDC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D82D4A" wp14:editId="2B00587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37465</wp:posOffset>
                      </wp:positionV>
                      <wp:extent cx="221615" cy="147955"/>
                      <wp:effectExtent l="0" t="0" r="26035" b="2349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82EE8" id="楕円 10" o:spid="_x0000_s1026" style="position:absolute;left:0;text-align:left;margin-left:4.85pt;margin-top:2.95pt;width:17.45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C60DF85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3B6BDECA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44EAD5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408A81A2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68118881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03AEAD09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枠組み部材の破損、ねじれ</w:t>
            </w:r>
          </w:p>
        </w:tc>
        <w:tc>
          <w:tcPr>
            <w:tcW w:w="503" w:type="dxa"/>
            <w:vAlign w:val="center"/>
          </w:tcPr>
          <w:p w14:paraId="5F30E286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716F079E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2DF7EA" wp14:editId="474EAF0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46355</wp:posOffset>
                      </wp:positionV>
                      <wp:extent cx="221615" cy="147955"/>
                      <wp:effectExtent l="0" t="0" r="26035" b="2349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AB221" id="楕円 11" o:spid="_x0000_s1026" style="position:absolute;left:0;text-align:left;margin-left:4.9pt;margin-top:3.65pt;width:17.45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PypQIAAJA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B84298A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283A77C3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66114B81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11C468DA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1C9C01AA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照明装置</w:t>
            </w:r>
          </w:p>
        </w:tc>
        <w:tc>
          <w:tcPr>
            <w:tcW w:w="5242" w:type="dxa"/>
            <w:vAlign w:val="center"/>
          </w:tcPr>
          <w:p w14:paraId="27F89A1F" w14:textId="77777777"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蛍光灯・証明等・</w:t>
            </w:r>
            <w:r w:rsidRPr="003A7F42">
              <w:t>LED</w:t>
            </w:r>
            <w:r w:rsidRPr="003A7F42">
              <w:rPr>
                <w:rFonts w:hint="eastAsia"/>
              </w:rPr>
              <w:t>の不点、ネオン管の不発光</w:t>
            </w:r>
          </w:p>
        </w:tc>
        <w:tc>
          <w:tcPr>
            <w:tcW w:w="503" w:type="dxa"/>
            <w:vAlign w:val="center"/>
          </w:tcPr>
          <w:p w14:paraId="073D560E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571B12CD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BDB345" wp14:editId="309CE18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26670</wp:posOffset>
                      </wp:positionV>
                      <wp:extent cx="221615" cy="147955"/>
                      <wp:effectExtent l="0" t="0" r="26035" b="2349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98925" id="楕円 12" o:spid="_x0000_s1026" style="position:absolute;left:0;text-align:left;margin-left:4.95pt;margin-top:2.1pt;width:17.45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1bpQIAAJA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4AD39C2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448DA7E9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096F66B8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16E540CE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36F73C07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45C6A14C" w14:textId="77777777"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照明器具・</w:t>
            </w:r>
            <w:r w:rsidRPr="003A7F42">
              <w:t>LED</w:t>
            </w:r>
            <w:r w:rsidRPr="003A7F42">
              <w:rPr>
                <w:rFonts w:hint="eastAsia"/>
              </w:rPr>
              <w:t>の取付部の破損、変形、さび、漏水</w:t>
            </w:r>
          </w:p>
        </w:tc>
        <w:tc>
          <w:tcPr>
            <w:tcW w:w="503" w:type="dxa"/>
            <w:vAlign w:val="center"/>
          </w:tcPr>
          <w:p w14:paraId="7026C8C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1AF0A6C0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387E8A" wp14:editId="0D83DC6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30480</wp:posOffset>
                      </wp:positionV>
                      <wp:extent cx="221615" cy="147955"/>
                      <wp:effectExtent l="0" t="0" r="26035" b="2349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2F20E" id="楕円 13" o:spid="_x0000_s1026" style="position:absolute;left:0;text-align:left;margin-left:5pt;margin-top:2.4pt;width:17.45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1D39D95C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4F546E7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751DE4F3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5C0B3652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73F3E27E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6E44FCCC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ネオン管・サポート類の破損</w:t>
            </w:r>
          </w:p>
        </w:tc>
        <w:tc>
          <w:tcPr>
            <w:tcW w:w="503" w:type="dxa"/>
            <w:vAlign w:val="center"/>
          </w:tcPr>
          <w:p w14:paraId="67A31638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769842C6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0DE631" wp14:editId="16ABC47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44450</wp:posOffset>
                      </wp:positionV>
                      <wp:extent cx="221615" cy="147955"/>
                      <wp:effectExtent l="0" t="0" r="26035" b="2349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5EA3B" id="楕円 14" o:spid="_x0000_s1026" style="position:absolute;left:0;text-align:left;margin-left:5.05pt;margin-top:3.5pt;width:17.45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HSpgIAAJA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A469D5D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120FE74F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0729721B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7C6A8428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352FD0B1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0665D52B" w14:textId="77777777" w:rsidR="00DE300F" w:rsidRPr="003A7F42" w:rsidRDefault="00DE300F" w:rsidP="0068220E">
            <w:r w:rsidRPr="003A7F42">
              <w:t>4</w:t>
            </w:r>
            <w:r w:rsidRPr="003A7F42">
              <w:rPr>
                <w:rFonts w:hint="eastAsia"/>
              </w:rPr>
              <w:t xml:space="preserve">　ネオントランス・その周辺の損傷、接続不良</w:t>
            </w:r>
          </w:p>
        </w:tc>
        <w:tc>
          <w:tcPr>
            <w:tcW w:w="503" w:type="dxa"/>
            <w:vAlign w:val="center"/>
          </w:tcPr>
          <w:p w14:paraId="0BAF9550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69FFC480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D6F5F2" wp14:editId="569C1F8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36195</wp:posOffset>
                      </wp:positionV>
                      <wp:extent cx="221615" cy="147955"/>
                      <wp:effectExtent l="0" t="0" r="26035" b="2349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C9FF9" id="楕円 15" o:spid="_x0000_s1026" style="position:absolute;left:0;text-align:left;margin-left:5.1pt;margin-top:2.85pt;width:17.4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1422434F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17CFB41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2BFA004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2CDB3B69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1D5CDB8C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分電盤</w:t>
            </w:r>
          </w:p>
        </w:tc>
        <w:tc>
          <w:tcPr>
            <w:tcW w:w="5242" w:type="dxa"/>
            <w:vAlign w:val="center"/>
          </w:tcPr>
          <w:p w14:paraId="0E5F4009" w14:textId="77777777"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分電盤の腐食、破損</w:t>
            </w:r>
          </w:p>
        </w:tc>
        <w:tc>
          <w:tcPr>
            <w:tcW w:w="503" w:type="dxa"/>
            <w:vAlign w:val="center"/>
          </w:tcPr>
          <w:p w14:paraId="77285941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61F51776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5EF8AE" wp14:editId="3E718CC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46355</wp:posOffset>
                      </wp:positionV>
                      <wp:extent cx="221615" cy="147955"/>
                      <wp:effectExtent l="0" t="0" r="26035" b="2349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EB2AD7" id="楕円 16" o:spid="_x0000_s1026" style="position:absolute;left:0;text-align:left;margin-left:5.15pt;margin-top:3.65pt;width:17.45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UcpgIAAJA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1291E5A8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2242511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FAEB825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10C94010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7182FF10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497FF36F" w14:textId="77777777"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電源配線経路の腐食、破損</w:t>
            </w:r>
          </w:p>
        </w:tc>
        <w:tc>
          <w:tcPr>
            <w:tcW w:w="503" w:type="dxa"/>
            <w:vAlign w:val="center"/>
          </w:tcPr>
          <w:p w14:paraId="4CAAD57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50CB5460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997A70" wp14:editId="2531896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28575</wp:posOffset>
                      </wp:positionV>
                      <wp:extent cx="221615" cy="147955"/>
                      <wp:effectExtent l="0" t="0" r="26035" b="2349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F1051" id="楕円 17" o:spid="_x0000_s1026" style="position:absolute;left:0;text-align:left;margin-left:5.2pt;margin-top:2.25pt;width:17.45pt;height:1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2370B82D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36564CE5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27D0D006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7F9C1CA1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13AB5D0A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301CF717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安全ブレーカー・タイムスイッチ等の劣化、損傷</w:t>
            </w:r>
          </w:p>
        </w:tc>
        <w:tc>
          <w:tcPr>
            <w:tcW w:w="503" w:type="dxa"/>
            <w:vAlign w:val="center"/>
          </w:tcPr>
          <w:p w14:paraId="623FF88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4B2D742F" w14:textId="77777777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89451A" wp14:editId="787009B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36195</wp:posOffset>
                      </wp:positionV>
                      <wp:extent cx="221615" cy="147955"/>
                      <wp:effectExtent l="0" t="0" r="26035" b="2349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0F27C" id="楕円 18" o:spid="_x0000_s1026" style="position:absolute;left:0;text-align:left;margin-left:5.25pt;margin-top:2.85pt;width:17.45pt;height:11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29CF0A90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6D507D7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59A6832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38E4CBF5" w14:textId="77777777" w:rsidTr="001F3AD1">
        <w:trPr>
          <w:cantSplit/>
          <w:trHeight w:val="320"/>
        </w:trPr>
        <w:tc>
          <w:tcPr>
            <w:tcW w:w="562" w:type="dxa"/>
            <w:vMerge w:val="restart"/>
            <w:textDirection w:val="tbRlV"/>
            <w:vAlign w:val="center"/>
          </w:tcPr>
          <w:p w14:paraId="23033DDB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その他</w:t>
            </w:r>
          </w:p>
        </w:tc>
        <w:tc>
          <w:tcPr>
            <w:tcW w:w="5242" w:type="dxa"/>
            <w:vAlign w:val="center"/>
          </w:tcPr>
          <w:p w14:paraId="4E68CDA7" w14:textId="77777777" w:rsidR="00DE300F" w:rsidRPr="003A7F42" w:rsidRDefault="00DE300F" w:rsidP="0068220E">
            <w:r w:rsidRPr="003A7F42">
              <w:t>1</w:t>
            </w:r>
            <w:r w:rsidRPr="003A7F42">
              <w:rPr>
                <w:rFonts w:hint="eastAsia"/>
              </w:rPr>
              <w:t xml:space="preserve">　避雷針の突針部・導線固定部の腐食、損傷</w:t>
            </w:r>
          </w:p>
        </w:tc>
        <w:tc>
          <w:tcPr>
            <w:tcW w:w="503" w:type="dxa"/>
            <w:vAlign w:val="center"/>
          </w:tcPr>
          <w:p w14:paraId="25A66A5E" w14:textId="4C100810" w:rsidR="00DE300F" w:rsidRPr="003A7F42" w:rsidRDefault="001A3588" w:rsidP="005F0350">
            <w:pPr>
              <w:jc w:val="center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121FB6" wp14:editId="1071A1D2">
                      <wp:simplePos x="0" y="0"/>
                      <wp:positionH relativeFrom="column">
                        <wp:posOffset>-4031</wp:posOffset>
                      </wp:positionH>
                      <wp:positionV relativeFrom="paragraph">
                        <wp:posOffset>-2264</wp:posOffset>
                      </wp:positionV>
                      <wp:extent cx="636104" cy="206734"/>
                      <wp:effectExtent l="0" t="0" r="31115" b="2222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6104" cy="20673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46AD03" id="直線コネクタ 23" o:spid="_x0000_s1026" style="position:absolute;left:0;text-align:lef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2pt" to="49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" strokecolor="#00b0f0" strokeweight="1.5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7C4B64CC" w14:textId="556F17BB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7366DF57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4C9308E9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3FC9B9AC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1B71C0E6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3C7152FE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62899DB5" w14:textId="77777777" w:rsidR="00DE300F" w:rsidRPr="003A7F42" w:rsidRDefault="00DE300F" w:rsidP="0068220E">
            <w:r w:rsidRPr="003A7F42">
              <w:t>2</w:t>
            </w:r>
            <w:r w:rsidRPr="003A7F42">
              <w:rPr>
                <w:rFonts w:hint="eastAsia"/>
              </w:rPr>
              <w:t xml:space="preserve">　図面との相違の有無</w:t>
            </w:r>
          </w:p>
        </w:tc>
        <w:tc>
          <w:tcPr>
            <w:tcW w:w="503" w:type="dxa"/>
            <w:vAlign w:val="center"/>
          </w:tcPr>
          <w:p w14:paraId="547414E0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0451B357" w14:textId="4213500D" w:rsidR="00DE300F" w:rsidRPr="003A7F42" w:rsidRDefault="00EF0E2A" w:rsidP="005F0350">
            <w:pPr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A0F136" wp14:editId="7259A45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33655</wp:posOffset>
                      </wp:positionV>
                      <wp:extent cx="221615" cy="147955"/>
                      <wp:effectExtent l="0" t="0" r="26035" b="2349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DF762" id="楕円 20" o:spid="_x0000_s1026" style="position:absolute;left:0;text-align:left;margin-left:5.35pt;margin-top:2.65pt;width:17.45pt;height:11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" filled="f" strokecolor="#00b0f0" strokeweight="1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4D59BB8A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67C7A0C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7062DAD3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3B9B92E0" w14:textId="77777777" w:rsidTr="001F3AD1">
        <w:trPr>
          <w:cantSplit/>
          <w:trHeight w:val="320"/>
        </w:trPr>
        <w:tc>
          <w:tcPr>
            <w:tcW w:w="562" w:type="dxa"/>
            <w:vMerge/>
          </w:tcPr>
          <w:p w14:paraId="7601EEEC" w14:textId="77777777" w:rsidR="00DE300F" w:rsidRPr="003A7F42" w:rsidRDefault="00DE300F" w:rsidP="0068220E"/>
        </w:tc>
        <w:tc>
          <w:tcPr>
            <w:tcW w:w="5242" w:type="dxa"/>
            <w:vAlign w:val="center"/>
          </w:tcPr>
          <w:p w14:paraId="4337DCDA" w14:textId="77777777" w:rsidR="00DE300F" w:rsidRPr="003A7F42" w:rsidRDefault="00DE300F" w:rsidP="0068220E">
            <w:r w:rsidRPr="003A7F42">
              <w:t>3</w:t>
            </w:r>
            <w:r w:rsidRPr="003A7F42">
              <w:rPr>
                <w:rFonts w:hint="eastAsia"/>
              </w:rPr>
              <w:t xml:space="preserve">　その他点検した事項</w:t>
            </w:r>
            <w:r w:rsidRPr="003A7F42">
              <w:t>(</w:t>
            </w:r>
            <w:r w:rsidRPr="003A7F42">
              <w:rPr>
                <w:rFonts w:hint="eastAsia"/>
              </w:rPr>
              <w:t xml:space="preserve">　　　　　　　　　　　　</w:t>
            </w:r>
            <w:r w:rsidRPr="003A7F42">
              <w:t>)</w:t>
            </w:r>
          </w:p>
        </w:tc>
        <w:tc>
          <w:tcPr>
            <w:tcW w:w="503" w:type="dxa"/>
            <w:vAlign w:val="center"/>
          </w:tcPr>
          <w:p w14:paraId="5120809E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有</w:t>
            </w:r>
          </w:p>
        </w:tc>
        <w:tc>
          <w:tcPr>
            <w:tcW w:w="518" w:type="dxa"/>
            <w:vAlign w:val="center"/>
          </w:tcPr>
          <w:p w14:paraId="66F31D0A" w14:textId="79F2CD93" w:rsidR="00DE300F" w:rsidRPr="003A7F42" w:rsidRDefault="001A3588" w:rsidP="005F0350">
            <w:pPr>
              <w:jc w:val="center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5AB7D96" wp14:editId="7402A08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10795</wp:posOffset>
                      </wp:positionV>
                      <wp:extent cx="635635" cy="206375"/>
                      <wp:effectExtent l="0" t="0" r="31115" b="2222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635" cy="2063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C23DC" id="直線コネクタ 24" o:spid="_x0000_s1026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.85pt" to="2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" strokecolor="#00b0f0" strokeweight="1.5pt"/>
                  </w:pict>
                </mc:Fallback>
              </mc:AlternateContent>
            </w:r>
            <w:r w:rsidR="00DE300F" w:rsidRPr="003A7F42">
              <w:rPr>
                <w:rFonts w:hint="eastAsia"/>
              </w:rPr>
              <w:t>無</w:t>
            </w:r>
          </w:p>
        </w:tc>
        <w:tc>
          <w:tcPr>
            <w:tcW w:w="2436" w:type="dxa"/>
          </w:tcPr>
          <w:p w14:paraId="17ADFB33" w14:textId="77777777" w:rsidR="00DE300F" w:rsidRPr="003A7F42" w:rsidRDefault="005F0350" w:rsidP="0068220E">
            <w:r w:rsidRPr="003A7F42">
              <w:rPr>
                <w:rFonts w:hint="eastAsia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14:paraId="088AA2F4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済</w:t>
            </w:r>
          </w:p>
        </w:tc>
        <w:tc>
          <w:tcPr>
            <w:tcW w:w="524" w:type="dxa"/>
            <w:vAlign w:val="center"/>
          </w:tcPr>
          <w:p w14:paraId="499A32CC" w14:textId="77777777" w:rsidR="00DE300F" w:rsidRPr="003A7F42" w:rsidRDefault="00DE300F" w:rsidP="005F0350">
            <w:pPr>
              <w:jc w:val="center"/>
            </w:pPr>
            <w:r w:rsidRPr="003A7F42">
              <w:rPr>
                <w:rFonts w:hint="eastAsia"/>
              </w:rPr>
              <w:t>未</w:t>
            </w:r>
          </w:p>
        </w:tc>
      </w:tr>
      <w:tr w:rsidR="003A7F42" w:rsidRPr="003A7F42" w14:paraId="016D2909" w14:textId="77777777" w:rsidTr="001F3AD1">
        <w:trPr>
          <w:cantSplit/>
          <w:trHeight w:val="1100"/>
        </w:trPr>
        <w:tc>
          <w:tcPr>
            <w:tcW w:w="10309" w:type="dxa"/>
            <w:gridSpan w:val="7"/>
          </w:tcPr>
          <w:p w14:paraId="5A5E8240" w14:textId="77777777" w:rsidR="00DE300F" w:rsidRDefault="00DE300F" w:rsidP="005F0350">
            <w:pPr>
              <w:spacing w:before="120"/>
            </w:pPr>
            <w:r w:rsidRPr="003A7F42">
              <w:rPr>
                <w:rFonts w:hint="eastAsia"/>
              </w:rPr>
              <w:t>特記事項</w:t>
            </w:r>
            <w:r w:rsidRPr="003A7F42">
              <w:t>(</w:t>
            </w:r>
            <w:r w:rsidRPr="003A7F42">
              <w:rPr>
                <w:rFonts w:hint="eastAsia"/>
              </w:rPr>
              <w:t>異常が見つかった際の対処予定日等</w:t>
            </w:r>
            <w:r w:rsidR="001F3AD1" w:rsidRPr="003A7F42">
              <w:rPr>
                <w:rFonts w:hint="eastAsia"/>
              </w:rPr>
              <w:t>を</w:t>
            </w:r>
            <w:r w:rsidRPr="003A7F42">
              <w:rPr>
                <w:rFonts w:hint="eastAsia"/>
              </w:rPr>
              <w:t>記入</w:t>
            </w:r>
            <w:r w:rsidRPr="003A7F42">
              <w:t>)</w:t>
            </w:r>
          </w:p>
          <w:p w14:paraId="76B7BA26" w14:textId="47CE9E22" w:rsidR="00EF0E2A" w:rsidRPr="00E54B97" w:rsidRDefault="00E54B97" w:rsidP="005F0350">
            <w:pPr>
              <w:spacing w:before="120"/>
            </w:pPr>
            <w:r>
              <w:rPr>
                <w:rFonts w:hint="eastAsia"/>
                <w:color w:val="FF0000"/>
              </w:rPr>
              <w:t xml:space="preserve">　</w:t>
            </w:r>
            <w:commentRangeStart w:id="6"/>
            <w:r w:rsidRPr="00B42DF3">
              <w:rPr>
                <w:rFonts w:hint="eastAsia"/>
                <w:color w:val="00B0F0"/>
              </w:rPr>
              <w:t>例：</w:t>
            </w:r>
            <w:r w:rsidR="0094167B" w:rsidRPr="00B42DF3">
              <w:rPr>
                <w:rFonts w:hint="eastAsia"/>
                <w:color w:val="00B0F0"/>
              </w:rPr>
              <w:t>広告板面</w:t>
            </w:r>
            <w:r w:rsidRPr="00B42DF3">
              <w:rPr>
                <w:rFonts w:hint="eastAsia"/>
                <w:color w:val="00B0F0"/>
              </w:rPr>
              <w:t>の交換　令和△年△月実施予定</w:t>
            </w:r>
            <w:commentRangeEnd w:id="6"/>
            <w:r w:rsidR="0094167B" w:rsidRPr="00B42DF3">
              <w:rPr>
                <w:rStyle w:val="aa"/>
                <w:rFonts w:hAnsi="Courier New"/>
                <w:color w:val="00B0F0"/>
                <w:kern w:val="2"/>
              </w:rPr>
              <w:commentReference w:id="6"/>
            </w:r>
          </w:p>
        </w:tc>
      </w:tr>
      <w:tr w:rsidR="00DE300F" w:rsidRPr="003A7F42" w14:paraId="2B0CCC00" w14:textId="77777777" w:rsidTr="001F3AD1">
        <w:trPr>
          <w:cantSplit/>
          <w:trHeight w:val="765"/>
        </w:trPr>
        <w:tc>
          <w:tcPr>
            <w:tcW w:w="10309" w:type="dxa"/>
            <w:gridSpan w:val="7"/>
          </w:tcPr>
          <w:p w14:paraId="53CC0108" w14:textId="77777777" w:rsidR="00DE300F" w:rsidRDefault="00DE300F" w:rsidP="005F0350">
            <w:pPr>
              <w:spacing w:before="120"/>
            </w:pPr>
            <w:r w:rsidRPr="003A7F42">
              <w:rPr>
                <w:rFonts w:hint="eastAsia"/>
              </w:rPr>
              <w:t>点検者名</w:t>
            </w:r>
            <w:r w:rsidRPr="003A7F42">
              <w:t>(</w:t>
            </w:r>
            <w:r w:rsidRPr="003A7F42">
              <w:rPr>
                <w:rFonts w:hint="eastAsia"/>
              </w:rPr>
              <w:t>報告者と点検者が異なるときは点検者名を記入</w:t>
            </w:r>
            <w:r w:rsidRPr="003A7F42">
              <w:t>)</w:t>
            </w:r>
          </w:p>
          <w:p w14:paraId="545063AD" w14:textId="53EEF5F1" w:rsidR="007B2E3E" w:rsidRPr="007B2E3E" w:rsidRDefault="007B2E3E" w:rsidP="00DB1B68">
            <w:pPr>
              <w:spacing w:before="120"/>
              <w:rPr>
                <w:color w:val="FF0000"/>
              </w:rPr>
            </w:pPr>
            <w:commentRangeStart w:id="7"/>
            <w:r w:rsidRPr="00B42DF3">
              <w:rPr>
                <w:rFonts w:hint="eastAsia"/>
                <w:color w:val="00B0F0"/>
              </w:rPr>
              <w:t>（</w:t>
            </w:r>
            <w:r w:rsidR="00DB1B68" w:rsidRPr="00B42DF3">
              <w:rPr>
                <w:rFonts w:hint="eastAsia"/>
                <w:color w:val="00B0F0"/>
              </w:rPr>
              <w:t>点検者名を記入</w:t>
            </w:r>
            <w:r w:rsidRPr="00B42DF3">
              <w:rPr>
                <w:rFonts w:hint="eastAsia"/>
                <w:color w:val="00B0F0"/>
              </w:rPr>
              <w:t>）</w:t>
            </w:r>
            <w:commentRangeEnd w:id="7"/>
            <w:r w:rsidR="00DB1B68" w:rsidRPr="00B42DF3">
              <w:rPr>
                <w:rFonts w:hint="eastAsia"/>
                <w:color w:val="00B0F0"/>
              </w:rPr>
              <w:t>※</w:t>
            </w:r>
            <w:r w:rsidR="00604D50" w:rsidRPr="00B42DF3">
              <w:rPr>
                <w:rFonts w:hint="eastAsia"/>
                <w:color w:val="00B0F0"/>
              </w:rPr>
              <w:t>記入する場合、</w:t>
            </w:r>
            <w:r w:rsidR="00DB1B68" w:rsidRPr="00B42DF3">
              <w:rPr>
                <w:rFonts w:hint="eastAsia"/>
                <w:color w:val="00B0F0"/>
              </w:rPr>
              <w:t>様式１号の</w:t>
            </w:r>
            <w:r w:rsidR="00194DE2" w:rsidRPr="00B42DF3">
              <w:rPr>
                <w:rFonts w:hint="eastAsia"/>
                <w:color w:val="00B0F0"/>
              </w:rPr>
              <w:t>「</w:t>
            </w:r>
            <w:r w:rsidR="00DB1B68" w:rsidRPr="00B42DF3">
              <w:rPr>
                <w:rFonts w:hint="eastAsia"/>
                <w:color w:val="00B0F0"/>
              </w:rPr>
              <w:t>管理者氏名</w:t>
            </w:r>
            <w:r w:rsidR="00194DE2" w:rsidRPr="00B42DF3">
              <w:rPr>
                <w:rFonts w:hint="eastAsia"/>
                <w:color w:val="00B0F0"/>
              </w:rPr>
              <w:t>」</w:t>
            </w:r>
            <w:r w:rsidR="00DB1B68" w:rsidRPr="00B42DF3">
              <w:rPr>
                <w:rFonts w:hint="eastAsia"/>
                <w:color w:val="00B0F0"/>
              </w:rPr>
              <w:t>と一致させる</w:t>
            </w:r>
            <w:r w:rsidR="00DB1B68" w:rsidRPr="00B42DF3">
              <w:rPr>
                <w:rStyle w:val="aa"/>
                <w:rFonts w:hAnsi="Courier New"/>
                <w:color w:val="00B0F0"/>
                <w:kern w:val="2"/>
              </w:rPr>
              <w:commentReference w:id="7"/>
            </w:r>
          </w:p>
        </w:tc>
      </w:tr>
    </w:tbl>
    <w:p w14:paraId="24FAE1E9" w14:textId="77777777" w:rsidR="00F15E26" w:rsidRPr="003A7F42" w:rsidRDefault="00F15E26" w:rsidP="00D21CCC"/>
    <w:sectPr w:rsidR="00F15E26" w:rsidRPr="003A7F42" w:rsidSect="00DE300F">
      <w:pgSz w:w="11906" w:h="16838" w:code="9"/>
      <w:pgMar w:top="1134" w:right="794" w:bottom="1134" w:left="794" w:header="284" w:footer="284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松本市" w:date="2022-08-12T13:37:00Z" w:initials="松本市">
    <w:p w14:paraId="2DC85CFE" w14:textId="77777777" w:rsidR="00B722AF" w:rsidRDefault="00B722A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「更新」申請の場合に必要な書類</w:t>
      </w:r>
    </w:p>
    <w:p w14:paraId="15A9D75A" w14:textId="109FC29B" w:rsidR="00B722AF" w:rsidRDefault="00B722AF">
      <w:pPr>
        <w:pStyle w:val="ab"/>
      </w:pPr>
      <w:r>
        <w:rPr>
          <w:rFonts w:hint="eastAsia"/>
        </w:rPr>
        <w:t>「設置」・「改造」申請の場合…様式２号は不要</w:t>
      </w:r>
    </w:p>
  </w:comment>
  <w:comment w:id="1" w:author="松本市" w:date="2022-08-12T13:44:00Z" w:initials="松本市">
    <w:p w14:paraId="2FB75A62" w14:textId="3EE7C960" w:rsidR="00B722AF" w:rsidRDefault="00B722AF">
      <w:pPr>
        <w:pStyle w:val="ab"/>
      </w:pPr>
      <w:r>
        <w:rPr>
          <w:rStyle w:val="aa"/>
        </w:rPr>
        <w:annotationRef/>
      </w:r>
      <w:r w:rsidRPr="00B932CF">
        <w:rPr>
          <w:rFonts w:hint="eastAsia"/>
        </w:rPr>
        <w:t>様式１号の「申請者」と合わせる必要はなく</w:t>
      </w:r>
      <w:r w:rsidR="00194DE2">
        <w:rPr>
          <w:rFonts w:hint="eastAsia"/>
        </w:rPr>
        <w:t>、こちらは</w:t>
      </w:r>
      <w:r>
        <w:rPr>
          <w:rFonts w:hint="eastAsia"/>
        </w:rPr>
        <w:t>報告者</w:t>
      </w:r>
      <w:r w:rsidR="00194DE2">
        <w:rPr>
          <w:rFonts w:hint="eastAsia"/>
        </w:rPr>
        <w:t>となる</w:t>
      </w:r>
    </w:p>
    <w:p w14:paraId="28132E68" w14:textId="4756A0C8" w:rsidR="00B722AF" w:rsidRPr="00B932CF" w:rsidRDefault="00B722AF">
      <w:pPr>
        <w:pStyle w:val="ab"/>
        <w:rPr>
          <w:u w:val="single"/>
        </w:rPr>
      </w:pPr>
      <w:r w:rsidRPr="00B932CF">
        <w:rPr>
          <w:rFonts w:hint="eastAsia"/>
          <w:u w:val="single"/>
        </w:rPr>
        <w:t>こちらに管理者</w:t>
      </w:r>
      <w:r w:rsidR="00F808A2" w:rsidRPr="00B932CF">
        <w:rPr>
          <w:rFonts w:hint="eastAsia"/>
          <w:u w:val="single"/>
        </w:rPr>
        <w:t>情報</w:t>
      </w:r>
      <w:r w:rsidRPr="00B932CF">
        <w:rPr>
          <w:rFonts w:hint="eastAsia"/>
          <w:u w:val="single"/>
        </w:rPr>
        <w:t>を記入すれば、下段の「点検者名(報告者と点検者が異なるときは点検者名を記入)」を記入する必要がない</w:t>
      </w:r>
    </w:p>
  </w:comment>
  <w:comment w:id="2" w:author="松本市" w:date="2022-08-15T10:29:00Z" w:initials="松本市">
    <w:p w14:paraId="3D872440" w14:textId="5B747324" w:rsidR="008376E5" w:rsidRDefault="008376E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様式１号「設置」…空欄</w:t>
      </w:r>
    </w:p>
    <w:p w14:paraId="1D7208EB" w14:textId="6258FC61" w:rsidR="008376E5" w:rsidRDefault="008376E5">
      <w:pPr>
        <w:pStyle w:val="ab"/>
      </w:pPr>
      <w:r>
        <w:rPr>
          <w:rFonts w:hint="eastAsia"/>
        </w:rPr>
        <w:t>様式１号「改造」「更新」…前回の指令番号を記入</w:t>
      </w:r>
    </w:p>
  </w:comment>
  <w:comment w:id="3" w:author="松本市" w:date="2022-08-12T14:20:00Z" w:initials="松本市">
    <w:p w14:paraId="63DEB571" w14:textId="248B1D6E" w:rsidR="00A769A2" w:rsidRPr="00A769A2" w:rsidRDefault="00A769A2">
      <w:pPr>
        <w:pStyle w:val="ab"/>
      </w:pPr>
      <w:r>
        <w:rPr>
          <w:rStyle w:val="aa"/>
        </w:rPr>
        <w:annotationRef/>
      </w:r>
      <w:r w:rsidR="007B377C">
        <w:rPr>
          <w:rFonts w:hint="eastAsia"/>
        </w:rPr>
        <w:t>広告物の点検は「申請</w:t>
      </w:r>
      <w:r w:rsidR="00B932CF">
        <w:rPr>
          <w:rFonts w:hint="eastAsia"/>
        </w:rPr>
        <w:t>日以前</w:t>
      </w:r>
      <w:r w:rsidR="007B377C">
        <w:rPr>
          <w:rFonts w:hint="eastAsia"/>
        </w:rPr>
        <w:t>から３０日間</w:t>
      </w:r>
      <w:r w:rsidR="00B932CF">
        <w:rPr>
          <w:rFonts w:hint="eastAsia"/>
        </w:rPr>
        <w:t>に実施</w:t>
      </w:r>
      <w:r w:rsidR="007B377C">
        <w:rPr>
          <w:rFonts w:hint="eastAsia"/>
        </w:rPr>
        <w:t>」</w:t>
      </w:r>
      <w:r w:rsidR="00B932CF">
        <w:rPr>
          <w:rFonts w:hint="eastAsia"/>
        </w:rPr>
        <w:t>し、点検実施年月日を記入</w:t>
      </w:r>
    </w:p>
  </w:comment>
  <w:comment w:id="4" w:author="松本市" w:date="2022-08-12T13:15:00Z" w:initials="松本市">
    <w:p w14:paraId="02E8063B" w14:textId="77777777" w:rsidR="00B722AF" w:rsidRDefault="00B722AF" w:rsidP="00EF0E2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丁目・番・号はハイフンを使用</w:t>
      </w:r>
    </w:p>
  </w:comment>
  <w:comment w:id="6" w:author="松本市" w:date="2022-08-31T18:45:00Z" w:initials="松本市">
    <w:p w14:paraId="75D3FE53" w14:textId="73700402" w:rsidR="0094167B" w:rsidRDefault="0094167B">
      <w:pPr>
        <w:pStyle w:val="ab"/>
      </w:pPr>
      <w:r>
        <w:rPr>
          <w:rStyle w:val="aa"/>
        </w:rPr>
        <w:annotationRef/>
      </w:r>
      <w:r w:rsidRPr="0094167B">
        <w:rPr>
          <w:rFonts w:hint="eastAsia"/>
          <w:color w:val="000000" w:themeColor="text1"/>
        </w:rPr>
        <w:t>点検結果に異常があり、許可申請書提出時点でその処理が完了していない場合は、対処方法・対処予定日等を記入する</w:t>
      </w:r>
      <w:r w:rsidRPr="00CC4B0F">
        <w:rPr>
          <w:rFonts w:hint="eastAsia"/>
          <w:b/>
          <w:color w:val="FF0000"/>
        </w:rPr>
        <w:t>（※速やかに処理をすること。）</w:t>
      </w:r>
    </w:p>
  </w:comment>
  <w:comment w:id="7" w:author="松本市" w:date="2022-08-15T11:33:00Z" w:initials="松本市">
    <w:p w14:paraId="3BDCBDB3" w14:textId="627B9E93" w:rsidR="00DB1B68" w:rsidRPr="00DB1B68" w:rsidRDefault="00DB1B68">
      <w:pPr>
        <w:pStyle w:val="ab"/>
      </w:pPr>
      <w:r>
        <w:rPr>
          <w:rStyle w:val="aa"/>
        </w:rPr>
        <w:annotationRef/>
      </w:r>
      <w:r w:rsidRPr="00DB1B68">
        <w:rPr>
          <w:rFonts w:hint="eastAsia"/>
          <w:color w:val="000000" w:themeColor="text1"/>
        </w:rPr>
        <w:t>上段「報告者」に「管理者の住所・氏名・連絡先」が記入されている場合は空欄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A9D75A" w15:done="0"/>
  <w15:commentEx w15:paraId="28132E68" w15:done="0"/>
  <w15:commentEx w15:paraId="1D7208EB" w15:done="0"/>
  <w15:commentEx w15:paraId="63DEB571" w15:done="0"/>
  <w15:commentEx w15:paraId="02E8063B" w15:done="0"/>
  <w15:commentEx w15:paraId="75D3FE53" w15:done="0"/>
  <w15:commentEx w15:paraId="3BDCBD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9274" w14:textId="77777777" w:rsidR="00B722AF" w:rsidRDefault="00B722AF" w:rsidP="00617F21">
      <w:r>
        <w:separator/>
      </w:r>
    </w:p>
  </w:endnote>
  <w:endnote w:type="continuationSeparator" w:id="0">
    <w:p w14:paraId="46328830" w14:textId="77777777" w:rsidR="00B722AF" w:rsidRDefault="00B722A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22988" w14:textId="77777777" w:rsidR="00B722AF" w:rsidRDefault="00B722AF" w:rsidP="00617F21">
      <w:r>
        <w:separator/>
      </w:r>
    </w:p>
  </w:footnote>
  <w:footnote w:type="continuationSeparator" w:id="0">
    <w:p w14:paraId="7C8FF731" w14:textId="77777777" w:rsidR="00B722AF" w:rsidRDefault="00B722A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松本市">
    <w15:presenceInfo w15:providerId="None" w15:userId="松本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DF"/>
    <w:rsid w:val="00003C97"/>
    <w:rsid w:val="00011119"/>
    <w:rsid w:val="00013491"/>
    <w:rsid w:val="00015A0E"/>
    <w:rsid w:val="0001622A"/>
    <w:rsid w:val="00017BF4"/>
    <w:rsid w:val="00020A7F"/>
    <w:rsid w:val="00021A5E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3223"/>
    <w:rsid w:val="0017691C"/>
    <w:rsid w:val="00177E91"/>
    <w:rsid w:val="00186220"/>
    <w:rsid w:val="0018767C"/>
    <w:rsid w:val="00190737"/>
    <w:rsid w:val="00194DE2"/>
    <w:rsid w:val="00195F88"/>
    <w:rsid w:val="001A085E"/>
    <w:rsid w:val="001A3588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3AD1"/>
    <w:rsid w:val="001F7D60"/>
    <w:rsid w:val="00201E60"/>
    <w:rsid w:val="0020577D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692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448C"/>
    <w:rsid w:val="002661C4"/>
    <w:rsid w:val="002675A6"/>
    <w:rsid w:val="00272AFE"/>
    <w:rsid w:val="002768F5"/>
    <w:rsid w:val="00281055"/>
    <w:rsid w:val="00286DB3"/>
    <w:rsid w:val="00287267"/>
    <w:rsid w:val="00287368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6A72"/>
    <w:rsid w:val="00306BDF"/>
    <w:rsid w:val="00306C94"/>
    <w:rsid w:val="003074E2"/>
    <w:rsid w:val="00310846"/>
    <w:rsid w:val="00311525"/>
    <w:rsid w:val="003153BB"/>
    <w:rsid w:val="00320619"/>
    <w:rsid w:val="003219E9"/>
    <w:rsid w:val="00325FCE"/>
    <w:rsid w:val="003262C8"/>
    <w:rsid w:val="00327AC7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A7F42"/>
    <w:rsid w:val="003B1741"/>
    <w:rsid w:val="003B7F92"/>
    <w:rsid w:val="003C3E35"/>
    <w:rsid w:val="003C7BAE"/>
    <w:rsid w:val="003D0962"/>
    <w:rsid w:val="003D6932"/>
    <w:rsid w:val="003D7D29"/>
    <w:rsid w:val="003E1333"/>
    <w:rsid w:val="003E32A6"/>
    <w:rsid w:val="003E38BD"/>
    <w:rsid w:val="003E3CDB"/>
    <w:rsid w:val="003F42B0"/>
    <w:rsid w:val="003F622D"/>
    <w:rsid w:val="003F70D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4591F"/>
    <w:rsid w:val="0045566B"/>
    <w:rsid w:val="004560AF"/>
    <w:rsid w:val="004703EA"/>
    <w:rsid w:val="00470483"/>
    <w:rsid w:val="00471387"/>
    <w:rsid w:val="00471E1A"/>
    <w:rsid w:val="00474A1C"/>
    <w:rsid w:val="0047506A"/>
    <w:rsid w:val="0049345C"/>
    <w:rsid w:val="004A0A5E"/>
    <w:rsid w:val="004A2541"/>
    <w:rsid w:val="004A43BB"/>
    <w:rsid w:val="004A598B"/>
    <w:rsid w:val="004A7AC5"/>
    <w:rsid w:val="004B1B6E"/>
    <w:rsid w:val="004B538F"/>
    <w:rsid w:val="004B53CA"/>
    <w:rsid w:val="004B54C6"/>
    <w:rsid w:val="004B6E76"/>
    <w:rsid w:val="004C0D36"/>
    <w:rsid w:val="004E3497"/>
    <w:rsid w:val="004F111C"/>
    <w:rsid w:val="004F1D04"/>
    <w:rsid w:val="004F53BD"/>
    <w:rsid w:val="0050150A"/>
    <w:rsid w:val="005043A4"/>
    <w:rsid w:val="00510086"/>
    <w:rsid w:val="00511264"/>
    <w:rsid w:val="00522293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15BB"/>
    <w:rsid w:val="00561943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5CAF"/>
    <w:rsid w:val="005970A8"/>
    <w:rsid w:val="005A269A"/>
    <w:rsid w:val="005A5EDF"/>
    <w:rsid w:val="005A71FC"/>
    <w:rsid w:val="005B0804"/>
    <w:rsid w:val="005B270F"/>
    <w:rsid w:val="005B2C07"/>
    <w:rsid w:val="005B4CCB"/>
    <w:rsid w:val="005B65F5"/>
    <w:rsid w:val="005C2157"/>
    <w:rsid w:val="005D1297"/>
    <w:rsid w:val="005D3C5E"/>
    <w:rsid w:val="005D6E7B"/>
    <w:rsid w:val="005E2801"/>
    <w:rsid w:val="005F0350"/>
    <w:rsid w:val="005F154D"/>
    <w:rsid w:val="005F5D75"/>
    <w:rsid w:val="00600070"/>
    <w:rsid w:val="006012F0"/>
    <w:rsid w:val="00602852"/>
    <w:rsid w:val="00604A96"/>
    <w:rsid w:val="00604B9E"/>
    <w:rsid w:val="00604D50"/>
    <w:rsid w:val="00606446"/>
    <w:rsid w:val="00607CE9"/>
    <w:rsid w:val="006112D7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EC"/>
    <w:rsid w:val="006602C1"/>
    <w:rsid w:val="0066169D"/>
    <w:rsid w:val="00663702"/>
    <w:rsid w:val="00670FA6"/>
    <w:rsid w:val="00673C7E"/>
    <w:rsid w:val="006746FF"/>
    <w:rsid w:val="00676749"/>
    <w:rsid w:val="00677842"/>
    <w:rsid w:val="0068220E"/>
    <w:rsid w:val="006835CA"/>
    <w:rsid w:val="0068410C"/>
    <w:rsid w:val="00684436"/>
    <w:rsid w:val="0068592C"/>
    <w:rsid w:val="00685C78"/>
    <w:rsid w:val="0068608A"/>
    <w:rsid w:val="00686BEC"/>
    <w:rsid w:val="00690A28"/>
    <w:rsid w:val="006A3003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701B20"/>
    <w:rsid w:val="00701E61"/>
    <w:rsid w:val="00702FFC"/>
    <w:rsid w:val="00703EF8"/>
    <w:rsid w:val="00704880"/>
    <w:rsid w:val="0070556A"/>
    <w:rsid w:val="0070617F"/>
    <w:rsid w:val="007106F2"/>
    <w:rsid w:val="0071194A"/>
    <w:rsid w:val="007142C7"/>
    <w:rsid w:val="00720660"/>
    <w:rsid w:val="00725DEA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4774"/>
    <w:rsid w:val="00744929"/>
    <w:rsid w:val="0074504E"/>
    <w:rsid w:val="0075394F"/>
    <w:rsid w:val="00757D7E"/>
    <w:rsid w:val="00762296"/>
    <w:rsid w:val="00773D84"/>
    <w:rsid w:val="007746D0"/>
    <w:rsid w:val="00780D5D"/>
    <w:rsid w:val="00782A07"/>
    <w:rsid w:val="00783252"/>
    <w:rsid w:val="007952FE"/>
    <w:rsid w:val="00796807"/>
    <w:rsid w:val="00796C4C"/>
    <w:rsid w:val="007A1875"/>
    <w:rsid w:val="007A1A99"/>
    <w:rsid w:val="007A24FF"/>
    <w:rsid w:val="007A4407"/>
    <w:rsid w:val="007A5FD2"/>
    <w:rsid w:val="007B290B"/>
    <w:rsid w:val="007B2E3E"/>
    <w:rsid w:val="007B377C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2B6"/>
    <w:rsid w:val="007F153B"/>
    <w:rsid w:val="007F17AD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6E5"/>
    <w:rsid w:val="008478D4"/>
    <w:rsid w:val="008511D3"/>
    <w:rsid w:val="00853050"/>
    <w:rsid w:val="008562BD"/>
    <w:rsid w:val="0086068E"/>
    <w:rsid w:val="00865EE4"/>
    <w:rsid w:val="008662CC"/>
    <w:rsid w:val="00874C9C"/>
    <w:rsid w:val="008764BF"/>
    <w:rsid w:val="0088084F"/>
    <w:rsid w:val="00882CE4"/>
    <w:rsid w:val="00890E9F"/>
    <w:rsid w:val="008A425F"/>
    <w:rsid w:val="008A458B"/>
    <w:rsid w:val="008B13CB"/>
    <w:rsid w:val="008B21AA"/>
    <w:rsid w:val="008B23B7"/>
    <w:rsid w:val="008B2672"/>
    <w:rsid w:val="008C121E"/>
    <w:rsid w:val="008C2068"/>
    <w:rsid w:val="008C5D52"/>
    <w:rsid w:val="008D010E"/>
    <w:rsid w:val="008D1475"/>
    <w:rsid w:val="008E2283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1549"/>
    <w:rsid w:val="0093307E"/>
    <w:rsid w:val="00933422"/>
    <w:rsid w:val="00937703"/>
    <w:rsid w:val="00937B68"/>
    <w:rsid w:val="0094167B"/>
    <w:rsid w:val="009455C3"/>
    <w:rsid w:val="00946EC0"/>
    <w:rsid w:val="00950698"/>
    <w:rsid w:val="00953E67"/>
    <w:rsid w:val="009568BA"/>
    <w:rsid w:val="00957CC7"/>
    <w:rsid w:val="009627FF"/>
    <w:rsid w:val="0097547D"/>
    <w:rsid w:val="00985D29"/>
    <w:rsid w:val="009902CD"/>
    <w:rsid w:val="0099286D"/>
    <w:rsid w:val="009956B4"/>
    <w:rsid w:val="00995BEF"/>
    <w:rsid w:val="00997146"/>
    <w:rsid w:val="009A07F7"/>
    <w:rsid w:val="009A0B97"/>
    <w:rsid w:val="009A38E3"/>
    <w:rsid w:val="009B0685"/>
    <w:rsid w:val="009C1EE6"/>
    <w:rsid w:val="009C5730"/>
    <w:rsid w:val="009C5DFB"/>
    <w:rsid w:val="009C6558"/>
    <w:rsid w:val="009E0E42"/>
    <w:rsid w:val="009E23BF"/>
    <w:rsid w:val="009E3F09"/>
    <w:rsid w:val="009E41C2"/>
    <w:rsid w:val="009E5390"/>
    <w:rsid w:val="009E6E97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6811"/>
    <w:rsid w:val="00A37E0C"/>
    <w:rsid w:val="00A40C97"/>
    <w:rsid w:val="00A44060"/>
    <w:rsid w:val="00A44381"/>
    <w:rsid w:val="00A45524"/>
    <w:rsid w:val="00A51012"/>
    <w:rsid w:val="00A5490A"/>
    <w:rsid w:val="00A54E1A"/>
    <w:rsid w:val="00A55527"/>
    <w:rsid w:val="00A56574"/>
    <w:rsid w:val="00A5786E"/>
    <w:rsid w:val="00A61349"/>
    <w:rsid w:val="00A615E5"/>
    <w:rsid w:val="00A62234"/>
    <w:rsid w:val="00A622E8"/>
    <w:rsid w:val="00A631F0"/>
    <w:rsid w:val="00A668E9"/>
    <w:rsid w:val="00A669CB"/>
    <w:rsid w:val="00A70A88"/>
    <w:rsid w:val="00A726DA"/>
    <w:rsid w:val="00A730A4"/>
    <w:rsid w:val="00A736A1"/>
    <w:rsid w:val="00A749EC"/>
    <w:rsid w:val="00A769A2"/>
    <w:rsid w:val="00A81B7F"/>
    <w:rsid w:val="00A85CA3"/>
    <w:rsid w:val="00A85E9A"/>
    <w:rsid w:val="00A9071F"/>
    <w:rsid w:val="00A964E5"/>
    <w:rsid w:val="00A9765F"/>
    <w:rsid w:val="00AA44BB"/>
    <w:rsid w:val="00AA69EF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17ED"/>
    <w:rsid w:val="00AE19B7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1AC8"/>
    <w:rsid w:val="00B42DF3"/>
    <w:rsid w:val="00B45184"/>
    <w:rsid w:val="00B4647C"/>
    <w:rsid w:val="00B511AE"/>
    <w:rsid w:val="00B54CDD"/>
    <w:rsid w:val="00B5592D"/>
    <w:rsid w:val="00B609DA"/>
    <w:rsid w:val="00B652C9"/>
    <w:rsid w:val="00B66864"/>
    <w:rsid w:val="00B722AF"/>
    <w:rsid w:val="00B764E3"/>
    <w:rsid w:val="00B83659"/>
    <w:rsid w:val="00B932CF"/>
    <w:rsid w:val="00B97961"/>
    <w:rsid w:val="00B97E79"/>
    <w:rsid w:val="00BA046E"/>
    <w:rsid w:val="00BB4430"/>
    <w:rsid w:val="00BB4A29"/>
    <w:rsid w:val="00BB7202"/>
    <w:rsid w:val="00BC00B7"/>
    <w:rsid w:val="00BC03F5"/>
    <w:rsid w:val="00BC2114"/>
    <w:rsid w:val="00BC3083"/>
    <w:rsid w:val="00BD1483"/>
    <w:rsid w:val="00BD5420"/>
    <w:rsid w:val="00BE3848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5EF"/>
    <w:rsid w:val="00C02949"/>
    <w:rsid w:val="00C0603B"/>
    <w:rsid w:val="00C06725"/>
    <w:rsid w:val="00C15468"/>
    <w:rsid w:val="00C17DAC"/>
    <w:rsid w:val="00C206D5"/>
    <w:rsid w:val="00C20F74"/>
    <w:rsid w:val="00C23650"/>
    <w:rsid w:val="00C23FEC"/>
    <w:rsid w:val="00C3366C"/>
    <w:rsid w:val="00C43CB5"/>
    <w:rsid w:val="00C46231"/>
    <w:rsid w:val="00C50B57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C7547"/>
    <w:rsid w:val="00CD0377"/>
    <w:rsid w:val="00CD05A4"/>
    <w:rsid w:val="00CD128C"/>
    <w:rsid w:val="00CD35D9"/>
    <w:rsid w:val="00CE051D"/>
    <w:rsid w:val="00CE33E9"/>
    <w:rsid w:val="00CE415F"/>
    <w:rsid w:val="00CE5D62"/>
    <w:rsid w:val="00CF0EE1"/>
    <w:rsid w:val="00CF1632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21CC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83EDB"/>
    <w:rsid w:val="00D92295"/>
    <w:rsid w:val="00D92356"/>
    <w:rsid w:val="00D939FF"/>
    <w:rsid w:val="00D94F52"/>
    <w:rsid w:val="00D955D2"/>
    <w:rsid w:val="00DA1911"/>
    <w:rsid w:val="00DA51D4"/>
    <w:rsid w:val="00DA5210"/>
    <w:rsid w:val="00DB15CF"/>
    <w:rsid w:val="00DB1B68"/>
    <w:rsid w:val="00DB2A20"/>
    <w:rsid w:val="00DB3B74"/>
    <w:rsid w:val="00DB536A"/>
    <w:rsid w:val="00DC48B8"/>
    <w:rsid w:val="00DC4ACB"/>
    <w:rsid w:val="00DC69CF"/>
    <w:rsid w:val="00DE13BF"/>
    <w:rsid w:val="00DE13EC"/>
    <w:rsid w:val="00DE300F"/>
    <w:rsid w:val="00DE3885"/>
    <w:rsid w:val="00E03779"/>
    <w:rsid w:val="00E109B8"/>
    <w:rsid w:val="00E11554"/>
    <w:rsid w:val="00E16C0C"/>
    <w:rsid w:val="00E16F35"/>
    <w:rsid w:val="00E20C88"/>
    <w:rsid w:val="00E307D9"/>
    <w:rsid w:val="00E40F66"/>
    <w:rsid w:val="00E41342"/>
    <w:rsid w:val="00E471AC"/>
    <w:rsid w:val="00E52517"/>
    <w:rsid w:val="00E52E25"/>
    <w:rsid w:val="00E54555"/>
    <w:rsid w:val="00E54919"/>
    <w:rsid w:val="00E54B97"/>
    <w:rsid w:val="00E55F65"/>
    <w:rsid w:val="00E5666F"/>
    <w:rsid w:val="00E574D6"/>
    <w:rsid w:val="00E57AB9"/>
    <w:rsid w:val="00E6409D"/>
    <w:rsid w:val="00E64127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0E2A"/>
    <w:rsid w:val="00EF47EF"/>
    <w:rsid w:val="00EF55FA"/>
    <w:rsid w:val="00F012D3"/>
    <w:rsid w:val="00F05928"/>
    <w:rsid w:val="00F100B1"/>
    <w:rsid w:val="00F13DE9"/>
    <w:rsid w:val="00F15E26"/>
    <w:rsid w:val="00F15F99"/>
    <w:rsid w:val="00F21404"/>
    <w:rsid w:val="00F2285A"/>
    <w:rsid w:val="00F23D17"/>
    <w:rsid w:val="00F24E70"/>
    <w:rsid w:val="00F256EC"/>
    <w:rsid w:val="00F25E8F"/>
    <w:rsid w:val="00F334F0"/>
    <w:rsid w:val="00F344E4"/>
    <w:rsid w:val="00F35CB1"/>
    <w:rsid w:val="00F3636C"/>
    <w:rsid w:val="00F40557"/>
    <w:rsid w:val="00F41D1F"/>
    <w:rsid w:val="00F43851"/>
    <w:rsid w:val="00F438DC"/>
    <w:rsid w:val="00F4722E"/>
    <w:rsid w:val="00F51EDD"/>
    <w:rsid w:val="00F53274"/>
    <w:rsid w:val="00F55A40"/>
    <w:rsid w:val="00F56ABE"/>
    <w:rsid w:val="00F64124"/>
    <w:rsid w:val="00F72F4F"/>
    <w:rsid w:val="00F80060"/>
    <w:rsid w:val="00F808A2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8DCDF"/>
  <w14:defaultImageDpi w14:val="0"/>
  <w15:docId w15:val="{78FB092D-179C-4B18-82C9-2C174083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DA1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A19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EF0E2A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F0E2A"/>
    <w:pPr>
      <w:wordWrap/>
      <w:overflowPunct/>
      <w:autoSpaceDE/>
      <w:autoSpaceDN/>
      <w:adjustRightInd/>
      <w:jc w:val="left"/>
    </w:pPr>
    <w:rPr>
      <w:rFonts w:hAnsi="Courier New"/>
      <w:kern w:val="2"/>
    </w:rPr>
  </w:style>
  <w:style w:type="character" w:customStyle="1" w:styleId="ac">
    <w:name w:val="コメント文字列 (文字)"/>
    <w:basedOn w:val="a0"/>
    <w:link w:val="ab"/>
    <w:uiPriority w:val="99"/>
    <w:rsid w:val="00EF0E2A"/>
    <w:rPr>
      <w:rFonts w:ascii="ＭＳ 明朝" w:hAnsi="Courier New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EF0E2A"/>
    <w:pPr>
      <w:wordWrap w:val="0"/>
      <w:overflowPunct w:val="0"/>
      <w:autoSpaceDE w:val="0"/>
      <w:autoSpaceDN w:val="0"/>
      <w:adjustRightInd w:val="0"/>
    </w:pPr>
    <w:rPr>
      <w:rFonts w:hAnsi="Century"/>
      <w:b/>
      <w:bCs/>
      <w:kern w:val="0"/>
    </w:rPr>
  </w:style>
  <w:style w:type="character" w:customStyle="1" w:styleId="ae">
    <w:name w:val="コメント内容 (文字)"/>
    <w:basedOn w:val="ac"/>
    <w:link w:val="ad"/>
    <w:uiPriority w:val="99"/>
    <w:rsid w:val="00EF0E2A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70E8-6A57-432E-8DA3-8F142B77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862</Words>
  <Characters>343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松本市</cp:lastModifiedBy>
  <cp:revision>25</cp:revision>
  <cp:lastPrinted>2022-08-15T01:31:00Z</cp:lastPrinted>
  <dcterms:created xsi:type="dcterms:W3CDTF">2019-08-19T05:38:00Z</dcterms:created>
  <dcterms:modified xsi:type="dcterms:W3CDTF">2022-09-22T07:52:00Z</dcterms:modified>
</cp:coreProperties>
</file>