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02C" w:rsidRDefault="009E3B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様式第９号（第８条関係）</w:t>
      </w:r>
      <w:bookmarkStart w:id="0" w:name="_GoBack"/>
      <w:bookmarkEnd w:id="0"/>
    </w:p>
    <w:p w:rsidR="009E3B6E" w:rsidRDefault="009E3B6E">
      <w:pPr>
        <w:rPr>
          <w:sz w:val="24"/>
          <w:szCs w:val="24"/>
        </w:rPr>
      </w:pPr>
    </w:p>
    <w:p w:rsidR="009E3B6E" w:rsidRDefault="009E3B6E" w:rsidP="009E3B6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誓　　　　約　　　　書</w:t>
      </w:r>
    </w:p>
    <w:p w:rsidR="009E3B6E" w:rsidRDefault="009E3B6E" w:rsidP="009E3B6E">
      <w:pPr>
        <w:jc w:val="center"/>
        <w:rPr>
          <w:sz w:val="24"/>
          <w:szCs w:val="24"/>
        </w:rPr>
      </w:pPr>
    </w:p>
    <w:p w:rsidR="009E3B6E" w:rsidRDefault="009E3B6E" w:rsidP="009E3B6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9E3B6E" w:rsidRDefault="009E3B6E" w:rsidP="009E3B6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（あて先）松本市長</w:t>
      </w:r>
    </w:p>
    <w:p w:rsidR="009E3B6E" w:rsidRDefault="009E3B6E" w:rsidP="009E3B6E">
      <w:pPr>
        <w:jc w:val="left"/>
        <w:rPr>
          <w:sz w:val="24"/>
          <w:szCs w:val="24"/>
        </w:rPr>
      </w:pPr>
    </w:p>
    <w:p w:rsidR="009E3B6E" w:rsidRDefault="009E3B6E" w:rsidP="009E3B6E">
      <w:pPr>
        <w:ind w:leftChars="2430" w:left="510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表示、設置者又は管理者</w:t>
      </w:r>
    </w:p>
    <w:p w:rsidR="009E3B6E" w:rsidRDefault="009E3B6E" w:rsidP="009E3B6E">
      <w:pPr>
        <w:ind w:leftChars="2430" w:left="510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9E3B6E" w:rsidRDefault="009E3B6E" w:rsidP="009E3B6E">
      <w:pPr>
        <w:ind w:leftChars="2430" w:left="510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　　　　　　　　　　　印</w:t>
      </w:r>
    </w:p>
    <w:p w:rsidR="009E3B6E" w:rsidRDefault="009E3B6E" w:rsidP="009E3B6E">
      <w:pPr>
        <w:ind w:leftChars="2430" w:left="510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（電話　　　　　　　　　　　　）</w:t>
      </w:r>
    </w:p>
    <w:p w:rsidR="009E3B6E" w:rsidRDefault="009E3B6E" w:rsidP="009E3B6E">
      <w:pPr>
        <w:ind w:leftChars="2430" w:left="5103"/>
        <w:jc w:val="left"/>
        <w:rPr>
          <w:sz w:val="24"/>
          <w:szCs w:val="24"/>
        </w:rPr>
      </w:pPr>
    </w:p>
    <w:p w:rsidR="009E3B6E" w:rsidRDefault="009E3B6E" w:rsidP="009E3B6E">
      <w:pPr>
        <w:ind w:leftChars="2430" w:left="5103"/>
        <w:jc w:val="left"/>
        <w:rPr>
          <w:sz w:val="24"/>
          <w:szCs w:val="24"/>
        </w:rPr>
      </w:pPr>
    </w:p>
    <w:p w:rsidR="009E3B6E" w:rsidRDefault="009E3B6E" w:rsidP="009E3B6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私は、松本市屋外広告物条例の規定に違反し、下記の広告物等を表示（設置、管理）していたことを認め、今後は、法令を遵守し、再び違反行為をしないことをここに誓約します。</w:t>
      </w:r>
    </w:p>
    <w:p w:rsidR="009E3B6E" w:rsidRDefault="002711B5" w:rsidP="009E3B6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この違反広告物等については、別添の是正計画書のとおり（　　</w:t>
      </w:r>
      <w:r w:rsidR="009E3B6E">
        <w:rPr>
          <w:rFonts w:hint="eastAsia"/>
          <w:sz w:val="24"/>
          <w:szCs w:val="24"/>
        </w:rPr>
        <w:t xml:space="preserve">　　年　　月　　日までに是正計画書を提出し）是正措置をいたします。</w:t>
      </w:r>
    </w:p>
    <w:p w:rsidR="009E3B6E" w:rsidRDefault="009E3B6E" w:rsidP="009E3B6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是正措置が完了しましたら、是正完了報告書により速やかにその旨を報告いたします。</w:t>
      </w:r>
    </w:p>
    <w:p w:rsidR="009E3B6E" w:rsidRDefault="009E3B6E" w:rsidP="009E3B6E">
      <w:pPr>
        <w:jc w:val="left"/>
        <w:rPr>
          <w:sz w:val="24"/>
          <w:szCs w:val="24"/>
        </w:rPr>
      </w:pPr>
    </w:p>
    <w:p w:rsidR="009E3B6E" w:rsidRDefault="009E3B6E" w:rsidP="009E3B6E">
      <w:pPr>
        <w:pStyle w:val="a7"/>
      </w:pPr>
      <w:r>
        <w:rPr>
          <w:rFonts w:hint="eastAsia"/>
        </w:rPr>
        <w:t>記</w:t>
      </w:r>
    </w:p>
    <w:p w:rsidR="009E3B6E" w:rsidRDefault="009E3B6E" w:rsidP="009E3B6E"/>
    <w:p w:rsidR="009E3B6E" w:rsidRPr="009E3B6E" w:rsidRDefault="009E3B6E" w:rsidP="009E3B6E">
      <w:pPr>
        <w:rPr>
          <w:sz w:val="24"/>
          <w:szCs w:val="24"/>
        </w:rPr>
      </w:pPr>
      <w:r w:rsidRPr="009E3B6E">
        <w:rPr>
          <w:rFonts w:hint="eastAsia"/>
          <w:sz w:val="24"/>
          <w:szCs w:val="24"/>
        </w:rPr>
        <w:t>１　広告物等</w:t>
      </w:r>
    </w:p>
    <w:p w:rsidR="009E3B6E" w:rsidRPr="009E3B6E" w:rsidRDefault="009E3B6E" w:rsidP="009E3B6E">
      <w:pPr>
        <w:rPr>
          <w:sz w:val="24"/>
          <w:szCs w:val="24"/>
        </w:rPr>
      </w:pPr>
      <w:r w:rsidRPr="009E3B6E">
        <w:rPr>
          <w:rFonts w:hint="eastAsia"/>
          <w:sz w:val="24"/>
          <w:szCs w:val="24"/>
        </w:rPr>
        <w:t xml:space="preserve">　</w:t>
      </w:r>
      <w:r w:rsidRPr="009E3B6E">
        <w:rPr>
          <w:rFonts w:asciiTheme="minorEastAsia" w:hAnsiTheme="minorEastAsia" w:hint="eastAsia"/>
          <w:sz w:val="24"/>
          <w:szCs w:val="24"/>
        </w:rPr>
        <w:t>⑴</w:t>
      </w:r>
      <w:r w:rsidRPr="009E3B6E">
        <w:rPr>
          <w:rFonts w:hint="eastAsia"/>
          <w:sz w:val="24"/>
          <w:szCs w:val="24"/>
        </w:rPr>
        <w:t xml:space="preserve">　表示場所又はその範囲</w:t>
      </w:r>
    </w:p>
    <w:p w:rsidR="009E3B6E" w:rsidRPr="00517AB7" w:rsidRDefault="009E3B6E" w:rsidP="009E3B6E">
      <w:pPr>
        <w:rPr>
          <w:sz w:val="24"/>
          <w:szCs w:val="24"/>
        </w:rPr>
      </w:pPr>
    </w:p>
    <w:p w:rsidR="009E3B6E" w:rsidRPr="009E3B6E" w:rsidRDefault="009E3B6E" w:rsidP="009E3B6E">
      <w:pPr>
        <w:rPr>
          <w:sz w:val="24"/>
          <w:szCs w:val="24"/>
        </w:rPr>
      </w:pPr>
      <w:r w:rsidRPr="009E3B6E">
        <w:rPr>
          <w:rFonts w:hint="eastAsia"/>
          <w:sz w:val="24"/>
          <w:szCs w:val="24"/>
        </w:rPr>
        <w:t xml:space="preserve">　</w:t>
      </w:r>
      <w:r w:rsidRPr="009E3B6E">
        <w:rPr>
          <w:rFonts w:asciiTheme="minorEastAsia" w:hAnsiTheme="minorEastAsia" w:hint="eastAsia"/>
          <w:sz w:val="24"/>
          <w:szCs w:val="24"/>
        </w:rPr>
        <w:t>⑵</w:t>
      </w:r>
      <w:r w:rsidRPr="009E3B6E">
        <w:rPr>
          <w:rFonts w:hint="eastAsia"/>
          <w:sz w:val="24"/>
          <w:szCs w:val="24"/>
        </w:rPr>
        <w:t xml:space="preserve">　表示内容</w:t>
      </w:r>
    </w:p>
    <w:p w:rsidR="009E3B6E" w:rsidRPr="009E3B6E" w:rsidRDefault="009E3B6E" w:rsidP="009E3B6E">
      <w:pPr>
        <w:rPr>
          <w:sz w:val="24"/>
          <w:szCs w:val="24"/>
        </w:rPr>
      </w:pPr>
    </w:p>
    <w:p w:rsidR="009E3B6E" w:rsidRPr="009E3B6E" w:rsidRDefault="009E3B6E" w:rsidP="009E3B6E">
      <w:pPr>
        <w:rPr>
          <w:sz w:val="24"/>
          <w:szCs w:val="24"/>
        </w:rPr>
      </w:pPr>
      <w:r w:rsidRPr="009E3B6E">
        <w:rPr>
          <w:rFonts w:hint="eastAsia"/>
          <w:sz w:val="24"/>
          <w:szCs w:val="24"/>
        </w:rPr>
        <w:t xml:space="preserve">　</w:t>
      </w:r>
      <w:r w:rsidRPr="009E3B6E">
        <w:rPr>
          <w:rFonts w:asciiTheme="minorEastAsia" w:hAnsiTheme="minorEastAsia" w:hint="eastAsia"/>
          <w:sz w:val="24"/>
          <w:szCs w:val="24"/>
        </w:rPr>
        <w:t>⑶</w:t>
      </w:r>
      <w:r w:rsidRPr="009E3B6E">
        <w:rPr>
          <w:rFonts w:hint="eastAsia"/>
          <w:sz w:val="24"/>
          <w:szCs w:val="24"/>
        </w:rPr>
        <w:t xml:space="preserve">　種類及び数量</w:t>
      </w:r>
    </w:p>
    <w:p w:rsidR="009E3B6E" w:rsidRPr="009E3B6E" w:rsidRDefault="009E3B6E" w:rsidP="009E3B6E">
      <w:pPr>
        <w:rPr>
          <w:sz w:val="24"/>
          <w:szCs w:val="24"/>
        </w:rPr>
      </w:pPr>
    </w:p>
    <w:p w:rsidR="009E3B6E" w:rsidRPr="009E3B6E" w:rsidRDefault="009E3B6E" w:rsidP="009E3B6E">
      <w:pPr>
        <w:rPr>
          <w:sz w:val="24"/>
          <w:szCs w:val="24"/>
        </w:rPr>
      </w:pPr>
    </w:p>
    <w:p w:rsidR="009E3B6E" w:rsidRPr="009E3B6E" w:rsidRDefault="009E3B6E" w:rsidP="009E3B6E">
      <w:pPr>
        <w:rPr>
          <w:sz w:val="24"/>
          <w:szCs w:val="24"/>
        </w:rPr>
      </w:pPr>
      <w:r w:rsidRPr="009E3B6E">
        <w:rPr>
          <w:rFonts w:hint="eastAsia"/>
          <w:sz w:val="24"/>
          <w:szCs w:val="24"/>
        </w:rPr>
        <w:t>２　違反条項</w:t>
      </w:r>
    </w:p>
    <w:sectPr w:rsidR="009E3B6E" w:rsidRPr="009E3B6E" w:rsidSect="009E3B6E">
      <w:pgSz w:w="11906" w:h="16838"/>
      <w:pgMar w:top="851" w:right="1274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148" w:rsidRDefault="00720148" w:rsidP="009E3B6E">
      <w:r>
        <w:separator/>
      </w:r>
    </w:p>
  </w:endnote>
  <w:endnote w:type="continuationSeparator" w:id="0">
    <w:p w:rsidR="00720148" w:rsidRDefault="00720148" w:rsidP="009E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148" w:rsidRDefault="00720148" w:rsidP="009E3B6E">
      <w:r>
        <w:separator/>
      </w:r>
    </w:p>
  </w:footnote>
  <w:footnote w:type="continuationSeparator" w:id="0">
    <w:p w:rsidR="00720148" w:rsidRDefault="00720148" w:rsidP="009E3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6E"/>
    <w:rsid w:val="000E0297"/>
    <w:rsid w:val="00172AB8"/>
    <w:rsid w:val="002711B5"/>
    <w:rsid w:val="00517AB7"/>
    <w:rsid w:val="00720148"/>
    <w:rsid w:val="009E3B6E"/>
    <w:rsid w:val="00A5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BA52C"/>
  <w15:docId w15:val="{4686AB4F-C085-4ED0-8DA0-05CA73C3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3B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E3B6E"/>
  </w:style>
  <w:style w:type="paragraph" w:styleId="a5">
    <w:name w:val="footer"/>
    <w:basedOn w:val="a"/>
    <w:link w:val="a6"/>
    <w:uiPriority w:val="99"/>
    <w:semiHidden/>
    <w:unhideWhenUsed/>
    <w:rsid w:val="009E3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E3B6E"/>
  </w:style>
  <w:style w:type="paragraph" w:styleId="a7">
    <w:name w:val="Note Heading"/>
    <w:basedOn w:val="a"/>
    <w:next w:val="a"/>
    <w:link w:val="a8"/>
    <w:uiPriority w:val="99"/>
    <w:unhideWhenUsed/>
    <w:rsid w:val="009E3B6E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E3B6E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E3B6E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E3B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MATSUMOTO_TOGO</dc:creator>
  <cp:keywords/>
  <dc:description/>
  <cp:lastModifiedBy>TOGO-C214</cp:lastModifiedBy>
  <cp:revision>2</cp:revision>
  <dcterms:created xsi:type="dcterms:W3CDTF">2020-03-09T02:29:00Z</dcterms:created>
  <dcterms:modified xsi:type="dcterms:W3CDTF">2020-03-09T02:29:00Z</dcterms:modified>
</cp:coreProperties>
</file>