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D2C" w:rsidRPr="004201AB" w:rsidRDefault="00082D2C" w:rsidP="00082D2C">
      <w:pPr>
        <w:rPr>
          <w:rFonts w:ascii="ＭＳ 明朝"/>
          <w:color w:val="auto"/>
        </w:rPr>
      </w:pPr>
      <w:r w:rsidRPr="00073EB7">
        <w:rPr>
          <w:rFonts w:ascii="ＭＳ 明朝" w:hAnsi="ＭＳ 明朝" w:hint="eastAsia"/>
          <w:color w:val="auto"/>
        </w:rPr>
        <w:t>（要領様式第６号）</w:t>
      </w:r>
    </w:p>
    <w:p w:rsidR="00082D2C" w:rsidRPr="004201AB" w:rsidRDefault="00082D2C" w:rsidP="00082D2C">
      <w:pPr>
        <w:rPr>
          <w:rFonts w:ascii="ＭＳ 明朝"/>
          <w:color w:val="auto"/>
          <w:spacing w:val="2"/>
        </w:rPr>
      </w:pPr>
    </w:p>
    <w:p w:rsidR="00082D2C" w:rsidRPr="004201AB" w:rsidRDefault="00082D2C" w:rsidP="00082D2C">
      <w:pPr>
        <w:jc w:val="center"/>
        <w:rPr>
          <w:rFonts w:ascii="ＭＳ 明朝"/>
          <w:color w:val="auto"/>
          <w:spacing w:val="2"/>
        </w:rPr>
      </w:pPr>
      <w:r w:rsidRPr="004201AB">
        <w:rPr>
          <w:rFonts w:ascii="ＭＳ 明朝" w:hAnsi="ＭＳ 明朝" w:hint="eastAsia"/>
          <w:color w:val="auto"/>
        </w:rPr>
        <w:t>フロン類回収業者廃業等届出書</w:t>
      </w:r>
    </w:p>
    <w:p w:rsidR="00082D2C" w:rsidRPr="00082D2C" w:rsidRDefault="00082D2C" w:rsidP="00082D2C">
      <w:pPr>
        <w:jc w:val="center"/>
        <w:rPr>
          <w:rFonts w:ascii="ＭＳ 明朝"/>
          <w:color w:val="auto"/>
          <w:spacing w:val="2"/>
        </w:rPr>
      </w:pPr>
    </w:p>
    <w:p w:rsidR="00082D2C" w:rsidRPr="00082D2C" w:rsidRDefault="00082D2C" w:rsidP="00082D2C">
      <w:pPr>
        <w:spacing w:line="168" w:lineRule="exact"/>
        <w:jc w:val="center"/>
        <w:rPr>
          <w:rFonts w:ascii="ＭＳ 明朝"/>
          <w:color w:val="auto"/>
          <w:spacing w:val="2"/>
        </w:rPr>
      </w:pPr>
    </w:p>
    <w:p w:rsidR="00082D2C" w:rsidRPr="00082D2C" w:rsidRDefault="00082D2C" w:rsidP="00082D2C">
      <w:pPr>
        <w:rPr>
          <w:rFonts w:ascii="ＭＳ 明朝" w:hAnsi="ＭＳ 明朝"/>
          <w:color w:val="auto"/>
        </w:rPr>
      </w:pPr>
      <w:r w:rsidRPr="00082D2C">
        <w:rPr>
          <w:rFonts w:ascii="ＭＳ 明朝" w:hAnsi="ＭＳ 明朝"/>
          <w:color w:val="auto"/>
        </w:rPr>
        <w:t xml:space="preserve">  </w:t>
      </w:r>
      <w:r w:rsidRPr="00082D2C">
        <w:rPr>
          <w:rFonts w:ascii="ＭＳ 明朝" w:hAnsi="ＭＳ 明朝" w:hint="eastAsia"/>
          <w:color w:val="auto"/>
        </w:rPr>
        <w:t xml:space="preserve">　　　　　　　　　　　　　　　　　　　　　　　　　　　　　　　　年　　月　　日</w:t>
      </w:r>
    </w:p>
    <w:p w:rsidR="00082D2C" w:rsidRPr="00082D2C" w:rsidRDefault="00082D2C" w:rsidP="00082D2C">
      <w:pPr>
        <w:ind w:firstLineChars="100" w:firstLine="212"/>
        <w:rPr>
          <w:rFonts w:ascii="ＭＳ 明朝"/>
          <w:color w:val="auto"/>
          <w:spacing w:val="2"/>
        </w:rPr>
      </w:pPr>
      <w:bookmarkStart w:id="0" w:name="_GoBack"/>
      <w:r w:rsidRPr="00082D2C">
        <w:rPr>
          <w:rFonts w:hint="eastAsia"/>
          <w:color w:val="auto"/>
        </w:rPr>
        <w:t>松</w:t>
      </w:r>
      <w:r w:rsidR="00B219DF">
        <w:rPr>
          <w:rFonts w:hint="eastAsia"/>
          <w:color w:val="auto"/>
        </w:rPr>
        <w:t xml:space="preserve">　</w:t>
      </w:r>
      <w:r w:rsidRPr="00082D2C">
        <w:rPr>
          <w:rFonts w:hint="eastAsia"/>
          <w:color w:val="auto"/>
        </w:rPr>
        <w:t>本</w:t>
      </w:r>
      <w:r w:rsidR="00B219DF">
        <w:rPr>
          <w:rFonts w:hint="eastAsia"/>
          <w:color w:val="auto"/>
        </w:rPr>
        <w:t xml:space="preserve">　</w:t>
      </w:r>
      <w:r w:rsidRPr="00082D2C">
        <w:rPr>
          <w:rFonts w:hint="eastAsia"/>
          <w:color w:val="auto"/>
        </w:rPr>
        <w:t>市</w:t>
      </w:r>
      <w:r w:rsidR="00B219DF">
        <w:rPr>
          <w:rFonts w:hint="eastAsia"/>
          <w:color w:val="auto"/>
        </w:rPr>
        <w:t xml:space="preserve">　</w:t>
      </w:r>
      <w:r w:rsidRPr="00082D2C">
        <w:rPr>
          <w:rFonts w:hint="eastAsia"/>
          <w:color w:val="auto"/>
        </w:rPr>
        <w:t>長</w:t>
      </w:r>
      <w:r w:rsidRPr="00082D2C">
        <w:rPr>
          <w:rFonts w:ascii="ＭＳ 明朝" w:hAnsi="ＭＳ 明朝" w:hint="eastAsia"/>
          <w:color w:val="auto"/>
        </w:rPr>
        <w:t xml:space="preserve">　　　　様</w:t>
      </w:r>
      <w:bookmarkEnd w:id="0"/>
    </w:p>
    <w:p w:rsidR="00082D2C" w:rsidRPr="00082D2C" w:rsidRDefault="00082D2C" w:rsidP="00082D2C">
      <w:pPr>
        <w:rPr>
          <w:rFonts w:ascii="ＭＳ 明朝"/>
          <w:color w:val="auto"/>
          <w:spacing w:val="2"/>
          <w:lang w:eastAsia="zh-CN"/>
        </w:rPr>
      </w:pPr>
      <w:r w:rsidRPr="00082D2C">
        <w:rPr>
          <w:rFonts w:ascii="ＭＳ 明朝" w:hAnsi="ＭＳ 明朝"/>
          <w:color w:val="auto"/>
        </w:rPr>
        <w:t xml:space="preserve">                                        </w:t>
      </w:r>
      <w:r w:rsidRPr="00082D2C">
        <w:rPr>
          <w:rFonts w:ascii="ＭＳ 明朝" w:hAnsi="ＭＳ 明朝" w:hint="eastAsia"/>
          <w:color w:val="auto"/>
          <w:lang w:eastAsia="zh-CN"/>
        </w:rPr>
        <w:t>（郵便番号）</w:t>
      </w:r>
    </w:p>
    <w:p w:rsidR="00082D2C" w:rsidRPr="00082D2C" w:rsidRDefault="00082D2C" w:rsidP="00082D2C">
      <w:pPr>
        <w:rPr>
          <w:rFonts w:ascii="ＭＳ 明朝"/>
          <w:color w:val="auto"/>
          <w:spacing w:val="2"/>
          <w:lang w:eastAsia="zh-CN"/>
        </w:rPr>
      </w:pPr>
      <w:r w:rsidRPr="00082D2C">
        <w:rPr>
          <w:rFonts w:ascii="ＭＳ 明朝" w:hAnsi="ＭＳ 明朝"/>
          <w:color w:val="auto"/>
          <w:lang w:eastAsia="zh-CN"/>
        </w:rPr>
        <w:t xml:space="preserve">                                          </w:t>
      </w:r>
      <w:r w:rsidRPr="00082D2C">
        <w:rPr>
          <w:rFonts w:ascii="ＭＳ 明朝" w:hAnsi="ＭＳ 明朝" w:hint="eastAsia"/>
          <w:color w:val="auto"/>
          <w:lang w:eastAsia="zh-CN"/>
        </w:rPr>
        <w:t>住　　所</w:t>
      </w:r>
    </w:p>
    <w:p w:rsidR="00082D2C" w:rsidRPr="00082D2C" w:rsidRDefault="00082D2C" w:rsidP="00082D2C">
      <w:pPr>
        <w:ind w:left="4452" w:hangingChars="2100" w:hanging="4452"/>
        <w:rPr>
          <w:rFonts w:ascii="ＭＳ 明朝" w:hAnsi="ＭＳ 明朝"/>
          <w:color w:val="auto"/>
          <w:lang w:eastAsia="zh-CN"/>
        </w:rPr>
      </w:pPr>
      <w:r w:rsidRPr="00082D2C">
        <w:rPr>
          <w:rFonts w:ascii="ＭＳ 明朝" w:hAnsi="ＭＳ 明朝"/>
          <w:color w:val="auto"/>
          <w:lang w:eastAsia="zh-CN"/>
        </w:rPr>
        <w:t xml:space="preserve">                                          </w:t>
      </w:r>
      <w:r w:rsidRPr="00082D2C">
        <w:rPr>
          <w:rFonts w:ascii="ＭＳ 明朝" w:hAnsi="ＭＳ 明朝" w:hint="eastAsia"/>
          <w:color w:val="auto"/>
          <w:lang w:eastAsia="zh-CN"/>
        </w:rPr>
        <w:t>氏　　名</w:t>
      </w:r>
    </w:p>
    <w:p w:rsidR="00082D2C" w:rsidRPr="00082D2C" w:rsidRDefault="00082D2C" w:rsidP="00082D2C">
      <w:pPr>
        <w:ind w:leftChars="2100" w:left="4452"/>
        <w:rPr>
          <w:rFonts w:ascii="ＭＳ 明朝"/>
          <w:color w:val="auto"/>
          <w:spacing w:val="2"/>
        </w:rPr>
      </w:pPr>
      <w:r w:rsidRPr="00082D2C">
        <w:rPr>
          <w:rFonts w:ascii="ＭＳ 明朝" w:hAnsi="ＭＳ 明朝" w:hint="eastAsia"/>
          <w:color w:val="auto"/>
        </w:rPr>
        <w:t>（法人にあっては、名称及び代表者の氏名）</w:t>
      </w:r>
    </w:p>
    <w:p w:rsidR="00082D2C" w:rsidRPr="00082D2C" w:rsidRDefault="00082D2C" w:rsidP="00082D2C">
      <w:pPr>
        <w:rPr>
          <w:rFonts w:ascii="ＭＳ 明朝"/>
          <w:color w:val="auto"/>
          <w:spacing w:val="2"/>
        </w:rPr>
      </w:pPr>
      <w:r w:rsidRPr="00082D2C">
        <w:rPr>
          <w:rFonts w:ascii="ＭＳ 明朝" w:hAnsi="ＭＳ 明朝" w:hint="eastAsia"/>
          <w:color w:val="auto"/>
        </w:rPr>
        <w:t xml:space="preserve">　　　　　　　　　　　　　　　　　　　　　電話番号</w:t>
      </w:r>
    </w:p>
    <w:p w:rsidR="00082D2C" w:rsidRPr="00082D2C" w:rsidRDefault="00082D2C" w:rsidP="00082D2C">
      <w:pPr>
        <w:rPr>
          <w:rFonts w:ascii="ＭＳ 明朝"/>
          <w:color w:val="auto"/>
          <w:spacing w:val="2"/>
        </w:rPr>
      </w:pPr>
    </w:p>
    <w:p w:rsidR="00082D2C" w:rsidRPr="00082D2C" w:rsidRDefault="00082D2C" w:rsidP="00082D2C">
      <w:pPr>
        <w:rPr>
          <w:rFonts w:ascii="ＭＳ 明朝"/>
          <w:color w:val="auto"/>
          <w:spacing w:val="2"/>
        </w:rPr>
      </w:pPr>
    </w:p>
    <w:p w:rsidR="00082D2C" w:rsidRPr="00082D2C" w:rsidRDefault="00082D2C" w:rsidP="00082D2C">
      <w:pPr>
        <w:rPr>
          <w:rFonts w:ascii="ＭＳ 明朝"/>
          <w:color w:val="auto"/>
          <w:spacing w:val="2"/>
        </w:rPr>
      </w:pPr>
      <w:r w:rsidRPr="00082D2C">
        <w:rPr>
          <w:rFonts w:ascii="ＭＳ 明朝" w:hAnsi="ＭＳ 明朝" w:hint="eastAsia"/>
          <w:color w:val="auto"/>
        </w:rPr>
        <w:t xml:space="preserve">　使用済自動車の再資源化等に関する法律第59条で準用する第48条第１項の規定により、次のとおりフロン類回収業の廃業等を届け出ます。</w:t>
      </w:r>
    </w:p>
    <w:p w:rsidR="00082D2C" w:rsidRPr="00082D2C" w:rsidRDefault="00082D2C" w:rsidP="00082D2C">
      <w:pPr>
        <w:rPr>
          <w:rFonts w:ascii="ＭＳ 明朝"/>
          <w:color w:val="auto"/>
          <w:spacing w:val="2"/>
        </w:rPr>
      </w:pPr>
    </w:p>
    <w:p w:rsidR="00082D2C" w:rsidRPr="00082D2C" w:rsidRDefault="00082D2C" w:rsidP="00082D2C">
      <w:pPr>
        <w:rPr>
          <w:rFonts w:ascii="ＭＳ 明朝"/>
          <w:color w:val="auto"/>
          <w:spacing w:val="2"/>
        </w:rPr>
      </w:pPr>
    </w:p>
    <w:p w:rsidR="00082D2C" w:rsidRPr="00082D2C" w:rsidRDefault="00082D2C" w:rsidP="00082D2C">
      <w:pPr>
        <w:rPr>
          <w:rFonts w:ascii="ＭＳ 明朝"/>
          <w:color w:val="auto"/>
          <w:spacing w:val="2"/>
        </w:rPr>
      </w:pPr>
    </w:p>
    <w:p w:rsidR="00082D2C" w:rsidRPr="00082D2C" w:rsidRDefault="00082D2C" w:rsidP="00082D2C">
      <w:pPr>
        <w:rPr>
          <w:rFonts w:ascii="ＭＳ 明朝"/>
          <w:color w:val="auto"/>
          <w:spacing w:val="2"/>
        </w:rPr>
      </w:pPr>
      <w:r w:rsidRPr="00082D2C">
        <w:rPr>
          <w:rFonts w:ascii="ＭＳ 明朝" w:hAnsi="ＭＳ 明朝" w:hint="eastAsia"/>
          <w:color w:val="auto"/>
          <w:spacing w:val="2"/>
        </w:rPr>
        <w:t>１　登録番号及び登録年月日</w:t>
      </w:r>
    </w:p>
    <w:p w:rsidR="00082D2C" w:rsidRPr="00082D2C" w:rsidRDefault="00082D2C" w:rsidP="00082D2C">
      <w:pPr>
        <w:rPr>
          <w:rFonts w:ascii="ＭＳ 明朝"/>
          <w:color w:val="auto"/>
          <w:spacing w:val="2"/>
        </w:rPr>
      </w:pPr>
    </w:p>
    <w:p w:rsidR="00082D2C" w:rsidRPr="00082D2C" w:rsidRDefault="00082D2C" w:rsidP="00082D2C">
      <w:pPr>
        <w:rPr>
          <w:rFonts w:ascii="ＭＳ 明朝"/>
          <w:color w:val="auto"/>
          <w:spacing w:val="2"/>
        </w:rPr>
      </w:pPr>
    </w:p>
    <w:p w:rsidR="00082D2C" w:rsidRPr="00082D2C" w:rsidRDefault="00082D2C" w:rsidP="00082D2C">
      <w:pPr>
        <w:rPr>
          <w:rFonts w:ascii="ＭＳ 明朝"/>
          <w:color w:val="auto"/>
          <w:spacing w:val="2"/>
        </w:rPr>
      </w:pPr>
      <w:r w:rsidRPr="00082D2C">
        <w:rPr>
          <w:rFonts w:ascii="ＭＳ 明朝" w:hAnsi="ＭＳ 明朝" w:hint="eastAsia"/>
          <w:color w:val="auto"/>
          <w:spacing w:val="2"/>
        </w:rPr>
        <w:t>２　廃業等の理由</w:t>
      </w:r>
    </w:p>
    <w:p w:rsidR="00082D2C" w:rsidRPr="00082D2C" w:rsidRDefault="00082D2C" w:rsidP="00082D2C">
      <w:pPr>
        <w:rPr>
          <w:rFonts w:ascii="ＭＳ 明朝"/>
          <w:color w:val="auto"/>
          <w:spacing w:val="2"/>
        </w:rPr>
      </w:pPr>
    </w:p>
    <w:p w:rsidR="00082D2C" w:rsidRPr="00082D2C" w:rsidRDefault="00082D2C" w:rsidP="00082D2C">
      <w:pPr>
        <w:ind w:firstLineChars="300" w:firstLine="648"/>
        <w:rPr>
          <w:rFonts w:ascii="ＭＳ 明朝"/>
          <w:color w:val="auto"/>
          <w:spacing w:val="2"/>
        </w:rPr>
      </w:pPr>
      <w:r w:rsidRPr="00082D2C">
        <w:rPr>
          <w:rFonts w:ascii="ＭＳ 明朝" w:hAnsi="ＭＳ 明朝" w:hint="eastAsia"/>
          <w:color w:val="auto"/>
          <w:spacing w:val="2"/>
        </w:rPr>
        <w:t xml:space="preserve">　死亡　　　合併　　　破産　　　解散　　　廃業</w:t>
      </w:r>
    </w:p>
    <w:p w:rsidR="00082D2C" w:rsidRPr="00082D2C" w:rsidRDefault="00082D2C" w:rsidP="00082D2C">
      <w:pPr>
        <w:rPr>
          <w:rFonts w:ascii="ＭＳ 明朝"/>
          <w:color w:val="auto"/>
          <w:spacing w:val="2"/>
        </w:rPr>
      </w:pPr>
    </w:p>
    <w:p w:rsidR="00082D2C" w:rsidRPr="00082D2C" w:rsidRDefault="00082D2C" w:rsidP="00082D2C">
      <w:pPr>
        <w:rPr>
          <w:rFonts w:ascii="ＭＳ 明朝"/>
          <w:color w:val="auto"/>
          <w:spacing w:val="2"/>
        </w:rPr>
      </w:pPr>
      <w:r w:rsidRPr="00082D2C">
        <w:rPr>
          <w:rFonts w:ascii="ＭＳ 明朝" w:hAnsi="ＭＳ 明朝" w:hint="eastAsia"/>
          <w:color w:val="auto"/>
          <w:spacing w:val="2"/>
        </w:rPr>
        <w:t>３　廃業等をした日</w:t>
      </w:r>
    </w:p>
    <w:p w:rsidR="00082D2C" w:rsidRPr="00082D2C" w:rsidRDefault="00082D2C" w:rsidP="00082D2C">
      <w:pPr>
        <w:rPr>
          <w:rFonts w:ascii="ＭＳ 明朝"/>
          <w:color w:val="auto"/>
          <w:spacing w:val="2"/>
        </w:rPr>
      </w:pPr>
    </w:p>
    <w:p w:rsidR="00082D2C" w:rsidRPr="00082D2C" w:rsidRDefault="00082D2C" w:rsidP="00082D2C">
      <w:pPr>
        <w:rPr>
          <w:rFonts w:ascii="ＭＳ 明朝"/>
          <w:color w:val="auto"/>
          <w:spacing w:val="2"/>
        </w:rPr>
      </w:pPr>
    </w:p>
    <w:p w:rsidR="00082D2C" w:rsidRPr="00082D2C" w:rsidRDefault="00082D2C" w:rsidP="00082D2C">
      <w:pPr>
        <w:rPr>
          <w:rFonts w:ascii="ＭＳ 明朝"/>
          <w:color w:val="auto"/>
          <w:spacing w:val="2"/>
        </w:rPr>
      </w:pPr>
      <w:r w:rsidRPr="00082D2C">
        <w:rPr>
          <w:rFonts w:ascii="ＭＳ 明朝" w:hAnsi="ＭＳ 明朝" w:hint="eastAsia"/>
          <w:color w:val="auto"/>
          <w:spacing w:val="2"/>
        </w:rPr>
        <w:t>４　届出をした者と廃業等をした引取業者との関係</w:t>
      </w:r>
    </w:p>
    <w:p w:rsidR="00082D2C" w:rsidRPr="00082D2C" w:rsidRDefault="00082D2C" w:rsidP="00082D2C">
      <w:pPr>
        <w:rPr>
          <w:rFonts w:ascii="ＭＳ 明朝"/>
          <w:color w:val="auto"/>
          <w:spacing w:val="2"/>
        </w:rPr>
      </w:pPr>
    </w:p>
    <w:p w:rsidR="00082D2C" w:rsidRPr="00082D2C" w:rsidRDefault="00082D2C" w:rsidP="00082D2C">
      <w:pPr>
        <w:rPr>
          <w:rFonts w:ascii="ＭＳ 明朝"/>
          <w:color w:val="auto"/>
          <w:spacing w:val="2"/>
        </w:rPr>
      </w:pPr>
      <w:r w:rsidRPr="00082D2C">
        <w:rPr>
          <w:rFonts w:ascii="ＭＳ 明朝" w:hAnsi="ＭＳ 明朝" w:hint="eastAsia"/>
          <w:color w:val="auto"/>
          <w:spacing w:val="2"/>
        </w:rPr>
        <w:t xml:space="preserve">　　　　相続人　　　元役員　　　破産管財人　　　清算人　　　本人</w:t>
      </w:r>
    </w:p>
    <w:p w:rsidR="00082D2C" w:rsidRPr="00082D2C" w:rsidRDefault="00082D2C" w:rsidP="00082D2C">
      <w:pPr>
        <w:rPr>
          <w:rFonts w:ascii="ＭＳ 明朝"/>
          <w:color w:val="auto"/>
          <w:spacing w:val="2"/>
        </w:rPr>
      </w:pPr>
      <w:r w:rsidRPr="00082D2C">
        <w:rPr>
          <w:rFonts w:ascii="ＭＳ 明朝" w:hAnsi="ＭＳ 明朝" w:hint="eastAsia"/>
          <w:color w:val="auto"/>
          <w:spacing w:val="2"/>
        </w:rPr>
        <w:t xml:space="preserve">　</w:t>
      </w:r>
    </w:p>
    <w:p w:rsidR="00082D2C" w:rsidRPr="00082D2C" w:rsidRDefault="00082D2C" w:rsidP="00082D2C">
      <w:pPr>
        <w:rPr>
          <w:rFonts w:ascii="ＭＳ 明朝"/>
          <w:color w:val="auto"/>
          <w:spacing w:val="2"/>
        </w:rPr>
      </w:pPr>
    </w:p>
    <w:p w:rsidR="00082D2C" w:rsidRPr="00082D2C" w:rsidRDefault="00082D2C" w:rsidP="00082D2C">
      <w:pPr>
        <w:rPr>
          <w:rFonts w:ascii="ＭＳ 明朝"/>
          <w:color w:val="auto"/>
          <w:spacing w:val="2"/>
        </w:rPr>
      </w:pPr>
    </w:p>
    <w:p w:rsidR="00082D2C" w:rsidRPr="00082D2C" w:rsidRDefault="00082D2C" w:rsidP="00082D2C">
      <w:pPr>
        <w:rPr>
          <w:rFonts w:ascii="ＭＳ 明朝"/>
          <w:color w:val="auto"/>
          <w:spacing w:val="2"/>
        </w:rPr>
      </w:pPr>
    </w:p>
    <w:p w:rsidR="00082D2C" w:rsidRPr="00082D2C" w:rsidRDefault="00082D2C" w:rsidP="00082D2C">
      <w:pPr>
        <w:ind w:left="816" w:hangingChars="385" w:hanging="816"/>
        <w:rPr>
          <w:rFonts w:ascii="ＭＳ 明朝"/>
          <w:color w:val="auto"/>
        </w:rPr>
      </w:pPr>
      <w:r w:rsidRPr="00082D2C">
        <w:rPr>
          <w:rFonts w:ascii="ＭＳ 明朝" w:hAnsi="ＭＳ 明朝" w:hint="eastAsia"/>
          <w:color w:val="auto"/>
        </w:rPr>
        <w:t>備考　１</w:t>
      </w:r>
      <w:r w:rsidRPr="00082D2C">
        <w:rPr>
          <w:rFonts w:ascii="ＭＳ 明朝" w:hAnsi="ＭＳ 明朝"/>
          <w:color w:val="auto"/>
        </w:rPr>
        <w:t xml:space="preserve"> </w:t>
      </w:r>
      <w:r w:rsidRPr="00082D2C">
        <w:rPr>
          <w:rFonts w:ascii="ＭＳ 明朝" w:hAnsi="ＭＳ 明朝" w:hint="eastAsia"/>
          <w:color w:val="auto"/>
        </w:rPr>
        <w:t>「廃業等の理由」及び「</w:t>
      </w:r>
      <w:r w:rsidRPr="00082D2C">
        <w:rPr>
          <w:rFonts w:ascii="ＭＳ 明朝" w:hAnsi="ＭＳ 明朝" w:hint="eastAsia"/>
          <w:color w:val="auto"/>
          <w:spacing w:val="2"/>
        </w:rPr>
        <w:t>届出をした者と廃業等をした引取業者との関係」は、該当する箇所を丸印で囲むこと。</w:t>
      </w:r>
    </w:p>
    <w:p w:rsidR="00082D2C" w:rsidRPr="00082D2C" w:rsidRDefault="00082D2C" w:rsidP="00082D2C">
      <w:pPr>
        <w:ind w:firstLineChars="300" w:firstLine="636"/>
        <w:rPr>
          <w:rFonts w:ascii="ＭＳ 明朝"/>
          <w:color w:val="auto"/>
          <w:spacing w:val="2"/>
        </w:rPr>
      </w:pPr>
      <w:r w:rsidRPr="00082D2C">
        <w:rPr>
          <w:rFonts w:ascii="ＭＳ 明朝" w:hAnsi="ＭＳ 明朝" w:hint="eastAsia"/>
          <w:color w:val="auto"/>
        </w:rPr>
        <w:t>２</w:t>
      </w:r>
      <w:r w:rsidRPr="00082D2C">
        <w:rPr>
          <w:rFonts w:ascii="ＭＳ 明朝" w:hAnsi="ＭＳ 明朝"/>
          <w:color w:val="auto"/>
        </w:rPr>
        <w:t xml:space="preserve"> </w:t>
      </w:r>
      <w:r w:rsidRPr="00082D2C">
        <w:rPr>
          <w:rFonts w:ascii="ＭＳ 明朝" w:hAnsi="ＭＳ 明朝" w:hint="eastAsia"/>
          <w:color w:val="auto"/>
        </w:rPr>
        <w:t>用紙の大きさは、日本産業規格Ａ４とすること。</w:t>
      </w:r>
    </w:p>
    <w:p w:rsidR="00A87EA4" w:rsidRPr="00082D2C" w:rsidRDefault="00082D2C" w:rsidP="00082D2C">
      <w:pPr>
        <w:ind w:leftChars="305" w:left="815" w:hangingChars="78" w:hanging="168"/>
        <w:rPr>
          <w:rFonts w:ascii="ＭＳ 明朝"/>
          <w:color w:val="auto"/>
        </w:rPr>
      </w:pPr>
      <w:r w:rsidRPr="00082D2C">
        <w:rPr>
          <w:rFonts w:ascii="ＭＳ 明朝" w:hAnsi="ＭＳ 明朝" w:hint="eastAsia"/>
          <w:color w:val="auto"/>
          <w:spacing w:val="2"/>
        </w:rPr>
        <w:t>３</w:t>
      </w:r>
      <w:r w:rsidRPr="00082D2C">
        <w:rPr>
          <w:rFonts w:ascii="ＭＳ 明朝" w:hAnsi="ＭＳ 明朝"/>
          <w:color w:val="auto"/>
        </w:rPr>
        <w:t xml:space="preserve"> </w:t>
      </w:r>
      <w:r w:rsidRPr="00082D2C">
        <w:rPr>
          <w:rFonts w:ascii="ＭＳ 明朝" w:hAnsi="ＭＳ 明朝" w:hint="eastAsia"/>
          <w:color w:val="auto"/>
        </w:rPr>
        <w:t>氏名を記載し、押印することに代えて、署名するこ</w:t>
      </w:r>
      <w:r w:rsidRPr="004201AB">
        <w:rPr>
          <w:rFonts w:ascii="ＭＳ 明朝" w:hAnsi="ＭＳ 明朝" w:hint="eastAsia"/>
          <w:color w:val="auto"/>
        </w:rPr>
        <w:t>とができる。この場合について、署名は必ず自署するものとする。</w:t>
      </w:r>
    </w:p>
    <w:sectPr w:rsidR="00A87EA4" w:rsidRPr="00082D2C" w:rsidSect="001F26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134" w:left="1701" w:header="851" w:footer="992" w:gutter="0"/>
      <w:cols w:space="425"/>
      <w:docGrid w:type="linesAndChars" w:linePitch="335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EA4" w:rsidRDefault="00A87EA4" w:rsidP="00A87EA4">
      <w:r>
        <w:separator/>
      </w:r>
    </w:p>
  </w:endnote>
  <w:endnote w:type="continuationSeparator" w:id="0">
    <w:p w:rsidR="00A87EA4" w:rsidRDefault="00A87EA4" w:rsidP="00A8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DE9" w:rsidRDefault="001A7D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DE9" w:rsidRDefault="001A7DE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DE9" w:rsidRDefault="001A7D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EA4" w:rsidRDefault="00A87EA4" w:rsidP="00A87EA4">
      <w:r>
        <w:separator/>
      </w:r>
    </w:p>
  </w:footnote>
  <w:footnote w:type="continuationSeparator" w:id="0">
    <w:p w:rsidR="00A87EA4" w:rsidRDefault="00A87EA4" w:rsidP="00A87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DE9" w:rsidRDefault="001A7D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DE9" w:rsidRDefault="001A7DE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DE9" w:rsidRDefault="001A7D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57"/>
    <w:rsid w:val="00082D2C"/>
    <w:rsid w:val="00166A57"/>
    <w:rsid w:val="001A7DE9"/>
    <w:rsid w:val="001F26EA"/>
    <w:rsid w:val="008C2E60"/>
    <w:rsid w:val="00A4253D"/>
    <w:rsid w:val="00A87EA4"/>
    <w:rsid w:val="00AF7F47"/>
    <w:rsid w:val="00B219DF"/>
    <w:rsid w:val="00CB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EA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EA4"/>
  </w:style>
  <w:style w:type="paragraph" w:styleId="a5">
    <w:name w:val="footer"/>
    <w:basedOn w:val="a"/>
    <w:link w:val="a6"/>
    <w:uiPriority w:val="99"/>
    <w:unhideWhenUsed/>
    <w:rsid w:val="00A87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2021-04-26T06:23:00Z</dcterms:created>
  <dcterms:modified xsi:type="dcterms:W3CDTF">2021-09-14T01:14:00Z</dcterms:modified>
</cp:coreProperties>
</file>