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51DC1" w14:textId="01D02758" w:rsidR="003A3930" w:rsidRPr="0052133E" w:rsidRDefault="003A3930" w:rsidP="003A3930">
      <w:pPr>
        <w:pStyle w:val="a4"/>
        <w:rPr>
          <w:rFonts w:ascii="BIZ UD明朝 Medium" w:eastAsia="DengXian" w:hAnsi="BIZ UD明朝 Medium"/>
          <w:sz w:val="22"/>
          <w:lang w:eastAsia="zh-CN"/>
        </w:rPr>
      </w:pPr>
      <w:bookmarkStart w:id="0" w:name="_GoBack"/>
      <w:r w:rsidRPr="0052133E">
        <w:rPr>
          <w:rFonts w:ascii="BIZ UD明朝 Medium" w:eastAsia="BIZ UD明朝 Medium" w:hAnsi="BIZ UD明朝 Medium" w:hint="eastAsia"/>
          <w:sz w:val="22"/>
          <w:lang w:eastAsia="zh-CN"/>
        </w:rPr>
        <w:t>様式第</w:t>
      </w:r>
      <w:r w:rsidRPr="0052133E">
        <w:rPr>
          <w:rFonts w:ascii="BIZ UD明朝 Medium" w:eastAsia="BIZ UD明朝 Medium" w:hAnsi="BIZ UD明朝 Medium" w:hint="eastAsia"/>
          <w:sz w:val="22"/>
        </w:rPr>
        <w:t>２</w:t>
      </w:r>
      <w:r w:rsidRPr="0052133E">
        <w:rPr>
          <w:rFonts w:ascii="BIZ UD明朝 Medium" w:eastAsia="BIZ UD明朝 Medium" w:hAnsi="BIZ UD明朝 Medium" w:hint="eastAsia"/>
          <w:sz w:val="22"/>
          <w:lang w:eastAsia="zh-CN"/>
        </w:rPr>
        <w:t>号（第</w:t>
      </w:r>
      <w:r w:rsidR="009B677D" w:rsidRPr="0052133E">
        <w:rPr>
          <w:rFonts w:ascii="BIZ UD明朝 Medium" w:eastAsia="BIZ UD明朝 Medium" w:hAnsi="BIZ UD明朝 Medium" w:hint="eastAsia"/>
          <w:sz w:val="22"/>
        </w:rPr>
        <w:t>２</w:t>
      </w:r>
      <w:r w:rsidRPr="0052133E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14:paraId="01715A01" w14:textId="77777777" w:rsidR="00AF7608" w:rsidRPr="0052133E" w:rsidRDefault="00AF7608" w:rsidP="003A3930">
      <w:pPr>
        <w:pStyle w:val="a4"/>
        <w:rPr>
          <w:rFonts w:ascii="BIZ UD明朝 Medium" w:eastAsia="DengXian" w:hAnsi="BIZ UD明朝 Medium"/>
          <w:sz w:val="22"/>
          <w:lang w:eastAsia="zh-CN"/>
        </w:rPr>
      </w:pPr>
    </w:p>
    <w:p w14:paraId="3922AAA4" w14:textId="2DF7E68A" w:rsidR="003A3930" w:rsidRPr="0052133E" w:rsidRDefault="003A3930" w:rsidP="003A3930">
      <w:pPr>
        <w:jc w:val="center"/>
        <w:rPr>
          <w:rFonts w:ascii="BIZ UD明朝 Medium" w:eastAsia="BIZ UD明朝 Medium" w:hAnsi="BIZ UD明朝 Medium"/>
          <w:sz w:val="22"/>
        </w:rPr>
      </w:pPr>
      <w:r w:rsidRPr="0052133E">
        <w:rPr>
          <w:rFonts w:ascii="BIZ UD明朝 Medium" w:eastAsia="BIZ UD明朝 Medium" w:hAnsi="BIZ UD明朝 Medium" w:hint="eastAsia"/>
          <w:sz w:val="22"/>
        </w:rPr>
        <w:t>認定要件チェックシート</w:t>
      </w:r>
    </w:p>
    <w:p w14:paraId="43ED514C" w14:textId="77777777" w:rsidR="00E21BCA" w:rsidRPr="0052133E" w:rsidRDefault="00E21BCA" w:rsidP="003A3930">
      <w:pPr>
        <w:jc w:val="left"/>
        <w:rPr>
          <w:rFonts w:ascii="BIZ UD明朝 Medium" w:eastAsia="BIZ UD明朝 Medium" w:hAnsi="BIZ UD明朝 Medium"/>
          <w:sz w:val="22"/>
        </w:rPr>
      </w:pPr>
    </w:p>
    <w:p w14:paraId="1437B9DA" w14:textId="601F4F8B" w:rsidR="00E21BCA" w:rsidRPr="0052133E" w:rsidRDefault="00E21BCA" w:rsidP="003A3930">
      <w:pPr>
        <w:jc w:val="left"/>
        <w:rPr>
          <w:rFonts w:ascii="BIZ UD明朝 Medium" w:eastAsia="BIZ UD明朝 Medium" w:hAnsi="BIZ UD明朝 Medium"/>
          <w:sz w:val="22"/>
        </w:rPr>
      </w:pPr>
      <w:r w:rsidRPr="0052133E">
        <w:rPr>
          <w:rFonts w:ascii="BIZ UD明朝 Medium" w:eastAsia="BIZ UD明朝 Medium" w:hAnsi="BIZ UD明朝 Medium" w:hint="eastAsia"/>
          <w:sz w:val="22"/>
        </w:rPr>
        <w:t xml:space="preserve">　次の項目のうち、</w:t>
      </w:r>
      <w:r w:rsidR="00E55B1C" w:rsidRPr="0052133E">
        <w:rPr>
          <w:rFonts w:ascii="BIZ UD明朝 Medium" w:eastAsia="BIZ UD明朝 Medium" w:hAnsi="BIZ UD明朝 Medium" w:hint="eastAsia"/>
          <w:sz w:val="22"/>
        </w:rPr>
        <w:t>自転車利用者に提供する設備及びサービスを</w:t>
      </w:r>
      <w:r w:rsidRPr="0052133E">
        <w:rPr>
          <w:rFonts w:ascii="Segoe UI Symbol" w:eastAsia="BIZ UD明朝 Medium" w:hAnsi="Segoe UI Symbol" w:cs="Segoe UI Symbol" w:hint="eastAsia"/>
          <w:sz w:val="22"/>
        </w:rPr>
        <w:t>チェックしてください。</w:t>
      </w:r>
    </w:p>
    <w:tbl>
      <w:tblPr>
        <w:tblStyle w:val="a3"/>
        <w:tblW w:w="906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654"/>
      </w:tblGrid>
      <w:tr w:rsidR="0052133E" w:rsidRPr="0052133E" w14:paraId="0FD7E6BA" w14:textId="77777777" w:rsidTr="00540083">
        <w:trPr>
          <w:jc w:val="center"/>
        </w:trPr>
        <w:tc>
          <w:tcPr>
            <w:tcW w:w="1413" w:type="dxa"/>
            <w:gridSpan w:val="2"/>
            <w:shd w:val="clear" w:color="auto" w:fill="DEEAF6" w:themeFill="accent1" w:themeFillTint="33"/>
          </w:tcPr>
          <w:p w14:paraId="31B044F1" w14:textId="288AECE8" w:rsidR="001928FE" w:rsidRPr="0052133E" w:rsidRDefault="001928FE" w:rsidP="00E21B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チェック欄</w:t>
            </w:r>
          </w:p>
        </w:tc>
        <w:tc>
          <w:tcPr>
            <w:tcW w:w="7654" w:type="dxa"/>
            <w:shd w:val="clear" w:color="auto" w:fill="DEEAF6" w:themeFill="accent1" w:themeFillTint="33"/>
          </w:tcPr>
          <w:p w14:paraId="72E42E4C" w14:textId="4D7D3B73" w:rsidR="001928FE" w:rsidRPr="0052133E" w:rsidRDefault="001928FE" w:rsidP="00E21BC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設備及びサービス</w:t>
            </w:r>
          </w:p>
        </w:tc>
      </w:tr>
      <w:tr w:rsidR="0052133E" w:rsidRPr="0052133E" w14:paraId="430EC68F" w14:textId="77777777" w:rsidTr="00540083">
        <w:trPr>
          <w:trHeight w:val="704"/>
          <w:jc w:val="center"/>
        </w:trPr>
        <w:tc>
          <w:tcPr>
            <w:tcW w:w="704" w:type="dxa"/>
            <w:textDirection w:val="tbRlV"/>
            <w:vAlign w:val="center"/>
          </w:tcPr>
          <w:p w14:paraId="3084797F" w14:textId="64C5AA6F" w:rsidR="00AF7608" w:rsidRPr="0052133E" w:rsidRDefault="00540083" w:rsidP="00864C0B">
            <w:pPr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必須項目</w:t>
            </w:r>
          </w:p>
        </w:tc>
        <w:tc>
          <w:tcPr>
            <w:tcW w:w="709" w:type="dxa"/>
            <w:vAlign w:val="center"/>
          </w:tcPr>
          <w:p w14:paraId="6535CE22" w14:textId="642054CD" w:rsidR="00AF7608" w:rsidRPr="0052133E" w:rsidRDefault="00AF7608" w:rsidP="001928F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5C31D5C0" w14:textId="5920E3FA" w:rsidR="00AF7608" w:rsidRPr="0052133E" w:rsidRDefault="006A5EFE" w:rsidP="00E21BCA">
            <w:pPr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駐輪スペース</w:t>
            </w:r>
          </w:p>
        </w:tc>
      </w:tr>
      <w:tr w:rsidR="0052133E" w:rsidRPr="0052133E" w14:paraId="53872780" w14:textId="77777777" w:rsidTr="00540083">
        <w:trPr>
          <w:trHeight w:val="62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FCD0087" w14:textId="5EAF4194" w:rsidR="00540083" w:rsidRPr="0052133E" w:rsidRDefault="00540083" w:rsidP="00E21BC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推奨項目</w:t>
            </w:r>
          </w:p>
        </w:tc>
        <w:tc>
          <w:tcPr>
            <w:tcW w:w="709" w:type="dxa"/>
            <w:vAlign w:val="center"/>
          </w:tcPr>
          <w:p w14:paraId="769A364C" w14:textId="252301B0" w:rsidR="00540083" w:rsidRPr="0052133E" w:rsidRDefault="00864C0B" w:rsidP="001928FE">
            <w:pPr>
              <w:jc w:val="center"/>
              <w:rPr>
                <w:rFonts w:ascii="Segoe UI Symbol" w:eastAsia="ＭＳ 明朝" w:hAnsi="Segoe UI Symbol" w:cs="Segoe UI Symbol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1521FA2C" w14:textId="3F1D77D0" w:rsidR="00540083" w:rsidRPr="0052133E" w:rsidRDefault="006A5EFE" w:rsidP="00AF7608">
            <w:pPr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トイレ貸出し（無償）</w:t>
            </w:r>
          </w:p>
        </w:tc>
      </w:tr>
      <w:tr w:rsidR="0052133E" w:rsidRPr="0052133E" w14:paraId="45D5B408" w14:textId="77777777" w:rsidTr="00540083">
        <w:trPr>
          <w:trHeight w:val="70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06EA87C" w14:textId="090D4F7E" w:rsidR="00540083" w:rsidRPr="0052133E" w:rsidRDefault="00540083" w:rsidP="00E21BC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0426102" w14:textId="4B0471E9" w:rsidR="00540083" w:rsidRPr="0052133E" w:rsidRDefault="00864C0B" w:rsidP="001928FE">
            <w:pPr>
              <w:jc w:val="center"/>
              <w:rPr>
                <w:rFonts w:ascii="Segoe UI Symbol" w:eastAsia="ＭＳ 明朝" w:hAnsi="Segoe UI Symbol" w:cs="Segoe UI Symbol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1D9059E7" w14:textId="52779AC5" w:rsidR="00540083" w:rsidRPr="0052133E" w:rsidRDefault="00540083" w:rsidP="00AF7608">
            <w:pPr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給水サービス（ 給水機 ／ 自動販売機 ／ 飲料販売 ／ その他 ）</w:t>
            </w:r>
          </w:p>
        </w:tc>
      </w:tr>
      <w:tr w:rsidR="0052133E" w:rsidRPr="0052133E" w14:paraId="49CC5C0F" w14:textId="77777777" w:rsidTr="00540083">
        <w:trPr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8409013" w14:textId="1137AFE4" w:rsidR="00540083" w:rsidRPr="0052133E" w:rsidRDefault="00540083" w:rsidP="00E21BC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FE3E631" w14:textId="003EF0D3" w:rsidR="00540083" w:rsidRPr="0052133E" w:rsidRDefault="00540083" w:rsidP="001928F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7502D5F7" w14:textId="36A4E9D7" w:rsidR="00540083" w:rsidRPr="0052133E" w:rsidRDefault="00540083" w:rsidP="00AF7608">
            <w:pPr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自転車用空気入れ（空気圧ゲージ付きで英式、仏式、米式の各バルブ対応のものに限る。）の貸出</w:t>
            </w:r>
          </w:p>
        </w:tc>
      </w:tr>
      <w:tr w:rsidR="0052133E" w:rsidRPr="0052133E" w14:paraId="5B1BDAC5" w14:textId="77777777" w:rsidTr="00540083">
        <w:trPr>
          <w:trHeight w:val="678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8EE518E" w14:textId="77777777" w:rsidR="00540083" w:rsidRPr="0052133E" w:rsidRDefault="00540083" w:rsidP="00E21BC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9BB9FD0" w14:textId="09A96D3A" w:rsidR="00540083" w:rsidRPr="0052133E" w:rsidRDefault="00540083" w:rsidP="001928F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4DEE9F44" w14:textId="1DD22CEF" w:rsidR="00540083" w:rsidRPr="0052133E" w:rsidRDefault="00540083" w:rsidP="00E21BCA">
            <w:pPr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六角レンチ、ドライバー、タイヤレバーその他の自転車用工具の貸出</w:t>
            </w:r>
          </w:p>
        </w:tc>
      </w:tr>
      <w:tr w:rsidR="0052133E" w:rsidRPr="0052133E" w14:paraId="5338B35E" w14:textId="77777777" w:rsidTr="00540083">
        <w:trPr>
          <w:trHeight w:val="688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9A6C5B2" w14:textId="77777777" w:rsidR="00540083" w:rsidRPr="0052133E" w:rsidRDefault="00540083" w:rsidP="00E21BC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DFAFDBA" w14:textId="43D001BE" w:rsidR="00540083" w:rsidRPr="0052133E" w:rsidRDefault="00540083" w:rsidP="001928F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00E4AE07" w14:textId="0D077EE2" w:rsidR="00540083" w:rsidRPr="0052133E" w:rsidRDefault="00540083" w:rsidP="00AF7608">
            <w:pPr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ベンチ等の無料休憩スペース</w:t>
            </w:r>
          </w:p>
        </w:tc>
      </w:tr>
      <w:tr w:rsidR="0052133E" w:rsidRPr="0052133E" w14:paraId="646444C1" w14:textId="77777777" w:rsidTr="00540083">
        <w:trPr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74B63720" w14:textId="77777777" w:rsidR="00540083" w:rsidRPr="0052133E" w:rsidRDefault="00540083" w:rsidP="00E21BC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D6DB9F1" w14:textId="1DDFBCAB" w:rsidR="00540083" w:rsidRPr="0052133E" w:rsidRDefault="00540083" w:rsidP="001928F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45831B02" w14:textId="60F7CD17" w:rsidR="00540083" w:rsidRPr="0052133E" w:rsidRDefault="00540083" w:rsidP="00AF7608">
            <w:pPr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自転車関連商品（パンク修理用消耗品、タイヤチューブ、ボトル、ウエス、クリーナー、補給食等をいう。）の販売</w:t>
            </w:r>
          </w:p>
        </w:tc>
      </w:tr>
      <w:tr w:rsidR="0052133E" w:rsidRPr="0052133E" w14:paraId="1038A191" w14:textId="77777777" w:rsidTr="00540083">
        <w:trPr>
          <w:trHeight w:val="662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AEFD2F6" w14:textId="77777777" w:rsidR="00540083" w:rsidRPr="0052133E" w:rsidRDefault="00540083" w:rsidP="00E21BC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D7CF25E" w14:textId="2B55B0D5" w:rsidR="00540083" w:rsidRPr="0052133E" w:rsidRDefault="00540083" w:rsidP="001928F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6D6AF988" w14:textId="15337DDB" w:rsidR="00540083" w:rsidRPr="0052133E" w:rsidRDefault="00540083" w:rsidP="00E21BCA">
            <w:pPr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cs="Segoe UI Symbol" w:hint="eastAsia"/>
                <w:sz w:val="22"/>
              </w:rPr>
              <w:t>自転車のメンテナンス、修理等</w:t>
            </w:r>
          </w:p>
        </w:tc>
      </w:tr>
      <w:tr w:rsidR="0052133E" w:rsidRPr="0052133E" w14:paraId="57F1A1E0" w14:textId="77777777" w:rsidTr="00540083">
        <w:trPr>
          <w:trHeight w:val="655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621F8F2C" w14:textId="4A28D0AB" w:rsidR="00AF7608" w:rsidRPr="0052133E" w:rsidRDefault="00AF7608" w:rsidP="00E21BC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任意項目</w:t>
            </w:r>
          </w:p>
        </w:tc>
        <w:tc>
          <w:tcPr>
            <w:tcW w:w="709" w:type="dxa"/>
            <w:vAlign w:val="center"/>
          </w:tcPr>
          <w:p w14:paraId="6FC46725" w14:textId="116DA483" w:rsidR="00AF7608" w:rsidRPr="0052133E" w:rsidRDefault="00AF7608" w:rsidP="001928F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5CB5E050" w14:textId="3457D9CE" w:rsidR="00AF7608" w:rsidRPr="0052133E" w:rsidRDefault="00AF7608" w:rsidP="00E21BCA">
            <w:pPr>
              <w:rPr>
                <w:rFonts w:ascii="BIZ UD明朝 Medium" w:eastAsia="BIZ UD明朝 Medium" w:hAnsi="BIZ UD明朝 Medium" w:cs="Segoe UI Symbol"/>
                <w:sz w:val="22"/>
              </w:rPr>
            </w:pPr>
            <w:r w:rsidRPr="0052133E">
              <w:rPr>
                <w:rFonts w:ascii="BIZ UD明朝 Medium" w:eastAsia="BIZ UD明朝 Medium" w:hAnsi="BIZ UD明朝 Medium" w:cs="Segoe UI Symbol" w:hint="eastAsia"/>
                <w:sz w:val="22"/>
              </w:rPr>
              <w:t>サイクルラックの設置</w:t>
            </w:r>
            <w:r w:rsidRPr="0052133E">
              <w:rPr>
                <w:rFonts w:ascii="BIZ UD明朝 Medium" w:eastAsia="BIZ UD明朝 Medium" w:hAnsi="BIZ UD明朝 Medium" w:hint="eastAsia"/>
                <w:sz w:val="22"/>
              </w:rPr>
              <w:t>（　　　　台分）</w:t>
            </w:r>
          </w:p>
        </w:tc>
      </w:tr>
      <w:tr w:rsidR="0052133E" w:rsidRPr="0052133E" w14:paraId="7CFE460D" w14:textId="77777777" w:rsidTr="00540083">
        <w:trPr>
          <w:trHeight w:val="628"/>
          <w:jc w:val="center"/>
        </w:trPr>
        <w:tc>
          <w:tcPr>
            <w:tcW w:w="704" w:type="dxa"/>
            <w:vMerge/>
          </w:tcPr>
          <w:p w14:paraId="73A36656" w14:textId="77777777" w:rsidR="00AF7608" w:rsidRPr="0052133E" w:rsidRDefault="00AF7608" w:rsidP="00E21BC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E99ECB9" w14:textId="36D44086" w:rsidR="00AF7608" w:rsidRPr="0052133E" w:rsidRDefault="00AF7608" w:rsidP="001928FE">
            <w:pPr>
              <w:jc w:val="center"/>
              <w:rPr>
                <w:rFonts w:ascii="Segoe UI Symbol" w:eastAsia="ＭＳ 明朝" w:hAnsi="Segoe UI Symbol" w:cs="Segoe UI Symbol"/>
                <w:sz w:val="22"/>
              </w:rPr>
            </w:pPr>
            <w:r w:rsidRPr="0052133E">
              <w:rPr>
                <w:rFonts w:ascii="Segoe UI Symbol" w:eastAsia="ＭＳ 明朝" w:hAnsi="Segoe UI Symbol" w:cs="Segoe UI Symbol" w:hint="eastAsia"/>
                <w:sz w:val="22"/>
              </w:rPr>
              <w:t>□</w:t>
            </w:r>
          </w:p>
        </w:tc>
        <w:tc>
          <w:tcPr>
            <w:tcW w:w="7654" w:type="dxa"/>
            <w:vAlign w:val="center"/>
          </w:tcPr>
          <w:p w14:paraId="521B5C3C" w14:textId="4CC4C8CA" w:rsidR="00AF7608" w:rsidRPr="0052133E" w:rsidRDefault="00AF7608" w:rsidP="00E21BCA">
            <w:pPr>
              <w:rPr>
                <w:rFonts w:ascii="BIZ UD明朝 Medium" w:eastAsia="BIZ UD明朝 Medium" w:hAnsi="BIZ UD明朝 Medium" w:cs="Segoe UI Symbol"/>
                <w:sz w:val="22"/>
              </w:rPr>
            </w:pPr>
            <w:r w:rsidRPr="0052133E">
              <w:rPr>
                <w:rFonts w:ascii="BIZ UD明朝 Medium" w:eastAsia="BIZ UD明朝 Medium" w:hAnsi="BIZ UD明朝 Medium" w:cs="Segoe UI Symbol" w:hint="eastAsia"/>
                <w:sz w:val="22"/>
              </w:rPr>
              <w:t>上記以外のサービス、特典等（　　　　　　　　　　　　　　　　　　　　）</w:t>
            </w:r>
          </w:p>
        </w:tc>
      </w:tr>
    </w:tbl>
    <w:p w14:paraId="2C45021C" w14:textId="6AE8B272" w:rsidR="00E21BCA" w:rsidRPr="0052133E" w:rsidRDefault="00AF7608" w:rsidP="00AF7608">
      <w:pPr>
        <w:widowControl/>
        <w:ind w:left="22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52133E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E55B1C" w:rsidRPr="0052133E">
        <w:rPr>
          <w:rFonts w:ascii="BIZ UD明朝 Medium" w:eastAsia="BIZ UD明朝 Medium" w:hAnsi="BIZ UD明朝 Medium" w:hint="eastAsia"/>
          <w:sz w:val="22"/>
        </w:rPr>
        <w:t>設備及び</w:t>
      </w:r>
      <w:r w:rsidR="00E21BCA" w:rsidRPr="0052133E">
        <w:rPr>
          <w:rFonts w:ascii="BIZ UD明朝 Medium" w:eastAsia="BIZ UD明朝 Medium" w:hAnsi="BIZ UD明朝 Medium" w:hint="eastAsia"/>
          <w:sz w:val="22"/>
        </w:rPr>
        <w:t>サービス</w:t>
      </w:r>
      <w:r w:rsidR="00E55B1C" w:rsidRPr="0052133E">
        <w:rPr>
          <w:rFonts w:ascii="BIZ UD明朝 Medium" w:eastAsia="BIZ UD明朝 Medium" w:hAnsi="BIZ UD明朝 Medium" w:hint="eastAsia"/>
          <w:sz w:val="22"/>
        </w:rPr>
        <w:t>の概要が分かる写真、ホームページの写し</w:t>
      </w:r>
      <w:r w:rsidR="00E21BCA" w:rsidRPr="0052133E">
        <w:rPr>
          <w:rFonts w:ascii="BIZ UD明朝 Medium" w:eastAsia="BIZ UD明朝 Medium" w:hAnsi="BIZ UD明朝 Medium" w:hint="eastAsia"/>
          <w:sz w:val="22"/>
        </w:rPr>
        <w:t>等の資料を添付すること。</w:t>
      </w:r>
    </w:p>
    <w:bookmarkEnd w:id="0"/>
    <w:p w14:paraId="73B49548" w14:textId="58F59339" w:rsidR="003A3930" w:rsidRPr="0052133E" w:rsidRDefault="003A3930">
      <w:pPr>
        <w:widowControl/>
        <w:jc w:val="left"/>
        <w:rPr>
          <w:rFonts w:ascii="BIZ UD明朝 Medium" w:eastAsia="BIZ UD明朝 Medium" w:hAnsi="BIZ UD明朝 Medium" w:cs="Segoe UI Symbol"/>
          <w:sz w:val="22"/>
        </w:rPr>
      </w:pPr>
    </w:p>
    <w:sectPr w:rsidR="003A3930" w:rsidRPr="0052133E" w:rsidSect="0087406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BBED" w14:textId="77777777" w:rsidR="004424EE" w:rsidRDefault="004424EE" w:rsidP="0005691C">
      <w:r>
        <w:separator/>
      </w:r>
    </w:p>
  </w:endnote>
  <w:endnote w:type="continuationSeparator" w:id="0">
    <w:p w14:paraId="3313B28A" w14:textId="77777777" w:rsidR="004424EE" w:rsidRDefault="004424EE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0C114" w14:textId="77777777" w:rsidR="004424EE" w:rsidRDefault="004424EE" w:rsidP="0005691C">
      <w:r>
        <w:separator/>
      </w:r>
    </w:p>
  </w:footnote>
  <w:footnote w:type="continuationSeparator" w:id="0">
    <w:p w14:paraId="269B501F" w14:textId="77777777" w:rsidR="004424EE" w:rsidRDefault="004424EE" w:rsidP="0005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64"/>
    <w:rsid w:val="000041CD"/>
    <w:rsid w:val="0001034A"/>
    <w:rsid w:val="00011D9D"/>
    <w:rsid w:val="000259A9"/>
    <w:rsid w:val="00043B48"/>
    <w:rsid w:val="00045C19"/>
    <w:rsid w:val="0005691C"/>
    <w:rsid w:val="00057D78"/>
    <w:rsid w:val="00062121"/>
    <w:rsid w:val="00071B59"/>
    <w:rsid w:val="00081CF9"/>
    <w:rsid w:val="00087A51"/>
    <w:rsid w:val="000B6AA5"/>
    <w:rsid w:val="000C2ECE"/>
    <w:rsid w:val="000D5232"/>
    <w:rsid w:val="000D6EF6"/>
    <w:rsid w:val="000D78C6"/>
    <w:rsid w:val="000E20EC"/>
    <w:rsid w:val="000E2E98"/>
    <w:rsid w:val="00104D8A"/>
    <w:rsid w:val="00107709"/>
    <w:rsid w:val="0011725E"/>
    <w:rsid w:val="00117343"/>
    <w:rsid w:val="001371B2"/>
    <w:rsid w:val="00137E2B"/>
    <w:rsid w:val="00155660"/>
    <w:rsid w:val="00156606"/>
    <w:rsid w:val="0016140B"/>
    <w:rsid w:val="001637CA"/>
    <w:rsid w:val="001640D9"/>
    <w:rsid w:val="00184397"/>
    <w:rsid w:val="00190C67"/>
    <w:rsid w:val="00191947"/>
    <w:rsid w:val="001928FE"/>
    <w:rsid w:val="00195F48"/>
    <w:rsid w:val="001A27ED"/>
    <w:rsid w:val="001A6A7E"/>
    <w:rsid w:val="001A7214"/>
    <w:rsid w:val="001C23D9"/>
    <w:rsid w:val="001C2400"/>
    <w:rsid w:val="001D061E"/>
    <w:rsid w:val="001F7E49"/>
    <w:rsid w:val="00205530"/>
    <w:rsid w:val="002117A2"/>
    <w:rsid w:val="002715F2"/>
    <w:rsid w:val="00284663"/>
    <w:rsid w:val="002B0BF7"/>
    <w:rsid w:val="002B1A60"/>
    <w:rsid w:val="002D3365"/>
    <w:rsid w:val="002E6DCA"/>
    <w:rsid w:val="002F3FF8"/>
    <w:rsid w:val="002F6F9F"/>
    <w:rsid w:val="0033540A"/>
    <w:rsid w:val="00354BF9"/>
    <w:rsid w:val="00362F8B"/>
    <w:rsid w:val="0037516D"/>
    <w:rsid w:val="00383040"/>
    <w:rsid w:val="003A3930"/>
    <w:rsid w:val="003A6B19"/>
    <w:rsid w:val="003B0C58"/>
    <w:rsid w:val="003B7696"/>
    <w:rsid w:val="003C5506"/>
    <w:rsid w:val="003D377D"/>
    <w:rsid w:val="003D730E"/>
    <w:rsid w:val="003F6EBD"/>
    <w:rsid w:val="004037C3"/>
    <w:rsid w:val="00415A65"/>
    <w:rsid w:val="004361E6"/>
    <w:rsid w:val="004424EE"/>
    <w:rsid w:val="00454262"/>
    <w:rsid w:val="00455E2F"/>
    <w:rsid w:val="0046543D"/>
    <w:rsid w:val="00465B1E"/>
    <w:rsid w:val="00480679"/>
    <w:rsid w:val="004963CA"/>
    <w:rsid w:val="00497B1C"/>
    <w:rsid w:val="004A1D9B"/>
    <w:rsid w:val="004C1390"/>
    <w:rsid w:val="004D6692"/>
    <w:rsid w:val="004D7566"/>
    <w:rsid w:val="004F6930"/>
    <w:rsid w:val="0052133E"/>
    <w:rsid w:val="00540083"/>
    <w:rsid w:val="005412D5"/>
    <w:rsid w:val="00552B19"/>
    <w:rsid w:val="00576339"/>
    <w:rsid w:val="00585388"/>
    <w:rsid w:val="005A2D0D"/>
    <w:rsid w:val="005A7E6B"/>
    <w:rsid w:val="005B5D2B"/>
    <w:rsid w:val="005C206F"/>
    <w:rsid w:val="005C30A9"/>
    <w:rsid w:val="005C3E92"/>
    <w:rsid w:val="005D6171"/>
    <w:rsid w:val="00632A43"/>
    <w:rsid w:val="00665130"/>
    <w:rsid w:val="0066620D"/>
    <w:rsid w:val="00676678"/>
    <w:rsid w:val="006A5EFE"/>
    <w:rsid w:val="006A7AE1"/>
    <w:rsid w:val="006B4BBD"/>
    <w:rsid w:val="006B77E3"/>
    <w:rsid w:val="006C4B14"/>
    <w:rsid w:val="006E23E1"/>
    <w:rsid w:val="006E6651"/>
    <w:rsid w:val="006F7AD7"/>
    <w:rsid w:val="00714A09"/>
    <w:rsid w:val="00720FFB"/>
    <w:rsid w:val="00724B78"/>
    <w:rsid w:val="00737555"/>
    <w:rsid w:val="00744347"/>
    <w:rsid w:val="00775933"/>
    <w:rsid w:val="00780335"/>
    <w:rsid w:val="0079337A"/>
    <w:rsid w:val="007B6ACD"/>
    <w:rsid w:val="007C517B"/>
    <w:rsid w:val="007F3CE0"/>
    <w:rsid w:val="008009D9"/>
    <w:rsid w:val="00804C55"/>
    <w:rsid w:val="00821964"/>
    <w:rsid w:val="00863FBD"/>
    <w:rsid w:val="00864C0B"/>
    <w:rsid w:val="0087406E"/>
    <w:rsid w:val="00890422"/>
    <w:rsid w:val="008B782D"/>
    <w:rsid w:val="008C3EA4"/>
    <w:rsid w:val="008C7C43"/>
    <w:rsid w:val="008D4CC0"/>
    <w:rsid w:val="008D54D7"/>
    <w:rsid w:val="008E1190"/>
    <w:rsid w:val="009065A1"/>
    <w:rsid w:val="009144F8"/>
    <w:rsid w:val="0093147F"/>
    <w:rsid w:val="00934F97"/>
    <w:rsid w:val="00942CAE"/>
    <w:rsid w:val="00947930"/>
    <w:rsid w:val="009644F3"/>
    <w:rsid w:val="009703BC"/>
    <w:rsid w:val="009B242D"/>
    <w:rsid w:val="009B4275"/>
    <w:rsid w:val="009B677D"/>
    <w:rsid w:val="009C5A34"/>
    <w:rsid w:val="009C5A3E"/>
    <w:rsid w:val="009F67A0"/>
    <w:rsid w:val="00A05333"/>
    <w:rsid w:val="00A077E9"/>
    <w:rsid w:val="00A13D7A"/>
    <w:rsid w:val="00A23ED5"/>
    <w:rsid w:val="00A3726D"/>
    <w:rsid w:val="00A46E37"/>
    <w:rsid w:val="00A63303"/>
    <w:rsid w:val="00AA4781"/>
    <w:rsid w:val="00AB51B8"/>
    <w:rsid w:val="00AC4183"/>
    <w:rsid w:val="00AD707E"/>
    <w:rsid w:val="00AF25DB"/>
    <w:rsid w:val="00AF6590"/>
    <w:rsid w:val="00AF7608"/>
    <w:rsid w:val="00B123DE"/>
    <w:rsid w:val="00B12A1E"/>
    <w:rsid w:val="00B14991"/>
    <w:rsid w:val="00B37846"/>
    <w:rsid w:val="00B43BBF"/>
    <w:rsid w:val="00B65CE4"/>
    <w:rsid w:val="00B66A41"/>
    <w:rsid w:val="00B801DB"/>
    <w:rsid w:val="00BA2403"/>
    <w:rsid w:val="00BB1990"/>
    <w:rsid w:val="00BC0893"/>
    <w:rsid w:val="00BD6F4D"/>
    <w:rsid w:val="00BF71EE"/>
    <w:rsid w:val="00C07759"/>
    <w:rsid w:val="00C25A98"/>
    <w:rsid w:val="00C35DB3"/>
    <w:rsid w:val="00C50631"/>
    <w:rsid w:val="00C621EE"/>
    <w:rsid w:val="00C62DB9"/>
    <w:rsid w:val="00C838A6"/>
    <w:rsid w:val="00C84EB0"/>
    <w:rsid w:val="00C94F45"/>
    <w:rsid w:val="00CF0835"/>
    <w:rsid w:val="00CF46F0"/>
    <w:rsid w:val="00D027D3"/>
    <w:rsid w:val="00D1561B"/>
    <w:rsid w:val="00D23CD1"/>
    <w:rsid w:val="00D35F0B"/>
    <w:rsid w:val="00D602F9"/>
    <w:rsid w:val="00D65F53"/>
    <w:rsid w:val="00D73545"/>
    <w:rsid w:val="00D74920"/>
    <w:rsid w:val="00D84B64"/>
    <w:rsid w:val="00D91C44"/>
    <w:rsid w:val="00D962AB"/>
    <w:rsid w:val="00DE1AC4"/>
    <w:rsid w:val="00DE2EA7"/>
    <w:rsid w:val="00E213B9"/>
    <w:rsid w:val="00E21BCA"/>
    <w:rsid w:val="00E33E5E"/>
    <w:rsid w:val="00E55B1C"/>
    <w:rsid w:val="00E64149"/>
    <w:rsid w:val="00E75EE3"/>
    <w:rsid w:val="00E9399A"/>
    <w:rsid w:val="00E93ADC"/>
    <w:rsid w:val="00EE291E"/>
    <w:rsid w:val="00EE34DE"/>
    <w:rsid w:val="00EE701D"/>
    <w:rsid w:val="00EE7B9B"/>
    <w:rsid w:val="00EF319A"/>
    <w:rsid w:val="00F07161"/>
    <w:rsid w:val="00F2624E"/>
    <w:rsid w:val="00F651A1"/>
    <w:rsid w:val="00F80748"/>
    <w:rsid w:val="00F9461F"/>
    <w:rsid w:val="00F97193"/>
    <w:rsid w:val="00FB5FC2"/>
    <w:rsid w:val="00FD668B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EBF9C45"/>
  <w15:chartTrackingRefBased/>
  <w15:docId w15:val="{26AB511D-97EE-499D-886A-61D87E35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2A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62A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91C"/>
  </w:style>
  <w:style w:type="paragraph" w:styleId="a6">
    <w:name w:val="footer"/>
    <w:basedOn w:val="a"/>
    <w:link w:val="a7"/>
    <w:uiPriority w:val="99"/>
    <w:unhideWhenUsed/>
    <w:rsid w:val="00056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91C"/>
  </w:style>
  <w:style w:type="paragraph" w:styleId="a8">
    <w:name w:val="Balloon Text"/>
    <w:basedOn w:val="a"/>
    <w:link w:val="a9"/>
    <w:uiPriority w:val="99"/>
    <w:semiHidden/>
    <w:unhideWhenUsed/>
    <w:rsid w:val="00415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A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B77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B77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B77E3"/>
  </w:style>
  <w:style w:type="paragraph" w:styleId="ad">
    <w:name w:val="annotation subject"/>
    <w:basedOn w:val="ab"/>
    <w:next w:val="ab"/>
    <w:link w:val="ae"/>
    <w:uiPriority w:val="99"/>
    <w:semiHidden/>
    <w:unhideWhenUsed/>
    <w:rsid w:val="006B77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77E3"/>
    <w:rPr>
      <w:b/>
      <w:bCs/>
    </w:rPr>
  </w:style>
  <w:style w:type="paragraph" w:styleId="af">
    <w:name w:val="No Spacing"/>
    <w:uiPriority w:val="1"/>
    <w:qFormat/>
    <w:rsid w:val="00D962A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962A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62AB"/>
    <w:rPr>
      <w:rFonts w:asciiTheme="majorHAnsi" w:eastAsiaTheme="majorEastAsia" w:hAnsiTheme="majorHAnsi" w:cstheme="majorBidi"/>
    </w:rPr>
  </w:style>
  <w:style w:type="paragraph" w:styleId="af0">
    <w:name w:val="Note Heading"/>
    <w:basedOn w:val="a"/>
    <w:next w:val="a"/>
    <w:link w:val="af1"/>
    <w:uiPriority w:val="99"/>
    <w:unhideWhenUsed/>
    <w:rsid w:val="003A3930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3A3930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豊明</dc:creator>
  <cp:keywords/>
  <dc:description/>
  <cp:lastModifiedBy>竹内　豊明</cp:lastModifiedBy>
  <cp:revision>39</cp:revision>
  <cp:lastPrinted>2025-05-27T01:19:00Z</cp:lastPrinted>
  <dcterms:created xsi:type="dcterms:W3CDTF">2025-05-25T23:59:00Z</dcterms:created>
  <dcterms:modified xsi:type="dcterms:W3CDTF">2026-03-04T04:25:00Z</dcterms:modified>
</cp:coreProperties>
</file>