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437" w:rsidRPr="00E12437" w:rsidRDefault="00360628" w:rsidP="00E12437">
      <w:pPr>
        <w:spacing w:line="0" w:lineRule="atLeast"/>
        <w:jc w:val="left"/>
        <w:rPr>
          <w:rFonts w:asciiTheme="minorEastAsia" w:hAnsiTheme="minorEastAsia"/>
          <w:szCs w:val="21"/>
        </w:rPr>
      </w:pPr>
      <w:r>
        <w:rPr>
          <w:rFonts w:asciiTheme="minorEastAsia" w:hAnsiTheme="minorEastAsia" w:hint="eastAsia"/>
          <w:szCs w:val="21"/>
        </w:rPr>
        <w:t>様式第６号（第１１</w:t>
      </w:r>
      <w:r w:rsidR="00E12437" w:rsidRPr="00E12437">
        <w:rPr>
          <w:rFonts w:asciiTheme="minorEastAsia" w:hAnsiTheme="minorEastAsia" w:hint="eastAsia"/>
          <w:szCs w:val="21"/>
        </w:rPr>
        <w:t>関係）</w:t>
      </w:r>
    </w:p>
    <w:p w:rsidR="00E12437" w:rsidRDefault="00E12437" w:rsidP="00B116C9">
      <w:pPr>
        <w:spacing w:line="0" w:lineRule="atLeast"/>
        <w:jc w:val="center"/>
        <w:rPr>
          <w:rFonts w:asciiTheme="minorEastAsia" w:hAnsiTheme="minorEastAsia"/>
          <w:sz w:val="32"/>
          <w:szCs w:val="32"/>
        </w:rPr>
      </w:pPr>
    </w:p>
    <w:p w:rsidR="002D7002" w:rsidRDefault="006F4621" w:rsidP="00B116C9">
      <w:pPr>
        <w:spacing w:line="0" w:lineRule="atLeast"/>
        <w:jc w:val="center"/>
        <w:rPr>
          <w:rFonts w:asciiTheme="minorEastAsia" w:hAnsiTheme="minorEastAsia"/>
          <w:sz w:val="32"/>
          <w:szCs w:val="32"/>
        </w:rPr>
      </w:pPr>
      <w:bookmarkStart w:id="0" w:name="_GoBack"/>
      <w:r>
        <w:rPr>
          <w:rFonts w:asciiTheme="minorEastAsia" w:hAnsiTheme="minorEastAsia" w:hint="eastAsia"/>
          <w:sz w:val="32"/>
          <w:szCs w:val="32"/>
        </w:rPr>
        <w:t>位置指定道路</w:t>
      </w:r>
      <w:r w:rsidR="00BB6ADB">
        <w:rPr>
          <w:rFonts w:asciiTheme="minorEastAsia" w:hAnsiTheme="minorEastAsia" w:hint="eastAsia"/>
          <w:sz w:val="32"/>
          <w:szCs w:val="32"/>
        </w:rPr>
        <w:t>の</w:t>
      </w:r>
      <w:r w:rsidR="00745F65" w:rsidRPr="00742EAF">
        <w:rPr>
          <w:rFonts w:asciiTheme="minorEastAsia" w:hAnsiTheme="minorEastAsia" w:hint="eastAsia"/>
          <w:sz w:val="32"/>
          <w:szCs w:val="32"/>
        </w:rPr>
        <w:t>変更</w:t>
      </w:r>
      <w:r w:rsidR="00B116C9" w:rsidRPr="00B116C9">
        <w:rPr>
          <w:rFonts w:asciiTheme="minorEastAsia" w:hAnsiTheme="minorEastAsia" w:hint="eastAsia"/>
          <w:sz w:val="32"/>
          <w:szCs w:val="32"/>
        </w:rPr>
        <w:t>承諾</w:t>
      </w:r>
      <w:r w:rsidR="0033510D" w:rsidRPr="00B116C9">
        <w:rPr>
          <w:rFonts w:asciiTheme="minorEastAsia" w:hAnsiTheme="minorEastAsia" w:hint="eastAsia"/>
          <w:sz w:val="32"/>
          <w:szCs w:val="32"/>
        </w:rPr>
        <w:t>書</w:t>
      </w:r>
    </w:p>
    <w:bookmarkEnd w:id="0"/>
    <w:p w:rsidR="00B116C9" w:rsidRPr="00B116C9" w:rsidRDefault="00B116C9" w:rsidP="00B116C9">
      <w:pPr>
        <w:spacing w:line="0" w:lineRule="atLeast"/>
        <w:jc w:val="center"/>
        <w:rPr>
          <w:rFonts w:asciiTheme="minorEastAsia" w:hAnsiTheme="minorEastAsia"/>
          <w:sz w:val="32"/>
          <w:szCs w:val="32"/>
        </w:rPr>
      </w:pPr>
    </w:p>
    <w:p w:rsidR="00E12437" w:rsidRPr="00E12437" w:rsidRDefault="00E12437" w:rsidP="00E12437">
      <w:pPr>
        <w:jc w:val="right"/>
        <w:rPr>
          <w:szCs w:val="21"/>
        </w:rPr>
      </w:pPr>
      <w:r w:rsidRPr="00E12437">
        <w:rPr>
          <w:rFonts w:hint="eastAsia"/>
          <w:szCs w:val="21"/>
        </w:rPr>
        <w:t xml:space="preserve">　　年　　月　　日</w:t>
      </w:r>
    </w:p>
    <w:p w:rsidR="0033510D" w:rsidRPr="00E12437" w:rsidRDefault="0033510D">
      <w:pPr>
        <w:rPr>
          <w:szCs w:val="21"/>
        </w:rPr>
      </w:pPr>
    </w:p>
    <w:p w:rsidR="0033510D" w:rsidRPr="00E12437" w:rsidRDefault="0083670E">
      <w:pPr>
        <w:rPr>
          <w:szCs w:val="21"/>
        </w:rPr>
      </w:pPr>
      <w:r w:rsidRPr="00E12437">
        <w:rPr>
          <w:rFonts w:hint="eastAsia"/>
          <w:szCs w:val="21"/>
        </w:rPr>
        <w:t>（宛先）</w:t>
      </w:r>
      <w:r w:rsidR="0033510D" w:rsidRPr="00E12437">
        <w:rPr>
          <w:rFonts w:hint="eastAsia"/>
          <w:szCs w:val="21"/>
        </w:rPr>
        <w:t>松本市長</w:t>
      </w:r>
    </w:p>
    <w:p w:rsidR="0033510D" w:rsidRPr="00E12437" w:rsidRDefault="0033510D">
      <w:pPr>
        <w:rPr>
          <w:szCs w:val="21"/>
        </w:rPr>
      </w:pPr>
    </w:p>
    <w:p w:rsidR="0033510D" w:rsidRPr="00E12437" w:rsidRDefault="0033510D">
      <w:pPr>
        <w:rPr>
          <w:szCs w:val="21"/>
        </w:rPr>
      </w:pPr>
    </w:p>
    <w:p w:rsidR="0033510D" w:rsidRPr="00E12437" w:rsidRDefault="0033510D">
      <w:pPr>
        <w:rPr>
          <w:rFonts w:asciiTheme="minorEastAsia" w:hAnsiTheme="minorEastAsia"/>
          <w:szCs w:val="21"/>
        </w:rPr>
      </w:pPr>
      <w:r w:rsidRPr="00E12437">
        <w:rPr>
          <w:rFonts w:hint="eastAsia"/>
          <w:szCs w:val="21"/>
        </w:rPr>
        <w:t xml:space="preserve">　</w:t>
      </w:r>
      <w:r w:rsidRPr="00E12437">
        <w:rPr>
          <w:rFonts w:asciiTheme="minorEastAsia" w:hAnsiTheme="minorEastAsia" w:hint="eastAsia"/>
          <w:szCs w:val="21"/>
        </w:rPr>
        <w:t>私は、建築基準法第</w:t>
      </w:r>
      <w:r w:rsidR="00E12437">
        <w:rPr>
          <w:rFonts w:asciiTheme="minorEastAsia" w:hAnsiTheme="minorEastAsia" w:hint="eastAsia"/>
          <w:szCs w:val="21"/>
        </w:rPr>
        <w:t>４２</w:t>
      </w:r>
      <w:r w:rsidRPr="00E12437">
        <w:rPr>
          <w:rFonts w:asciiTheme="minorEastAsia" w:hAnsiTheme="minorEastAsia" w:hint="eastAsia"/>
          <w:szCs w:val="21"/>
        </w:rPr>
        <w:t>条第</w:t>
      </w:r>
      <w:r w:rsidR="00E12437">
        <w:rPr>
          <w:rFonts w:asciiTheme="minorEastAsia" w:hAnsiTheme="minorEastAsia" w:hint="eastAsia"/>
          <w:szCs w:val="21"/>
        </w:rPr>
        <w:t>１</w:t>
      </w:r>
      <w:r w:rsidRPr="00E12437">
        <w:rPr>
          <w:rFonts w:asciiTheme="minorEastAsia" w:hAnsiTheme="minorEastAsia" w:hint="eastAsia"/>
          <w:szCs w:val="21"/>
        </w:rPr>
        <w:t>項第</w:t>
      </w:r>
      <w:r w:rsidR="00E12437">
        <w:rPr>
          <w:rFonts w:asciiTheme="minorEastAsia" w:hAnsiTheme="minorEastAsia" w:hint="eastAsia"/>
          <w:szCs w:val="21"/>
        </w:rPr>
        <w:t>５</w:t>
      </w:r>
      <w:r w:rsidR="00824231">
        <w:rPr>
          <w:rFonts w:asciiTheme="minorEastAsia" w:hAnsiTheme="minorEastAsia" w:hint="eastAsia"/>
          <w:szCs w:val="21"/>
        </w:rPr>
        <w:t>号に規定する</w:t>
      </w:r>
      <w:r w:rsidR="00E12437">
        <w:rPr>
          <w:rFonts w:asciiTheme="minorEastAsia" w:hAnsiTheme="minorEastAsia" w:hint="eastAsia"/>
          <w:szCs w:val="21"/>
        </w:rPr>
        <w:t>下記道路を、</w:t>
      </w:r>
      <w:r w:rsidR="00AB361E">
        <w:rPr>
          <w:rFonts w:asciiTheme="minorEastAsia" w:hAnsiTheme="minorEastAsia" w:hint="eastAsia"/>
          <w:szCs w:val="21"/>
        </w:rPr>
        <w:t>変更</w:t>
      </w:r>
      <w:r w:rsidR="00E12437">
        <w:rPr>
          <w:rFonts w:asciiTheme="minorEastAsia" w:hAnsiTheme="minorEastAsia" w:hint="eastAsia"/>
          <w:szCs w:val="21"/>
        </w:rPr>
        <w:t>すること</w:t>
      </w:r>
      <w:r w:rsidR="00BB6ADB" w:rsidRPr="00E12437">
        <w:rPr>
          <w:rFonts w:asciiTheme="minorEastAsia" w:hAnsiTheme="minorEastAsia" w:hint="eastAsia"/>
          <w:szCs w:val="21"/>
        </w:rPr>
        <w:t>を</w:t>
      </w:r>
      <w:r w:rsidRPr="00E12437">
        <w:rPr>
          <w:rFonts w:asciiTheme="minorEastAsia" w:hAnsiTheme="minorEastAsia" w:hint="eastAsia"/>
          <w:szCs w:val="21"/>
        </w:rPr>
        <w:t>承諾します。</w:t>
      </w:r>
    </w:p>
    <w:p w:rsidR="0033510D" w:rsidRPr="00E12437" w:rsidRDefault="0033510D">
      <w:pPr>
        <w:rPr>
          <w:rFonts w:asciiTheme="minorEastAsia" w:hAnsiTheme="minorEastAsia"/>
          <w:szCs w:val="21"/>
        </w:rPr>
      </w:pPr>
      <w:r w:rsidRPr="00E12437">
        <w:rPr>
          <w:rFonts w:asciiTheme="minorEastAsia" w:hAnsiTheme="minorEastAsia" w:hint="eastAsia"/>
          <w:szCs w:val="21"/>
        </w:rPr>
        <w:t xml:space="preserve">　また、将来にわたり、</w:t>
      </w:r>
      <w:r w:rsidR="0083670E" w:rsidRPr="00E12437">
        <w:rPr>
          <w:rFonts w:asciiTheme="minorEastAsia" w:hAnsiTheme="minorEastAsia" w:hint="eastAsia"/>
          <w:szCs w:val="21"/>
        </w:rPr>
        <w:t>一般交通</w:t>
      </w:r>
      <w:r w:rsidRPr="00E12437">
        <w:rPr>
          <w:rFonts w:asciiTheme="minorEastAsia" w:hAnsiTheme="minorEastAsia" w:hint="eastAsia"/>
          <w:szCs w:val="21"/>
        </w:rPr>
        <w:t>の用に供することを承諾します。</w:t>
      </w:r>
    </w:p>
    <w:p w:rsidR="0033510D" w:rsidRPr="00E12437" w:rsidRDefault="0033510D">
      <w:pPr>
        <w:rPr>
          <w:szCs w:val="21"/>
        </w:rPr>
      </w:pPr>
    </w:p>
    <w:tbl>
      <w:tblPr>
        <w:tblStyle w:val="a7"/>
        <w:tblpPr w:leftFromText="142" w:rightFromText="142" w:vertAnchor="text" w:horzAnchor="margin" w:tblpXSpec="center" w:tblpY="644"/>
        <w:tblW w:w="9639" w:type="dxa"/>
        <w:jc w:val="center"/>
        <w:tblLook w:val="04A0" w:firstRow="1" w:lastRow="0" w:firstColumn="1" w:lastColumn="0" w:noHBand="0" w:noVBand="1"/>
      </w:tblPr>
      <w:tblGrid>
        <w:gridCol w:w="3256"/>
        <w:gridCol w:w="1275"/>
        <w:gridCol w:w="1224"/>
        <w:gridCol w:w="2750"/>
        <w:gridCol w:w="1134"/>
      </w:tblGrid>
      <w:tr w:rsidR="00DB0CB5" w:rsidRPr="00E12437" w:rsidTr="00761845">
        <w:trPr>
          <w:trHeight w:val="991"/>
          <w:jc w:val="center"/>
        </w:trPr>
        <w:tc>
          <w:tcPr>
            <w:tcW w:w="3256" w:type="dxa"/>
            <w:vAlign w:val="center"/>
          </w:tcPr>
          <w:p w:rsidR="00DB0CB5" w:rsidRPr="00E12437" w:rsidRDefault="00DB0CB5" w:rsidP="00BB6ADB">
            <w:pPr>
              <w:jc w:val="center"/>
              <w:rPr>
                <w:szCs w:val="21"/>
              </w:rPr>
            </w:pPr>
            <w:r w:rsidRPr="00E12437">
              <w:rPr>
                <w:rFonts w:hint="eastAsia"/>
                <w:szCs w:val="21"/>
              </w:rPr>
              <w:t>道路の敷地の地番地名</w:t>
            </w:r>
          </w:p>
        </w:tc>
        <w:tc>
          <w:tcPr>
            <w:tcW w:w="1275" w:type="dxa"/>
            <w:vAlign w:val="center"/>
          </w:tcPr>
          <w:p w:rsidR="00DB0CB5" w:rsidRPr="00E12437" w:rsidRDefault="00DB0CB5" w:rsidP="00DC2B1C">
            <w:pPr>
              <w:jc w:val="center"/>
              <w:rPr>
                <w:szCs w:val="21"/>
              </w:rPr>
            </w:pPr>
            <w:r w:rsidRPr="00E12437">
              <w:rPr>
                <w:rFonts w:hint="eastAsia"/>
                <w:szCs w:val="21"/>
              </w:rPr>
              <w:t>物件の</w:t>
            </w:r>
          </w:p>
          <w:p w:rsidR="00DB0CB5" w:rsidRPr="00E12437" w:rsidRDefault="00DB0CB5" w:rsidP="00DC2B1C">
            <w:pPr>
              <w:jc w:val="center"/>
              <w:rPr>
                <w:szCs w:val="21"/>
              </w:rPr>
            </w:pPr>
            <w:r w:rsidRPr="00E12437">
              <w:rPr>
                <w:rFonts w:hint="eastAsia"/>
                <w:szCs w:val="21"/>
              </w:rPr>
              <w:t>種類</w:t>
            </w:r>
          </w:p>
        </w:tc>
        <w:tc>
          <w:tcPr>
            <w:tcW w:w="1224" w:type="dxa"/>
            <w:vAlign w:val="center"/>
          </w:tcPr>
          <w:p w:rsidR="00DB0CB5" w:rsidRPr="00E12437" w:rsidRDefault="00DB0CB5" w:rsidP="00DC2B1C">
            <w:pPr>
              <w:jc w:val="center"/>
              <w:rPr>
                <w:szCs w:val="21"/>
              </w:rPr>
            </w:pPr>
            <w:r w:rsidRPr="00E12437">
              <w:rPr>
                <w:rFonts w:hint="eastAsia"/>
                <w:szCs w:val="21"/>
              </w:rPr>
              <w:t>権利の</w:t>
            </w:r>
          </w:p>
          <w:p w:rsidR="00DB0CB5" w:rsidRPr="00E12437" w:rsidRDefault="00DB0CB5" w:rsidP="00DC2B1C">
            <w:pPr>
              <w:jc w:val="center"/>
              <w:rPr>
                <w:szCs w:val="21"/>
              </w:rPr>
            </w:pPr>
            <w:r w:rsidRPr="00E12437">
              <w:rPr>
                <w:rFonts w:hint="eastAsia"/>
                <w:szCs w:val="21"/>
              </w:rPr>
              <w:t>内容</w:t>
            </w:r>
          </w:p>
        </w:tc>
        <w:tc>
          <w:tcPr>
            <w:tcW w:w="2750" w:type="dxa"/>
            <w:vAlign w:val="center"/>
          </w:tcPr>
          <w:p w:rsidR="00DB0CB5" w:rsidRPr="00E12437" w:rsidRDefault="00DB0CB5" w:rsidP="00DC2B1C">
            <w:pPr>
              <w:jc w:val="center"/>
              <w:rPr>
                <w:szCs w:val="21"/>
              </w:rPr>
            </w:pPr>
            <w:r w:rsidRPr="00E12437">
              <w:rPr>
                <w:rFonts w:hint="eastAsia"/>
                <w:szCs w:val="21"/>
              </w:rPr>
              <w:t>住所・氏名</w:t>
            </w:r>
          </w:p>
        </w:tc>
        <w:tc>
          <w:tcPr>
            <w:tcW w:w="1134" w:type="dxa"/>
            <w:vAlign w:val="center"/>
          </w:tcPr>
          <w:p w:rsidR="00DB0CB5" w:rsidRPr="00E12437" w:rsidRDefault="00DB0CB5" w:rsidP="00DC2B1C">
            <w:pPr>
              <w:jc w:val="center"/>
              <w:rPr>
                <w:szCs w:val="21"/>
              </w:rPr>
            </w:pPr>
            <w:r w:rsidRPr="00E12437">
              <w:rPr>
                <w:rFonts w:hint="eastAsia"/>
                <w:szCs w:val="21"/>
              </w:rPr>
              <w:t>印</w:t>
            </w:r>
          </w:p>
        </w:tc>
      </w:tr>
      <w:tr w:rsidR="00DB0CB5" w:rsidRPr="00E12437" w:rsidTr="00761845">
        <w:trPr>
          <w:trHeight w:val="826"/>
          <w:jc w:val="center"/>
        </w:trPr>
        <w:tc>
          <w:tcPr>
            <w:tcW w:w="3256" w:type="dxa"/>
          </w:tcPr>
          <w:p w:rsidR="00DB0CB5" w:rsidRPr="00E12437" w:rsidRDefault="00DB0CB5" w:rsidP="00DC2B1C">
            <w:pPr>
              <w:rPr>
                <w:szCs w:val="21"/>
              </w:rPr>
            </w:pPr>
          </w:p>
        </w:tc>
        <w:tc>
          <w:tcPr>
            <w:tcW w:w="1275" w:type="dxa"/>
          </w:tcPr>
          <w:p w:rsidR="00DB0CB5" w:rsidRPr="00E12437" w:rsidRDefault="00DB0CB5" w:rsidP="00DC2B1C">
            <w:pPr>
              <w:rPr>
                <w:szCs w:val="21"/>
              </w:rPr>
            </w:pPr>
          </w:p>
        </w:tc>
        <w:tc>
          <w:tcPr>
            <w:tcW w:w="1224" w:type="dxa"/>
          </w:tcPr>
          <w:p w:rsidR="00DB0CB5" w:rsidRPr="00E12437" w:rsidRDefault="00DB0CB5" w:rsidP="00DC2B1C">
            <w:pPr>
              <w:rPr>
                <w:szCs w:val="21"/>
              </w:rPr>
            </w:pPr>
          </w:p>
        </w:tc>
        <w:tc>
          <w:tcPr>
            <w:tcW w:w="2750" w:type="dxa"/>
          </w:tcPr>
          <w:p w:rsidR="00DB0CB5" w:rsidRPr="00E12437" w:rsidRDefault="00DB0CB5" w:rsidP="00DC2B1C">
            <w:pPr>
              <w:rPr>
                <w:szCs w:val="21"/>
              </w:rPr>
            </w:pPr>
          </w:p>
        </w:tc>
        <w:tc>
          <w:tcPr>
            <w:tcW w:w="1134" w:type="dxa"/>
          </w:tcPr>
          <w:p w:rsidR="00DB0CB5" w:rsidRPr="00E12437" w:rsidRDefault="00DB0CB5" w:rsidP="00DC2B1C">
            <w:pPr>
              <w:rPr>
                <w:szCs w:val="21"/>
              </w:rPr>
            </w:pPr>
          </w:p>
        </w:tc>
      </w:tr>
      <w:tr w:rsidR="00DB0CB5" w:rsidRPr="00E12437" w:rsidTr="00761845">
        <w:trPr>
          <w:trHeight w:val="852"/>
          <w:jc w:val="center"/>
        </w:trPr>
        <w:tc>
          <w:tcPr>
            <w:tcW w:w="3256" w:type="dxa"/>
          </w:tcPr>
          <w:p w:rsidR="00DB0CB5" w:rsidRPr="00E12437" w:rsidRDefault="00DB0CB5" w:rsidP="00DC2B1C">
            <w:pPr>
              <w:rPr>
                <w:szCs w:val="21"/>
              </w:rPr>
            </w:pPr>
          </w:p>
        </w:tc>
        <w:tc>
          <w:tcPr>
            <w:tcW w:w="1275" w:type="dxa"/>
          </w:tcPr>
          <w:p w:rsidR="00DB0CB5" w:rsidRPr="00E12437" w:rsidRDefault="00DB0CB5" w:rsidP="00DC2B1C">
            <w:pPr>
              <w:rPr>
                <w:szCs w:val="21"/>
              </w:rPr>
            </w:pPr>
          </w:p>
        </w:tc>
        <w:tc>
          <w:tcPr>
            <w:tcW w:w="1224" w:type="dxa"/>
          </w:tcPr>
          <w:p w:rsidR="00DB0CB5" w:rsidRPr="00E12437" w:rsidRDefault="00DB0CB5" w:rsidP="00DC2B1C">
            <w:pPr>
              <w:rPr>
                <w:szCs w:val="21"/>
              </w:rPr>
            </w:pPr>
          </w:p>
        </w:tc>
        <w:tc>
          <w:tcPr>
            <w:tcW w:w="2750" w:type="dxa"/>
          </w:tcPr>
          <w:p w:rsidR="00DB0CB5" w:rsidRPr="00E12437" w:rsidRDefault="00DB0CB5" w:rsidP="00DC2B1C">
            <w:pPr>
              <w:rPr>
                <w:szCs w:val="21"/>
              </w:rPr>
            </w:pPr>
          </w:p>
        </w:tc>
        <w:tc>
          <w:tcPr>
            <w:tcW w:w="1134" w:type="dxa"/>
          </w:tcPr>
          <w:p w:rsidR="00DB0CB5" w:rsidRPr="00E12437" w:rsidRDefault="00DB0CB5" w:rsidP="00DC2B1C">
            <w:pPr>
              <w:rPr>
                <w:szCs w:val="21"/>
              </w:rPr>
            </w:pPr>
          </w:p>
        </w:tc>
      </w:tr>
      <w:tr w:rsidR="00DB0CB5" w:rsidRPr="00E12437" w:rsidTr="00761845">
        <w:trPr>
          <w:trHeight w:val="836"/>
          <w:jc w:val="center"/>
        </w:trPr>
        <w:tc>
          <w:tcPr>
            <w:tcW w:w="3256" w:type="dxa"/>
          </w:tcPr>
          <w:p w:rsidR="00DB0CB5" w:rsidRPr="00E12437" w:rsidRDefault="00DB0CB5" w:rsidP="00DC2B1C">
            <w:pPr>
              <w:rPr>
                <w:szCs w:val="21"/>
              </w:rPr>
            </w:pPr>
          </w:p>
        </w:tc>
        <w:tc>
          <w:tcPr>
            <w:tcW w:w="1275" w:type="dxa"/>
          </w:tcPr>
          <w:p w:rsidR="00DB0CB5" w:rsidRPr="00E12437" w:rsidRDefault="00DB0CB5" w:rsidP="00DC2B1C">
            <w:pPr>
              <w:rPr>
                <w:szCs w:val="21"/>
              </w:rPr>
            </w:pPr>
          </w:p>
        </w:tc>
        <w:tc>
          <w:tcPr>
            <w:tcW w:w="1224" w:type="dxa"/>
          </w:tcPr>
          <w:p w:rsidR="00DB0CB5" w:rsidRPr="00E12437" w:rsidRDefault="00DB0CB5" w:rsidP="00DC2B1C">
            <w:pPr>
              <w:rPr>
                <w:szCs w:val="21"/>
              </w:rPr>
            </w:pPr>
          </w:p>
        </w:tc>
        <w:tc>
          <w:tcPr>
            <w:tcW w:w="2750" w:type="dxa"/>
          </w:tcPr>
          <w:p w:rsidR="00DB0CB5" w:rsidRPr="00E12437" w:rsidRDefault="00DB0CB5" w:rsidP="00DC2B1C">
            <w:pPr>
              <w:rPr>
                <w:szCs w:val="21"/>
              </w:rPr>
            </w:pPr>
          </w:p>
        </w:tc>
        <w:tc>
          <w:tcPr>
            <w:tcW w:w="1134" w:type="dxa"/>
          </w:tcPr>
          <w:p w:rsidR="00DB0CB5" w:rsidRPr="00E12437" w:rsidRDefault="00DB0CB5" w:rsidP="00DC2B1C">
            <w:pPr>
              <w:rPr>
                <w:szCs w:val="21"/>
              </w:rPr>
            </w:pPr>
          </w:p>
        </w:tc>
      </w:tr>
      <w:tr w:rsidR="00DB0CB5" w:rsidRPr="00E12437" w:rsidTr="00761845">
        <w:trPr>
          <w:trHeight w:val="848"/>
          <w:jc w:val="center"/>
        </w:trPr>
        <w:tc>
          <w:tcPr>
            <w:tcW w:w="3256" w:type="dxa"/>
          </w:tcPr>
          <w:p w:rsidR="00DB0CB5" w:rsidRPr="00E12437" w:rsidRDefault="00DB0CB5" w:rsidP="00DC2B1C">
            <w:pPr>
              <w:rPr>
                <w:szCs w:val="21"/>
              </w:rPr>
            </w:pPr>
          </w:p>
        </w:tc>
        <w:tc>
          <w:tcPr>
            <w:tcW w:w="1275" w:type="dxa"/>
          </w:tcPr>
          <w:p w:rsidR="00DB0CB5" w:rsidRPr="00E12437" w:rsidRDefault="00DB0CB5" w:rsidP="00DC2B1C">
            <w:pPr>
              <w:rPr>
                <w:szCs w:val="21"/>
              </w:rPr>
            </w:pPr>
          </w:p>
        </w:tc>
        <w:tc>
          <w:tcPr>
            <w:tcW w:w="1224" w:type="dxa"/>
          </w:tcPr>
          <w:p w:rsidR="00DB0CB5" w:rsidRPr="00E12437" w:rsidRDefault="00DB0CB5" w:rsidP="00DC2B1C">
            <w:pPr>
              <w:rPr>
                <w:szCs w:val="21"/>
              </w:rPr>
            </w:pPr>
          </w:p>
        </w:tc>
        <w:tc>
          <w:tcPr>
            <w:tcW w:w="2750" w:type="dxa"/>
          </w:tcPr>
          <w:p w:rsidR="00DB0CB5" w:rsidRPr="00E12437" w:rsidRDefault="00DB0CB5" w:rsidP="00DC2B1C">
            <w:pPr>
              <w:rPr>
                <w:szCs w:val="21"/>
              </w:rPr>
            </w:pPr>
          </w:p>
        </w:tc>
        <w:tc>
          <w:tcPr>
            <w:tcW w:w="1134" w:type="dxa"/>
          </w:tcPr>
          <w:p w:rsidR="00DB0CB5" w:rsidRPr="00E12437" w:rsidRDefault="00DB0CB5" w:rsidP="00DC2B1C">
            <w:pPr>
              <w:rPr>
                <w:szCs w:val="21"/>
              </w:rPr>
            </w:pPr>
          </w:p>
        </w:tc>
      </w:tr>
      <w:tr w:rsidR="00DB0CB5" w:rsidRPr="00E12437" w:rsidTr="00761845">
        <w:trPr>
          <w:trHeight w:val="846"/>
          <w:jc w:val="center"/>
        </w:trPr>
        <w:tc>
          <w:tcPr>
            <w:tcW w:w="3256" w:type="dxa"/>
          </w:tcPr>
          <w:p w:rsidR="00DB0CB5" w:rsidRPr="00E12437" w:rsidRDefault="00DB0CB5" w:rsidP="00DC2B1C">
            <w:pPr>
              <w:rPr>
                <w:szCs w:val="21"/>
              </w:rPr>
            </w:pPr>
          </w:p>
        </w:tc>
        <w:tc>
          <w:tcPr>
            <w:tcW w:w="1275" w:type="dxa"/>
          </w:tcPr>
          <w:p w:rsidR="00DB0CB5" w:rsidRPr="00E12437" w:rsidRDefault="00DB0CB5" w:rsidP="00DC2B1C">
            <w:pPr>
              <w:rPr>
                <w:szCs w:val="21"/>
              </w:rPr>
            </w:pPr>
          </w:p>
        </w:tc>
        <w:tc>
          <w:tcPr>
            <w:tcW w:w="1224" w:type="dxa"/>
          </w:tcPr>
          <w:p w:rsidR="00DB0CB5" w:rsidRPr="00E12437" w:rsidRDefault="00DB0CB5" w:rsidP="00DC2B1C">
            <w:pPr>
              <w:rPr>
                <w:szCs w:val="21"/>
              </w:rPr>
            </w:pPr>
          </w:p>
        </w:tc>
        <w:tc>
          <w:tcPr>
            <w:tcW w:w="2750" w:type="dxa"/>
          </w:tcPr>
          <w:p w:rsidR="00DB0CB5" w:rsidRPr="00E12437" w:rsidRDefault="00DB0CB5" w:rsidP="00DC2B1C">
            <w:pPr>
              <w:rPr>
                <w:szCs w:val="21"/>
              </w:rPr>
            </w:pPr>
          </w:p>
        </w:tc>
        <w:tc>
          <w:tcPr>
            <w:tcW w:w="1134" w:type="dxa"/>
          </w:tcPr>
          <w:p w:rsidR="00DB0CB5" w:rsidRPr="00E12437" w:rsidRDefault="00DB0CB5" w:rsidP="00DC2B1C">
            <w:pPr>
              <w:rPr>
                <w:szCs w:val="21"/>
              </w:rPr>
            </w:pPr>
          </w:p>
        </w:tc>
      </w:tr>
    </w:tbl>
    <w:p w:rsidR="0033510D" w:rsidRPr="00E12437" w:rsidRDefault="0033510D" w:rsidP="00DB0CB5">
      <w:pPr>
        <w:pStyle w:val="a3"/>
        <w:rPr>
          <w:szCs w:val="21"/>
        </w:rPr>
      </w:pPr>
      <w:r w:rsidRPr="00E12437">
        <w:rPr>
          <w:rFonts w:hint="eastAsia"/>
          <w:szCs w:val="21"/>
        </w:rPr>
        <w:t>記</w:t>
      </w:r>
    </w:p>
    <w:p w:rsidR="004E1B65" w:rsidRPr="00E12437" w:rsidRDefault="0083670E" w:rsidP="00E12437">
      <w:pPr>
        <w:ind w:left="989" w:hangingChars="471" w:hanging="989"/>
        <w:jc w:val="left"/>
        <w:rPr>
          <w:szCs w:val="21"/>
        </w:rPr>
      </w:pPr>
      <w:r w:rsidRPr="00E12437">
        <w:rPr>
          <w:rFonts w:hint="eastAsia"/>
          <w:szCs w:val="21"/>
        </w:rPr>
        <w:t>（備考）</w:t>
      </w:r>
      <w:r w:rsidR="00E12437">
        <w:rPr>
          <w:rFonts w:hint="eastAsia"/>
          <w:szCs w:val="21"/>
        </w:rPr>
        <w:t xml:space="preserve">　</w:t>
      </w:r>
      <w:r w:rsidR="00DB0CB5" w:rsidRPr="00E12437">
        <w:rPr>
          <w:rFonts w:hint="eastAsia"/>
          <w:szCs w:val="21"/>
        </w:rPr>
        <w:t>「物件の種類」には、土地・建築物・</w:t>
      </w:r>
      <w:r w:rsidR="00170BF0" w:rsidRPr="00E12437">
        <w:rPr>
          <w:rFonts w:hint="eastAsia"/>
          <w:szCs w:val="21"/>
        </w:rPr>
        <w:t>工作物</w:t>
      </w:r>
      <w:r w:rsidRPr="00E12437">
        <w:rPr>
          <w:rFonts w:hint="eastAsia"/>
          <w:szCs w:val="21"/>
        </w:rPr>
        <w:t>の別を記入すること。</w:t>
      </w:r>
    </w:p>
    <w:p w:rsidR="004E1B65" w:rsidRPr="00E12437" w:rsidRDefault="0083670E" w:rsidP="00E12437">
      <w:pPr>
        <w:ind w:firstLine="1050"/>
        <w:jc w:val="left"/>
        <w:rPr>
          <w:szCs w:val="21"/>
        </w:rPr>
      </w:pPr>
      <w:r w:rsidRPr="00E12437">
        <w:rPr>
          <w:rFonts w:hint="eastAsia"/>
          <w:szCs w:val="21"/>
        </w:rPr>
        <w:t>「権利の内容」には、所有権</w:t>
      </w:r>
      <w:r w:rsidR="004E1B65" w:rsidRPr="00E12437">
        <w:rPr>
          <w:rFonts w:hint="eastAsia"/>
          <w:szCs w:val="21"/>
        </w:rPr>
        <w:t>・抵当権</w:t>
      </w:r>
      <w:r w:rsidRPr="00E12437">
        <w:rPr>
          <w:rFonts w:hint="eastAsia"/>
          <w:szCs w:val="21"/>
        </w:rPr>
        <w:t>・賃借権等の別を記入</w:t>
      </w:r>
      <w:r w:rsidR="004E1B65" w:rsidRPr="00E12437">
        <w:rPr>
          <w:rFonts w:hint="eastAsia"/>
          <w:szCs w:val="21"/>
        </w:rPr>
        <w:t>する</w:t>
      </w:r>
      <w:r w:rsidRPr="00E12437">
        <w:rPr>
          <w:rFonts w:hint="eastAsia"/>
          <w:szCs w:val="21"/>
        </w:rPr>
        <w:t>こと</w:t>
      </w:r>
      <w:r w:rsidR="004E1B65" w:rsidRPr="00E12437">
        <w:rPr>
          <w:rFonts w:hint="eastAsia"/>
          <w:szCs w:val="21"/>
        </w:rPr>
        <w:t>。</w:t>
      </w:r>
    </w:p>
    <w:p w:rsidR="00AB361E" w:rsidRDefault="00AB361E" w:rsidP="00E12437">
      <w:pPr>
        <w:ind w:right="-470" w:firstLine="1050"/>
        <w:jc w:val="left"/>
        <w:rPr>
          <w:szCs w:val="21"/>
        </w:rPr>
      </w:pPr>
      <w:r w:rsidRPr="00AB361E">
        <w:rPr>
          <w:rFonts w:hint="eastAsia"/>
          <w:szCs w:val="21"/>
        </w:rPr>
        <w:t>承諾印は印鑑登録証明書の交付を受けることができる印鑑にて押印すること。</w:t>
      </w:r>
    </w:p>
    <w:p w:rsidR="004E1B65" w:rsidRPr="00E12437" w:rsidRDefault="00E12437" w:rsidP="00E12437">
      <w:pPr>
        <w:ind w:right="-470" w:firstLine="1050"/>
        <w:jc w:val="left"/>
        <w:rPr>
          <w:szCs w:val="21"/>
        </w:rPr>
      </w:pPr>
      <w:r w:rsidRPr="00E12437">
        <w:rPr>
          <w:rFonts w:hint="eastAsia"/>
          <w:szCs w:val="21"/>
        </w:rPr>
        <w:t>発行後３カ月以内の印鑑登録証明書、土地及び建物の全部事項証明書を添付すること。</w:t>
      </w:r>
    </w:p>
    <w:sectPr w:rsidR="004E1B65" w:rsidRPr="00E12437" w:rsidSect="00E12437">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66" w:rsidRDefault="00272B66" w:rsidP="00671D42">
      <w:r>
        <w:separator/>
      </w:r>
    </w:p>
  </w:endnote>
  <w:endnote w:type="continuationSeparator" w:id="0">
    <w:p w:rsidR="00272B66" w:rsidRDefault="00272B66" w:rsidP="0067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66" w:rsidRDefault="00272B66" w:rsidP="00671D42">
      <w:r>
        <w:separator/>
      </w:r>
    </w:p>
  </w:footnote>
  <w:footnote w:type="continuationSeparator" w:id="0">
    <w:p w:rsidR="00272B66" w:rsidRDefault="00272B66" w:rsidP="00671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10D"/>
    <w:rsid w:val="000805A7"/>
    <w:rsid w:val="000A01EC"/>
    <w:rsid w:val="000C56C3"/>
    <w:rsid w:val="00170BF0"/>
    <w:rsid w:val="002009BB"/>
    <w:rsid w:val="00204CF8"/>
    <w:rsid w:val="00272B66"/>
    <w:rsid w:val="002D7002"/>
    <w:rsid w:val="0033510D"/>
    <w:rsid w:val="00360628"/>
    <w:rsid w:val="003625F9"/>
    <w:rsid w:val="004E1B65"/>
    <w:rsid w:val="00531607"/>
    <w:rsid w:val="00671D42"/>
    <w:rsid w:val="006F4621"/>
    <w:rsid w:val="00742EAF"/>
    <w:rsid w:val="00745F65"/>
    <w:rsid w:val="00761845"/>
    <w:rsid w:val="00824231"/>
    <w:rsid w:val="0083670E"/>
    <w:rsid w:val="00890B68"/>
    <w:rsid w:val="00906748"/>
    <w:rsid w:val="00917E10"/>
    <w:rsid w:val="00A57131"/>
    <w:rsid w:val="00AB361E"/>
    <w:rsid w:val="00B116C9"/>
    <w:rsid w:val="00BB6ADB"/>
    <w:rsid w:val="00DB0CB5"/>
    <w:rsid w:val="00DC2B1C"/>
    <w:rsid w:val="00E12437"/>
    <w:rsid w:val="00E6490F"/>
    <w:rsid w:val="00E653E9"/>
    <w:rsid w:val="00EE4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54B43DE"/>
  <w15:docId w15:val="{9E292D38-01BE-42D5-BED1-CE081F0C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510D"/>
    <w:pPr>
      <w:jc w:val="center"/>
    </w:pPr>
  </w:style>
  <w:style w:type="character" w:customStyle="1" w:styleId="a4">
    <w:name w:val="記 (文字)"/>
    <w:basedOn w:val="a0"/>
    <w:link w:val="a3"/>
    <w:uiPriority w:val="99"/>
    <w:rsid w:val="0033510D"/>
  </w:style>
  <w:style w:type="paragraph" w:styleId="a5">
    <w:name w:val="Closing"/>
    <w:basedOn w:val="a"/>
    <w:link w:val="a6"/>
    <w:uiPriority w:val="99"/>
    <w:unhideWhenUsed/>
    <w:rsid w:val="0033510D"/>
    <w:pPr>
      <w:jc w:val="right"/>
    </w:pPr>
  </w:style>
  <w:style w:type="character" w:customStyle="1" w:styleId="a6">
    <w:name w:val="結語 (文字)"/>
    <w:basedOn w:val="a0"/>
    <w:link w:val="a5"/>
    <w:uiPriority w:val="99"/>
    <w:rsid w:val="0033510D"/>
  </w:style>
  <w:style w:type="table" w:styleId="a7">
    <w:name w:val="Table Grid"/>
    <w:basedOn w:val="a1"/>
    <w:uiPriority w:val="59"/>
    <w:rsid w:val="00335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71D42"/>
    <w:pPr>
      <w:tabs>
        <w:tab w:val="center" w:pos="4252"/>
        <w:tab w:val="right" w:pos="8504"/>
      </w:tabs>
      <w:snapToGrid w:val="0"/>
    </w:pPr>
  </w:style>
  <w:style w:type="character" w:customStyle="1" w:styleId="a9">
    <w:name w:val="ヘッダー (文字)"/>
    <w:basedOn w:val="a0"/>
    <w:link w:val="a8"/>
    <w:uiPriority w:val="99"/>
    <w:rsid w:val="00671D42"/>
  </w:style>
  <w:style w:type="paragraph" w:styleId="aa">
    <w:name w:val="footer"/>
    <w:basedOn w:val="a"/>
    <w:link w:val="ab"/>
    <w:uiPriority w:val="99"/>
    <w:unhideWhenUsed/>
    <w:rsid w:val="00671D42"/>
    <w:pPr>
      <w:tabs>
        <w:tab w:val="center" w:pos="4252"/>
        <w:tab w:val="right" w:pos="8504"/>
      </w:tabs>
      <w:snapToGrid w:val="0"/>
    </w:pPr>
  </w:style>
  <w:style w:type="character" w:customStyle="1" w:styleId="ab">
    <w:name w:val="フッター (文字)"/>
    <w:basedOn w:val="a0"/>
    <w:link w:val="aa"/>
    <w:uiPriority w:val="99"/>
    <w:rsid w:val="00671D42"/>
  </w:style>
  <w:style w:type="paragraph" w:styleId="ac">
    <w:name w:val="Balloon Text"/>
    <w:basedOn w:val="a"/>
    <w:link w:val="ad"/>
    <w:uiPriority w:val="99"/>
    <w:semiHidden/>
    <w:unhideWhenUsed/>
    <w:rsid w:val="00E649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649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5D5F2-1F0C-4B00-91F1-374D79F84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50</Words>
  <Characters>287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2020-12-14T00:10:00Z</cp:lastPrinted>
  <dcterms:created xsi:type="dcterms:W3CDTF">2019-05-30T01:31:00Z</dcterms:created>
  <dcterms:modified xsi:type="dcterms:W3CDTF">2021-01-25T05:57:00Z</dcterms:modified>
</cp:coreProperties>
</file>