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30" w:rsidRPr="00F44FD6" w:rsidRDefault="001057B5" w:rsidP="00C10032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</w:t>
      </w:r>
      <w:r w:rsidRPr="00EB6525">
        <w:rPr>
          <w:rFonts w:asciiTheme="majorEastAsia" w:eastAsiaTheme="majorEastAsia" w:hAnsiTheme="majorEastAsia" w:hint="eastAsia"/>
          <w:color w:val="FF0000"/>
          <w:sz w:val="22"/>
        </w:rPr>
        <w:t xml:space="preserve">　</w:t>
      </w:r>
      <w:r w:rsidR="004B5E47">
        <w:rPr>
          <w:rFonts w:asciiTheme="majorEastAsia" w:eastAsiaTheme="majorEastAsia" w:hAnsiTheme="majorEastAsia" w:hint="eastAsia"/>
          <w:color w:val="FF0000"/>
          <w:sz w:val="22"/>
        </w:rPr>
        <w:t xml:space="preserve">　　</w:t>
      </w:r>
      <w:r w:rsidR="00476F83" w:rsidRPr="00F44FD6">
        <w:rPr>
          <w:rFonts w:asciiTheme="majorEastAsia" w:eastAsiaTheme="majorEastAsia" w:hAnsiTheme="majorEastAsia" w:hint="eastAsia"/>
          <w:sz w:val="22"/>
        </w:rPr>
        <w:t xml:space="preserve">年　</w:t>
      </w:r>
      <w:r w:rsidR="004B5E47">
        <w:rPr>
          <w:rFonts w:asciiTheme="majorEastAsia" w:eastAsiaTheme="majorEastAsia" w:hAnsiTheme="majorEastAsia" w:hint="eastAsia"/>
          <w:sz w:val="22"/>
        </w:rPr>
        <w:t xml:space="preserve">　</w:t>
      </w:r>
      <w:r w:rsidR="00476F83" w:rsidRPr="00F44FD6">
        <w:rPr>
          <w:rFonts w:asciiTheme="majorEastAsia" w:eastAsiaTheme="majorEastAsia" w:hAnsiTheme="majorEastAsia" w:hint="eastAsia"/>
          <w:sz w:val="22"/>
        </w:rPr>
        <w:t xml:space="preserve">　月　</w:t>
      </w:r>
      <w:r w:rsidR="004B5E47">
        <w:rPr>
          <w:rFonts w:asciiTheme="majorEastAsia" w:eastAsiaTheme="majorEastAsia" w:hAnsiTheme="majorEastAsia" w:hint="eastAsia"/>
          <w:sz w:val="22"/>
        </w:rPr>
        <w:t xml:space="preserve">　</w:t>
      </w:r>
      <w:r w:rsidR="00476F83" w:rsidRPr="00EB6525">
        <w:rPr>
          <w:rFonts w:asciiTheme="majorEastAsia" w:eastAsiaTheme="majorEastAsia" w:hAnsiTheme="majorEastAsia" w:hint="eastAsia"/>
          <w:color w:val="FF0000"/>
          <w:sz w:val="22"/>
        </w:rPr>
        <w:t xml:space="preserve">　</w:t>
      </w:r>
      <w:r w:rsidR="00476F83" w:rsidRPr="00F44FD6">
        <w:rPr>
          <w:rFonts w:asciiTheme="majorEastAsia" w:eastAsiaTheme="majorEastAsia" w:hAnsiTheme="majorEastAsia" w:hint="eastAsia"/>
          <w:sz w:val="22"/>
        </w:rPr>
        <w:t>日</w:t>
      </w: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</w:p>
    <w:p w:rsidR="00476F83" w:rsidRPr="00F44FD6" w:rsidRDefault="00D52C0D" w:rsidP="00C10032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松本市長　臥雲　義尚</w:t>
      </w:r>
      <w:r w:rsidR="00476F83" w:rsidRPr="00F44FD6">
        <w:rPr>
          <w:rFonts w:asciiTheme="majorEastAsia" w:eastAsiaTheme="majorEastAsia" w:hAnsiTheme="majorEastAsia" w:hint="eastAsia"/>
          <w:sz w:val="22"/>
        </w:rPr>
        <w:t xml:space="preserve">　</w:t>
      </w:r>
      <w:r w:rsidR="00E644B1">
        <w:rPr>
          <w:rFonts w:asciiTheme="majorEastAsia" w:eastAsiaTheme="majorEastAsia" w:hAnsiTheme="majorEastAsia" w:hint="eastAsia"/>
          <w:sz w:val="22"/>
        </w:rPr>
        <w:t xml:space="preserve">　　</w:t>
      </w:r>
      <w:r w:rsidR="00476F83" w:rsidRPr="00F44FD6">
        <w:rPr>
          <w:rFonts w:asciiTheme="majorEastAsia" w:eastAsiaTheme="majorEastAsia" w:hAnsiTheme="majorEastAsia" w:hint="eastAsia"/>
          <w:sz w:val="22"/>
        </w:rPr>
        <w:t>様</w:t>
      </w: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</w:p>
    <w:p w:rsidR="00476F83" w:rsidRPr="00EB6525" w:rsidRDefault="00476F83" w:rsidP="00EB6525">
      <w:pPr>
        <w:ind w:firstLineChars="2000" w:firstLine="4400"/>
        <w:rPr>
          <w:rFonts w:asciiTheme="majorEastAsia" w:eastAsiaTheme="majorEastAsia" w:hAnsiTheme="majorEastAsia"/>
          <w:color w:val="FF0000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住所</w:t>
      </w:r>
      <w:r w:rsidR="00EB6525">
        <w:rPr>
          <w:rFonts w:asciiTheme="majorEastAsia" w:eastAsiaTheme="majorEastAsia" w:hAnsiTheme="majorEastAsia" w:hint="eastAsia"/>
          <w:sz w:val="22"/>
        </w:rPr>
        <w:t xml:space="preserve">　 </w:t>
      </w:r>
    </w:p>
    <w:p w:rsidR="00C10032" w:rsidRPr="00F44FD6" w:rsidRDefault="00C10032" w:rsidP="00C10032">
      <w:pPr>
        <w:ind w:firstLineChars="2100" w:firstLine="4620"/>
        <w:rPr>
          <w:rFonts w:asciiTheme="majorEastAsia" w:eastAsiaTheme="majorEastAsia" w:hAnsiTheme="majorEastAsia"/>
          <w:sz w:val="22"/>
        </w:rPr>
      </w:pPr>
    </w:p>
    <w:p w:rsidR="00476F83" w:rsidRPr="00E644B1" w:rsidRDefault="00EB6525" w:rsidP="00EB6525">
      <w:pPr>
        <w:ind w:firstLineChars="2000" w:firstLine="4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氏名　 　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　</w:t>
      </w:r>
      <w:r w:rsidR="00E644B1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C10032" w:rsidRPr="00E644B1" w:rsidRDefault="00C10032" w:rsidP="00C10032">
      <w:pPr>
        <w:ind w:firstLineChars="2100" w:firstLine="4620"/>
        <w:rPr>
          <w:rFonts w:asciiTheme="majorEastAsia" w:eastAsiaTheme="majorEastAsia" w:hAnsiTheme="majorEastAsia"/>
          <w:sz w:val="22"/>
        </w:rPr>
      </w:pPr>
    </w:p>
    <w:p w:rsidR="00476F83" w:rsidRPr="00EB6525" w:rsidRDefault="00476F83" w:rsidP="00EB6525">
      <w:pPr>
        <w:ind w:firstLineChars="2000" w:firstLine="4400"/>
        <w:rPr>
          <w:rFonts w:asciiTheme="majorEastAsia" w:eastAsiaTheme="majorEastAsia" w:hAnsiTheme="majorEastAsia"/>
          <w:color w:val="FF0000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連絡先</w:t>
      </w: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</w:p>
    <w:p w:rsidR="00476F83" w:rsidRPr="00F44FD6" w:rsidRDefault="00476F83" w:rsidP="002A27D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44FD6">
        <w:rPr>
          <w:rFonts w:asciiTheme="majorEastAsia" w:eastAsiaTheme="majorEastAsia" w:hAnsiTheme="majorEastAsia" w:hint="eastAsia"/>
          <w:sz w:val="40"/>
          <w:szCs w:val="40"/>
        </w:rPr>
        <w:t>借</w:t>
      </w:r>
      <w:r w:rsidR="002A27D7" w:rsidRPr="00F44FD6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F44FD6">
        <w:rPr>
          <w:rFonts w:asciiTheme="majorEastAsia" w:eastAsiaTheme="majorEastAsia" w:hAnsiTheme="majorEastAsia" w:hint="eastAsia"/>
          <w:sz w:val="40"/>
          <w:szCs w:val="40"/>
        </w:rPr>
        <w:t>用</w:t>
      </w:r>
      <w:r w:rsidR="002A27D7" w:rsidRPr="00F44FD6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F44FD6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</w:p>
    <w:p w:rsidR="00476F83" w:rsidRPr="00F44FD6" w:rsidRDefault="00476F83" w:rsidP="002A27D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私は、下記の条項を遵守し、以下の物品を借用いたします。</w:t>
      </w: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</w:p>
    <w:p w:rsidR="002A27D7" w:rsidRPr="00F44FD6" w:rsidRDefault="002A27D7">
      <w:pPr>
        <w:rPr>
          <w:rFonts w:asciiTheme="majorEastAsia" w:eastAsiaTheme="majorEastAsia" w:hAnsiTheme="majorEastAsia"/>
          <w:sz w:val="22"/>
        </w:rPr>
      </w:pP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 xml:space="preserve">借用物品　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</w:t>
      </w:r>
      <w:r w:rsidRPr="00F44FD6">
        <w:rPr>
          <w:rFonts w:asciiTheme="majorEastAsia" w:eastAsiaTheme="majorEastAsia" w:hAnsiTheme="majorEastAsia" w:hint="eastAsia"/>
          <w:sz w:val="22"/>
        </w:rPr>
        <w:t>小型箱罠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2A27D7" w:rsidRPr="00F44FD6" w:rsidRDefault="002A27D7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 xml:space="preserve">借用期間　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</w:t>
      </w:r>
      <w:r w:rsidR="004B5E47">
        <w:rPr>
          <w:rFonts w:asciiTheme="majorEastAsia" w:eastAsiaTheme="majorEastAsia" w:hAnsiTheme="majorEastAsia" w:hint="eastAsia"/>
          <w:sz w:val="22"/>
        </w:rPr>
        <w:t xml:space="preserve">許　可　</w:t>
      </w:r>
      <w:r w:rsidR="00E644B1">
        <w:rPr>
          <w:rFonts w:asciiTheme="majorEastAsia" w:eastAsiaTheme="majorEastAsia" w:hAnsiTheme="majorEastAsia" w:hint="eastAsia"/>
          <w:sz w:val="22"/>
        </w:rPr>
        <w:t>日　から　令和</w:t>
      </w:r>
      <w:r w:rsidRPr="00F44FD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2A27D7" w:rsidRPr="00F44FD6" w:rsidRDefault="002A27D7">
      <w:pPr>
        <w:rPr>
          <w:rFonts w:asciiTheme="majorEastAsia" w:eastAsiaTheme="majorEastAsia" w:hAnsiTheme="majorEastAsia"/>
          <w:sz w:val="22"/>
        </w:rPr>
      </w:pPr>
    </w:p>
    <w:p w:rsidR="00476F83" w:rsidRPr="00F44FD6" w:rsidRDefault="00476F83">
      <w:pPr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借用条件</w:t>
      </w:r>
    </w:p>
    <w:p w:rsidR="002A27D7" w:rsidRPr="00F44FD6" w:rsidRDefault="00476F83" w:rsidP="002A27D7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１　借用物品は、十分な注意を払い借用者自らが管理する。</w:t>
      </w:r>
    </w:p>
    <w:p w:rsidR="002A27D7" w:rsidRPr="00F44FD6" w:rsidRDefault="00476F83" w:rsidP="002A27D7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２　借用期間においては、申請借用期間または、申請された捕獲頭数のいずれ</w:t>
      </w:r>
    </w:p>
    <w:p w:rsidR="00476F83" w:rsidRPr="00F44FD6" w:rsidRDefault="00476F83" w:rsidP="002A27D7">
      <w:pPr>
        <w:ind w:firstLineChars="500" w:firstLine="110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かの早い方とする。</w:t>
      </w:r>
    </w:p>
    <w:p w:rsidR="002A27D7" w:rsidRPr="00F44FD6" w:rsidRDefault="00476F83" w:rsidP="002A27D7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３　借用者の不注意により、紛失、破損、盗難等で現品の返却が不能となった</w:t>
      </w:r>
    </w:p>
    <w:p w:rsidR="00476F83" w:rsidRPr="00F44FD6" w:rsidRDefault="00476F83" w:rsidP="002A27D7">
      <w:pPr>
        <w:ind w:firstLineChars="500" w:firstLine="110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場合は</w:t>
      </w:r>
      <w:r w:rsidR="00C10032" w:rsidRPr="00F44FD6">
        <w:rPr>
          <w:rFonts w:asciiTheme="majorEastAsia" w:eastAsiaTheme="majorEastAsia" w:hAnsiTheme="majorEastAsia" w:hint="eastAsia"/>
          <w:sz w:val="22"/>
        </w:rPr>
        <w:t>同種・同等機能の物品を返却する。</w:t>
      </w:r>
    </w:p>
    <w:p w:rsidR="00C10032" w:rsidRPr="00F44FD6" w:rsidRDefault="00C10032" w:rsidP="002A27D7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４　借用品を転貸してはならない。</w:t>
      </w:r>
    </w:p>
    <w:p w:rsidR="002A27D7" w:rsidRPr="00F44FD6" w:rsidRDefault="00C10032" w:rsidP="002A27D7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５　申請された許可動物以外捕獲してはならない。誤って捕獲した場合は、</w:t>
      </w:r>
    </w:p>
    <w:p w:rsidR="00C10032" w:rsidRPr="00F44FD6" w:rsidRDefault="00C10032" w:rsidP="002A27D7">
      <w:pPr>
        <w:ind w:firstLineChars="500" w:firstLine="110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>借用者の責任において放獣すること。</w:t>
      </w:r>
    </w:p>
    <w:p w:rsidR="00C10032" w:rsidRPr="00F44FD6" w:rsidRDefault="00C10032">
      <w:pPr>
        <w:rPr>
          <w:rFonts w:asciiTheme="majorEastAsia" w:eastAsiaTheme="majorEastAsia" w:hAnsiTheme="majorEastAsia"/>
          <w:sz w:val="22"/>
        </w:rPr>
      </w:pPr>
    </w:p>
    <w:p w:rsidR="002A27D7" w:rsidRPr="00F44FD6" w:rsidRDefault="002A27D7">
      <w:pPr>
        <w:rPr>
          <w:rFonts w:asciiTheme="majorEastAsia" w:eastAsiaTheme="majorEastAsia" w:hAnsiTheme="majorEastAsia"/>
          <w:sz w:val="22"/>
        </w:rPr>
      </w:pPr>
    </w:p>
    <w:p w:rsidR="002A27D7" w:rsidRPr="00F44FD6" w:rsidRDefault="002A27D7">
      <w:pPr>
        <w:rPr>
          <w:rFonts w:asciiTheme="majorEastAsia" w:eastAsiaTheme="majorEastAsia" w:hAnsiTheme="majorEastAsia"/>
          <w:sz w:val="22"/>
        </w:rPr>
      </w:pPr>
    </w:p>
    <w:p w:rsidR="00C10032" w:rsidRPr="00F44FD6" w:rsidRDefault="00C10032" w:rsidP="002A27D7">
      <w:pPr>
        <w:ind w:firstLineChars="1900" w:firstLine="4180"/>
        <w:rPr>
          <w:rFonts w:asciiTheme="majorEastAsia" w:eastAsiaTheme="majorEastAsia" w:hAnsiTheme="majorEastAsia"/>
          <w:sz w:val="22"/>
        </w:rPr>
      </w:pPr>
      <w:r w:rsidRPr="00F44FD6">
        <w:rPr>
          <w:rFonts w:asciiTheme="majorEastAsia" w:eastAsiaTheme="majorEastAsia" w:hAnsiTheme="majorEastAsia" w:hint="eastAsia"/>
          <w:sz w:val="22"/>
        </w:rPr>
        <w:t xml:space="preserve">返却確認日　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</w:t>
      </w:r>
      <w:r w:rsidR="00E644B1">
        <w:rPr>
          <w:rFonts w:asciiTheme="majorEastAsia" w:eastAsiaTheme="majorEastAsia" w:hAnsiTheme="majorEastAsia" w:hint="eastAsia"/>
          <w:sz w:val="22"/>
        </w:rPr>
        <w:t>令和</w:t>
      </w:r>
      <w:r w:rsidRPr="00F44FD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2A27D7" w:rsidRPr="00F44FD6" w:rsidRDefault="002A27D7" w:rsidP="002A27D7">
      <w:pPr>
        <w:ind w:firstLineChars="1900" w:firstLine="4180"/>
        <w:rPr>
          <w:rFonts w:asciiTheme="majorEastAsia" w:eastAsiaTheme="majorEastAsia" w:hAnsiTheme="majorEastAsia"/>
          <w:sz w:val="22"/>
        </w:rPr>
      </w:pPr>
    </w:p>
    <w:p w:rsidR="00C10032" w:rsidRPr="00E644B1" w:rsidRDefault="00C10032" w:rsidP="00E644B1">
      <w:pPr>
        <w:ind w:firstLineChars="1900" w:firstLine="4180"/>
        <w:rPr>
          <w:rFonts w:asciiTheme="majorEastAsia" w:eastAsiaTheme="majorEastAsia" w:hAnsiTheme="majorEastAsia"/>
          <w:sz w:val="24"/>
          <w:szCs w:val="24"/>
        </w:rPr>
      </w:pPr>
      <w:r w:rsidRPr="00F44FD6">
        <w:rPr>
          <w:rFonts w:asciiTheme="majorEastAsia" w:eastAsiaTheme="majorEastAsia" w:hAnsiTheme="majorEastAsia" w:hint="eastAsia"/>
          <w:sz w:val="22"/>
        </w:rPr>
        <w:t xml:space="preserve">確認者　　　　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E644B1">
        <w:rPr>
          <w:rFonts w:asciiTheme="majorEastAsia" w:eastAsiaTheme="majorEastAsia" w:hAnsiTheme="majorEastAsia" w:hint="eastAsia"/>
          <w:sz w:val="22"/>
        </w:rPr>
        <w:t xml:space="preserve">　　</w:t>
      </w:r>
      <w:r w:rsidR="002A27D7" w:rsidRPr="00F44FD6">
        <w:rPr>
          <w:rFonts w:asciiTheme="majorEastAsia" w:eastAsiaTheme="majorEastAsia" w:hAnsiTheme="majorEastAsia" w:hint="eastAsia"/>
          <w:sz w:val="22"/>
        </w:rPr>
        <w:t xml:space="preserve">　　</w:t>
      </w:r>
      <w:r w:rsidRPr="00E644B1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sectPr w:rsidR="00C10032" w:rsidRPr="00E644B1" w:rsidSect="00EB6525">
      <w:pgSz w:w="11906" w:h="16838"/>
      <w:pgMar w:top="1985" w:right="164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B1" w:rsidRDefault="00E644B1" w:rsidP="00E644B1">
      <w:r>
        <w:separator/>
      </w:r>
    </w:p>
  </w:endnote>
  <w:endnote w:type="continuationSeparator" w:id="0">
    <w:p w:rsidR="00E644B1" w:rsidRDefault="00E644B1" w:rsidP="00E6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B1" w:rsidRDefault="00E644B1" w:rsidP="00E644B1">
      <w:r>
        <w:separator/>
      </w:r>
    </w:p>
  </w:footnote>
  <w:footnote w:type="continuationSeparator" w:id="0">
    <w:p w:rsidR="00E644B1" w:rsidRDefault="00E644B1" w:rsidP="00E6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28"/>
    <w:rsid w:val="001057B5"/>
    <w:rsid w:val="002A27D7"/>
    <w:rsid w:val="00476F83"/>
    <w:rsid w:val="004B5E47"/>
    <w:rsid w:val="006D2B28"/>
    <w:rsid w:val="00836C53"/>
    <w:rsid w:val="009226DD"/>
    <w:rsid w:val="00A02630"/>
    <w:rsid w:val="00C10032"/>
    <w:rsid w:val="00CC0FCF"/>
    <w:rsid w:val="00D52C0D"/>
    <w:rsid w:val="00E644B1"/>
    <w:rsid w:val="00EB6525"/>
    <w:rsid w:val="00F4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1DFB73"/>
  <w15:docId w15:val="{201BF2F9-1AFD-40CB-95B0-2C7CFAD8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4B1"/>
  </w:style>
  <w:style w:type="paragraph" w:styleId="a5">
    <w:name w:val="footer"/>
    <w:basedOn w:val="a"/>
    <w:link w:val="a6"/>
    <w:uiPriority w:val="99"/>
    <w:unhideWhenUsed/>
    <w:rsid w:val="00E64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4B1"/>
  </w:style>
  <w:style w:type="paragraph" w:styleId="a7">
    <w:name w:val="Balloon Text"/>
    <w:basedOn w:val="a"/>
    <w:link w:val="a8"/>
    <w:uiPriority w:val="99"/>
    <w:semiHidden/>
    <w:unhideWhenUsed/>
    <w:rsid w:val="00E64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4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2020-06-18T22:33:00Z</cp:lastPrinted>
  <dcterms:created xsi:type="dcterms:W3CDTF">2018-03-19T02:11:00Z</dcterms:created>
  <dcterms:modified xsi:type="dcterms:W3CDTF">2021-03-09T01:28:00Z</dcterms:modified>
</cp:coreProperties>
</file>