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DCA9D" w14:textId="77777777" w:rsidR="006D1AA8" w:rsidRPr="00864B44" w:rsidRDefault="006D1AA8" w:rsidP="0024478A">
      <w:pPr>
        <w:adjustRightInd w:val="0"/>
        <w:spacing w:line="0" w:lineRule="atLeast"/>
        <w:ind w:left="75" w:hangingChars="18" w:hanging="75"/>
        <w:contextualSpacing/>
        <w:rPr>
          <w:rFonts w:hAnsi="ＭＳ ゴシック" w:cs="ＭＳ 明朝"/>
          <w:kern w:val="0"/>
          <w:sz w:val="44"/>
          <w:szCs w:val="44"/>
        </w:rPr>
      </w:pPr>
    </w:p>
    <w:p w14:paraId="10C2D9A8" w14:textId="77777777" w:rsidR="00AD6525" w:rsidRPr="00864B44" w:rsidRDefault="00AD6525" w:rsidP="0024478A">
      <w:pPr>
        <w:adjustRightInd w:val="0"/>
        <w:spacing w:line="0" w:lineRule="atLeast"/>
        <w:ind w:left="318" w:hanging="318"/>
        <w:contextualSpacing/>
        <w:rPr>
          <w:rFonts w:hAnsi="ＭＳ ゴシック" w:cs="ＭＳ 明朝"/>
          <w:kern w:val="0"/>
          <w:sz w:val="44"/>
          <w:szCs w:val="44"/>
        </w:rPr>
      </w:pPr>
    </w:p>
    <w:p w14:paraId="1E24B5CF" w14:textId="77777777" w:rsidR="00AD6525" w:rsidRPr="005E3B6B" w:rsidRDefault="00AD6525" w:rsidP="0024478A">
      <w:pPr>
        <w:adjustRightInd w:val="0"/>
        <w:spacing w:line="0" w:lineRule="atLeast"/>
        <w:ind w:left="318" w:hanging="318"/>
        <w:contextualSpacing/>
        <w:rPr>
          <w:rFonts w:hAnsi="ＭＳ ゴシック" w:cs="ＭＳ 明朝"/>
          <w:color w:val="000000" w:themeColor="text1"/>
          <w:kern w:val="0"/>
          <w:sz w:val="44"/>
          <w:szCs w:val="44"/>
        </w:rPr>
      </w:pPr>
    </w:p>
    <w:p w14:paraId="015F8D63" w14:textId="3F4FDF8B" w:rsidR="00A11119" w:rsidRPr="005E3B6B" w:rsidRDefault="0036263E" w:rsidP="0024478A">
      <w:pPr>
        <w:overflowPunct w:val="0"/>
        <w:spacing w:line="0" w:lineRule="atLeast"/>
        <w:ind w:left="258" w:hanging="258"/>
        <w:jc w:val="center"/>
        <w:textAlignment w:val="baseline"/>
        <w:rPr>
          <w:rFonts w:hAnsi="ＭＳ ゴシック" w:cs="ＭＳ 明朝"/>
          <w:color w:val="000000" w:themeColor="text1"/>
          <w:kern w:val="0"/>
          <w:sz w:val="36"/>
          <w:szCs w:val="36"/>
        </w:rPr>
      </w:pPr>
      <w:r w:rsidRPr="005E3B6B">
        <w:rPr>
          <w:rFonts w:hAnsi="ＭＳ ゴシック" w:cs="ＭＳ 明朝" w:hint="eastAsia"/>
          <w:color w:val="000000" w:themeColor="text1"/>
          <w:kern w:val="0"/>
          <w:sz w:val="36"/>
          <w:szCs w:val="36"/>
        </w:rPr>
        <w:t>【指定基準編】</w:t>
      </w:r>
      <w:r w:rsidR="0099509D" w:rsidRPr="005E3B6B">
        <w:rPr>
          <w:rFonts w:hAnsi="ＭＳ ゴシック" w:cs="ＭＳ 明朝" w:hint="eastAsia"/>
          <w:color w:val="000000" w:themeColor="text1"/>
          <w:kern w:val="0"/>
          <w:sz w:val="36"/>
          <w:szCs w:val="36"/>
        </w:rPr>
        <w:t>介護サービス事業</w:t>
      </w:r>
      <w:r w:rsidR="002C3E6C" w:rsidRPr="005E3B6B">
        <w:rPr>
          <w:rFonts w:hAnsi="ＭＳ ゴシック" w:cs="ＭＳ 明朝" w:hint="eastAsia"/>
          <w:color w:val="000000" w:themeColor="text1"/>
          <w:kern w:val="0"/>
          <w:sz w:val="36"/>
          <w:szCs w:val="36"/>
        </w:rPr>
        <w:t>者</w:t>
      </w:r>
      <w:r w:rsidR="000D7EC6" w:rsidRPr="005E3B6B">
        <w:rPr>
          <w:rFonts w:hAnsi="ＭＳ ゴシック" w:cs="ＭＳ 明朝" w:hint="eastAsia"/>
          <w:color w:val="000000" w:themeColor="text1"/>
          <w:kern w:val="0"/>
          <w:sz w:val="36"/>
          <w:szCs w:val="36"/>
        </w:rPr>
        <w:t>自己</w:t>
      </w:r>
      <w:r w:rsidR="0099509D" w:rsidRPr="005E3B6B">
        <w:rPr>
          <w:rFonts w:hAnsi="ＭＳ ゴシック" w:cs="ＭＳ 明朝" w:hint="eastAsia"/>
          <w:color w:val="000000" w:themeColor="text1"/>
          <w:kern w:val="0"/>
          <w:sz w:val="36"/>
          <w:szCs w:val="36"/>
        </w:rPr>
        <w:t>点検</w:t>
      </w:r>
      <w:r w:rsidR="002C3E6C" w:rsidRPr="005E3B6B">
        <w:rPr>
          <w:rFonts w:hAnsi="ＭＳ ゴシック" w:cs="ＭＳ 明朝" w:hint="eastAsia"/>
          <w:color w:val="000000" w:themeColor="text1"/>
          <w:kern w:val="0"/>
          <w:sz w:val="36"/>
          <w:szCs w:val="36"/>
        </w:rPr>
        <w:t>表</w:t>
      </w:r>
    </w:p>
    <w:p w14:paraId="49BFB182" w14:textId="77777777" w:rsidR="004C758B" w:rsidRPr="005E3B6B" w:rsidRDefault="004C758B" w:rsidP="0024478A">
      <w:pPr>
        <w:overflowPunct w:val="0"/>
        <w:spacing w:line="0" w:lineRule="atLeast"/>
        <w:ind w:left="258" w:hanging="258"/>
        <w:jc w:val="center"/>
        <w:textAlignment w:val="baseline"/>
        <w:rPr>
          <w:rFonts w:hAnsi="ＭＳ ゴシック" w:cs="ＭＳ 明朝"/>
          <w:color w:val="000000" w:themeColor="text1"/>
          <w:kern w:val="0"/>
          <w:sz w:val="36"/>
          <w:szCs w:val="36"/>
        </w:rPr>
      </w:pPr>
    </w:p>
    <w:p w14:paraId="5A0997F3" w14:textId="77777777" w:rsidR="00383602" w:rsidRPr="005E3B6B" w:rsidRDefault="00383602" w:rsidP="0024478A">
      <w:pPr>
        <w:overflowPunct w:val="0"/>
        <w:spacing w:line="0" w:lineRule="atLeast"/>
        <w:ind w:left="258" w:hanging="258"/>
        <w:jc w:val="center"/>
        <w:textAlignment w:val="baseline"/>
        <w:rPr>
          <w:rFonts w:hAnsi="ＭＳ ゴシック" w:cs="ＭＳ 明朝"/>
          <w:color w:val="000000" w:themeColor="text1"/>
          <w:kern w:val="0"/>
          <w:sz w:val="36"/>
          <w:szCs w:val="36"/>
        </w:rPr>
      </w:pPr>
      <w:r w:rsidRPr="005E3B6B">
        <w:rPr>
          <w:rFonts w:hAnsi="ＭＳ ゴシック" w:cs="ＭＳ 明朝" w:hint="eastAsia"/>
          <w:color w:val="000000" w:themeColor="text1"/>
          <w:kern w:val="0"/>
          <w:sz w:val="36"/>
          <w:szCs w:val="36"/>
        </w:rPr>
        <w:t>介 護 老 人 福 祉 施 設</w:t>
      </w:r>
      <w:r w:rsidR="0009758B" w:rsidRPr="005E3B6B">
        <w:rPr>
          <w:rFonts w:hAnsi="ＭＳ ゴシック" w:cs="ＭＳ 明朝" w:hint="eastAsia"/>
          <w:color w:val="000000" w:themeColor="text1"/>
          <w:kern w:val="0"/>
          <w:sz w:val="36"/>
          <w:szCs w:val="36"/>
        </w:rPr>
        <w:t>（</w:t>
      </w:r>
      <w:r w:rsidR="0099509D" w:rsidRPr="005E3B6B">
        <w:rPr>
          <w:rFonts w:hAnsi="ＭＳ ゴシック" w:cs="ＭＳ 明朝" w:hint="eastAsia"/>
          <w:color w:val="000000" w:themeColor="text1"/>
          <w:kern w:val="0"/>
          <w:sz w:val="36"/>
          <w:szCs w:val="36"/>
        </w:rPr>
        <w:t>ユニット型</w:t>
      </w:r>
      <w:r w:rsidRPr="005E3B6B">
        <w:rPr>
          <w:rFonts w:hAnsi="ＭＳ ゴシック" w:cs="ＭＳ 明朝" w:hint="eastAsia"/>
          <w:color w:val="000000" w:themeColor="text1"/>
          <w:kern w:val="0"/>
          <w:sz w:val="36"/>
          <w:szCs w:val="36"/>
        </w:rPr>
        <w:t>）</w:t>
      </w:r>
    </w:p>
    <w:p w14:paraId="3D1734C5" w14:textId="77777777" w:rsidR="00D56245" w:rsidRPr="005E3B6B" w:rsidRDefault="00D56245" w:rsidP="0024478A">
      <w:pPr>
        <w:adjustRightInd w:val="0"/>
        <w:spacing w:line="0" w:lineRule="atLeast"/>
        <w:ind w:left="166" w:hanging="166"/>
        <w:contextualSpacing/>
        <w:jc w:val="center"/>
        <w:rPr>
          <w:rFonts w:hAnsi="ＭＳ ゴシック" w:cs="ＭＳ 明朝"/>
          <w:color w:val="000000" w:themeColor="text1"/>
          <w:kern w:val="0"/>
          <w:szCs w:val="24"/>
        </w:rPr>
      </w:pPr>
    </w:p>
    <w:tbl>
      <w:tblPr>
        <w:tblStyle w:val="11"/>
        <w:tblW w:w="8364" w:type="dxa"/>
        <w:tblInd w:w="626" w:type="dxa"/>
        <w:tblLook w:val="04A0" w:firstRow="1" w:lastRow="0" w:firstColumn="1" w:lastColumn="0" w:noHBand="0" w:noVBand="1"/>
      </w:tblPr>
      <w:tblGrid>
        <w:gridCol w:w="2835"/>
        <w:gridCol w:w="5529"/>
      </w:tblGrid>
      <w:tr w:rsidR="005E3B6B" w:rsidRPr="005E3B6B" w14:paraId="5ED0D1C9" w14:textId="77777777" w:rsidTr="007E2005">
        <w:tc>
          <w:tcPr>
            <w:tcW w:w="2835" w:type="dxa"/>
            <w:tcBorders>
              <w:top w:val="single" w:sz="18" w:space="0" w:color="auto"/>
              <w:left w:val="single" w:sz="18" w:space="0" w:color="auto"/>
              <w:right w:val="dotted" w:sz="4" w:space="0" w:color="auto"/>
            </w:tcBorders>
          </w:tcPr>
          <w:p w14:paraId="3E504E32"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事業所番号</w:t>
            </w:r>
          </w:p>
        </w:tc>
        <w:tc>
          <w:tcPr>
            <w:tcW w:w="5529" w:type="dxa"/>
            <w:tcBorders>
              <w:top w:val="single" w:sz="18" w:space="0" w:color="auto"/>
              <w:left w:val="dotted" w:sz="4" w:space="0" w:color="auto"/>
              <w:right w:val="single" w:sz="18" w:space="0" w:color="auto"/>
            </w:tcBorders>
          </w:tcPr>
          <w:p w14:paraId="29D4ABD5"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p>
        </w:tc>
      </w:tr>
      <w:tr w:rsidR="005E3B6B" w:rsidRPr="005E3B6B" w14:paraId="71605ED0" w14:textId="77777777" w:rsidTr="007E2005">
        <w:tc>
          <w:tcPr>
            <w:tcW w:w="2835" w:type="dxa"/>
            <w:tcBorders>
              <w:left w:val="single" w:sz="18" w:space="0" w:color="auto"/>
              <w:right w:val="dotted" w:sz="4" w:space="0" w:color="auto"/>
            </w:tcBorders>
          </w:tcPr>
          <w:p w14:paraId="0C0CE9D5"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事業所</w:t>
            </w:r>
            <w:r w:rsidRPr="005E3B6B">
              <w:rPr>
                <w:rFonts w:hAnsi="ＭＳ ゴシック" w:cs="ＭＳ ゴシック" w:hint="eastAsia"/>
                <w:color w:val="000000" w:themeColor="text1"/>
                <w:sz w:val="28"/>
                <w:szCs w:val="28"/>
              </w:rPr>
              <w:t>の名称</w:t>
            </w:r>
          </w:p>
        </w:tc>
        <w:tc>
          <w:tcPr>
            <w:tcW w:w="5529" w:type="dxa"/>
            <w:tcBorders>
              <w:left w:val="dotted" w:sz="4" w:space="0" w:color="auto"/>
              <w:right w:val="single" w:sz="18" w:space="0" w:color="auto"/>
            </w:tcBorders>
          </w:tcPr>
          <w:p w14:paraId="667353BD"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p>
        </w:tc>
      </w:tr>
      <w:tr w:rsidR="005E3B6B" w:rsidRPr="005E3B6B" w14:paraId="12D10B97" w14:textId="77777777" w:rsidTr="007E2005">
        <w:tc>
          <w:tcPr>
            <w:tcW w:w="2835" w:type="dxa"/>
            <w:tcBorders>
              <w:left w:val="single" w:sz="18" w:space="0" w:color="auto"/>
              <w:right w:val="dotted" w:sz="4" w:space="0" w:color="auto"/>
            </w:tcBorders>
          </w:tcPr>
          <w:p w14:paraId="192233A5"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事業所の所在地</w:t>
            </w:r>
          </w:p>
        </w:tc>
        <w:tc>
          <w:tcPr>
            <w:tcW w:w="5529" w:type="dxa"/>
            <w:tcBorders>
              <w:left w:val="dotted" w:sz="4" w:space="0" w:color="auto"/>
              <w:right w:val="single" w:sz="18" w:space="0" w:color="auto"/>
            </w:tcBorders>
          </w:tcPr>
          <w:p w14:paraId="502411F0" w14:textId="77777777" w:rsidR="009D2835" w:rsidRPr="005E3B6B" w:rsidRDefault="009D2835" w:rsidP="0024478A">
            <w:pPr>
              <w:widowControl/>
              <w:spacing w:line="0" w:lineRule="atLeast"/>
              <w:ind w:left="0" w:firstLineChars="0" w:firstLine="0"/>
              <w:jc w:val="center"/>
              <w:rPr>
                <w:rFonts w:hAnsi="ＭＳ ゴシック"/>
                <w:color w:val="000000" w:themeColor="text1"/>
                <w:sz w:val="28"/>
                <w:szCs w:val="28"/>
              </w:rPr>
            </w:pPr>
          </w:p>
        </w:tc>
      </w:tr>
      <w:tr w:rsidR="005E3B6B" w:rsidRPr="005E3B6B" w14:paraId="03715E71" w14:textId="77777777" w:rsidTr="007E2005">
        <w:tc>
          <w:tcPr>
            <w:tcW w:w="2835" w:type="dxa"/>
            <w:tcBorders>
              <w:left w:val="single" w:sz="18" w:space="0" w:color="auto"/>
              <w:right w:val="dotted" w:sz="4" w:space="0" w:color="auto"/>
            </w:tcBorders>
          </w:tcPr>
          <w:p w14:paraId="78B66CCE"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電話番号</w:t>
            </w:r>
          </w:p>
        </w:tc>
        <w:tc>
          <w:tcPr>
            <w:tcW w:w="5529" w:type="dxa"/>
            <w:tcBorders>
              <w:left w:val="dotted" w:sz="4" w:space="0" w:color="auto"/>
              <w:right w:val="single" w:sz="18" w:space="0" w:color="auto"/>
            </w:tcBorders>
          </w:tcPr>
          <w:p w14:paraId="09790995"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p>
        </w:tc>
      </w:tr>
      <w:tr w:rsidR="005E3B6B" w:rsidRPr="005E3B6B" w14:paraId="63F062E2" w14:textId="77777777" w:rsidTr="007E2005">
        <w:tc>
          <w:tcPr>
            <w:tcW w:w="2835" w:type="dxa"/>
            <w:tcBorders>
              <w:left w:val="single" w:sz="18" w:space="0" w:color="auto"/>
              <w:right w:val="dotted" w:sz="4" w:space="0" w:color="auto"/>
            </w:tcBorders>
          </w:tcPr>
          <w:p w14:paraId="2F40C934"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FAX番号</w:t>
            </w:r>
          </w:p>
        </w:tc>
        <w:tc>
          <w:tcPr>
            <w:tcW w:w="5529" w:type="dxa"/>
            <w:tcBorders>
              <w:left w:val="dotted" w:sz="4" w:space="0" w:color="auto"/>
              <w:right w:val="single" w:sz="18" w:space="0" w:color="auto"/>
            </w:tcBorders>
          </w:tcPr>
          <w:p w14:paraId="6373938D"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p>
        </w:tc>
      </w:tr>
      <w:tr w:rsidR="005E3B6B" w:rsidRPr="005E3B6B" w14:paraId="4DF31824" w14:textId="77777777" w:rsidTr="007E2005">
        <w:tc>
          <w:tcPr>
            <w:tcW w:w="2835" w:type="dxa"/>
            <w:tcBorders>
              <w:left w:val="single" w:sz="18" w:space="0" w:color="auto"/>
              <w:right w:val="dotted" w:sz="4" w:space="0" w:color="auto"/>
            </w:tcBorders>
          </w:tcPr>
          <w:p w14:paraId="180E7011"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e-mail</w:t>
            </w:r>
          </w:p>
        </w:tc>
        <w:tc>
          <w:tcPr>
            <w:tcW w:w="5529" w:type="dxa"/>
            <w:tcBorders>
              <w:left w:val="dotted" w:sz="4" w:space="0" w:color="auto"/>
              <w:right w:val="single" w:sz="18" w:space="0" w:color="auto"/>
            </w:tcBorders>
          </w:tcPr>
          <w:p w14:paraId="7CEDE83B"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p>
        </w:tc>
      </w:tr>
      <w:tr w:rsidR="005E3B6B" w:rsidRPr="005E3B6B" w14:paraId="28744767" w14:textId="77777777" w:rsidTr="007E2005">
        <w:tc>
          <w:tcPr>
            <w:tcW w:w="2835" w:type="dxa"/>
            <w:tcBorders>
              <w:left w:val="single" w:sz="18" w:space="0" w:color="auto"/>
              <w:right w:val="dotted" w:sz="4" w:space="0" w:color="auto"/>
            </w:tcBorders>
          </w:tcPr>
          <w:p w14:paraId="01F20EE6"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法人の名称</w:t>
            </w:r>
          </w:p>
        </w:tc>
        <w:tc>
          <w:tcPr>
            <w:tcW w:w="5529" w:type="dxa"/>
            <w:tcBorders>
              <w:left w:val="dotted" w:sz="4" w:space="0" w:color="auto"/>
              <w:right w:val="single" w:sz="18" w:space="0" w:color="auto"/>
            </w:tcBorders>
          </w:tcPr>
          <w:p w14:paraId="3E323DA9"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p>
        </w:tc>
      </w:tr>
      <w:tr w:rsidR="005E3B6B" w:rsidRPr="005E3B6B" w14:paraId="18B0BF10" w14:textId="77777777" w:rsidTr="007E2005">
        <w:tc>
          <w:tcPr>
            <w:tcW w:w="2835" w:type="dxa"/>
            <w:tcBorders>
              <w:left w:val="single" w:sz="18" w:space="0" w:color="auto"/>
              <w:right w:val="dotted" w:sz="4" w:space="0" w:color="auto"/>
            </w:tcBorders>
          </w:tcPr>
          <w:p w14:paraId="0FE3FE15"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法人の代表者名</w:t>
            </w:r>
          </w:p>
        </w:tc>
        <w:tc>
          <w:tcPr>
            <w:tcW w:w="5529" w:type="dxa"/>
            <w:tcBorders>
              <w:left w:val="dotted" w:sz="4" w:space="0" w:color="auto"/>
              <w:right w:val="single" w:sz="18" w:space="0" w:color="auto"/>
            </w:tcBorders>
          </w:tcPr>
          <w:p w14:paraId="38971FEE"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p>
        </w:tc>
      </w:tr>
      <w:tr w:rsidR="005E3B6B" w:rsidRPr="005E3B6B" w14:paraId="6301D1CC" w14:textId="77777777" w:rsidTr="007E2005">
        <w:tc>
          <w:tcPr>
            <w:tcW w:w="2835" w:type="dxa"/>
            <w:tcBorders>
              <w:left w:val="single" w:sz="18" w:space="0" w:color="auto"/>
              <w:right w:val="dotted" w:sz="4" w:space="0" w:color="auto"/>
            </w:tcBorders>
          </w:tcPr>
          <w:p w14:paraId="4F9E74DF"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管理者名</w:t>
            </w:r>
          </w:p>
        </w:tc>
        <w:tc>
          <w:tcPr>
            <w:tcW w:w="5529" w:type="dxa"/>
            <w:tcBorders>
              <w:left w:val="dotted" w:sz="4" w:space="0" w:color="auto"/>
              <w:right w:val="single" w:sz="18" w:space="0" w:color="auto"/>
            </w:tcBorders>
          </w:tcPr>
          <w:p w14:paraId="0CF6615D"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p>
        </w:tc>
      </w:tr>
      <w:tr w:rsidR="005E3B6B" w:rsidRPr="005E3B6B" w14:paraId="3B1B7DC7" w14:textId="77777777" w:rsidTr="007E2005">
        <w:tc>
          <w:tcPr>
            <w:tcW w:w="2835" w:type="dxa"/>
            <w:tcBorders>
              <w:left w:val="single" w:sz="18" w:space="0" w:color="auto"/>
              <w:right w:val="dotted" w:sz="4" w:space="0" w:color="auto"/>
            </w:tcBorders>
          </w:tcPr>
          <w:p w14:paraId="57DA74F8"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主な記入者 職・氏名</w:t>
            </w:r>
          </w:p>
        </w:tc>
        <w:tc>
          <w:tcPr>
            <w:tcW w:w="5529" w:type="dxa"/>
            <w:tcBorders>
              <w:left w:val="dotted" w:sz="4" w:space="0" w:color="auto"/>
              <w:right w:val="single" w:sz="18" w:space="0" w:color="auto"/>
            </w:tcBorders>
          </w:tcPr>
          <w:p w14:paraId="72C64394"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p>
        </w:tc>
      </w:tr>
      <w:tr w:rsidR="005E3B6B" w:rsidRPr="005E3B6B" w14:paraId="67A8EADE" w14:textId="77777777" w:rsidTr="007E2005">
        <w:tc>
          <w:tcPr>
            <w:tcW w:w="2835" w:type="dxa"/>
            <w:tcBorders>
              <w:left w:val="single" w:sz="18" w:space="0" w:color="auto"/>
              <w:right w:val="dotted" w:sz="4" w:space="0" w:color="auto"/>
            </w:tcBorders>
          </w:tcPr>
          <w:p w14:paraId="28B4FC42"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記入年月日</w:t>
            </w:r>
          </w:p>
        </w:tc>
        <w:tc>
          <w:tcPr>
            <w:tcW w:w="5529" w:type="dxa"/>
            <w:tcBorders>
              <w:left w:val="dotted" w:sz="4" w:space="0" w:color="auto"/>
              <w:right w:val="single" w:sz="18" w:space="0" w:color="auto"/>
            </w:tcBorders>
            <w:vAlign w:val="center"/>
          </w:tcPr>
          <w:p w14:paraId="423E35F6"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令和　　年　　月　　日</w:t>
            </w:r>
          </w:p>
        </w:tc>
      </w:tr>
      <w:tr w:rsidR="009D2835" w:rsidRPr="005E3B6B" w14:paraId="2302B88C" w14:textId="77777777" w:rsidTr="007E2005">
        <w:tc>
          <w:tcPr>
            <w:tcW w:w="2835" w:type="dxa"/>
            <w:tcBorders>
              <w:left w:val="single" w:sz="18" w:space="0" w:color="auto"/>
              <w:bottom w:val="single" w:sz="18" w:space="0" w:color="auto"/>
              <w:right w:val="dotted" w:sz="4" w:space="0" w:color="auto"/>
            </w:tcBorders>
          </w:tcPr>
          <w:p w14:paraId="564731F2" w14:textId="77777777" w:rsidR="009D2835" w:rsidRPr="005E3B6B" w:rsidRDefault="009D2835" w:rsidP="0024478A">
            <w:pPr>
              <w:adjustRightInd w:val="0"/>
              <w:spacing w:line="0" w:lineRule="atLeast"/>
              <w:ind w:left="0" w:firstLineChars="50" w:firstLine="13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（実地指導日）</w:t>
            </w:r>
          </w:p>
        </w:tc>
        <w:tc>
          <w:tcPr>
            <w:tcW w:w="5529" w:type="dxa"/>
            <w:tcBorders>
              <w:left w:val="dotted" w:sz="4" w:space="0" w:color="auto"/>
              <w:bottom w:val="single" w:sz="18" w:space="0" w:color="auto"/>
              <w:right w:val="single" w:sz="18" w:space="0" w:color="auto"/>
            </w:tcBorders>
            <w:vAlign w:val="center"/>
          </w:tcPr>
          <w:p w14:paraId="0453EEF4" w14:textId="77777777" w:rsidR="009D2835" w:rsidRPr="005E3B6B" w:rsidRDefault="009D2835" w:rsidP="0024478A">
            <w:pPr>
              <w:adjustRightInd w:val="0"/>
              <w:spacing w:line="0" w:lineRule="atLeast"/>
              <w:ind w:left="0" w:firstLineChars="0" w:firstLine="0"/>
              <w:contextualSpacing/>
              <w:jc w:val="center"/>
              <w:rPr>
                <w:rFonts w:hAnsi="ＭＳ ゴシック"/>
                <w:color w:val="000000" w:themeColor="text1"/>
                <w:sz w:val="28"/>
                <w:szCs w:val="28"/>
              </w:rPr>
            </w:pPr>
            <w:r w:rsidRPr="005E3B6B">
              <w:rPr>
                <w:rFonts w:hAnsi="ＭＳ ゴシック" w:hint="eastAsia"/>
                <w:color w:val="000000" w:themeColor="text1"/>
                <w:sz w:val="28"/>
                <w:szCs w:val="28"/>
              </w:rPr>
              <w:t>令和　　年　　月　　日</w:t>
            </w:r>
          </w:p>
        </w:tc>
      </w:tr>
    </w:tbl>
    <w:p w14:paraId="3A6E8549" w14:textId="77777777" w:rsidR="00AD6525" w:rsidRPr="005E3B6B" w:rsidRDefault="00AD6525" w:rsidP="0024478A">
      <w:pPr>
        <w:adjustRightInd w:val="0"/>
        <w:spacing w:line="0" w:lineRule="atLeast"/>
        <w:ind w:left="74" w:hangingChars="34" w:hanging="74"/>
        <w:contextualSpacing/>
        <w:rPr>
          <w:rFonts w:hAnsi="ＭＳ ゴシック" w:cs="ＭＳ 明朝"/>
          <w:color w:val="000000" w:themeColor="text1"/>
          <w:kern w:val="0"/>
          <w:szCs w:val="24"/>
        </w:rPr>
      </w:pPr>
    </w:p>
    <w:p w14:paraId="3CFC24BA"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3019B9EE"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65FEA870"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7590CDBD"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4F31D1EE"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454F847B"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169A478A"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37B73F57"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0C05CE04"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55BD2806"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54B54D56"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4A64D04E"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1898280A"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2044CA19"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0A09D8FB"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36D5DBFE"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45656BB3"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5EE1965B"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0F520338"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58522CDF" w14:textId="77777777" w:rsidR="009D2835" w:rsidRPr="005E3B6B" w:rsidRDefault="009D2835" w:rsidP="0024478A">
      <w:pPr>
        <w:adjustRightInd w:val="0"/>
        <w:spacing w:line="0" w:lineRule="atLeast"/>
        <w:ind w:left="74" w:hangingChars="34" w:hanging="74"/>
        <w:contextualSpacing/>
        <w:rPr>
          <w:rFonts w:hAnsi="ＭＳ ゴシック" w:cs="ＭＳ 明朝"/>
          <w:color w:val="000000" w:themeColor="text1"/>
          <w:kern w:val="0"/>
          <w:szCs w:val="24"/>
        </w:rPr>
      </w:pPr>
    </w:p>
    <w:p w14:paraId="63904352" w14:textId="77777777" w:rsidR="00BC09BF" w:rsidRPr="005E3B6B" w:rsidRDefault="00BC09BF" w:rsidP="0024478A">
      <w:pPr>
        <w:autoSpaceDE w:val="0"/>
        <w:autoSpaceDN w:val="0"/>
        <w:adjustRightInd w:val="0"/>
        <w:spacing w:line="0" w:lineRule="atLeast"/>
        <w:ind w:left="0" w:firstLineChars="0" w:firstLine="0"/>
        <w:jc w:val="left"/>
        <w:rPr>
          <w:rFonts w:hAnsi="ＭＳ ゴシック" w:cs="MS-UIGothic"/>
          <w:color w:val="000000" w:themeColor="text1"/>
          <w:kern w:val="0"/>
          <w:sz w:val="16"/>
          <w:szCs w:val="16"/>
        </w:rPr>
      </w:pPr>
      <w:r w:rsidRPr="005E3B6B">
        <w:rPr>
          <w:rFonts w:hAnsi="ＭＳ ゴシック" w:cs="MS-UIGothic" w:hint="eastAsia"/>
          <w:color w:val="000000" w:themeColor="text1"/>
          <w:kern w:val="0"/>
          <w:sz w:val="16"/>
          <w:szCs w:val="16"/>
        </w:rPr>
        <w:lastRenderedPageBreak/>
        <w:t>介護老人福祉施設（ユニット型）</w:t>
      </w:r>
    </w:p>
    <w:p w14:paraId="3073989A" w14:textId="4175074C" w:rsidR="00BC09BF" w:rsidRPr="005E3B6B" w:rsidRDefault="00BC09BF" w:rsidP="0024478A">
      <w:pPr>
        <w:autoSpaceDE w:val="0"/>
        <w:autoSpaceDN w:val="0"/>
        <w:adjustRightInd w:val="0"/>
        <w:spacing w:line="0" w:lineRule="atLeast"/>
        <w:ind w:left="0" w:firstLineChars="0" w:firstLine="0"/>
        <w:jc w:val="left"/>
        <w:rPr>
          <w:rFonts w:hAnsi="ＭＳ ゴシック" w:cs="MS-Gothic"/>
          <w:color w:val="000000" w:themeColor="text1"/>
          <w:kern w:val="0"/>
          <w:szCs w:val="24"/>
        </w:rPr>
      </w:pPr>
      <w:r w:rsidRPr="005E3B6B">
        <w:rPr>
          <w:rFonts w:hAnsi="ＭＳ ゴシック" w:cs="MS-PGothic" w:hint="eastAsia"/>
          <w:color w:val="000000" w:themeColor="text1"/>
          <w:kern w:val="0"/>
          <w:sz w:val="28"/>
          <w:szCs w:val="28"/>
        </w:rPr>
        <w:t>○職員の配置状況</w:t>
      </w:r>
      <w:r w:rsidRPr="005E3B6B">
        <w:rPr>
          <w:rFonts w:hAnsi="ＭＳ ゴシック" w:cs="MS-PGothic"/>
          <w:color w:val="000000" w:themeColor="text1"/>
          <w:kern w:val="0"/>
          <w:sz w:val="28"/>
          <w:szCs w:val="28"/>
        </w:rPr>
        <w:t xml:space="preserve"> </w:t>
      </w:r>
      <w:r w:rsidRPr="005E3B6B">
        <w:rPr>
          <w:rFonts w:hAnsi="ＭＳ ゴシック" w:cs="MS-PGothic" w:hint="eastAsia"/>
          <w:color w:val="000000" w:themeColor="text1"/>
          <w:kern w:val="0"/>
          <w:sz w:val="28"/>
          <w:szCs w:val="28"/>
        </w:rPr>
        <w:t>（</w:t>
      </w:r>
      <w:r w:rsidRPr="005E3B6B">
        <w:rPr>
          <w:rFonts w:hAnsi="ＭＳ ゴシック" w:cs="MS-PGothic" w:hint="eastAsia"/>
          <w:color w:val="000000" w:themeColor="text1"/>
          <w:kern w:val="0"/>
          <w:szCs w:val="24"/>
        </w:rPr>
        <w:t>令和</w:t>
      </w:r>
      <w:r w:rsidRPr="005E3B6B">
        <w:rPr>
          <w:rFonts w:hAnsi="ＭＳ ゴシック" w:cs="MS-PGothic"/>
          <w:color w:val="000000" w:themeColor="text1"/>
          <w:kern w:val="0"/>
          <w:szCs w:val="24"/>
        </w:rPr>
        <w:t xml:space="preserve"> </w:t>
      </w:r>
      <w:r w:rsidR="001E02B5" w:rsidRPr="005E3B6B">
        <w:rPr>
          <w:rFonts w:hAnsi="ＭＳ ゴシック" w:cs="MS-PGothic" w:hint="eastAsia"/>
          <w:color w:val="000000" w:themeColor="text1"/>
          <w:kern w:val="0"/>
          <w:szCs w:val="24"/>
        </w:rPr>
        <w:t xml:space="preserve">　</w:t>
      </w:r>
      <w:r w:rsidRPr="005E3B6B">
        <w:rPr>
          <w:rFonts w:hAnsi="ＭＳ ゴシック" w:cs="MS-PGothic" w:hint="eastAsia"/>
          <w:color w:val="000000" w:themeColor="text1"/>
          <w:kern w:val="0"/>
          <w:szCs w:val="24"/>
        </w:rPr>
        <w:t>年</w:t>
      </w:r>
      <w:r w:rsidRPr="005E3B6B">
        <w:rPr>
          <w:rFonts w:hAnsi="ＭＳ ゴシック" w:cs="MS-PGothic"/>
          <w:color w:val="000000" w:themeColor="text1"/>
          <w:kern w:val="0"/>
          <w:szCs w:val="24"/>
        </w:rPr>
        <w:t xml:space="preserve"> </w:t>
      </w:r>
      <w:r w:rsidR="001E02B5" w:rsidRPr="005E3B6B">
        <w:rPr>
          <w:rFonts w:hAnsi="ＭＳ ゴシック" w:cs="MS-PGothic" w:hint="eastAsia"/>
          <w:color w:val="000000" w:themeColor="text1"/>
          <w:kern w:val="0"/>
          <w:szCs w:val="24"/>
        </w:rPr>
        <w:t xml:space="preserve">　</w:t>
      </w:r>
      <w:r w:rsidRPr="005E3B6B">
        <w:rPr>
          <w:rFonts w:hAnsi="ＭＳ ゴシック" w:cs="MS-PGothic" w:hint="eastAsia"/>
          <w:color w:val="000000" w:themeColor="text1"/>
          <w:kern w:val="0"/>
          <w:szCs w:val="24"/>
        </w:rPr>
        <w:t>月末現在）</w:t>
      </w:r>
    </w:p>
    <w:tbl>
      <w:tblPr>
        <w:tblStyle w:val="ab"/>
        <w:tblW w:w="10606" w:type="dxa"/>
        <w:tblInd w:w="-423" w:type="dxa"/>
        <w:tblLook w:val="04A0" w:firstRow="1" w:lastRow="0" w:firstColumn="1" w:lastColumn="0" w:noHBand="0" w:noVBand="1"/>
      </w:tblPr>
      <w:tblGrid>
        <w:gridCol w:w="1896"/>
        <w:gridCol w:w="1362"/>
        <w:gridCol w:w="1332"/>
        <w:gridCol w:w="1480"/>
        <w:gridCol w:w="1585"/>
        <w:gridCol w:w="1442"/>
        <w:gridCol w:w="1509"/>
      </w:tblGrid>
      <w:tr w:rsidR="005E3B6B" w:rsidRPr="005E3B6B" w14:paraId="583F1CDA" w14:textId="77777777" w:rsidTr="00F80FAB">
        <w:tc>
          <w:tcPr>
            <w:tcW w:w="1896" w:type="dxa"/>
            <w:tcBorders>
              <w:top w:val="single" w:sz="18" w:space="0" w:color="auto"/>
              <w:left w:val="single" w:sz="18" w:space="0" w:color="auto"/>
              <w:bottom w:val="single" w:sz="18" w:space="0" w:color="auto"/>
              <w:right w:val="single" w:sz="18" w:space="0" w:color="auto"/>
            </w:tcBorders>
          </w:tcPr>
          <w:p w14:paraId="5DB2106E"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施設種別</w:t>
            </w:r>
          </w:p>
        </w:tc>
        <w:tc>
          <w:tcPr>
            <w:tcW w:w="2694" w:type="dxa"/>
            <w:gridSpan w:val="2"/>
            <w:tcBorders>
              <w:top w:val="single" w:sz="18" w:space="0" w:color="auto"/>
              <w:left w:val="single" w:sz="18" w:space="0" w:color="auto"/>
              <w:bottom w:val="single" w:sz="18" w:space="0" w:color="auto"/>
              <w:right w:val="single" w:sz="18" w:space="0" w:color="auto"/>
            </w:tcBorders>
          </w:tcPr>
          <w:p w14:paraId="132D268D"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特別養護老人ホーム</w:t>
            </w:r>
          </w:p>
          <w:p w14:paraId="462CB9DA"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（空床短期を含む）</w:t>
            </w:r>
          </w:p>
        </w:tc>
        <w:tc>
          <w:tcPr>
            <w:tcW w:w="3065" w:type="dxa"/>
            <w:gridSpan w:val="2"/>
            <w:tcBorders>
              <w:top w:val="single" w:sz="18" w:space="0" w:color="auto"/>
              <w:left w:val="single" w:sz="18" w:space="0" w:color="auto"/>
              <w:bottom w:val="single" w:sz="18" w:space="0" w:color="auto"/>
              <w:right w:val="thinThickThinMediumGap" w:sz="12" w:space="0" w:color="auto"/>
            </w:tcBorders>
          </w:tcPr>
          <w:p w14:paraId="3CE2B6BD"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併設短期</w:t>
            </w:r>
            <w:r w:rsidR="009F064B" w:rsidRPr="005E3B6B">
              <w:rPr>
                <w:rFonts w:hAnsi="ＭＳ ゴシック" w:cs="MS-PGothic" w:hint="eastAsia"/>
                <w:color w:val="000000" w:themeColor="text1"/>
                <w:kern w:val="0"/>
                <w:sz w:val="16"/>
                <w:szCs w:val="16"/>
              </w:rPr>
              <w:t>入所</w:t>
            </w:r>
            <w:r w:rsidRPr="005E3B6B">
              <w:rPr>
                <w:rFonts w:hAnsi="ＭＳ ゴシック" w:cs="MS-PGothic" w:hint="eastAsia"/>
                <w:color w:val="000000" w:themeColor="text1"/>
                <w:kern w:val="0"/>
                <w:sz w:val="16"/>
                <w:szCs w:val="16"/>
              </w:rPr>
              <w:t>生活介護</w:t>
            </w:r>
          </w:p>
          <w:p w14:paraId="608942A1"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（有・無）</w:t>
            </w:r>
          </w:p>
        </w:tc>
        <w:tc>
          <w:tcPr>
            <w:tcW w:w="2951" w:type="dxa"/>
            <w:gridSpan w:val="2"/>
            <w:tcBorders>
              <w:top w:val="single" w:sz="18" w:space="0" w:color="auto"/>
              <w:left w:val="thinThickThinMediumGap" w:sz="12" w:space="0" w:color="auto"/>
              <w:bottom w:val="single" w:sz="18" w:space="0" w:color="auto"/>
              <w:right w:val="single" w:sz="18" w:space="0" w:color="auto"/>
            </w:tcBorders>
          </w:tcPr>
          <w:p w14:paraId="0CCE0FC1"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特養と併設短期の合計数</w:t>
            </w:r>
          </w:p>
        </w:tc>
      </w:tr>
      <w:tr w:rsidR="005E3B6B" w:rsidRPr="005E3B6B" w14:paraId="5EC07E87" w14:textId="77777777" w:rsidTr="00F80FAB">
        <w:tc>
          <w:tcPr>
            <w:tcW w:w="1896" w:type="dxa"/>
            <w:tcBorders>
              <w:top w:val="single" w:sz="18" w:space="0" w:color="auto"/>
              <w:left w:val="single" w:sz="18" w:space="0" w:color="auto"/>
              <w:bottom w:val="dotted" w:sz="4" w:space="0" w:color="auto"/>
              <w:right w:val="single" w:sz="18" w:space="0" w:color="auto"/>
            </w:tcBorders>
          </w:tcPr>
          <w:p w14:paraId="0842CAD0" w14:textId="77777777" w:rsidR="00C16A3F" w:rsidRPr="005E3B6B" w:rsidRDefault="00C16A3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ユニット数</w:t>
            </w:r>
          </w:p>
        </w:tc>
        <w:tc>
          <w:tcPr>
            <w:tcW w:w="5759" w:type="dxa"/>
            <w:gridSpan w:val="4"/>
            <w:tcBorders>
              <w:top w:val="single" w:sz="18" w:space="0" w:color="auto"/>
              <w:left w:val="single" w:sz="18" w:space="0" w:color="auto"/>
              <w:bottom w:val="dotted" w:sz="4" w:space="0" w:color="auto"/>
              <w:right w:val="thinThickThinMediumGap" w:sz="12" w:space="0" w:color="auto"/>
            </w:tcBorders>
          </w:tcPr>
          <w:p w14:paraId="056B4B75" w14:textId="77777777" w:rsidR="00C16A3F" w:rsidRPr="005E3B6B" w:rsidRDefault="00C16A3F" w:rsidP="0024478A">
            <w:pPr>
              <w:widowControl/>
              <w:spacing w:line="0" w:lineRule="atLeast"/>
              <w:ind w:left="0" w:firstLineChars="0" w:firstLine="0"/>
              <w:jc w:val="right"/>
              <w:rPr>
                <w:rFonts w:hAnsi="ＭＳ ゴシック" w:cs="MS-PGothic"/>
                <w:color w:val="000000" w:themeColor="text1"/>
                <w:kern w:val="0"/>
                <w:sz w:val="16"/>
                <w:szCs w:val="16"/>
              </w:rPr>
            </w:pPr>
          </w:p>
        </w:tc>
        <w:tc>
          <w:tcPr>
            <w:tcW w:w="2951" w:type="dxa"/>
            <w:gridSpan w:val="2"/>
            <w:tcBorders>
              <w:top w:val="single" w:sz="18" w:space="0" w:color="auto"/>
              <w:left w:val="thinThickThinMediumGap" w:sz="12" w:space="0" w:color="auto"/>
              <w:bottom w:val="dotted" w:sz="4" w:space="0" w:color="auto"/>
              <w:right w:val="single" w:sz="18" w:space="0" w:color="auto"/>
              <w:tr2bl w:val="single" w:sz="4" w:space="0" w:color="auto"/>
            </w:tcBorders>
          </w:tcPr>
          <w:p w14:paraId="003A7C55" w14:textId="77777777" w:rsidR="00C16A3F" w:rsidRPr="005E3B6B" w:rsidRDefault="00C16A3F" w:rsidP="0024478A">
            <w:pPr>
              <w:widowControl/>
              <w:spacing w:line="0" w:lineRule="atLeast"/>
              <w:ind w:left="0" w:firstLineChars="0" w:firstLine="0"/>
              <w:jc w:val="right"/>
              <w:rPr>
                <w:rFonts w:hAnsi="ＭＳ ゴシック" w:cs="MS-PGothic"/>
                <w:color w:val="000000" w:themeColor="text1"/>
                <w:kern w:val="0"/>
                <w:sz w:val="16"/>
                <w:szCs w:val="16"/>
              </w:rPr>
            </w:pPr>
          </w:p>
        </w:tc>
      </w:tr>
      <w:tr w:rsidR="005E3B6B" w:rsidRPr="005E3B6B" w14:paraId="3E8DA478" w14:textId="77777777" w:rsidTr="003E7E62">
        <w:tc>
          <w:tcPr>
            <w:tcW w:w="1896" w:type="dxa"/>
            <w:tcBorders>
              <w:top w:val="single" w:sz="18" w:space="0" w:color="auto"/>
              <w:left w:val="single" w:sz="18" w:space="0" w:color="auto"/>
              <w:bottom w:val="dotted" w:sz="4" w:space="0" w:color="auto"/>
              <w:right w:val="single" w:sz="18" w:space="0" w:color="auto"/>
            </w:tcBorders>
          </w:tcPr>
          <w:p w14:paraId="19C2DCFC"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入居定員</w:t>
            </w:r>
          </w:p>
        </w:tc>
        <w:tc>
          <w:tcPr>
            <w:tcW w:w="2694" w:type="dxa"/>
            <w:gridSpan w:val="2"/>
            <w:tcBorders>
              <w:top w:val="single" w:sz="18" w:space="0" w:color="auto"/>
              <w:left w:val="single" w:sz="18" w:space="0" w:color="auto"/>
              <w:bottom w:val="dotted" w:sz="4" w:space="0" w:color="auto"/>
              <w:right w:val="single" w:sz="18" w:space="0" w:color="auto"/>
            </w:tcBorders>
          </w:tcPr>
          <w:p w14:paraId="63A46C89" w14:textId="77777777" w:rsidR="00BF7D4B" w:rsidRPr="005E3B6B" w:rsidRDefault="00BF7D4B" w:rsidP="0024478A">
            <w:pPr>
              <w:widowControl/>
              <w:spacing w:line="0" w:lineRule="atLeast"/>
              <w:ind w:left="0" w:firstLineChars="0" w:firstLine="0"/>
              <w:jc w:val="righ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人</w:t>
            </w:r>
          </w:p>
        </w:tc>
        <w:tc>
          <w:tcPr>
            <w:tcW w:w="3065" w:type="dxa"/>
            <w:gridSpan w:val="2"/>
            <w:tcBorders>
              <w:top w:val="single" w:sz="18" w:space="0" w:color="auto"/>
              <w:left w:val="single" w:sz="18" w:space="0" w:color="auto"/>
              <w:bottom w:val="dotted" w:sz="4" w:space="0" w:color="auto"/>
              <w:right w:val="thinThickThinMediumGap" w:sz="12" w:space="0" w:color="auto"/>
            </w:tcBorders>
          </w:tcPr>
          <w:p w14:paraId="35E4BE6E" w14:textId="77777777" w:rsidR="00BF7D4B" w:rsidRPr="005E3B6B" w:rsidRDefault="00BF7D4B" w:rsidP="0024478A">
            <w:pPr>
              <w:widowControl/>
              <w:spacing w:line="0" w:lineRule="atLeast"/>
              <w:ind w:left="0" w:firstLineChars="0" w:firstLine="0"/>
              <w:jc w:val="righ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人</w:t>
            </w:r>
          </w:p>
        </w:tc>
        <w:tc>
          <w:tcPr>
            <w:tcW w:w="2951" w:type="dxa"/>
            <w:gridSpan w:val="2"/>
            <w:tcBorders>
              <w:top w:val="single" w:sz="18" w:space="0" w:color="auto"/>
              <w:left w:val="thinThickThinMediumGap" w:sz="12" w:space="0" w:color="auto"/>
              <w:bottom w:val="dotted" w:sz="4" w:space="0" w:color="auto"/>
              <w:right w:val="single" w:sz="18" w:space="0" w:color="auto"/>
            </w:tcBorders>
          </w:tcPr>
          <w:p w14:paraId="236A42B3" w14:textId="77777777" w:rsidR="00BF7D4B" w:rsidRPr="005E3B6B" w:rsidRDefault="00BF7D4B" w:rsidP="0024478A">
            <w:pPr>
              <w:widowControl/>
              <w:spacing w:line="0" w:lineRule="atLeast"/>
              <w:ind w:left="0" w:firstLineChars="0" w:firstLine="0"/>
              <w:jc w:val="righ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人</w:t>
            </w:r>
          </w:p>
        </w:tc>
      </w:tr>
      <w:tr w:rsidR="005E3B6B" w:rsidRPr="005E3B6B" w14:paraId="09261B87" w14:textId="77777777" w:rsidTr="003E7E62">
        <w:tc>
          <w:tcPr>
            <w:tcW w:w="1896" w:type="dxa"/>
            <w:tcBorders>
              <w:top w:val="dotted" w:sz="4" w:space="0" w:color="auto"/>
              <w:left w:val="single" w:sz="18" w:space="0" w:color="auto"/>
              <w:right w:val="single" w:sz="18" w:space="0" w:color="auto"/>
            </w:tcBorders>
          </w:tcPr>
          <w:p w14:paraId="5AEB6875"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（直近在籍者数）</w:t>
            </w:r>
          </w:p>
        </w:tc>
        <w:tc>
          <w:tcPr>
            <w:tcW w:w="2694" w:type="dxa"/>
            <w:gridSpan w:val="2"/>
            <w:tcBorders>
              <w:top w:val="dotted" w:sz="4" w:space="0" w:color="auto"/>
              <w:left w:val="single" w:sz="18" w:space="0" w:color="auto"/>
              <w:right w:val="single" w:sz="18" w:space="0" w:color="auto"/>
            </w:tcBorders>
          </w:tcPr>
          <w:p w14:paraId="14133AAE" w14:textId="77777777" w:rsidR="00BF7D4B" w:rsidRPr="005E3B6B" w:rsidRDefault="00BF7D4B" w:rsidP="0024478A">
            <w:pPr>
              <w:widowControl/>
              <w:spacing w:line="0" w:lineRule="atLeast"/>
              <w:ind w:left="0" w:firstLineChars="0" w:firstLine="0"/>
              <w:jc w:val="righ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w:t>
            </w:r>
            <w:r w:rsidR="00342365" w:rsidRPr="005E3B6B">
              <w:rPr>
                <w:rFonts w:hAnsi="ＭＳ ゴシック" w:cs="MS-PGothic" w:hint="eastAsia"/>
                <w:color w:val="000000" w:themeColor="text1"/>
                <w:kern w:val="0"/>
                <w:sz w:val="16"/>
                <w:szCs w:val="16"/>
              </w:rPr>
              <w:t xml:space="preserve">　　</w:t>
            </w:r>
            <w:r w:rsidRPr="005E3B6B">
              <w:rPr>
                <w:rFonts w:hAnsi="ＭＳ ゴシック" w:cs="MS-PGothic" w:hint="eastAsia"/>
                <w:color w:val="000000" w:themeColor="text1"/>
                <w:kern w:val="0"/>
                <w:sz w:val="16"/>
                <w:szCs w:val="16"/>
              </w:rPr>
              <w:t xml:space="preserve">　　　　　　）</w:t>
            </w:r>
          </w:p>
        </w:tc>
        <w:tc>
          <w:tcPr>
            <w:tcW w:w="3065" w:type="dxa"/>
            <w:gridSpan w:val="2"/>
            <w:tcBorders>
              <w:top w:val="dotted" w:sz="4" w:space="0" w:color="auto"/>
              <w:left w:val="single" w:sz="18" w:space="0" w:color="auto"/>
              <w:right w:val="thinThickThinMediumGap" w:sz="12" w:space="0" w:color="auto"/>
            </w:tcBorders>
          </w:tcPr>
          <w:p w14:paraId="40BEE773" w14:textId="77777777" w:rsidR="00BF7D4B" w:rsidRPr="005E3B6B" w:rsidRDefault="00342365" w:rsidP="0024478A">
            <w:pPr>
              <w:widowControl/>
              <w:spacing w:line="0" w:lineRule="atLeast"/>
              <w:ind w:left="0" w:firstLineChars="0" w:firstLine="0"/>
              <w:jc w:val="righ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c>
          <w:tcPr>
            <w:tcW w:w="2951" w:type="dxa"/>
            <w:gridSpan w:val="2"/>
            <w:tcBorders>
              <w:top w:val="dotted" w:sz="4" w:space="0" w:color="auto"/>
              <w:left w:val="thinThickThinMediumGap" w:sz="12" w:space="0" w:color="auto"/>
              <w:right w:val="single" w:sz="18" w:space="0" w:color="auto"/>
            </w:tcBorders>
          </w:tcPr>
          <w:p w14:paraId="76C1F021" w14:textId="77777777" w:rsidR="00BF7D4B" w:rsidRPr="005E3B6B" w:rsidRDefault="00342365" w:rsidP="0024478A">
            <w:pPr>
              <w:widowControl/>
              <w:spacing w:line="0" w:lineRule="atLeast"/>
              <w:ind w:left="0" w:firstLineChars="0" w:firstLine="0"/>
              <w:jc w:val="righ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r>
      <w:tr w:rsidR="005E3B6B" w:rsidRPr="005E3B6B" w14:paraId="5BFA8CB9" w14:textId="77777777" w:rsidTr="005D6887">
        <w:trPr>
          <w:trHeight w:val="1965"/>
        </w:trPr>
        <w:tc>
          <w:tcPr>
            <w:tcW w:w="1896" w:type="dxa"/>
            <w:tcBorders>
              <w:left w:val="single" w:sz="18" w:space="0" w:color="auto"/>
              <w:bottom w:val="single" w:sz="18" w:space="0" w:color="auto"/>
              <w:right w:val="single" w:sz="18" w:space="0" w:color="auto"/>
            </w:tcBorders>
          </w:tcPr>
          <w:p w14:paraId="15FAAEFC" w14:textId="77777777" w:rsidR="00F74C39" w:rsidRPr="005E3B6B" w:rsidRDefault="00F74C39"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前年度平均入居者数</w:t>
            </w:r>
          </w:p>
        </w:tc>
        <w:tc>
          <w:tcPr>
            <w:tcW w:w="8710" w:type="dxa"/>
            <w:gridSpan w:val="6"/>
            <w:tcBorders>
              <w:left w:val="single" w:sz="18" w:space="0" w:color="auto"/>
              <w:bottom w:val="single" w:sz="18" w:space="0" w:color="auto"/>
              <w:right w:val="single" w:sz="18" w:space="0" w:color="auto"/>
            </w:tcBorders>
          </w:tcPr>
          <w:tbl>
            <w:tblPr>
              <w:tblStyle w:val="ab"/>
              <w:tblpPr w:leftFromText="142" w:rightFromText="142" w:vertAnchor="page" w:horzAnchor="margin" w:tblpY="201"/>
              <w:tblOverlap w:val="never"/>
              <w:tblW w:w="0" w:type="auto"/>
              <w:tblLook w:val="04A0" w:firstRow="1" w:lastRow="0" w:firstColumn="1" w:lastColumn="0" w:noHBand="0" w:noVBand="1"/>
            </w:tblPr>
            <w:tblGrid>
              <w:gridCol w:w="1746"/>
            </w:tblGrid>
            <w:tr w:rsidR="005E3B6B" w:rsidRPr="005E3B6B" w14:paraId="598655B2" w14:textId="77777777" w:rsidTr="005D6887">
              <w:trPr>
                <w:trHeight w:val="1008"/>
              </w:trPr>
              <w:tc>
                <w:tcPr>
                  <w:tcW w:w="1746" w:type="dxa"/>
                </w:tcPr>
                <w:p w14:paraId="4D17C214" w14:textId="77777777" w:rsidR="00F74C39" w:rsidRPr="005E3B6B" w:rsidRDefault="00F74C39" w:rsidP="0024478A">
                  <w:pPr>
                    <w:autoSpaceDE w:val="0"/>
                    <w:autoSpaceDN w:val="0"/>
                    <w:adjustRightInd w:val="0"/>
                    <w:spacing w:line="0" w:lineRule="atLeast"/>
                    <w:ind w:left="0" w:firstLineChars="0" w:firstLine="0"/>
                    <w:jc w:val="left"/>
                    <w:rPr>
                      <w:rFonts w:hAnsi="ＭＳ ゴシック" w:cs="MS-Mincho"/>
                      <w:color w:val="000000" w:themeColor="text1"/>
                      <w:kern w:val="0"/>
                      <w:sz w:val="16"/>
                      <w:szCs w:val="16"/>
                    </w:rPr>
                  </w:pPr>
                  <w:r w:rsidRPr="005E3B6B">
                    <w:rPr>
                      <w:rFonts w:hAnsi="ＭＳ ゴシック" w:cs="MS-Mincho" w:hint="eastAsia"/>
                      <w:color w:val="000000" w:themeColor="text1"/>
                      <w:kern w:val="0"/>
                      <w:sz w:val="16"/>
                      <w:szCs w:val="16"/>
                    </w:rPr>
                    <w:t>前年度の</w:t>
                  </w:r>
                  <w:r w:rsidR="005163A6" w:rsidRPr="005E3B6B">
                    <w:rPr>
                      <w:rFonts w:hAnsi="ＭＳ ゴシック" w:cs="MS-Mincho" w:hint="eastAsia"/>
                      <w:color w:val="000000" w:themeColor="text1"/>
                      <w:kern w:val="0"/>
                      <w:sz w:val="16"/>
                      <w:szCs w:val="16"/>
                    </w:rPr>
                    <w:t>入居</w:t>
                  </w:r>
                  <w:r w:rsidRPr="005E3B6B">
                    <w:rPr>
                      <w:rFonts w:hAnsi="ＭＳ ゴシック" w:cs="MS-Mincho" w:hint="eastAsia"/>
                      <w:color w:val="000000" w:themeColor="text1"/>
                      <w:kern w:val="0"/>
                      <w:sz w:val="16"/>
                      <w:szCs w:val="16"/>
                    </w:rPr>
                    <w:t>者延数※</w:t>
                  </w:r>
                  <w:r w:rsidRPr="005E3B6B">
                    <w:rPr>
                      <w:rFonts w:hAnsi="ＭＳ ゴシック" w:cs="MS-Mincho"/>
                      <w:color w:val="000000" w:themeColor="text1"/>
                      <w:kern w:val="0"/>
                      <w:sz w:val="16"/>
                      <w:szCs w:val="16"/>
                    </w:rPr>
                    <w:t xml:space="preserve"> </w:t>
                  </w:r>
                </w:p>
                <w:p w14:paraId="237D4C83" w14:textId="77777777" w:rsidR="00F74C39" w:rsidRPr="005E3B6B" w:rsidRDefault="00F74C39" w:rsidP="0024478A">
                  <w:pPr>
                    <w:autoSpaceDE w:val="0"/>
                    <w:autoSpaceDN w:val="0"/>
                    <w:adjustRightInd w:val="0"/>
                    <w:spacing w:line="0" w:lineRule="atLeast"/>
                    <w:ind w:left="0" w:firstLineChars="0" w:firstLine="0"/>
                    <w:jc w:val="left"/>
                    <w:rPr>
                      <w:rFonts w:hAnsi="ＭＳ ゴシック" w:cs="MS-Mincho"/>
                      <w:color w:val="000000" w:themeColor="text1"/>
                      <w:kern w:val="0"/>
                      <w:sz w:val="16"/>
                      <w:szCs w:val="16"/>
                    </w:rPr>
                  </w:pPr>
                </w:p>
                <w:p w14:paraId="18ED0FDD" w14:textId="77777777" w:rsidR="0011239B" w:rsidRPr="005E3B6B" w:rsidRDefault="0011239B" w:rsidP="0024478A">
                  <w:pPr>
                    <w:autoSpaceDE w:val="0"/>
                    <w:autoSpaceDN w:val="0"/>
                    <w:adjustRightInd w:val="0"/>
                    <w:spacing w:line="0" w:lineRule="atLeast"/>
                    <w:ind w:left="0" w:firstLineChars="0" w:firstLine="0"/>
                    <w:jc w:val="right"/>
                    <w:rPr>
                      <w:rFonts w:hAnsi="ＭＳ ゴシック" w:cs="MS-Mincho"/>
                      <w:color w:val="000000" w:themeColor="text1"/>
                      <w:kern w:val="0"/>
                      <w:sz w:val="16"/>
                      <w:szCs w:val="16"/>
                    </w:rPr>
                  </w:pPr>
                  <w:r w:rsidRPr="005E3B6B">
                    <w:rPr>
                      <w:rFonts w:hAnsi="ＭＳ ゴシック" w:cs="MS-Mincho" w:hint="eastAsia"/>
                      <w:color w:val="000000" w:themeColor="text1"/>
                      <w:kern w:val="0"/>
                      <w:sz w:val="16"/>
                      <w:szCs w:val="16"/>
                    </w:rPr>
                    <w:t>人・日</w:t>
                  </w:r>
                </w:p>
              </w:tc>
            </w:tr>
          </w:tbl>
          <w:tbl>
            <w:tblPr>
              <w:tblStyle w:val="ab"/>
              <w:tblpPr w:leftFromText="142" w:rightFromText="142" w:vertAnchor="text" w:horzAnchor="page" w:tblpX="2968" w:tblpY="235"/>
              <w:tblOverlap w:val="never"/>
              <w:tblW w:w="0" w:type="auto"/>
              <w:tblLook w:val="04A0" w:firstRow="1" w:lastRow="0" w:firstColumn="1" w:lastColumn="0" w:noHBand="0" w:noVBand="1"/>
            </w:tblPr>
            <w:tblGrid>
              <w:gridCol w:w="1696"/>
            </w:tblGrid>
            <w:tr w:rsidR="005E3B6B" w:rsidRPr="005E3B6B" w14:paraId="587B084A" w14:textId="77777777" w:rsidTr="005D6887">
              <w:trPr>
                <w:trHeight w:val="975"/>
              </w:trPr>
              <w:tc>
                <w:tcPr>
                  <w:tcW w:w="1696" w:type="dxa"/>
                </w:tcPr>
                <w:p w14:paraId="1192614A" w14:textId="77777777" w:rsidR="005D6887" w:rsidRPr="005E3B6B" w:rsidRDefault="005D6887" w:rsidP="0024478A">
                  <w:pPr>
                    <w:autoSpaceDE w:val="0"/>
                    <w:autoSpaceDN w:val="0"/>
                    <w:adjustRightInd w:val="0"/>
                    <w:spacing w:line="0" w:lineRule="atLeast"/>
                    <w:ind w:left="0" w:firstLineChars="0" w:firstLine="0"/>
                    <w:jc w:val="left"/>
                    <w:rPr>
                      <w:rFonts w:hAnsi="ＭＳ ゴシック" w:cs="MS-Mincho"/>
                      <w:color w:val="000000" w:themeColor="text1"/>
                      <w:kern w:val="0"/>
                      <w:sz w:val="16"/>
                      <w:szCs w:val="16"/>
                    </w:rPr>
                  </w:pPr>
                  <w:r w:rsidRPr="005E3B6B">
                    <w:rPr>
                      <w:rFonts w:hAnsi="ＭＳ ゴシック" w:cs="MS-Mincho" w:hint="eastAsia"/>
                      <w:color w:val="000000" w:themeColor="text1"/>
                      <w:kern w:val="0"/>
                      <w:sz w:val="16"/>
                      <w:szCs w:val="16"/>
                    </w:rPr>
                    <w:t>前年度の日数</w:t>
                  </w:r>
                  <w:r w:rsidRPr="005E3B6B">
                    <w:rPr>
                      <w:rFonts w:hAnsi="ＭＳ ゴシック" w:cs="MS-Mincho"/>
                      <w:color w:val="000000" w:themeColor="text1"/>
                      <w:kern w:val="0"/>
                      <w:sz w:val="16"/>
                      <w:szCs w:val="16"/>
                    </w:rPr>
                    <w:t xml:space="preserve"> </w:t>
                  </w:r>
                </w:p>
                <w:p w14:paraId="37AAFC45" w14:textId="77777777" w:rsidR="005D6887" w:rsidRPr="005E3B6B" w:rsidRDefault="005D6887" w:rsidP="0024478A">
                  <w:pPr>
                    <w:autoSpaceDE w:val="0"/>
                    <w:autoSpaceDN w:val="0"/>
                    <w:adjustRightInd w:val="0"/>
                    <w:spacing w:line="0" w:lineRule="atLeast"/>
                    <w:ind w:left="0" w:firstLineChars="0" w:firstLine="0"/>
                    <w:jc w:val="right"/>
                    <w:rPr>
                      <w:rFonts w:hAnsi="ＭＳ ゴシック" w:cs="MS-Mincho"/>
                      <w:color w:val="000000" w:themeColor="text1"/>
                      <w:kern w:val="0"/>
                      <w:sz w:val="16"/>
                      <w:szCs w:val="16"/>
                    </w:rPr>
                  </w:pPr>
                </w:p>
                <w:p w14:paraId="359CB93C" w14:textId="77777777" w:rsidR="005D6887" w:rsidRPr="005E3B6B" w:rsidRDefault="007D769B" w:rsidP="0024478A">
                  <w:pPr>
                    <w:autoSpaceDE w:val="0"/>
                    <w:autoSpaceDN w:val="0"/>
                    <w:adjustRightInd w:val="0"/>
                    <w:spacing w:line="0" w:lineRule="atLeast"/>
                    <w:ind w:left="0" w:firstLineChars="0" w:firstLine="0"/>
                    <w:jc w:val="right"/>
                    <w:rPr>
                      <w:rFonts w:hAnsi="ＭＳ ゴシック" w:cs="MS-PGothic"/>
                      <w:color w:val="000000" w:themeColor="text1"/>
                      <w:kern w:val="0"/>
                      <w:sz w:val="16"/>
                      <w:szCs w:val="16"/>
                    </w:rPr>
                  </w:pPr>
                  <w:r w:rsidRPr="005E3B6B">
                    <w:rPr>
                      <w:rFonts w:hAnsi="ＭＳ ゴシック" w:cs="MS-Mincho" w:hint="eastAsia"/>
                      <w:color w:val="000000" w:themeColor="text1"/>
                      <w:kern w:val="0"/>
                      <w:sz w:val="16"/>
                      <w:szCs w:val="16"/>
                    </w:rPr>
                    <w:t>日</w:t>
                  </w:r>
                </w:p>
              </w:tc>
            </w:tr>
          </w:tbl>
          <w:p w14:paraId="02F9E264" w14:textId="77777777" w:rsidR="00F74C39" w:rsidRPr="005E3B6B" w:rsidRDefault="00F74C39" w:rsidP="0024478A">
            <w:pPr>
              <w:autoSpaceDE w:val="0"/>
              <w:autoSpaceDN w:val="0"/>
              <w:adjustRightInd w:val="0"/>
              <w:spacing w:line="0" w:lineRule="atLeast"/>
              <w:ind w:left="0" w:firstLineChars="0" w:firstLine="0"/>
              <w:jc w:val="left"/>
              <w:rPr>
                <w:rFonts w:hAnsi="ＭＳ ゴシック" w:cs="MS-PGothic"/>
                <w:color w:val="000000" w:themeColor="text1"/>
                <w:kern w:val="0"/>
                <w:sz w:val="16"/>
                <w:szCs w:val="16"/>
              </w:rPr>
            </w:pPr>
          </w:p>
          <w:tbl>
            <w:tblPr>
              <w:tblStyle w:val="ab"/>
              <w:tblpPr w:leftFromText="142" w:rightFromText="142" w:vertAnchor="text" w:horzAnchor="page" w:tblpX="5674" w:tblpY="-122"/>
              <w:tblOverlap w:val="never"/>
              <w:tblW w:w="0" w:type="auto"/>
              <w:tblLook w:val="04A0" w:firstRow="1" w:lastRow="0" w:firstColumn="1" w:lastColumn="0" w:noHBand="0" w:noVBand="1"/>
            </w:tblPr>
            <w:tblGrid>
              <w:gridCol w:w="1702"/>
            </w:tblGrid>
            <w:tr w:rsidR="005E3B6B" w:rsidRPr="005E3B6B" w14:paraId="3A9FABA2" w14:textId="77777777" w:rsidTr="005D6887">
              <w:trPr>
                <w:trHeight w:val="1017"/>
              </w:trPr>
              <w:tc>
                <w:tcPr>
                  <w:tcW w:w="1702" w:type="dxa"/>
                </w:tcPr>
                <w:p w14:paraId="476ED232" w14:textId="77777777" w:rsidR="005D6887" w:rsidRPr="005E3B6B" w:rsidRDefault="005163A6" w:rsidP="0024478A">
                  <w:pPr>
                    <w:autoSpaceDE w:val="0"/>
                    <w:autoSpaceDN w:val="0"/>
                    <w:adjustRightInd w:val="0"/>
                    <w:spacing w:line="0" w:lineRule="atLeast"/>
                    <w:ind w:left="0" w:firstLineChars="0" w:firstLine="0"/>
                    <w:jc w:val="left"/>
                    <w:rPr>
                      <w:rFonts w:hAnsi="ＭＳ ゴシック" w:cs="MS-Mincho"/>
                      <w:color w:val="000000" w:themeColor="text1"/>
                      <w:kern w:val="0"/>
                      <w:sz w:val="16"/>
                      <w:szCs w:val="16"/>
                    </w:rPr>
                  </w:pPr>
                  <w:r w:rsidRPr="005E3B6B">
                    <w:rPr>
                      <w:rFonts w:hAnsi="ＭＳ ゴシック" w:cs="MS-Mincho" w:hint="eastAsia"/>
                      <w:color w:val="000000" w:themeColor="text1"/>
                      <w:kern w:val="0"/>
                      <w:sz w:val="16"/>
                      <w:szCs w:val="16"/>
                    </w:rPr>
                    <w:t>入居</w:t>
                  </w:r>
                  <w:r w:rsidR="005D6887" w:rsidRPr="005E3B6B">
                    <w:rPr>
                      <w:rFonts w:hAnsi="ＭＳ ゴシック" w:cs="MS-Mincho" w:hint="eastAsia"/>
                      <w:color w:val="000000" w:themeColor="text1"/>
                      <w:kern w:val="0"/>
                      <w:sz w:val="16"/>
                      <w:szCs w:val="16"/>
                    </w:rPr>
                    <w:t>者数</w:t>
                  </w:r>
                </w:p>
                <w:p w14:paraId="0182A708" w14:textId="77777777" w:rsidR="005D6887" w:rsidRPr="005E3B6B" w:rsidRDefault="005D6887" w:rsidP="0024478A">
                  <w:pPr>
                    <w:autoSpaceDE w:val="0"/>
                    <w:autoSpaceDN w:val="0"/>
                    <w:adjustRightInd w:val="0"/>
                    <w:spacing w:line="0" w:lineRule="atLeast"/>
                    <w:ind w:left="0" w:firstLineChars="0" w:firstLine="0"/>
                    <w:jc w:val="left"/>
                    <w:rPr>
                      <w:rFonts w:hAnsi="ＭＳ ゴシック" w:cs="MS-Mincho"/>
                      <w:color w:val="000000" w:themeColor="text1"/>
                      <w:kern w:val="0"/>
                      <w:sz w:val="16"/>
                      <w:szCs w:val="16"/>
                    </w:rPr>
                  </w:pPr>
                </w:p>
                <w:p w14:paraId="0C4E8060" w14:textId="77777777" w:rsidR="005D6887" w:rsidRPr="005E3B6B" w:rsidRDefault="005D6887" w:rsidP="0024478A">
                  <w:pPr>
                    <w:autoSpaceDE w:val="0"/>
                    <w:autoSpaceDN w:val="0"/>
                    <w:adjustRightInd w:val="0"/>
                    <w:spacing w:line="0" w:lineRule="atLeast"/>
                    <w:ind w:left="0" w:firstLineChars="0" w:firstLine="0"/>
                    <w:jc w:val="right"/>
                    <w:rPr>
                      <w:rFonts w:hAnsi="ＭＳ ゴシック" w:cs="MS-PGothic"/>
                      <w:color w:val="000000" w:themeColor="text1"/>
                      <w:kern w:val="0"/>
                      <w:sz w:val="16"/>
                      <w:szCs w:val="16"/>
                    </w:rPr>
                  </w:pPr>
                  <w:r w:rsidRPr="005E3B6B">
                    <w:rPr>
                      <w:rFonts w:hAnsi="ＭＳ ゴシック" w:cs="MS-Mincho" w:hint="eastAsia"/>
                      <w:color w:val="000000" w:themeColor="text1"/>
                      <w:kern w:val="0"/>
                      <w:sz w:val="16"/>
                      <w:szCs w:val="16"/>
                    </w:rPr>
                    <w:t>人</w:t>
                  </w:r>
                </w:p>
              </w:tc>
            </w:tr>
          </w:tbl>
          <w:p w14:paraId="1A883325" w14:textId="77777777" w:rsidR="005D6887" w:rsidRPr="005E3B6B" w:rsidRDefault="0011239B" w:rsidP="0024478A">
            <w:pPr>
              <w:autoSpaceDE w:val="0"/>
              <w:autoSpaceDN w:val="0"/>
              <w:adjustRightInd w:val="0"/>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xml:space="preserve">　</w:t>
            </w:r>
            <w:r w:rsidRPr="005E3B6B">
              <w:rPr>
                <w:rFonts w:hAnsi="ＭＳ ゴシック" w:cs="MS-PGothic"/>
                <w:color w:val="000000" w:themeColor="text1"/>
                <w:kern w:val="0"/>
                <w:sz w:val="16"/>
                <w:szCs w:val="16"/>
              </w:rPr>
              <w:t xml:space="preserve">　　</w:t>
            </w:r>
          </w:p>
          <w:p w14:paraId="761EC0AB" w14:textId="77777777" w:rsidR="005D6887" w:rsidRPr="005E3B6B" w:rsidRDefault="005D6887" w:rsidP="0024478A">
            <w:pPr>
              <w:autoSpaceDE w:val="0"/>
              <w:autoSpaceDN w:val="0"/>
              <w:adjustRightInd w:val="0"/>
              <w:spacing w:line="0" w:lineRule="atLeast"/>
              <w:ind w:left="0" w:firstLineChars="100" w:firstLine="139"/>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xml:space="preserve">÷　　　　　　　　　　　　　　　　　　　＝　</w:t>
            </w:r>
          </w:p>
          <w:p w14:paraId="14D26319" w14:textId="77777777" w:rsidR="005D6887" w:rsidRPr="005E3B6B" w:rsidRDefault="005D6887" w:rsidP="0024478A">
            <w:pPr>
              <w:spacing w:line="0" w:lineRule="atLeast"/>
              <w:ind w:left="106" w:hanging="106"/>
              <w:rPr>
                <w:rFonts w:hAnsi="ＭＳ ゴシック" w:cs="MS-PGothic"/>
                <w:color w:val="000000" w:themeColor="text1"/>
                <w:sz w:val="16"/>
                <w:szCs w:val="16"/>
              </w:rPr>
            </w:pPr>
          </w:p>
          <w:p w14:paraId="66307D0A" w14:textId="77777777" w:rsidR="005D6887" w:rsidRPr="005E3B6B" w:rsidRDefault="005D6887" w:rsidP="0024478A">
            <w:pPr>
              <w:autoSpaceDE w:val="0"/>
              <w:autoSpaceDN w:val="0"/>
              <w:adjustRightInd w:val="0"/>
              <w:spacing w:line="0" w:lineRule="atLeast"/>
              <w:ind w:left="0" w:firstLineChars="2500" w:firstLine="3476"/>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xml:space="preserve">　</w:t>
            </w:r>
            <w:r w:rsidRPr="005E3B6B">
              <w:rPr>
                <w:rFonts w:hAnsi="ＭＳ ゴシック" w:cs="MS-Mincho"/>
                <w:color w:val="000000" w:themeColor="text1"/>
                <w:kern w:val="0"/>
                <w:sz w:val="16"/>
                <w:szCs w:val="16"/>
              </w:rPr>
              <w:t>(</w:t>
            </w:r>
            <w:r w:rsidRPr="005E3B6B">
              <w:rPr>
                <w:rFonts w:hAnsi="ＭＳ ゴシック" w:cs="MS-Mincho" w:hint="eastAsia"/>
                <w:color w:val="000000" w:themeColor="text1"/>
                <w:kern w:val="0"/>
                <w:sz w:val="16"/>
                <w:szCs w:val="16"/>
              </w:rPr>
              <w:t>小数点第</w:t>
            </w:r>
            <w:r w:rsidRPr="005E3B6B">
              <w:rPr>
                <w:rFonts w:hAnsi="ＭＳ ゴシック" w:cs="MS-Mincho"/>
                <w:color w:val="000000" w:themeColor="text1"/>
                <w:kern w:val="0"/>
                <w:sz w:val="16"/>
                <w:szCs w:val="16"/>
              </w:rPr>
              <w:t xml:space="preserve">2 </w:t>
            </w:r>
            <w:r w:rsidRPr="005E3B6B">
              <w:rPr>
                <w:rFonts w:hAnsi="ＭＳ ゴシック" w:cs="MS-Mincho" w:hint="eastAsia"/>
                <w:color w:val="000000" w:themeColor="text1"/>
                <w:kern w:val="0"/>
                <w:sz w:val="16"/>
                <w:szCs w:val="16"/>
              </w:rPr>
              <w:t>位以下切上</w:t>
            </w:r>
            <w:r w:rsidRPr="005E3B6B">
              <w:rPr>
                <w:rFonts w:hAnsi="ＭＳ ゴシック" w:cs="MS-Mincho"/>
                <w:color w:val="000000" w:themeColor="text1"/>
                <w:kern w:val="0"/>
                <w:sz w:val="16"/>
                <w:szCs w:val="16"/>
              </w:rPr>
              <w:t>)</w:t>
            </w:r>
          </w:p>
          <w:p w14:paraId="6D39C2FE" w14:textId="77777777" w:rsidR="0011239B" w:rsidRPr="005E3B6B" w:rsidRDefault="009F064B" w:rsidP="0024478A">
            <w:pPr>
              <w:spacing w:line="0" w:lineRule="atLeast"/>
              <w:ind w:left="106" w:hanging="106"/>
              <w:rPr>
                <w:rFonts w:hAnsi="ＭＳ ゴシック" w:cs="MS-PGothic"/>
                <w:color w:val="000000" w:themeColor="text1"/>
                <w:sz w:val="16"/>
                <w:szCs w:val="16"/>
              </w:rPr>
            </w:pPr>
            <w:r w:rsidRPr="005E3B6B">
              <w:rPr>
                <w:rFonts w:hAnsi="ＭＳ ゴシック" w:cs="MS-PGothic" w:hint="eastAsia"/>
                <w:color w:val="000000" w:themeColor="text1"/>
                <w:sz w:val="16"/>
                <w:szCs w:val="16"/>
              </w:rPr>
              <w:t>※　短期入所生活介護について、空床型の場合は、短期入所生活介護の利用者を入居者延数に算入してください。併設型の場合は、入居者延数には含めないでください。</w:t>
            </w:r>
          </w:p>
        </w:tc>
      </w:tr>
      <w:tr w:rsidR="005E3B6B" w:rsidRPr="005E3B6B" w14:paraId="0A070FF6" w14:textId="77777777" w:rsidTr="00AF0150">
        <w:tc>
          <w:tcPr>
            <w:tcW w:w="1896" w:type="dxa"/>
            <w:tcBorders>
              <w:top w:val="single" w:sz="18" w:space="0" w:color="auto"/>
              <w:left w:val="single" w:sz="18" w:space="0" w:color="auto"/>
              <w:bottom w:val="single" w:sz="18" w:space="0" w:color="auto"/>
              <w:right w:val="single" w:sz="18" w:space="0" w:color="auto"/>
            </w:tcBorders>
          </w:tcPr>
          <w:p w14:paraId="35F57830" w14:textId="77777777" w:rsidR="002457D2" w:rsidRPr="005E3B6B" w:rsidRDefault="002457D2"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夜間及び深夜の時間帯</w:t>
            </w:r>
          </w:p>
        </w:tc>
        <w:tc>
          <w:tcPr>
            <w:tcW w:w="8710" w:type="dxa"/>
            <w:gridSpan w:val="6"/>
            <w:tcBorders>
              <w:top w:val="single" w:sz="18" w:space="0" w:color="auto"/>
              <w:left w:val="single" w:sz="18" w:space="0" w:color="auto"/>
              <w:bottom w:val="single" w:sz="18" w:space="0" w:color="auto"/>
              <w:right w:val="single" w:sz="18" w:space="0" w:color="auto"/>
            </w:tcBorders>
          </w:tcPr>
          <w:p w14:paraId="2510A141" w14:textId="77777777" w:rsidR="002457D2" w:rsidRPr="005E3B6B" w:rsidRDefault="002457D2" w:rsidP="0024478A">
            <w:pPr>
              <w:widowControl/>
              <w:spacing w:line="0" w:lineRule="atLeast"/>
              <w:ind w:left="0" w:firstLineChars="0" w:firstLine="0"/>
              <w:rPr>
                <w:rFonts w:hAnsi="ＭＳ ゴシック" w:cs="MS-PGothic"/>
                <w:color w:val="000000" w:themeColor="text1"/>
                <w:kern w:val="0"/>
                <w:sz w:val="16"/>
                <w:szCs w:val="16"/>
                <w:lang w:eastAsia="zh-TW"/>
              </w:rPr>
            </w:pPr>
            <w:r w:rsidRPr="005E3B6B">
              <w:rPr>
                <w:rFonts w:hAnsi="ＭＳ ゴシック" w:cs="MS-PGothic" w:hint="eastAsia"/>
                <w:color w:val="000000" w:themeColor="text1"/>
                <w:kern w:val="0"/>
                <w:sz w:val="16"/>
                <w:szCs w:val="16"/>
              </w:rPr>
              <w:t xml:space="preserve">　　　　　　　　　　　　</w:t>
            </w:r>
            <w:r w:rsidRPr="005E3B6B">
              <w:rPr>
                <w:rFonts w:hAnsi="ＭＳ ゴシック" w:cs="MS-PGothic" w:hint="eastAsia"/>
                <w:color w:val="000000" w:themeColor="text1"/>
                <w:kern w:val="0"/>
                <w:sz w:val="16"/>
                <w:szCs w:val="16"/>
                <w:lang w:eastAsia="zh-TW"/>
              </w:rPr>
              <w:t>時　　　～　　　　　　　　　　時</w:t>
            </w:r>
          </w:p>
        </w:tc>
      </w:tr>
      <w:tr w:rsidR="005E3B6B" w:rsidRPr="005E3B6B" w14:paraId="284EA582" w14:textId="77777777" w:rsidTr="003E7E62">
        <w:tc>
          <w:tcPr>
            <w:tcW w:w="1896" w:type="dxa"/>
            <w:tcBorders>
              <w:top w:val="single" w:sz="18" w:space="0" w:color="auto"/>
              <w:left w:val="single" w:sz="18" w:space="0" w:color="auto"/>
              <w:bottom w:val="single" w:sz="18" w:space="0" w:color="auto"/>
              <w:right w:val="single" w:sz="18" w:space="0" w:color="auto"/>
            </w:tcBorders>
          </w:tcPr>
          <w:p w14:paraId="4BFBFF92"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配置すべき職種</w:t>
            </w:r>
          </w:p>
        </w:tc>
        <w:tc>
          <w:tcPr>
            <w:tcW w:w="1362" w:type="dxa"/>
            <w:tcBorders>
              <w:top w:val="single" w:sz="18" w:space="0" w:color="auto"/>
              <w:left w:val="single" w:sz="18" w:space="0" w:color="auto"/>
              <w:bottom w:val="single" w:sz="18" w:space="0" w:color="auto"/>
            </w:tcBorders>
          </w:tcPr>
          <w:p w14:paraId="1D886E84" w14:textId="77777777" w:rsidR="00BC09BF" w:rsidRPr="005E3B6B" w:rsidRDefault="00EE3D20" w:rsidP="0024478A">
            <w:pPr>
              <w:widowControl/>
              <w:spacing w:line="0" w:lineRule="atLeast"/>
              <w:ind w:left="0" w:firstLineChars="0" w:firstLine="0"/>
              <w:jc w:val="center"/>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配置基準</w:t>
            </w:r>
          </w:p>
        </w:tc>
        <w:tc>
          <w:tcPr>
            <w:tcW w:w="1332" w:type="dxa"/>
            <w:tcBorders>
              <w:top w:val="single" w:sz="18" w:space="0" w:color="auto"/>
              <w:bottom w:val="single" w:sz="18" w:space="0" w:color="auto"/>
              <w:right w:val="single" w:sz="18" w:space="0" w:color="auto"/>
            </w:tcBorders>
          </w:tcPr>
          <w:p w14:paraId="160475B4" w14:textId="77777777" w:rsidR="00BC09BF" w:rsidRPr="005E3B6B" w:rsidRDefault="00EE3D20" w:rsidP="0024478A">
            <w:pPr>
              <w:widowControl/>
              <w:spacing w:line="0" w:lineRule="atLeast"/>
              <w:ind w:left="0" w:firstLineChars="0" w:firstLine="0"/>
              <w:jc w:val="center"/>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配置数</w:t>
            </w:r>
          </w:p>
        </w:tc>
        <w:tc>
          <w:tcPr>
            <w:tcW w:w="1480" w:type="dxa"/>
            <w:tcBorders>
              <w:top w:val="single" w:sz="18" w:space="0" w:color="auto"/>
              <w:left w:val="single" w:sz="18" w:space="0" w:color="auto"/>
              <w:bottom w:val="single" w:sz="18" w:space="0" w:color="auto"/>
            </w:tcBorders>
          </w:tcPr>
          <w:p w14:paraId="44243343" w14:textId="77777777" w:rsidR="00BC09BF" w:rsidRPr="005E3B6B" w:rsidRDefault="00BF7D4B" w:rsidP="0024478A">
            <w:pPr>
              <w:widowControl/>
              <w:spacing w:line="0" w:lineRule="atLeast"/>
              <w:ind w:left="0" w:firstLineChars="0" w:firstLine="0"/>
              <w:jc w:val="center"/>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配置基準</w:t>
            </w:r>
          </w:p>
        </w:tc>
        <w:tc>
          <w:tcPr>
            <w:tcW w:w="1585" w:type="dxa"/>
            <w:tcBorders>
              <w:top w:val="single" w:sz="18" w:space="0" w:color="auto"/>
              <w:bottom w:val="single" w:sz="18" w:space="0" w:color="auto"/>
              <w:right w:val="thinThickThinMediumGap" w:sz="12" w:space="0" w:color="auto"/>
            </w:tcBorders>
          </w:tcPr>
          <w:p w14:paraId="3BCF6602" w14:textId="77777777" w:rsidR="00BC09BF" w:rsidRPr="005E3B6B" w:rsidRDefault="00BF7D4B" w:rsidP="0024478A">
            <w:pPr>
              <w:widowControl/>
              <w:spacing w:line="0" w:lineRule="atLeast"/>
              <w:ind w:left="0" w:firstLineChars="0" w:firstLine="0"/>
              <w:jc w:val="center"/>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配置数</w:t>
            </w:r>
          </w:p>
        </w:tc>
        <w:tc>
          <w:tcPr>
            <w:tcW w:w="1442" w:type="dxa"/>
            <w:tcBorders>
              <w:top w:val="single" w:sz="18" w:space="0" w:color="auto"/>
              <w:left w:val="thinThickThinMediumGap" w:sz="12" w:space="0" w:color="auto"/>
              <w:bottom w:val="single" w:sz="18" w:space="0" w:color="auto"/>
            </w:tcBorders>
          </w:tcPr>
          <w:p w14:paraId="1E893E4F" w14:textId="77777777" w:rsidR="00BC09BF" w:rsidRPr="005E3B6B" w:rsidRDefault="00BF7D4B" w:rsidP="0024478A">
            <w:pPr>
              <w:widowControl/>
              <w:spacing w:line="0" w:lineRule="atLeast"/>
              <w:ind w:left="0" w:firstLineChars="0" w:firstLine="0"/>
              <w:jc w:val="center"/>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配置基準</w:t>
            </w:r>
          </w:p>
        </w:tc>
        <w:tc>
          <w:tcPr>
            <w:tcW w:w="1509" w:type="dxa"/>
            <w:tcBorders>
              <w:top w:val="single" w:sz="18" w:space="0" w:color="auto"/>
              <w:bottom w:val="single" w:sz="18" w:space="0" w:color="auto"/>
              <w:right w:val="single" w:sz="18" w:space="0" w:color="auto"/>
            </w:tcBorders>
          </w:tcPr>
          <w:p w14:paraId="12281F8A" w14:textId="77777777" w:rsidR="00BC09BF" w:rsidRPr="005E3B6B" w:rsidRDefault="00BF7D4B" w:rsidP="0024478A">
            <w:pPr>
              <w:widowControl/>
              <w:spacing w:line="0" w:lineRule="atLeast"/>
              <w:ind w:left="0" w:firstLineChars="0" w:firstLine="0"/>
              <w:jc w:val="center"/>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配置数</w:t>
            </w:r>
          </w:p>
        </w:tc>
      </w:tr>
      <w:tr w:rsidR="005E3B6B" w:rsidRPr="005E3B6B" w14:paraId="1BA75CE8" w14:textId="77777777" w:rsidTr="003E7E62">
        <w:tc>
          <w:tcPr>
            <w:tcW w:w="1896" w:type="dxa"/>
            <w:tcBorders>
              <w:top w:val="single" w:sz="18" w:space="0" w:color="auto"/>
              <w:left w:val="single" w:sz="18" w:space="0" w:color="auto"/>
              <w:right w:val="single" w:sz="18" w:space="0" w:color="auto"/>
            </w:tcBorders>
          </w:tcPr>
          <w:p w14:paraId="6C3044CA"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管理者（施設長）</w:t>
            </w:r>
          </w:p>
        </w:tc>
        <w:tc>
          <w:tcPr>
            <w:tcW w:w="1362" w:type="dxa"/>
            <w:tcBorders>
              <w:top w:val="single" w:sz="18" w:space="0" w:color="auto"/>
              <w:left w:val="single" w:sz="18" w:space="0" w:color="auto"/>
            </w:tcBorders>
          </w:tcPr>
          <w:p w14:paraId="12CBEE0D"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332" w:type="dxa"/>
            <w:tcBorders>
              <w:top w:val="single" w:sz="18" w:space="0" w:color="auto"/>
              <w:right w:val="single" w:sz="18" w:space="0" w:color="auto"/>
            </w:tcBorders>
          </w:tcPr>
          <w:p w14:paraId="34781528"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80" w:type="dxa"/>
            <w:tcBorders>
              <w:top w:val="single" w:sz="18" w:space="0" w:color="auto"/>
              <w:left w:val="single" w:sz="18" w:space="0" w:color="auto"/>
            </w:tcBorders>
          </w:tcPr>
          <w:p w14:paraId="7DD06E5A"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85" w:type="dxa"/>
            <w:tcBorders>
              <w:top w:val="single" w:sz="18" w:space="0" w:color="auto"/>
              <w:right w:val="thinThickThinMediumGap" w:sz="12" w:space="0" w:color="auto"/>
            </w:tcBorders>
          </w:tcPr>
          <w:p w14:paraId="40267632"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top w:val="single" w:sz="18" w:space="0" w:color="auto"/>
              <w:left w:val="thinThickThinMediumGap" w:sz="12" w:space="0" w:color="auto"/>
            </w:tcBorders>
          </w:tcPr>
          <w:p w14:paraId="1E912D9D"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top w:val="single" w:sz="18" w:space="0" w:color="auto"/>
              <w:right w:val="single" w:sz="18" w:space="0" w:color="auto"/>
            </w:tcBorders>
          </w:tcPr>
          <w:p w14:paraId="428FA485"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2CA06DB5" w14:textId="77777777" w:rsidTr="003E7E62">
        <w:tc>
          <w:tcPr>
            <w:tcW w:w="1896" w:type="dxa"/>
            <w:tcBorders>
              <w:left w:val="single" w:sz="18" w:space="0" w:color="auto"/>
              <w:right w:val="single" w:sz="18" w:space="0" w:color="auto"/>
            </w:tcBorders>
          </w:tcPr>
          <w:p w14:paraId="7EA3FAE8"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医師</w:t>
            </w:r>
          </w:p>
        </w:tc>
        <w:tc>
          <w:tcPr>
            <w:tcW w:w="1362" w:type="dxa"/>
            <w:tcBorders>
              <w:left w:val="single" w:sz="18" w:space="0" w:color="auto"/>
            </w:tcBorders>
          </w:tcPr>
          <w:p w14:paraId="73DD932F"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332" w:type="dxa"/>
            <w:tcBorders>
              <w:right w:val="single" w:sz="18" w:space="0" w:color="auto"/>
            </w:tcBorders>
          </w:tcPr>
          <w:p w14:paraId="16646A7D"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80" w:type="dxa"/>
            <w:tcBorders>
              <w:left w:val="single" w:sz="18" w:space="0" w:color="auto"/>
            </w:tcBorders>
          </w:tcPr>
          <w:p w14:paraId="2555ECFE"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85" w:type="dxa"/>
            <w:tcBorders>
              <w:right w:val="thinThickThinMediumGap" w:sz="12" w:space="0" w:color="auto"/>
            </w:tcBorders>
          </w:tcPr>
          <w:p w14:paraId="6C718CDC"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left w:val="thinThickThinMediumGap" w:sz="12" w:space="0" w:color="auto"/>
            </w:tcBorders>
          </w:tcPr>
          <w:p w14:paraId="5B35C3CA"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right w:val="single" w:sz="18" w:space="0" w:color="auto"/>
            </w:tcBorders>
          </w:tcPr>
          <w:p w14:paraId="38A4FD91"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31A4A988" w14:textId="77777777" w:rsidTr="003E7E62">
        <w:trPr>
          <w:trHeight w:val="351"/>
        </w:trPr>
        <w:tc>
          <w:tcPr>
            <w:tcW w:w="1896" w:type="dxa"/>
            <w:tcBorders>
              <w:left w:val="single" w:sz="18" w:space="0" w:color="auto"/>
              <w:bottom w:val="dotted" w:sz="4" w:space="0" w:color="auto"/>
              <w:right w:val="single" w:sz="18" w:space="0" w:color="auto"/>
            </w:tcBorders>
          </w:tcPr>
          <w:p w14:paraId="219D7DEA"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生活相談員</w:t>
            </w:r>
          </w:p>
        </w:tc>
        <w:tc>
          <w:tcPr>
            <w:tcW w:w="1362" w:type="dxa"/>
            <w:tcBorders>
              <w:left w:val="single" w:sz="18" w:space="0" w:color="auto"/>
              <w:bottom w:val="dotted" w:sz="4" w:space="0" w:color="auto"/>
            </w:tcBorders>
          </w:tcPr>
          <w:p w14:paraId="31F44696"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332" w:type="dxa"/>
            <w:tcBorders>
              <w:bottom w:val="dotted" w:sz="4" w:space="0" w:color="auto"/>
              <w:right w:val="single" w:sz="18" w:space="0" w:color="auto"/>
            </w:tcBorders>
          </w:tcPr>
          <w:p w14:paraId="0344B466"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80" w:type="dxa"/>
            <w:tcBorders>
              <w:left w:val="single" w:sz="18" w:space="0" w:color="auto"/>
              <w:bottom w:val="dotted" w:sz="4" w:space="0" w:color="auto"/>
            </w:tcBorders>
          </w:tcPr>
          <w:p w14:paraId="7DC9609A"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85" w:type="dxa"/>
            <w:tcBorders>
              <w:bottom w:val="dotted" w:sz="4" w:space="0" w:color="auto"/>
              <w:right w:val="thinThickThinMediumGap" w:sz="12" w:space="0" w:color="auto"/>
            </w:tcBorders>
          </w:tcPr>
          <w:p w14:paraId="318BF2F4"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left w:val="thinThickThinMediumGap" w:sz="12" w:space="0" w:color="auto"/>
              <w:bottom w:val="dotted" w:sz="4" w:space="0" w:color="auto"/>
            </w:tcBorders>
          </w:tcPr>
          <w:p w14:paraId="60F4408C"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bottom w:val="dotted" w:sz="4" w:space="0" w:color="auto"/>
              <w:right w:val="single" w:sz="18" w:space="0" w:color="auto"/>
            </w:tcBorders>
          </w:tcPr>
          <w:p w14:paraId="155D26C2"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6B0486DB" w14:textId="77777777" w:rsidTr="003E7E62">
        <w:trPr>
          <w:trHeight w:val="313"/>
        </w:trPr>
        <w:tc>
          <w:tcPr>
            <w:tcW w:w="1896" w:type="dxa"/>
            <w:tcBorders>
              <w:top w:val="dotted" w:sz="4" w:space="0" w:color="auto"/>
              <w:left w:val="single" w:sz="18" w:space="0" w:color="auto"/>
              <w:bottom w:val="single" w:sz="18" w:space="0" w:color="auto"/>
              <w:right w:val="single" w:sz="18" w:space="0" w:color="auto"/>
            </w:tcBorders>
          </w:tcPr>
          <w:p w14:paraId="1508A412" w14:textId="77777777" w:rsidR="00CE03B2" w:rsidRPr="005E3B6B" w:rsidRDefault="00CE03B2" w:rsidP="0024478A">
            <w:pPr>
              <w:spacing w:line="0" w:lineRule="atLeast"/>
              <w:ind w:left="106" w:hanging="106"/>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（うち常勤）</w:t>
            </w:r>
          </w:p>
        </w:tc>
        <w:tc>
          <w:tcPr>
            <w:tcW w:w="1362" w:type="dxa"/>
            <w:tcBorders>
              <w:top w:val="dotted" w:sz="4" w:space="0" w:color="auto"/>
              <w:left w:val="single" w:sz="18" w:space="0" w:color="auto"/>
              <w:bottom w:val="single" w:sz="18" w:space="0" w:color="auto"/>
            </w:tcBorders>
          </w:tcPr>
          <w:p w14:paraId="078AFBF7" w14:textId="77777777" w:rsidR="00CE03B2" w:rsidRPr="005E3B6B" w:rsidRDefault="00EE3D20"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xml:space="preserve">（　　　　　</w:t>
            </w:r>
            <w:r w:rsidR="00580A59" w:rsidRPr="005E3B6B">
              <w:rPr>
                <w:rFonts w:hAnsi="ＭＳ ゴシック" w:cs="MS-PGothic" w:hint="eastAsia"/>
                <w:color w:val="000000" w:themeColor="text1"/>
                <w:kern w:val="0"/>
                <w:sz w:val="16"/>
                <w:szCs w:val="16"/>
              </w:rPr>
              <w:t xml:space="preserve">　</w:t>
            </w:r>
            <w:r w:rsidRPr="005E3B6B">
              <w:rPr>
                <w:rFonts w:hAnsi="ＭＳ ゴシック" w:cs="MS-PGothic" w:hint="eastAsia"/>
                <w:color w:val="000000" w:themeColor="text1"/>
                <w:kern w:val="0"/>
                <w:sz w:val="16"/>
                <w:szCs w:val="16"/>
              </w:rPr>
              <w:t>）</w:t>
            </w:r>
          </w:p>
        </w:tc>
        <w:tc>
          <w:tcPr>
            <w:tcW w:w="1332" w:type="dxa"/>
            <w:tcBorders>
              <w:top w:val="dotted" w:sz="4" w:space="0" w:color="auto"/>
              <w:bottom w:val="single" w:sz="18" w:space="0" w:color="auto"/>
              <w:right w:val="single" w:sz="18" w:space="0" w:color="auto"/>
            </w:tcBorders>
          </w:tcPr>
          <w:p w14:paraId="79F0F9C2" w14:textId="77777777" w:rsidR="00CE03B2" w:rsidRPr="005E3B6B" w:rsidRDefault="00EE3D20"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xml:space="preserve">（　　　　　</w:t>
            </w:r>
            <w:r w:rsidR="00580A59" w:rsidRPr="005E3B6B">
              <w:rPr>
                <w:rFonts w:hAnsi="ＭＳ ゴシック" w:cs="MS-PGothic" w:hint="eastAsia"/>
                <w:color w:val="000000" w:themeColor="text1"/>
                <w:kern w:val="0"/>
                <w:sz w:val="16"/>
                <w:szCs w:val="16"/>
              </w:rPr>
              <w:t xml:space="preserve">　</w:t>
            </w:r>
            <w:r w:rsidRPr="005E3B6B">
              <w:rPr>
                <w:rFonts w:hAnsi="ＭＳ ゴシック" w:cs="MS-PGothic" w:hint="eastAsia"/>
                <w:color w:val="000000" w:themeColor="text1"/>
                <w:kern w:val="0"/>
                <w:sz w:val="16"/>
                <w:szCs w:val="16"/>
              </w:rPr>
              <w:t>）</w:t>
            </w:r>
          </w:p>
        </w:tc>
        <w:tc>
          <w:tcPr>
            <w:tcW w:w="1480" w:type="dxa"/>
            <w:tcBorders>
              <w:top w:val="dotted" w:sz="4" w:space="0" w:color="auto"/>
              <w:left w:val="single" w:sz="18" w:space="0" w:color="auto"/>
              <w:bottom w:val="single" w:sz="18" w:space="0" w:color="auto"/>
            </w:tcBorders>
          </w:tcPr>
          <w:p w14:paraId="2CAA8F2C" w14:textId="77777777" w:rsidR="00CE03B2" w:rsidRPr="005E3B6B" w:rsidRDefault="00BB7701"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定員２０以上１以上</w:t>
            </w:r>
          </w:p>
        </w:tc>
        <w:tc>
          <w:tcPr>
            <w:tcW w:w="1585" w:type="dxa"/>
            <w:tcBorders>
              <w:top w:val="dotted" w:sz="4" w:space="0" w:color="auto"/>
              <w:bottom w:val="single" w:sz="18" w:space="0" w:color="auto"/>
              <w:right w:val="thinThickThinMediumGap" w:sz="12" w:space="0" w:color="auto"/>
            </w:tcBorders>
          </w:tcPr>
          <w:p w14:paraId="26436307" w14:textId="77777777" w:rsidR="00CE03B2" w:rsidRPr="005E3B6B" w:rsidRDefault="00BB7701"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xml:space="preserve">（　　　　　</w:t>
            </w:r>
            <w:r w:rsidR="00B62D4B" w:rsidRPr="005E3B6B">
              <w:rPr>
                <w:rFonts w:hAnsi="ＭＳ ゴシック" w:cs="MS-PGothic" w:hint="eastAsia"/>
                <w:color w:val="000000" w:themeColor="text1"/>
                <w:kern w:val="0"/>
                <w:sz w:val="16"/>
                <w:szCs w:val="16"/>
              </w:rPr>
              <w:t xml:space="preserve">　</w:t>
            </w:r>
            <w:r w:rsidR="003E7E62" w:rsidRPr="005E3B6B">
              <w:rPr>
                <w:rFonts w:hAnsi="ＭＳ ゴシック" w:cs="MS-PGothic" w:hint="eastAsia"/>
                <w:color w:val="000000" w:themeColor="text1"/>
                <w:kern w:val="0"/>
                <w:sz w:val="16"/>
                <w:szCs w:val="16"/>
              </w:rPr>
              <w:t xml:space="preserve"> </w:t>
            </w:r>
            <w:r w:rsidRPr="005E3B6B">
              <w:rPr>
                <w:rFonts w:hAnsi="ＭＳ ゴシック" w:cs="MS-PGothic" w:hint="eastAsia"/>
                <w:color w:val="000000" w:themeColor="text1"/>
                <w:kern w:val="0"/>
                <w:sz w:val="16"/>
                <w:szCs w:val="16"/>
              </w:rPr>
              <w:t>）</w:t>
            </w:r>
          </w:p>
        </w:tc>
        <w:tc>
          <w:tcPr>
            <w:tcW w:w="1442" w:type="dxa"/>
            <w:tcBorders>
              <w:top w:val="dotted" w:sz="4" w:space="0" w:color="auto"/>
              <w:left w:val="thinThickThinMediumGap" w:sz="12" w:space="0" w:color="auto"/>
              <w:bottom w:val="single" w:sz="18" w:space="0" w:color="auto"/>
            </w:tcBorders>
          </w:tcPr>
          <w:p w14:paraId="023AC76F" w14:textId="77777777" w:rsidR="00CE03B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c>
          <w:tcPr>
            <w:tcW w:w="1509" w:type="dxa"/>
            <w:tcBorders>
              <w:top w:val="dotted" w:sz="4" w:space="0" w:color="auto"/>
              <w:bottom w:val="single" w:sz="18" w:space="0" w:color="auto"/>
              <w:right w:val="single" w:sz="18" w:space="0" w:color="auto"/>
            </w:tcBorders>
          </w:tcPr>
          <w:p w14:paraId="2401902B" w14:textId="77777777" w:rsidR="00CE03B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r>
      <w:tr w:rsidR="005E3B6B" w:rsidRPr="005E3B6B" w14:paraId="4D239EA0" w14:textId="77777777" w:rsidTr="003E7E62">
        <w:tc>
          <w:tcPr>
            <w:tcW w:w="1896" w:type="dxa"/>
            <w:tcBorders>
              <w:top w:val="single" w:sz="18" w:space="0" w:color="auto"/>
              <w:left w:val="single" w:sz="18" w:space="0" w:color="auto"/>
              <w:bottom w:val="single" w:sz="18" w:space="0" w:color="auto"/>
              <w:right w:val="single" w:sz="18" w:space="0" w:color="auto"/>
            </w:tcBorders>
          </w:tcPr>
          <w:p w14:paraId="27B66A1C" w14:textId="77777777" w:rsidR="00BC09BF" w:rsidRPr="005E3B6B" w:rsidRDefault="00EE3D20"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看護職員＋</w:t>
            </w:r>
            <w:r w:rsidR="00BC09BF" w:rsidRPr="005E3B6B">
              <w:rPr>
                <w:rFonts w:hAnsi="ＭＳ ゴシック" w:cs="MS-PGothic" w:hint="eastAsia"/>
                <w:color w:val="000000" w:themeColor="text1"/>
                <w:kern w:val="0"/>
                <w:sz w:val="16"/>
                <w:szCs w:val="16"/>
              </w:rPr>
              <w:t>介護職員</w:t>
            </w:r>
          </w:p>
        </w:tc>
        <w:tc>
          <w:tcPr>
            <w:tcW w:w="1362" w:type="dxa"/>
            <w:tcBorders>
              <w:top w:val="single" w:sz="18" w:space="0" w:color="auto"/>
              <w:left w:val="single" w:sz="18" w:space="0" w:color="auto"/>
              <w:bottom w:val="single" w:sz="18" w:space="0" w:color="auto"/>
            </w:tcBorders>
          </w:tcPr>
          <w:p w14:paraId="1C1172E4"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332" w:type="dxa"/>
            <w:tcBorders>
              <w:top w:val="single" w:sz="18" w:space="0" w:color="auto"/>
              <w:bottom w:val="single" w:sz="18" w:space="0" w:color="auto"/>
              <w:right w:val="single" w:sz="18" w:space="0" w:color="auto"/>
            </w:tcBorders>
          </w:tcPr>
          <w:p w14:paraId="64714993"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80" w:type="dxa"/>
            <w:tcBorders>
              <w:top w:val="single" w:sz="18" w:space="0" w:color="auto"/>
              <w:left w:val="single" w:sz="18" w:space="0" w:color="auto"/>
              <w:bottom w:val="single" w:sz="18" w:space="0" w:color="auto"/>
            </w:tcBorders>
          </w:tcPr>
          <w:p w14:paraId="692087CF"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85" w:type="dxa"/>
            <w:tcBorders>
              <w:top w:val="single" w:sz="18" w:space="0" w:color="auto"/>
              <w:bottom w:val="single" w:sz="18" w:space="0" w:color="auto"/>
              <w:right w:val="thinThickThinMediumGap" w:sz="12" w:space="0" w:color="auto"/>
            </w:tcBorders>
          </w:tcPr>
          <w:p w14:paraId="2006F042"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top w:val="single" w:sz="18" w:space="0" w:color="auto"/>
              <w:left w:val="thinThickThinMediumGap" w:sz="12" w:space="0" w:color="auto"/>
              <w:bottom w:val="single" w:sz="18" w:space="0" w:color="auto"/>
            </w:tcBorders>
          </w:tcPr>
          <w:p w14:paraId="453BE892"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top w:val="single" w:sz="18" w:space="0" w:color="auto"/>
              <w:bottom w:val="single" w:sz="18" w:space="0" w:color="auto"/>
              <w:right w:val="single" w:sz="18" w:space="0" w:color="auto"/>
            </w:tcBorders>
          </w:tcPr>
          <w:p w14:paraId="265605A7"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0802E222" w14:textId="77777777" w:rsidTr="003E7E62">
        <w:tc>
          <w:tcPr>
            <w:tcW w:w="1896" w:type="dxa"/>
            <w:tcBorders>
              <w:top w:val="single" w:sz="18" w:space="0" w:color="auto"/>
              <w:left w:val="single" w:sz="18" w:space="0" w:color="auto"/>
              <w:bottom w:val="dotted" w:sz="4" w:space="0" w:color="auto"/>
              <w:right w:val="single" w:sz="18" w:space="0" w:color="auto"/>
            </w:tcBorders>
          </w:tcPr>
          <w:p w14:paraId="6A893A7C"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うち看護職員</w:t>
            </w:r>
          </w:p>
        </w:tc>
        <w:tc>
          <w:tcPr>
            <w:tcW w:w="1362" w:type="dxa"/>
            <w:tcBorders>
              <w:top w:val="single" w:sz="18" w:space="0" w:color="auto"/>
              <w:left w:val="single" w:sz="18" w:space="0" w:color="auto"/>
              <w:bottom w:val="dotted" w:sz="4" w:space="0" w:color="auto"/>
            </w:tcBorders>
          </w:tcPr>
          <w:p w14:paraId="2D95A980"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332" w:type="dxa"/>
            <w:tcBorders>
              <w:top w:val="single" w:sz="18" w:space="0" w:color="auto"/>
              <w:bottom w:val="dotted" w:sz="4" w:space="0" w:color="auto"/>
              <w:right w:val="single" w:sz="18" w:space="0" w:color="auto"/>
            </w:tcBorders>
          </w:tcPr>
          <w:p w14:paraId="6194500A"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80" w:type="dxa"/>
            <w:tcBorders>
              <w:top w:val="single" w:sz="18" w:space="0" w:color="auto"/>
              <w:left w:val="single" w:sz="18" w:space="0" w:color="auto"/>
              <w:bottom w:val="dotted" w:sz="4" w:space="0" w:color="auto"/>
            </w:tcBorders>
          </w:tcPr>
          <w:p w14:paraId="11CF86D9"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85" w:type="dxa"/>
            <w:tcBorders>
              <w:top w:val="single" w:sz="18" w:space="0" w:color="auto"/>
              <w:bottom w:val="dotted" w:sz="4" w:space="0" w:color="auto"/>
              <w:right w:val="thinThickThinMediumGap" w:sz="12" w:space="0" w:color="auto"/>
            </w:tcBorders>
          </w:tcPr>
          <w:p w14:paraId="6174E5EE"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top w:val="single" w:sz="18" w:space="0" w:color="auto"/>
              <w:left w:val="thinThickThinMediumGap" w:sz="12" w:space="0" w:color="auto"/>
              <w:bottom w:val="dotted" w:sz="4" w:space="0" w:color="auto"/>
            </w:tcBorders>
          </w:tcPr>
          <w:p w14:paraId="5CA5D704"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top w:val="single" w:sz="18" w:space="0" w:color="auto"/>
              <w:bottom w:val="dotted" w:sz="4" w:space="0" w:color="auto"/>
              <w:right w:val="single" w:sz="18" w:space="0" w:color="auto"/>
            </w:tcBorders>
          </w:tcPr>
          <w:p w14:paraId="6136A272"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09137618" w14:textId="77777777" w:rsidTr="008B2C6E">
        <w:tc>
          <w:tcPr>
            <w:tcW w:w="1896" w:type="dxa"/>
            <w:tcBorders>
              <w:top w:val="dotted" w:sz="4" w:space="0" w:color="auto"/>
              <w:left w:val="single" w:sz="18" w:space="0" w:color="auto"/>
              <w:bottom w:val="dotted" w:sz="4" w:space="0" w:color="auto"/>
              <w:right w:val="single" w:sz="18" w:space="0" w:color="auto"/>
            </w:tcBorders>
          </w:tcPr>
          <w:p w14:paraId="71A9E959"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（うち正看）</w:t>
            </w:r>
          </w:p>
        </w:tc>
        <w:tc>
          <w:tcPr>
            <w:tcW w:w="1362" w:type="dxa"/>
            <w:tcBorders>
              <w:top w:val="dotted" w:sz="4" w:space="0" w:color="auto"/>
              <w:left w:val="single" w:sz="18" w:space="0" w:color="auto"/>
              <w:bottom w:val="dotted" w:sz="4" w:space="0" w:color="auto"/>
            </w:tcBorders>
          </w:tcPr>
          <w:p w14:paraId="1E69E19D" w14:textId="77777777" w:rsidR="00BC09BF" w:rsidRPr="005E3B6B" w:rsidRDefault="00EE3D20"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xml:space="preserve">（　　　　　</w:t>
            </w:r>
            <w:r w:rsidR="004E500F" w:rsidRPr="005E3B6B">
              <w:rPr>
                <w:rFonts w:hAnsi="ＭＳ ゴシック" w:cs="MS-PGothic" w:hint="eastAsia"/>
                <w:color w:val="000000" w:themeColor="text1"/>
                <w:kern w:val="0"/>
                <w:sz w:val="16"/>
                <w:szCs w:val="16"/>
              </w:rPr>
              <w:t xml:space="preserve">　</w:t>
            </w:r>
            <w:r w:rsidRPr="005E3B6B">
              <w:rPr>
                <w:rFonts w:hAnsi="ＭＳ ゴシック" w:cs="MS-PGothic" w:hint="eastAsia"/>
                <w:color w:val="000000" w:themeColor="text1"/>
                <w:kern w:val="0"/>
                <w:sz w:val="16"/>
                <w:szCs w:val="16"/>
              </w:rPr>
              <w:t>）</w:t>
            </w:r>
          </w:p>
        </w:tc>
        <w:tc>
          <w:tcPr>
            <w:tcW w:w="1332" w:type="dxa"/>
            <w:tcBorders>
              <w:top w:val="dotted" w:sz="4" w:space="0" w:color="auto"/>
              <w:bottom w:val="dotted" w:sz="4" w:space="0" w:color="auto"/>
              <w:right w:val="single" w:sz="18" w:space="0" w:color="auto"/>
            </w:tcBorders>
          </w:tcPr>
          <w:p w14:paraId="5F00F543" w14:textId="77777777" w:rsidR="00BC09BF" w:rsidRPr="005E3B6B" w:rsidRDefault="00EE3D20"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xml:space="preserve">（　　　　　</w:t>
            </w:r>
            <w:r w:rsidR="004E500F" w:rsidRPr="005E3B6B">
              <w:rPr>
                <w:rFonts w:hAnsi="ＭＳ ゴシック" w:cs="MS-PGothic" w:hint="eastAsia"/>
                <w:color w:val="000000" w:themeColor="text1"/>
                <w:kern w:val="0"/>
                <w:sz w:val="16"/>
                <w:szCs w:val="16"/>
              </w:rPr>
              <w:t xml:space="preserve">　</w:t>
            </w:r>
            <w:r w:rsidRPr="005E3B6B">
              <w:rPr>
                <w:rFonts w:hAnsi="ＭＳ ゴシック" w:cs="MS-PGothic" w:hint="eastAsia"/>
                <w:color w:val="000000" w:themeColor="text1"/>
                <w:kern w:val="0"/>
                <w:sz w:val="16"/>
                <w:szCs w:val="16"/>
              </w:rPr>
              <w:t>）</w:t>
            </w:r>
          </w:p>
        </w:tc>
        <w:tc>
          <w:tcPr>
            <w:tcW w:w="1480" w:type="dxa"/>
            <w:tcBorders>
              <w:top w:val="dotted" w:sz="4" w:space="0" w:color="auto"/>
              <w:left w:val="single" w:sz="18" w:space="0" w:color="auto"/>
              <w:bottom w:val="dotted" w:sz="4" w:space="0" w:color="auto"/>
            </w:tcBorders>
          </w:tcPr>
          <w:p w14:paraId="42CDF224" w14:textId="77777777" w:rsidR="00BC09BF"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c>
          <w:tcPr>
            <w:tcW w:w="1585" w:type="dxa"/>
            <w:tcBorders>
              <w:top w:val="dotted" w:sz="4" w:space="0" w:color="auto"/>
              <w:bottom w:val="dotted" w:sz="4" w:space="0" w:color="auto"/>
              <w:right w:val="thinThickThinMediumGap" w:sz="12" w:space="0" w:color="auto"/>
            </w:tcBorders>
          </w:tcPr>
          <w:p w14:paraId="71CF3102" w14:textId="77777777" w:rsidR="00BC09BF" w:rsidRPr="005E3B6B" w:rsidRDefault="004E500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xml:space="preserve">（　　　　　　</w:t>
            </w:r>
            <w:r w:rsidR="003E7E62" w:rsidRPr="005E3B6B">
              <w:rPr>
                <w:rFonts w:hAnsi="ＭＳ ゴシック" w:cs="MS-PGothic" w:hint="eastAsia"/>
                <w:color w:val="000000" w:themeColor="text1"/>
                <w:kern w:val="0"/>
                <w:sz w:val="16"/>
                <w:szCs w:val="16"/>
              </w:rPr>
              <w:t xml:space="preserve"> </w:t>
            </w:r>
            <w:r w:rsidRPr="005E3B6B">
              <w:rPr>
                <w:rFonts w:hAnsi="ＭＳ ゴシック" w:cs="MS-PGothic" w:hint="eastAsia"/>
                <w:color w:val="000000" w:themeColor="text1"/>
                <w:kern w:val="0"/>
                <w:sz w:val="16"/>
                <w:szCs w:val="16"/>
              </w:rPr>
              <w:t>）</w:t>
            </w:r>
          </w:p>
        </w:tc>
        <w:tc>
          <w:tcPr>
            <w:tcW w:w="1442" w:type="dxa"/>
            <w:tcBorders>
              <w:top w:val="dotted" w:sz="4" w:space="0" w:color="auto"/>
              <w:left w:val="thinThickThinMediumGap" w:sz="12" w:space="0" w:color="auto"/>
              <w:bottom w:val="dotted" w:sz="4" w:space="0" w:color="auto"/>
            </w:tcBorders>
          </w:tcPr>
          <w:p w14:paraId="34980314" w14:textId="77777777" w:rsidR="00BC09BF"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c>
          <w:tcPr>
            <w:tcW w:w="1509" w:type="dxa"/>
            <w:tcBorders>
              <w:top w:val="dotted" w:sz="4" w:space="0" w:color="auto"/>
              <w:bottom w:val="dotted" w:sz="4" w:space="0" w:color="auto"/>
              <w:right w:val="single" w:sz="18" w:space="0" w:color="auto"/>
            </w:tcBorders>
          </w:tcPr>
          <w:p w14:paraId="46BAD894" w14:textId="77777777" w:rsidR="00BC09BF"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r>
      <w:tr w:rsidR="005E3B6B" w:rsidRPr="005E3B6B" w14:paraId="41BDBA62" w14:textId="77777777" w:rsidTr="008B2C6E">
        <w:tc>
          <w:tcPr>
            <w:tcW w:w="1896" w:type="dxa"/>
            <w:tcBorders>
              <w:top w:val="dotted" w:sz="4" w:space="0" w:color="auto"/>
              <w:left w:val="single" w:sz="18" w:space="0" w:color="auto"/>
              <w:bottom w:val="dotted" w:sz="4" w:space="0" w:color="auto"/>
              <w:right w:val="single" w:sz="18" w:space="0" w:color="auto"/>
            </w:tcBorders>
          </w:tcPr>
          <w:p w14:paraId="4AA61F68" w14:textId="77777777" w:rsidR="008B2C6E"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（該当する加算に〇）</w:t>
            </w:r>
          </w:p>
        </w:tc>
        <w:tc>
          <w:tcPr>
            <w:tcW w:w="2694" w:type="dxa"/>
            <w:gridSpan w:val="2"/>
            <w:tcBorders>
              <w:top w:val="dotted" w:sz="4" w:space="0" w:color="auto"/>
              <w:left w:val="single" w:sz="18" w:space="0" w:color="auto"/>
              <w:bottom w:val="dotted" w:sz="4" w:space="0" w:color="auto"/>
              <w:right w:val="single" w:sz="18" w:space="0" w:color="auto"/>
            </w:tcBorders>
          </w:tcPr>
          <w:p w14:paraId="620FA475" w14:textId="77777777" w:rsidR="008B2C6E"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lang w:eastAsia="zh-TW"/>
              </w:rPr>
            </w:pPr>
            <w:r w:rsidRPr="005E3B6B">
              <w:rPr>
                <w:rFonts w:hAnsi="ＭＳ ゴシック" w:cs="MS-PGothic" w:hint="eastAsia"/>
                <w:color w:val="000000" w:themeColor="text1"/>
                <w:kern w:val="0"/>
                <w:sz w:val="16"/>
                <w:szCs w:val="16"/>
                <w:lang w:eastAsia="zh-TW"/>
              </w:rPr>
              <w:t>看護体制加算　Ⅰ　Ⅱ</w:t>
            </w:r>
          </w:p>
        </w:tc>
        <w:tc>
          <w:tcPr>
            <w:tcW w:w="3065" w:type="dxa"/>
            <w:gridSpan w:val="2"/>
            <w:tcBorders>
              <w:top w:val="dotted" w:sz="4" w:space="0" w:color="auto"/>
              <w:left w:val="single" w:sz="18" w:space="0" w:color="auto"/>
              <w:bottom w:val="dotted" w:sz="4" w:space="0" w:color="auto"/>
              <w:right w:val="thinThickThinMediumGap" w:sz="12" w:space="0" w:color="auto"/>
            </w:tcBorders>
          </w:tcPr>
          <w:p w14:paraId="0D2507E1" w14:textId="77777777" w:rsidR="008B2C6E"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lang w:eastAsia="zh-TW"/>
              </w:rPr>
            </w:pPr>
            <w:r w:rsidRPr="005E3B6B">
              <w:rPr>
                <w:rFonts w:hAnsi="ＭＳ ゴシック" w:cs="MS-PGothic" w:hint="eastAsia"/>
                <w:color w:val="000000" w:themeColor="text1"/>
                <w:kern w:val="0"/>
                <w:sz w:val="16"/>
                <w:szCs w:val="16"/>
                <w:lang w:eastAsia="zh-TW"/>
              </w:rPr>
              <w:t>看護体制加算　Ⅰ　Ⅱ　Ⅲ　Ⅳ</w:t>
            </w:r>
          </w:p>
        </w:tc>
        <w:tc>
          <w:tcPr>
            <w:tcW w:w="2951" w:type="dxa"/>
            <w:gridSpan w:val="2"/>
            <w:tcBorders>
              <w:top w:val="dotted" w:sz="4" w:space="0" w:color="auto"/>
              <w:left w:val="thinThickThinMediumGap" w:sz="12" w:space="0" w:color="auto"/>
              <w:bottom w:val="dotted" w:sz="4" w:space="0" w:color="auto"/>
              <w:right w:val="single" w:sz="18" w:space="0" w:color="auto"/>
              <w:tl2br w:val="single" w:sz="2" w:space="0" w:color="auto"/>
            </w:tcBorders>
          </w:tcPr>
          <w:p w14:paraId="60AC0160" w14:textId="77777777" w:rsidR="008B2C6E"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lang w:eastAsia="zh-TW"/>
              </w:rPr>
            </w:pPr>
          </w:p>
        </w:tc>
      </w:tr>
      <w:tr w:rsidR="005E3B6B" w:rsidRPr="005E3B6B" w14:paraId="1214BF6E" w14:textId="77777777" w:rsidTr="003E7E62">
        <w:tc>
          <w:tcPr>
            <w:tcW w:w="1896" w:type="dxa"/>
            <w:tcBorders>
              <w:top w:val="dotted" w:sz="4" w:space="0" w:color="auto"/>
              <w:left w:val="single" w:sz="18" w:space="0" w:color="auto"/>
              <w:right w:val="single" w:sz="18" w:space="0" w:color="auto"/>
            </w:tcBorders>
          </w:tcPr>
          <w:p w14:paraId="26A41AC5"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（うち常勤）</w:t>
            </w:r>
          </w:p>
        </w:tc>
        <w:tc>
          <w:tcPr>
            <w:tcW w:w="1362" w:type="dxa"/>
            <w:tcBorders>
              <w:top w:val="dotted" w:sz="4" w:space="0" w:color="auto"/>
              <w:left w:val="single" w:sz="18" w:space="0" w:color="auto"/>
            </w:tcBorders>
          </w:tcPr>
          <w:p w14:paraId="00A3B0E4" w14:textId="77777777" w:rsidR="00BC09BF" w:rsidRPr="005E3B6B" w:rsidRDefault="004E7079"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c>
          <w:tcPr>
            <w:tcW w:w="1332" w:type="dxa"/>
            <w:tcBorders>
              <w:top w:val="dotted" w:sz="4" w:space="0" w:color="auto"/>
              <w:right w:val="single" w:sz="18" w:space="0" w:color="auto"/>
            </w:tcBorders>
          </w:tcPr>
          <w:p w14:paraId="22C5CC95" w14:textId="77777777" w:rsidR="00BC09BF" w:rsidRPr="005E3B6B" w:rsidRDefault="004E7079"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xml:space="preserve">（　　　　　</w:t>
            </w:r>
            <w:r w:rsidR="003E7E62" w:rsidRPr="005E3B6B">
              <w:rPr>
                <w:rFonts w:hAnsi="ＭＳ ゴシック" w:cs="MS-PGothic" w:hint="eastAsia"/>
                <w:color w:val="000000" w:themeColor="text1"/>
                <w:kern w:val="0"/>
                <w:sz w:val="16"/>
                <w:szCs w:val="16"/>
              </w:rPr>
              <w:t xml:space="preserve"> </w:t>
            </w:r>
            <w:r w:rsidRPr="005E3B6B">
              <w:rPr>
                <w:rFonts w:hAnsi="ＭＳ ゴシック" w:cs="MS-PGothic" w:hint="eastAsia"/>
                <w:color w:val="000000" w:themeColor="text1"/>
                <w:kern w:val="0"/>
                <w:sz w:val="16"/>
                <w:szCs w:val="16"/>
              </w:rPr>
              <w:t>）</w:t>
            </w:r>
          </w:p>
        </w:tc>
        <w:tc>
          <w:tcPr>
            <w:tcW w:w="1480" w:type="dxa"/>
            <w:tcBorders>
              <w:top w:val="dotted" w:sz="4" w:space="0" w:color="auto"/>
              <w:left w:val="single" w:sz="18" w:space="0" w:color="auto"/>
            </w:tcBorders>
          </w:tcPr>
          <w:p w14:paraId="19463AFC" w14:textId="77777777" w:rsidR="00BC09BF"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定員２０以上１以上</w:t>
            </w:r>
          </w:p>
        </w:tc>
        <w:tc>
          <w:tcPr>
            <w:tcW w:w="1585" w:type="dxa"/>
            <w:tcBorders>
              <w:top w:val="dotted" w:sz="4" w:space="0" w:color="auto"/>
              <w:right w:val="thinThickThinMediumGap" w:sz="12" w:space="0" w:color="auto"/>
            </w:tcBorders>
          </w:tcPr>
          <w:p w14:paraId="3651A622" w14:textId="77777777" w:rsidR="00BC09BF"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c>
          <w:tcPr>
            <w:tcW w:w="1442" w:type="dxa"/>
            <w:tcBorders>
              <w:top w:val="dotted" w:sz="4" w:space="0" w:color="auto"/>
              <w:left w:val="thinThickThinMediumGap" w:sz="12" w:space="0" w:color="auto"/>
            </w:tcBorders>
          </w:tcPr>
          <w:p w14:paraId="755F3A9B"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top w:val="dotted" w:sz="4" w:space="0" w:color="auto"/>
              <w:right w:val="single" w:sz="18" w:space="0" w:color="auto"/>
            </w:tcBorders>
          </w:tcPr>
          <w:p w14:paraId="61584325"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7B83F16A" w14:textId="77777777" w:rsidTr="003E7E62">
        <w:trPr>
          <w:trHeight w:val="325"/>
        </w:trPr>
        <w:tc>
          <w:tcPr>
            <w:tcW w:w="1896" w:type="dxa"/>
            <w:tcBorders>
              <w:left w:val="single" w:sz="18" w:space="0" w:color="auto"/>
              <w:bottom w:val="dotted" w:sz="4" w:space="0" w:color="auto"/>
              <w:right w:val="single" w:sz="18" w:space="0" w:color="auto"/>
            </w:tcBorders>
          </w:tcPr>
          <w:p w14:paraId="4100A266" w14:textId="77777777" w:rsidR="00CE03B2" w:rsidRPr="005E3B6B" w:rsidRDefault="00CE03B2"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うち介護職員</w:t>
            </w:r>
          </w:p>
        </w:tc>
        <w:tc>
          <w:tcPr>
            <w:tcW w:w="1362" w:type="dxa"/>
            <w:tcBorders>
              <w:left w:val="single" w:sz="18" w:space="0" w:color="auto"/>
              <w:bottom w:val="dotted" w:sz="4" w:space="0" w:color="auto"/>
            </w:tcBorders>
          </w:tcPr>
          <w:p w14:paraId="5062E8D0" w14:textId="77777777" w:rsidR="00CE03B2" w:rsidRPr="005E3B6B" w:rsidRDefault="00CE03B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332" w:type="dxa"/>
            <w:tcBorders>
              <w:bottom w:val="dotted" w:sz="4" w:space="0" w:color="auto"/>
              <w:right w:val="single" w:sz="18" w:space="0" w:color="auto"/>
            </w:tcBorders>
          </w:tcPr>
          <w:p w14:paraId="7D8A5185" w14:textId="77777777" w:rsidR="00CE03B2" w:rsidRPr="005E3B6B" w:rsidRDefault="00CE03B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80" w:type="dxa"/>
            <w:tcBorders>
              <w:left w:val="single" w:sz="18" w:space="0" w:color="auto"/>
              <w:bottom w:val="dotted" w:sz="4" w:space="0" w:color="auto"/>
            </w:tcBorders>
          </w:tcPr>
          <w:p w14:paraId="3E6652FA" w14:textId="77777777" w:rsidR="00CE03B2" w:rsidRPr="005E3B6B" w:rsidRDefault="00CE03B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85" w:type="dxa"/>
            <w:tcBorders>
              <w:bottom w:val="dotted" w:sz="4" w:space="0" w:color="auto"/>
              <w:right w:val="thinThickThinMediumGap" w:sz="12" w:space="0" w:color="auto"/>
            </w:tcBorders>
          </w:tcPr>
          <w:p w14:paraId="768A1DCE" w14:textId="77777777" w:rsidR="00CE03B2" w:rsidRPr="005E3B6B" w:rsidRDefault="00CE03B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left w:val="thinThickThinMediumGap" w:sz="12" w:space="0" w:color="auto"/>
              <w:bottom w:val="dotted" w:sz="4" w:space="0" w:color="auto"/>
            </w:tcBorders>
          </w:tcPr>
          <w:p w14:paraId="2BA651A3" w14:textId="77777777" w:rsidR="00CE03B2" w:rsidRPr="005E3B6B" w:rsidRDefault="00CE03B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bottom w:val="dotted" w:sz="4" w:space="0" w:color="auto"/>
              <w:right w:val="single" w:sz="18" w:space="0" w:color="auto"/>
            </w:tcBorders>
          </w:tcPr>
          <w:p w14:paraId="26969FFA" w14:textId="77777777" w:rsidR="00CE03B2" w:rsidRPr="005E3B6B" w:rsidRDefault="00CE03B2"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56B14041" w14:textId="77777777" w:rsidTr="003E7E62">
        <w:trPr>
          <w:trHeight w:val="326"/>
        </w:trPr>
        <w:tc>
          <w:tcPr>
            <w:tcW w:w="1896" w:type="dxa"/>
            <w:tcBorders>
              <w:top w:val="dotted" w:sz="4" w:space="0" w:color="auto"/>
              <w:left w:val="single" w:sz="18" w:space="0" w:color="auto"/>
              <w:bottom w:val="single" w:sz="18" w:space="0" w:color="auto"/>
              <w:right w:val="single" w:sz="18" w:space="0" w:color="auto"/>
            </w:tcBorders>
          </w:tcPr>
          <w:p w14:paraId="0FD1672C" w14:textId="77777777" w:rsidR="00CE03B2" w:rsidRPr="005E3B6B" w:rsidRDefault="00CE03B2" w:rsidP="0024478A">
            <w:pPr>
              <w:spacing w:line="0" w:lineRule="atLeast"/>
              <w:ind w:left="106" w:hanging="106"/>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（うち常勤）</w:t>
            </w:r>
          </w:p>
        </w:tc>
        <w:tc>
          <w:tcPr>
            <w:tcW w:w="1362" w:type="dxa"/>
            <w:tcBorders>
              <w:top w:val="dotted" w:sz="4" w:space="0" w:color="auto"/>
              <w:left w:val="single" w:sz="18" w:space="0" w:color="auto"/>
              <w:bottom w:val="single" w:sz="18" w:space="0" w:color="auto"/>
            </w:tcBorders>
          </w:tcPr>
          <w:p w14:paraId="6F6FB99B" w14:textId="77777777" w:rsidR="00CE03B2" w:rsidRPr="005E3B6B" w:rsidRDefault="00371121"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c>
          <w:tcPr>
            <w:tcW w:w="1332" w:type="dxa"/>
            <w:tcBorders>
              <w:top w:val="dotted" w:sz="4" w:space="0" w:color="auto"/>
              <w:bottom w:val="single" w:sz="18" w:space="0" w:color="auto"/>
              <w:right w:val="single" w:sz="18" w:space="0" w:color="auto"/>
            </w:tcBorders>
          </w:tcPr>
          <w:p w14:paraId="2C30591C" w14:textId="77777777" w:rsidR="00CE03B2" w:rsidRPr="005E3B6B" w:rsidRDefault="00371121"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c>
          <w:tcPr>
            <w:tcW w:w="1480" w:type="dxa"/>
            <w:tcBorders>
              <w:top w:val="dotted" w:sz="4" w:space="0" w:color="auto"/>
              <w:left w:val="single" w:sz="18" w:space="0" w:color="auto"/>
              <w:bottom w:val="single" w:sz="18" w:space="0" w:color="auto"/>
            </w:tcBorders>
          </w:tcPr>
          <w:p w14:paraId="55D74CEE" w14:textId="77777777" w:rsidR="00CE03B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定員２０以上１以上</w:t>
            </w:r>
          </w:p>
        </w:tc>
        <w:tc>
          <w:tcPr>
            <w:tcW w:w="1585" w:type="dxa"/>
            <w:tcBorders>
              <w:top w:val="dotted" w:sz="4" w:space="0" w:color="auto"/>
              <w:bottom w:val="single" w:sz="18" w:space="0" w:color="auto"/>
              <w:right w:val="thinThickThinMediumGap" w:sz="12" w:space="0" w:color="auto"/>
            </w:tcBorders>
          </w:tcPr>
          <w:p w14:paraId="3FAF246C" w14:textId="77777777" w:rsidR="00CE03B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c>
          <w:tcPr>
            <w:tcW w:w="1442" w:type="dxa"/>
            <w:tcBorders>
              <w:top w:val="dotted" w:sz="4" w:space="0" w:color="auto"/>
              <w:left w:val="thinThickThinMediumGap" w:sz="12" w:space="0" w:color="auto"/>
              <w:bottom w:val="single" w:sz="18" w:space="0" w:color="auto"/>
            </w:tcBorders>
          </w:tcPr>
          <w:p w14:paraId="3D151488" w14:textId="77777777" w:rsidR="00CE03B2" w:rsidRPr="005E3B6B" w:rsidRDefault="00CE03B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top w:val="dotted" w:sz="4" w:space="0" w:color="auto"/>
              <w:bottom w:val="single" w:sz="18" w:space="0" w:color="auto"/>
              <w:right w:val="single" w:sz="18" w:space="0" w:color="auto"/>
            </w:tcBorders>
          </w:tcPr>
          <w:p w14:paraId="6CC18251" w14:textId="77777777" w:rsidR="00CE03B2" w:rsidRPr="005E3B6B" w:rsidRDefault="00CE03B2"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0E2AC719" w14:textId="77777777" w:rsidTr="003E7E62">
        <w:tc>
          <w:tcPr>
            <w:tcW w:w="1896" w:type="dxa"/>
            <w:tcBorders>
              <w:top w:val="single" w:sz="18" w:space="0" w:color="auto"/>
              <w:left w:val="single" w:sz="18" w:space="0" w:color="auto"/>
              <w:bottom w:val="dotted" w:sz="4" w:space="0" w:color="auto"/>
              <w:right w:val="single" w:sz="18" w:space="0" w:color="auto"/>
            </w:tcBorders>
          </w:tcPr>
          <w:p w14:paraId="68FAEDEE"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管理栄養士</w:t>
            </w:r>
          </w:p>
        </w:tc>
        <w:tc>
          <w:tcPr>
            <w:tcW w:w="1362" w:type="dxa"/>
            <w:vMerge w:val="restart"/>
            <w:tcBorders>
              <w:top w:val="single" w:sz="18" w:space="0" w:color="auto"/>
              <w:left w:val="single" w:sz="18" w:space="0" w:color="auto"/>
            </w:tcBorders>
          </w:tcPr>
          <w:p w14:paraId="7D86A803"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p>
          <w:p w14:paraId="31E87227"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１以上</w:t>
            </w:r>
          </w:p>
        </w:tc>
        <w:tc>
          <w:tcPr>
            <w:tcW w:w="1332" w:type="dxa"/>
            <w:tcBorders>
              <w:top w:val="single" w:sz="18" w:space="0" w:color="auto"/>
              <w:bottom w:val="dotted" w:sz="4" w:space="0" w:color="auto"/>
              <w:right w:val="single" w:sz="18" w:space="0" w:color="auto"/>
            </w:tcBorders>
          </w:tcPr>
          <w:p w14:paraId="3D700DC5"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80" w:type="dxa"/>
            <w:vMerge w:val="restart"/>
            <w:tcBorders>
              <w:top w:val="single" w:sz="18" w:space="0" w:color="auto"/>
              <w:left w:val="single" w:sz="18" w:space="0" w:color="auto"/>
            </w:tcBorders>
          </w:tcPr>
          <w:p w14:paraId="0ECD22F9"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p>
          <w:p w14:paraId="6EC36D37"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１以上</w:t>
            </w:r>
          </w:p>
        </w:tc>
        <w:tc>
          <w:tcPr>
            <w:tcW w:w="1585" w:type="dxa"/>
            <w:tcBorders>
              <w:top w:val="single" w:sz="18" w:space="0" w:color="auto"/>
              <w:bottom w:val="dotted" w:sz="4" w:space="0" w:color="auto"/>
              <w:right w:val="thinThickThinMediumGap" w:sz="12" w:space="0" w:color="auto"/>
            </w:tcBorders>
          </w:tcPr>
          <w:p w14:paraId="5A41D11D"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vMerge w:val="restart"/>
            <w:tcBorders>
              <w:top w:val="single" w:sz="18" w:space="0" w:color="auto"/>
              <w:left w:val="thinThickThinMediumGap" w:sz="12" w:space="0" w:color="auto"/>
            </w:tcBorders>
          </w:tcPr>
          <w:p w14:paraId="2A002239"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top w:val="single" w:sz="18" w:space="0" w:color="auto"/>
              <w:bottom w:val="dotted" w:sz="4" w:space="0" w:color="auto"/>
              <w:right w:val="single" w:sz="18" w:space="0" w:color="auto"/>
            </w:tcBorders>
          </w:tcPr>
          <w:p w14:paraId="622DB2A1"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47177F72" w14:textId="77777777" w:rsidTr="003E7E62">
        <w:tc>
          <w:tcPr>
            <w:tcW w:w="1896" w:type="dxa"/>
            <w:tcBorders>
              <w:top w:val="dotted" w:sz="4" w:space="0" w:color="auto"/>
              <w:left w:val="single" w:sz="18" w:space="0" w:color="auto"/>
              <w:bottom w:val="single" w:sz="18" w:space="0" w:color="auto"/>
              <w:right w:val="single" w:sz="18" w:space="0" w:color="auto"/>
            </w:tcBorders>
          </w:tcPr>
          <w:p w14:paraId="1A24C02F"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栄養士</w:t>
            </w:r>
          </w:p>
        </w:tc>
        <w:tc>
          <w:tcPr>
            <w:tcW w:w="1362" w:type="dxa"/>
            <w:vMerge/>
            <w:tcBorders>
              <w:left w:val="single" w:sz="18" w:space="0" w:color="auto"/>
              <w:bottom w:val="single" w:sz="18" w:space="0" w:color="auto"/>
            </w:tcBorders>
          </w:tcPr>
          <w:p w14:paraId="0EED8419"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332" w:type="dxa"/>
            <w:tcBorders>
              <w:top w:val="dotted" w:sz="4" w:space="0" w:color="auto"/>
              <w:bottom w:val="single" w:sz="18" w:space="0" w:color="auto"/>
              <w:right w:val="single" w:sz="18" w:space="0" w:color="auto"/>
            </w:tcBorders>
          </w:tcPr>
          <w:p w14:paraId="48F16F53"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80" w:type="dxa"/>
            <w:vMerge/>
            <w:tcBorders>
              <w:left w:val="single" w:sz="18" w:space="0" w:color="auto"/>
              <w:bottom w:val="single" w:sz="18" w:space="0" w:color="auto"/>
            </w:tcBorders>
          </w:tcPr>
          <w:p w14:paraId="71489E7D"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85" w:type="dxa"/>
            <w:tcBorders>
              <w:top w:val="dotted" w:sz="4" w:space="0" w:color="auto"/>
              <w:bottom w:val="single" w:sz="18" w:space="0" w:color="auto"/>
              <w:right w:val="thinThickThinMediumGap" w:sz="12" w:space="0" w:color="auto"/>
            </w:tcBorders>
          </w:tcPr>
          <w:p w14:paraId="09F50B5D"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vMerge/>
            <w:tcBorders>
              <w:left w:val="thinThickThinMediumGap" w:sz="12" w:space="0" w:color="auto"/>
              <w:bottom w:val="single" w:sz="18" w:space="0" w:color="auto"/>
            </w:tcBorders>
          </w:tcPr>
          <w:p w14:paraId="18C19C1F"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top w:val="dotted" w:sz="4" w:space="0" w:color="auto"/>
              <w:bottom w:val="single" w:sz="18" w:space="0" w:color="auto"/>
              <w:right w:val="single" w:sz="18" w:space="0" w:color="auto"/>
            </w:tcBorders>
          </w:tcPr>
          <w:p w14:paraId="568F009E" w14:textId="77777777" w:rsidR="00BF7D4B" w:rsidRPr="005E3B6B" w:rsidRDefault="00BF7D4B"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413AF2F8" w14:textId="77777777" w:rsidTr="003E7E62">
        <w:tc>
          <w:tcPr>
            <w:tcW w:w="1896" w:type="dxa"/>
            <w:vMerge w:val="restart"/>
            <w:tcBorders>
              <w:top w:val="single" w:sz="18" w:space="0" w:color="auto"/>
              <w:left w:val="single" w:sz="18" w:space="0" w:color="auto"/>
              <w:right w:val="single" w:sz="18" w:space="0" w:color="auto"/>
            </w:tcBorders>
          </w:tcPr>
          <w:p w14:paraId="6B810E48"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lang w:eastAsia="zh-TW"/>
              </w:rPr>
            </w:pPr>
            <w:r w:rsidRPr="005E3B6B">
              <w:rPr>
                <w:rFonts w:hAnsi="ＭＳ ゴシック" w:cs="MS-PGothic" w:hint="eastAsia"/>
                <w:color w:val="000000" w:themeColor="text1"/>
                <w:kern w:val="0"/>
                <w:sz w:val="16"/>
                <w:szCs w:val="16"/>
                <w:lang w:eastAsia="zh-TW"/>
              </w:rPr>
              <w:t>機能訓練指導員</w:t>
            </w:r>
          </w:p>
          <w:p w14:paraId="510DC024" w14:textId="77777777" w:rsidR="003E7E62" w:rsidRPr="005E3B6B" w:rsidRDefault="003E7E62" w:rsidP="0024478A">
            <w:pPr>
              <w:spacing w:line="0" w:lineRule="atLeast"/>
              <w:ind w:left="106" w:hanging="106"/>
              <w:jc w:val="left"/>
              <w:rPr>
                <w:rFonts w:hAnsi="ＭＳ ゴシック" w:cs="MS-PGothic"/>
                <w:color w:val="000000" w:themeColor="text1"/>
                <w:kern w:val="0"/>
                <w:sz w:val="16"/>
                <w:szCs w:val="16"/>
                <w:lang w:eastAsia="zh-TW"/>
              </w:rPr>
            </w:pPr>
            <w:r w:rsidRPr="005E3B6B">
              <w:rPr>
                <w:rFonts w:hAnsi="ＭＳ ゴシック" w:cs="MS-PGothic" w:hint="eastAsia"/>
                <w:color w:val="000000" w:themeColor="text1"/>
                <w:kern w:val="0"/>
                <w:sz w:val="16"/>
                <w:szCs w:val="16"/>
                <w:lang w:eastAsia="zh-TW"/>
              </w:rPr>
              <w:t>職種（　　　　　　　）</w:t>
            </w:r>
          </w:p>
        </w:tc>
        <w:tc>
          <w:tcPr>
            <w:tcW w:w="1362" w:type="dxa"/>
            <w:vMerge w:val="restart"/>
            <w:tcBorders>
              <w:top w:val="single" w:sz="18" w:space="0" w:color="auto"/>
              <w:left w:val="single" w:sz="18" w:space="0" w:color="auto"/>
            </w:tcBorders>
          </w:tcPr>
          <w:p w14:paraId="1790F2C8"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lang w:eastAsia="zh-TW"/>
              </w:rPr>
            </w:pPr>
          </w:p>
          <w:p w14:paraId="2EBEA3FF"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１以上</w:t>
            </w:r>
          </w:p>
        </w:tc>
        <w:tc>
          <w:tcPr>
            <w:tcW w:w="1332" w:type="dxa"/>
            <w:tcBorders>
              <w:top w:val="single" w:sz="18" w:space="0" w:color="auto"/>
              <w:right w:val="single" w:sz="18" w:space="0" w:color="auto"/>
            </w:tcBorders>
          </w:tcPr>
          <w:p w14:paraId="62A63019"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80" w:type="dxa"/>
            <w:vMerge w:val="restart"/>
            <w:tcBorders>
              <w:top w:val="single" w:sz="18" w:space="0" w:color="auto"/>
              <w:left w:val="single" w:sz="18" w:space="0" w:color="auto"/>
            </w:tcBorders>
          </w:tcPr>
          <w:p w14:paraId="1C900D58"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p>
          <w:p w14:paraId="5D5CAFC6"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１以上</w:t>
            </w:r>
          </w:p>
        </w:tc>
        <w:tc>
          <w:tcPr>
            <w:tcW w:w="1585" w:type="dxa"/>
            <w:tcBorders>
              <w:top w:val="single" w:sz="18" w:space="0" w:color="auto"/>
              <w:right w:val="thinThickThinMediumGap" w:sz="12" w:space="0" w:color="auto"/>
            </w:tcBorders>
          </w:tcPr>
          <w:p w14:paraId="47D031B8"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top w:val="single" w:sz="18" w:space="0" w:color="auto"/>
              <w:left w:val="thinThickThinMediumGap" w:sz="12" w:space="0" w:color="auto"/>
            </w:tcBorders>
          </w:tcPr>
          <w:p w14:paraId="1910442D"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top w:val="single" w:sz="18" w:space="0" w:color="auto"/>
              <w:right w:val="single" w:sz="18" w:space="0" w:color="auto"/>
            </w:tcBorders>
          </w:tcPr>
          <w:p w14:paraId="20142E25"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5408BD79" w14:textId="77777777" w:rsidTr="008B2C6E">
        <w:tc>
          <w:tcPr>
            <w:tcW w:w="1896" w:type="dxa"/>
            <w:vMerge/>
            <w:tcBorders>
              <w:left w:val="single" w:sz="18" w:space="0" w:color="auto"/>
              <w:right w:val="single" w:sz="18" w:space="0" w:color="auto"/>
            </w:tcBorders>
          </w:tcPr>
          <w:p w14:paraId="0D87F069"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362" w:type="dxa"/>
            <w:vMerge/>
            <w:tcBorders>
              <w:left w:val="single" w:sz="18" w:space="0" w:color="auto"/>
            </w:tcBorders>
          </w:tcPr>
          <w:p w14:paraId="331E973B"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332" w:type="dxa"/>
            <w:tcBorders>
              <w:right w:val="single" w:sz="18" w:space="0" w:color="auto"/>
            </w:tcBorders>
          </w:tcPr>
          <w:p w14:paraId="379C76EB"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80" w:type="dxa"/>
            <w:vMerge/>
            <w:tcBorders>
              <w:left w:val="single" w:sz="18" w:space="0" w:color="auto"/>
            </w:tcBorders>
          </w:tcPr>
          <w:p w14:paraId="088AEFF7"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85" w:type="dxa"/>
            <w:tcBorders>
              <w:right w:val="thinThickThinMediumGap" w:sz="12" w:space="0" w:color="auto"/>
            </w:tcBorders>
          </w:tcPr>
          <w:p w14:paraId="55247AFF"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left w:val="thinThickThinMediumGap" w:sz="12" w:space="0" w:color="auto"/>
              <w:bottom w:val="single" w:sz="4" w:space="0" w:color="auto"/>
            </w:tcBorders>
          </w:tcPr>
          <w:p w14:paraId="738F5F2D"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bottom w:val="single" w:sz="4" w:space="0" w:color="auto"/>
              <w:right w:val="single" w:sz="18" w:space="0" w:color="auto"/>
            </w:tcBorders>
          </w:tcPr>
          <w:p w14:paraId="5E4339AE" w14:textId="77777777" w:rsidR="003E7E62" w:rsidRPr="005E3B6B" w:rsidRDefault="003E7E62"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62ABA430" w14:textId="77777777" w:rsidTr="008B2C6E">
        <w:tc>
          <w:tcPr>
            <w:tcW w:w="1896" w:type="dxa"/>
            <w:tcBorders>
              <w:left w:val="single" w:sz="18" w:space="0" w:color="auto"/>
              <w:bottom w:val="single" w:sz="18" w:space="0" w:color="auto"/>
              <w:right w:val="single" w:sz="18" w:space="0" w:color="auto"/>
            </w:tcBorders>
          </w:tcPr>
          <w:p w14:paraId="6E59AF0F" w14:textId="77777777" w:rsidR="008B2C6E"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（該当する加算記入）</w:t>
            </w:r>
          </w:p>
        </w:tc>
        <w:tc>
          <w:tcPr>
            <w:tcW w:w="2694" w:type="dxa"/>
            <w:gridSpan w:val="2"/>
            <w:tcBorders>
              <w:left w:val="single" w:sz="18" w:space="0" w:color="auto"/>
              <w:bottom w:val="single" w:sz="18" w:space="0" w:color="auto"/>
              <w:right w:val="single" w:sz="18" w:space="0" w:color="auto"/>
            </w:tcBorders>
          </w:tcPr>
          <w:p w14:paraId="019DC611" w14:textId="77777777" w:rsidR="008B2C6E"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lang w:eastAsia="zh-TW"/>
              </w:rPr>
            </w:pPr>
            <w:r w:rsidRPr="005E3B6B">
              <w:rPr>
                <w:rFonts w:hAnsi="ＭＳ ゴシック" w:cs="MS-PGothic" w:hint="eastAsia"/>
                <w:color w:val="000000" w:themeColor="text1"/>
                <w:kern w:val="0"/>
                <w:sz w:val="16"/>
                <w:szCs w:val="16"/>
                <w:lang w:eastAsia="zh-TW"/>
              </w:rPr>
              <w:t>個別機能訓練加算（　　）</w:t>
            </w:r>
          </w:p>
        </w:tc>
        <w:tc>
          <w:tcPr>
            <w:tcW w:w="3065" w:type="dxa"/>
            <w:gridSpan w:val="2"/>
            <w:tcBorders>
              <w:left w:val="single" w:sz="18" w:space="0" w:color="auto"/>
              <w:bottom w:val="single" w:sz="18" w:space="0" w:color="auto"/>
              <w:right w:val="thinThickThinMediumGap" w:sz="12" w:space="0" w:color="auto"/>
            </w:tcBorders>
          </w:tcPr>
          <w:p w14:paraId="1CC43825" w14:textId="77777777" w:rsidR="008B2C6E"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lang w:eastAsia="zh-TW"/>
              </w:rPr>
            </w:pPr>
            <w:r w:rsidRPr="005E3B6B">
              <w:rPr>
                <w:rFonts w:hAnsi="ＭＳ ゴシック" w:cs="MS-PGothic" w:hint="eastAsia"/>
                <w:color w:val="000000" w:themeColor="text1"/>
                <w:kern w:val="0"/>
                <w:sz w:val="16"/>
                <w:szCs w:val="16"/>
                <w:lang w:eastAsia="zh-TW"/>
              </w:rPr>
              <w:t>機能訓練指導員配置加算（　　）</w:t>
            </w:r>
          </w:p>
        </w:tc>
        <w:tc>
          <w:tcPr>
            <w:tcW w:w="2951" w:type="dxa"/>
            <w:gridSpan w:val="2"/>
            <w:tcBorders>
              <w:left w:val="thinThickThinMediumGap" w:sz="12" w:space="0" w:color="auto"/>
              <w:bottom w:val="single" w:sz="18" w:space="0" w:color="auto"/>
              <w:right w:val="single" w:sz="18" w:space="0" w:color="auto"/>
              <w:tl2br w:val="single" w:sz="2" w:space="0" w:color="auto"/>
            </w:tcBorders>
          </w:tcPr>
          <w:p w14:paraId="2EAA9F3D" w14:textId="77777777" w:rsidR="008B2C6E"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lang w:eastAsia="zh-TW"/>
              </w:rPr>
            </w:pPr>
          </w:p>
        </w:tc>
      </w:tr>
      <w:tr w:rsidR="005E3B6B" w:rsidRPr="005E3B6B" w14:paraId="23AB1293" w14:textId="77777777" w:rsidTr="003E7E62">
        <w:tc>
          <w:tcPr>
            <w:tcW w:w="1896" w:type="dxa"/>
            <w:tcBorders>
              <w:top w:val="single" w:sz="18" w:space="0" w:color="auto"/>
              <w:left w:val="single" w:sz="18" w:space="0" w:color="auto"/>
              <w:bottom w:val="dotted" w:sz="4" w:space="0" w:color="auto"/>
              <w:right w:val="single" w:sz="18" w:space="0" w:color="auto"/>
            </w:tcBorders>
          </w:tcPr>
          <w:p w14:paraId="6DC6B065"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介護支援専門員</w:t>
            </w:r>
          </w:p>
        </w:tc>
        <w:tc>
          <w:tcPr>
            <w:tcW w:w="1362" w:type="dxa"/>
            <w:tcBorders>
              <w:top w:val="single" w:sz="18" w:space="0" w:color="auto"/>
              <w:left w:val="single" w:sz="18" w:space="0" w:color="auto"/>
              <w:bottom w:val="dotted" w:sz="4" w:space="0" w:color="auto"/>
            </w:tcBorders>
          </w:tcPr>
          <w:p w14:paraId="7A6A0AF3"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332" w:type="dxa"/>
            <w:tcBorders>
              <w:top w:val="single" w:sz="18" w:space="0" w:color="auto"/>
              <w:bottom w:val="dotted" w:sz="4" w:space="0" w:color="auto"/>
              <w:right w:val="single" w:sz="18" w:space="0" w:color="auto"/>
            </w:tcBorders>
          </w:tcPr>
          <w:p w14:paraId="5132FAA5"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3065" w:type="dxa"/>
            <w:gridSpan w:val="2"/>
            <w:vMerge w:val="restart"/>
            <w:tcBorders>
              <w:top w:val="single" w:sz="18" w:space="0" w:color="auto"/>
              <w:left w:val="single" w:sz="18" w:space="0" w:color="auto"/>
              <w:right w:val="thinThickThinMediumGap" w:sz="12" w:space="0" w:color="auto"/>
              <w:tl2br w:val="single" w:sz="4" w:space="0" w:color="auto"/>
              <w:tr2bl w:val="nil"/>
            </w:tcBorders>
          </w:tcPr>
          <w:p w14:paraId="2BC67B36"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top w:val="single" w:sz="18" w:space="0" w:color="auto"/>
              <w:left w:val="thinThickThinMediumGap" w:sz="12" w:space="0" w:color="auto"/>
              <w:bottom w:val="dotted" w:sz="4" w:space="0" w:color="auto"/>
            </w:tcBorders>
          </w:tcPr>
          <w:p w14:paraId="78719656" w14:textId="77777777" w:rsidR="00690567" w:rsidRPr="005E3B6B" w:rsidRDefault="00690567" w:rsidP="0024478A">
            <w:pPr>
              <w:widowControl/>
              <w:spacing w:line="0" w:lineRule="atLeast"/>
              <w:ind w:left="0" w:firstLineChars="0" w:firstLine="0"/>
              <w:jc w:val="center"/>
              <w:rPr>
                <w:rFonts w:hAnsi="ＭＳ ゴシック" w:cs="MS-PGothic"/>
                <w:color w:val="000000" w:themeColor="text1"/>
                <w:kern w:val="0"/>
                <w:sz w:val="16"/>
                <w:szCs w:val="16"/>
              </w:rPr>
            </w:pPr>
          </w:p>
        </w:tc>
        <w:tc>
          <w:tcPr>
            <w:tcW w:w="1509" w:type="dxa"/>
            <w:tcBorders>
              <w:top w:val="single" w:sz="18" w:space="0" w:color="auto"/>
              <w:bottom w:val="dotted" w:sz="4" w:space="0" w:color="auto"/>
              <w:right w:val="single" w:sz="18" w:space="0" w:color="auto"/>
            </w:tcBorders>
          </w:tcPr>
          <w:p w14:paraId="38A16BA3"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2770B5CA" w14:textId="77777777" w:rsidTr="008B2C6E">
        <w:tc>
          <w:tcPr>
            <w:tcW w:w="1896" w:type="dxa"/>
            <w:tcBorders>
              <w:top w:val="dotted" w:sz="4" w:space="0" w:color="auto"/>
              <w:left w:val="single" w:sz="18" w:space="0" w:color="auto"/>
              <w:bottom w:val="single" w:sz="18" w:space="0" w:color="auto"/>
              <w:right w:val="single" w:sz="18" w:space="0" w:color="auto"/>
            </w:tcBorders>
          </w:tcPr>
          <w:p w14:paraId="74F45A61"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（うち常勤）</w:t>
            </w:r>
          </w:p>
        </w:tc>
        <w:tc>
          <w:tcPr>
            <w:tcW w:w="1362" w:type="dxa"/>
            <w:tcBorders>
              <w:top w:val="dotted" w:sz="4" w:space="0" w:color="auto"/>
              <w:left w:val="single" w:sz="18" w:space="0" w:color="auto"/>
              <w:bottom w:val="single" w:sz="18" w:space="0" w:color="auto"/>
            </w:tcBorders>
          </w:tcPr>
          <w:p w14:paraId="5D3C384B"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（１以上）</w:t>
            </w:r>
          </w:p>
        </w:tc>
        <w:tc>
          <w:tcPr>
            <w:tcW w:w="1332" w:type="dxa"/>
            <w:tcBorders>
              <w:top w:val="dotted" w:sz="4" w:space="0" w:color="auto"/>
              <w:bottom w:val="single" w:sz="18" w:space="0" w:color="auto"/>
              <w:right w:val="single" w:sz="18" w:space="0" w:color="auto"/>
            </w:tcBorders>
          </w:tcPr>
          <w:p w14:paraId="6A48753A" w14:textId="77777777" w:rsidR="00690567"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c>
          <w:tcPr>
            <w:tcW w:w="3065" w:type="dxa"/>
            <w:gridSpan w:val="2"/>
            <w:vMerge/>
            <w:tcBorders>
              <w:left w:val="single" w:sz="18" w:space="0" w:color="auto"/>
              <w:bottom w:val="single" w:sz="18" w:space="0" w:color="auto"/>
              <w:right w:val="thinThickThinMediumGap" w:sz="12" w:space="0" w:color="auto"/>
              <w:tl2br w:val="single" w:sz="4" w:space="0" w:color="auto"/>
              <w:tr2bl w:val="nil"/>
            </w:tcBorders>
          </w:tcPr>
          <w:p w14:paraId="78C6260E"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top w:val="dotted" w:sz="4" w:space="0" w:color="auto"/>
              <w:left w:val="thinThickThinMediumGap" w:sz="12" w:space="0" w:color="auto"/>
              <w:bottom w:val="single" w:sz="18" w:space="0" w:color="auto"/>
            </w:tcBorders>
          </w:tcPr>
          <w:p w14:paraId="64AEEE2E" w14:textId="77777777" w:rsidR="00690567"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c>
          <w:tcPr>
            <w:tcW w:w="1509" w:type="dxa"/>
            <w:tcBorders>
              <w:top w:val="dotted" w:sz="4" w:space="0" w:color="auto"/>
              <w:bottom w:val="single" w:sz="18" w:space="0" w:color="auto"/>
              <w:right w:val="single" w:sz="18" w:space="0" w:color="auto"/>
            </w:tcBorders>
          </w:tcPr>
          <w:p w14:paraId="25F447BC" w14:textId="77777777" w:rsidR="00690567" w:rsidRPr="005E3B6B" w:rsidRDefault="008B2C6E"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　　　　　　）</w:t>
            </w:r>
          </w:p>
        </w:tc>
      </w:tr>
      <w:tr w:rsidR="005E3B6B" w:rsidRPr="005E3B6B" w14:paraId="3E5CEC4A" w14:textId="77777777" w:rsidTr="008B2C6E">
        <w:tc>
          <w:tcPr>
            <w:tcW w:w="1896" w:type="dxa"/>
            <w:tcBorders>
              <w:top w:val="single" w:sz="18" w:space="0" w:color="auto"/>
              <w:left w:val="single" w:sz="18" w:space="0" w:color="auto"/>
              <w:right w:val="single" w:sz="18" w:space="0" w:color="auto"/>
            </w:tcBorders>
          </w:tcPr>
          <w:p w14:paraId="29FACC98"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事務職員</w:t>
            </w:r>
          </w:p>
        </w:tc>
        <w:tc>
          <w:tcPr>
            <w:tcW w:w="2694" w:type="dxa"/>
            <w:gridSpan w:val="2"/>
            <w:vMerge w:val="restart"/>
            <w:tcBorders>
              <w:top w:val="single" w:sz="18" w:space="0" w:color="auto"/>
              <w:left w:val="single" w:sz="18" w:space="0" w:color="auto"/>
              <w:bottom w:val="nil"/>
              <w:right w:val="single" w:sz="18" w:space="0" w:color="auto"/>
              <w:tl2br w:val="single" w:sz="4" w:space="0" w:color="auto"/>
              <w:tr2bl w:val="nil"/>
            </w:tcBorders>
          </w:tcPr>
          <w:p w14:paraId="15879E44"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3065" w:type="dxa"/>
            <w:gridSpan w:val="2"/>
            <w:vMerge w:val="restart"/>
            <w:tcBorders>
              <w:top w:val="single" w:sz="18" w:space="0" w:color="auto"/>
              <w:left w:val="single" w:sz="18" w:space="0" w:color="auto"/>
              <w:right w:val="thinThickThinMediumGap" w:sz="12" w:space="0" w:color="auto"/>
              <w:tl2br w:val="single" w:sz="4" w:space="0" w:color="auto"/>
              <w:tr2bl w:val="nil"/>
            </w:tcBorders>
          </w:tcPr>
          <w:p w14:paraId="0ECF4F47"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top w:val="single" w:sz="18" w:space="0" w:color="auto"/>
              <w:left w:val="thinThickThinMediumGap" w:sz="12" w:space="0" w:color="auto"/>
              <w:tl2br w:val="nil"/>
            </w:tcBorders>
          </w:tcPr>
          <w:p w14:paraId="42210F97" w14:textId="77777777" w:rsidR="00690567" w:rsidRPr="005E3B6B" w:rsidRDefault="008B2C6E" w:rsidP="0024478A">
            <w:pPr>
              <w:widowControl/>
              <w:spacing w:line="0" w:lineRule="atLeast"/>
              <w:ind w:left="0" w:firstLineChars="0" w:firstLine="0"/>
              <w:jc w:val="center"/>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ー</w:t>
            </w:r>
          </w:p>
        </w:tc>
        <w:tc>
          <w:tcPr>
            <w:tcW w:w="1509" w:type="dxa"/>
            <w:tcBorders>
              <w:top w:val="single" w:sz="18" w:space="0" w:color="auto"/>
              <w:right w:val="single" w:sz="18" w:space="0" w:color="auto"/>
            </w:tcBorders>
          </w:tcPr>
          <w:p w14:paraId="095FE18F"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143D2D8B" w14:textId="77777777" w:rsidTr="003E7E62">
        <w:tc>
          <w:tcPr>
            <w:tcW w:w="1896" w:type="dxa"/>
            <w:tcBorders>
              <w:left w:val="single" w:sz="18" w:space="0" w:color="auto"/>
              <w:bottom w:val="dotted" w:sz="4" w:space="0" w:color="auto"/>
              <w:right w:val="single" w:sz="18" w:space="0" w:color="auto"/>
            </w:tcBorders>
          </w:tcPr>
          <w:p w14:paraId="0DE19559"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調理職員（雇用者）</w:t>
            </w:r>
          </w:p>
        </w:tc>
        <w:tc>
          <w:tcPr>
            <w:tcW w:w="2694" w:type="dxa"/>
            <w:gridSpan w:val="2"/>
            <w:vMerge/>
            <w:tcBorders>
              <w:left w:val="single" w:sz="18" w:space="0" w:color="auto"/>
              <w:bottom w:val="nil"/>
              <w:right w:val="single" w:sz="18" w:space="0" w:color="auto"/>
              <w:tl2br w:val="single" w:sz="4" w:space="0" w:color="auto"/>
              <w:tr2bl w:val="nil"/>
            </w:tcBorders>
          </w:tcPr>
          <w:p w14:paraId="222B2F3B"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3065" w:type="dxa"/>
            <w:gridSpan w:val="2"/>
            <w:vMerge/>
            <w:tcBorders>
              <w:left w:val="single" w:sz="18" w:space="0" w:color="auto"/>
              <w:right w:val="thinThickThinMediumGap" w:sz="12" w:space="0" w:color="auto"/>
              <w:tl2br w:val="single" w:sz="4" w:space="0" w:color="auto"/>
              <w:tr2bl w:val="nil"/>
            </w:tcBorders>
          </w:tcPr>
          <w:p w14:paraId="6DBFB13D"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left w:val="thinThickThinMediumGap" w:sz="12" w:space="0" w:color="auto"/>
            </w:tcBorders>
          </w:tcPr>
          <w:p w14:paraId="6DFF63F3"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bottom w:val="dotted" w:sz="4" w:space="0" w:color="auto"/>
              <w:right w:val="single" w:sz="18" w:space="0" w:color="auto"/>
            </w:tcBorders>
          </w:tcPr>
          <w:p w14:paraId="79AA459A"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0A32DD3E" w14:textId="77777777" w:rsidTr="003E7E62">
        <w:tc>
          <w:tcPr>
            <w:tcW w:w="1896" w:type="dxa"/>
            <w:tcBorders>
              <w:top w:val="dotted" w:sz="4" w:space="0" w:color="auto"/>
              <w:left w:val="single" w:sz="18" w:space="0" w:color="auto"/>
              <w:right w:val="single" w:sz="18" w:space="0" w:color="auto"/>
            </w:tcBorders>
          </w:tcPr>
          <w:p w14:paraId="0A08E612"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調理職員（委託）</w:t>
            </w:r>
          </w:p>
        </w:tc>
        <w:tc>
          <w:tcPr>
            <w:tcW w:w="2694" w:type="dxa"/>
            <w:gridSpan w:val="2"/>
            <w:vMerge/>
            <w:tcBorders>
              <w:left w:val="single" w:sz="18" w:space="0" w:color="auto"/>
              <w:bottom w:val="nil"/>
              <w:right w:val="single" w:sz="18" w:space="0" w:color="auto"/>
              <w:tl2br w:val="single" w:sz="4" w:space="0" w:color="auto"/>
              <w:tr2bl w:val="nil"/>
            </w:tcBorders>
          </w:tcPr>
          <w:p w14:paraId="126EF956"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3065" w:type="dxa"/>
            <w:gridSpan w:val="2"/>
            <w:vMerge/>
            <w:tcBorders>
              <w:left w:val="single" w:sz="18" w:space="0" w:color="auto"/>
              <w:right w:val="thinThickThinMediumGap" w:sz="12" w:space="0" w:color="auto"/>
              <w:tl2br w:val="single" w:sz="4" w:space="0" w:color="auto"/>
              <w:tr2bl w:val="nil"/>
            </w:tcBorders>
          </w:tcPr>
          <w:p w14:paraId="466025F1"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left w:val="thinThickThinMediumGap" w:sz="12" w:space="0" w:color="auto"/>
            </w:tcBorders>
          </w:tcPr>
          <w:p w14:paraId="719C7640"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509" w:type="dxa"/>
            <w:tcBorders>
              <w:top w:val="dotted" w:sz="4" w:space="0" w:color="auto"/>
              <w:right w:val="single" w:sz="18" w:space="0" w:color="auto"/>
            </w:tcBorders>
          </w:tcPr>
          <w:p w14:paraId="1A715E14"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56779C11" w14:textId="77777777" w:rsidTr="003E7E62">
        <w:tc>
          <w:tcPr>
            <w:tcW w:w="1896" w:type="dxa"/>
            <w:tcBorders>
              <w:left w:val="single" w:sz="18" w:space="0" w:color="auto"/>
              <w:right w:val="single" w:sz="18" w:space="0" w:color="auto"/>
            </w:tcBorders>
          </w:tcPr>
          <w:p w14:paraId="5C5E3AEF"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清掃職員</w:t>
            </w:r>
          </w:p>
        </w:tc>
        <w:tc>
          <w:tcPr>
            <w:tcW w:w="2694" w:type="dxa"/>
            <w:gridSpan w:val="2"/>
            <w:vMerge/>
            <w:tcBorders>
              <w:left w:val="single" w:sz="18" w:space="0" w:color="auto"/>
              <w:bottom w:val="nil"/>
              <w:right w:val="single" w:sz="18" w:space="0" w:color="auto"/>
              <w:tl2br w:val="single" w:sz="4" w:space="0" w:color="auto"/>
              <w:tr2bl w:val="nil"/>
            </w:tcBorders>
          </w:tcPr>
          <w:p w14:paraId="2607D17F"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3065" w:type="dxa"/>
            <w:gridSpan w:val="2"/>
            <w:vMerge/>
            <w:tcBorders>
              <w:left w:val="single" w:sz="18" w:space="0" w:color="auto"/>
              <w:right w:val="thinThickThinMediumGap" w:sz="12" w:space="0" w:color="auto"/>
              <w:tl2br w:val="single" w:sz="4" w:space="0" w:color="auto"/>
              <w:tr2bl w:val="nil"/>
            </w:tcBorders>
          </w:tcPr>
          <w:p w14:paraId="14FCB37B"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c>
          <w:tcPr>
            <w:tcW w:w="1442" w:type="dxa"/>
            <w:tcBorders>
              <w:left w:val="thinThickThinMediumGap" w:sz="12" w:space="0" w:color="auto"/>
            </w:tcBorders>
          </w:tcPr>
          <w:p w14:paraId="3D7E2DF5" w14:textId="77777777" w:rsidR="00690567" w:rsidRPr="005E3B6B" w:rsidRDefault="008B2C6E" w:rsidP="0024478A">
            <w:pPr>
              <w:widowControl/>
              <w:spacing w:line="0" w:lineRule="atLeast"/>
              <w:ind w:left="0" w:firstLineChars="0" w:firstLine="0"/>
              <w:jc w:val="center"/>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ー</w:t>
            </w:r>
          </w:p>
        </w:tc>
        <w:tc>
          <w:tcPr>
            <w:tcW w:w="1509" w:type="dxa"/>
            <w:tcBorders>
              <w:right w:val="single" w:sz="18" w:space="0" w:color="auto"/>
            </w:tcBorders>
          </w:tcPr>
          <w:p w14:paraId="2CB5D34B" w14:textId="77777777" w:rsidR="00690567" w:rsidRPr="005E3B6B" w:rsidRDefault="00690567" w:rsidP="0024478A">
            <w:pPr>
              <w:widowControl/>
              <w:spacing w:line="0" w:lineRule="atLeast"/>
              <w:ind w:left="0" w:firstLineChars="0" w:firstLine="0"/>
              <w:jc w:val="left"/>
              <w:rPr>
                <w:rFonts w:hAnsi="ＭＳ ゴシック" w:cs="MS-PGothic"/>
                <w:color w:val="000000" w:themeColor="text1"/>
                <w:kern w:val="0"/>
                <w:sz w:val="16"/>
                <w:szCs w:val="16"/>
              </w:rPr>
            </w:pPr>
          </w:p>
        </w:tc>
      </w:tr>
      <w:tr w:rsidR="005E3B6B" w:rsidRPr="005E3B6B" w14:paraId="6DD0E5F9" w14:textId="77777777" w:rsidTr="003E7E62">
        <w:tc>
          <w:tcPr>
            <w:tcW w:w="1896" w:type="dxa"/>
            <w:tcBorders>
              <w:left w:val="single" w:sz="18" w:space="0" w:color="auto"/>
              <w:right w:val="single" w:sz="18" w:space="0" w:color="auto"/>
            </w:tcBorders>
          </w:tcPr>
          <w:p w14:paraId="45AB1E61" w14:textId="77777777" w:rsidR="00B62D4B" w:rsidRPr="005E3B6B" w:rsidRDefault="00B62D4B"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宿直者</w:t>
            </w:r>
          </w:p>
        </w:tc>
        <w:tc>
          <w:tcPr>
            <w:tcW w:w="8710" w:type="dxa"/>
            <w:gridSpan w:val="6"/>
            <w:tcBorders>
              <w:top w:val="nil"/>
              <w:left w:val="single" w:sz="18" w:space="0" w:color="auto"/>
              <w:right w:val="single" w:sz="18" w:space="0" w:color="auto"/>
            </w:tcBorders>
          </w:tcPr>
          <w:p w14:paraId="50B93FC9" w14:textId="77777777" w:rsidR="00B62D4B" w:rsidRPr="005E3B6B" w:rsidRDefault="00B62D4B"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①雇用形態【事務職員等・宿直専門職員・委託職員】　②宿直者数　　　人／日</w:t>
            </w:r>
          </w:p>
        </w:tc>
      </w:tr>
      <w:tr w:rsidR="005E3B6B" w:rsidRPr="005E3B6B" w14:paraId="46E56504" w14:textId="77777777" w:rsidTr="003E7E62">
        <w:tc>
          <w:tcPr>
            <w:tcW w:w="1896" w:type="dxa"/>
            <w:vMerge w:val="restart"/>
            <w:tcBorders>
              <w:left w:val="single" w:sz="18" w:space="0" w:color="auto"/>
              <w:right w:val="single" w:sz="18" w:space="0" w:color="auto"/>
            </w:tcBorders>
          </w:tcPr>
          <w:p w14:paraId="02136724" w14:textId="77777777" w:rsidR="00B62D4B" w:rsidRPr="005E3B6B" w:rsidRDefault="00B62D4B" w:rsidP="0024478A">
            <w:pPr>
              <w:widowControl/>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その他</w:t>
            </w:r>
          </w:p>
          <w:p w14:paraId="3D686FEC" w14:textId="77777777" w:rsidR="00B62D4B" w:rsidRPr="005E3B6B" w:rsidRDefault="00B62D4B" w:rsidP="0024478A">
            <w:pPr>
              <w:spacing w:line="0" w:lineRule="atLeast"/>
              <w:ind w:left="106" w:hanging="106"/>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（職名と業務内容）</w:t>
            </w:r>
          </w:p>
        </w:tc>
        <w:tc>
          <w:tcPr>
            <w:tcW w:w="8710" w:type="dxa"/>
            <w:gridSpan w:val="6"/>
            <w:tcBorders>
              <w:left w:val="single" w:sz="18" w:space="0" w:color="auto"/>
              <w:bottom w:val="dotted" w:sz="4" w:space="0" w:color="auto"/>
              <w:right w:val="single" w:sz="18" w:space="0" w:color="auto"/>
            </w:tcBorders>
          </w:tcPr>
          <w:p w14:paraId="6A9A9224" w14:textId="77777777" w:rsidR="00B62D4B" w:rsidRPr="005E3B6B" w:rsidRDefault="00B62D4B" w:rsidP="0024478A">
            <w:pPr>
              <w:widowControl/>
              <w:spacing w:line="0" w:lineRule="atLeast"/>
              <w:ind w:left="0" w:firstLineChars="0" w:firstLine="0"/>
              <w:jc w:val="left"/>
              <w:rPr>
                <w:rFonts w:hAnsi="ＭＳ ゴシック" w:cs="MS-PGothic"/>
                <w:color w:val="000000" w:themeColor="text1"/>
                <w:kern w:val="0"/>
                <w:sz w:val="16"/>
                <w:szCs w:val="16"/>
                <w:lang w:eastAsia="zh-TW"/>
              </w:rPr>
            </w:pPr>
            <w:r w:rsidRPr="005E3B6B">
              <w:rPr>
                <w:rFonts w:hAnsi="ＭＳ ゴシック" w:cs="MS-PGothic" w:hint="eastAsia"/>
                <w:color w:val="000000" w:themeColor="text1"/>
                <w:kern w:val="0"/>
                <w:sz w:val="16"/>
                <w:szCs w:val="16"/>
                <w:lang w:eastAsia="zh-TW"/>
              </w:rPr>
              <w:t>職名：　　　　　　　　　　　　　　　　　業務：</w:t>
            </w:r>
          </w:p>
        </w:tc>
      </w:tr>
      <w:tr w:rsidR="005E3B6B" w:rsidRPr="005E3B6B" w14:paraId="4C19BC3A" w14:textId="77777777" w:rsidTr="003E7E62">
        <w:tc>
          <w:tcPr>
            <w:tcW w:w="1896" w:type="dxa"/>
            <w:vMerge/>
            <w:tcBorders>
              <w:left w:val="single" w:sz="18" w:space="0" w:color="auto"/>
              <w:right w:val="single" w:sz="18" w:space="0" w:color="auto"/>
            </w:tcBorders>
          </w:tcPr>
          <w:p w14:paraId="6961208B" w14:textId="77777777" w:rsidR="00B62D4B" w:rsidRPr="005E3B6B" w:rsidRDefault="00B62D4B" w:rsidP="0024478A">
            <w:pPr>
              <w:widowControl/>
              <w:spacing w:line="0" w:lineRule="atLeast"/>
              <w:ind w:left="0" w:firstLineChars="0" w:firstLine="0"/>
              <w:jc w:val="left"/>
              <w:rPr>
                <w:rFonts w:hAnsi="ＭＳ ゴシック" w:cs="MS-PGothic"/>
                <w:color w:val="000000" w:themeColor="text1"/>
                <w:kern w:val="0"/>
                <w:sz w:val="16"/>
                <w:szCs w:val="16"/>
                <w:lang w:eastAsia="zh-TW"/>
              </w:rPr>
            </w:pPr>
          </w:p>
        </w:tc>
        <w:tc>
          <w:tcPr>
            <w:tcW w:w="8710" w:type="dxa"/>
            <w:gridSpan w:val="6"/>
            <w:tcBorders>
              <w:top w:val="dotted" w:sz="4" w:space="0" w:color="auto"/>
              <w:left w:val="single" w:sz="18" w:space="0" w:color="auto"/>
              <w:right w:val="single" w:sz="18" w:space="0" w:color="auto"/>
            </w:tcBorders>
          </w:tcPr>
          <w:p w14:paraId="4E2A6962" w14:textId="77777777" w:rsidR="00B62D4B" w:rsidRPr="005E3B6B" w:rsidRDefault="00B62D4B" w:rsidP="0024478A">
            <w:pPr>
              <w:widowControl/>
              <w:spacing w:line="0" w:lineRule="atLeast"/>
              <w:ind w:left="0" w:firstLineChars="0" w:firstLine="0"/>
              <w:jc w:val="left"/>
              <w:rPr>
                <w:rFonts w:hAnsi="ＭＳ ゴシック" w:cs="MS-PGothic"/>
                <w:color w:val="000000" w:themeColor="text1"/>
                <w:kern w:val="0"/>
                <w:sz w:val="16"/>
                <w:szCs w:val="16"/>
                <w:lang w:eastAsia="zh-TW"/>
              </w:rPr>
            </w:pPr>
            <w:r w:rsidRPr="005E3B6B">
              <w:rPr>
                <w:rFonts w:hAnsi="ＭＳ ゴシック" w:cs="MS-PGothic" w:hint="eastAsia"/>
                <w:color w:val="000000" w:themeColor="text1"/>
                <w:kern w:val="0"/>
                <w:sz w:val="16"/>
                <w:szCs w:val="16"/>
                <w:lang w:eastAsia="zh-TW"/>
              </w:rPr>
              <w:t>職名：　　　　　　　　　　　　　　　　　業務：</w:t>
            </w:r>
          </w:p>
        </w:tc>
      </w:tr>
    </w:tbl>
    <w:p w14:paraId="1256DEEE"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Cs w:val="24"/>
          <w:lang w:eastAsia="zh-TW"/>
        </w:rPr>
      </w:pPr>
    </w:p>
    <w:p w14:paraId="29B30C7B" w14:textId="77777777" w:rsidR="00BC09BF" w:rsidRPr="005E3B6B" w:rsidRDefault="00BC09BF" w:rsidP="0024478A">
      <w:pPr>
        <w:widowControl/>
        <w:spacing w:line="0" w:lineRule="atLeast"/>
        <w:ind w:left="0" w:firstLineChars="0" w:firstLine="0"/>
        <w:jc w:val="left"/>
        <w:rPr>
          <w:rFonts w:hAnsi="ＭＳ ゴシック" w:cs="MS-PGothic"/>
          <w:color w:val="000000" w:themeColor="text1"/>
          <w:kern w:val="0"/>
          <w:sz w:val="18"/>
          <w:szCs w:val="18"/>
        </w:rPr>
      </w:pPr>
      <w:r w:rsidRPr="005E3B6B">
        <w:rPr>
          <w:rFonts w:hAnsi="ＭＳ ゴシック" w:cs="MS-PGothic" w:hint="eastAsia"/>
          <w:color w:val="000000" w:themeColor="text1"/>
          <w:kern w:val="0"/>
          <w:sz w:val="18"/>
          <w:szCs w:val="18"/>
        </w:rPr>
        <w:t>※この表を作成する根拠となる「常勤換算表」は、別途、人別の根拠となる資料を作成してください。</w:t>
      </w:r>
    </w:p>
    <w:p w14:paraId="54F2911E" w14:textId="77777777" w:rsidR="00BC09BF" w:rsidRPr="005E3B6B" w:rsidRDefault="00BC09BF" w:rsidP="0024478A">
      <w:pPr>
        <w:autoSpaceDE w:val="0"/>
        <w:autoSpaceDN w:val="0"/>
        <w:adjustRightInd w:val="0"/>
        <w:spacing w:line="0" w:lineRule="atLeast"/>
        <w:ind w:left="0" w:firstLineChars="0" w:firstLine="0"/>
        <w:jc w:val="left"/>
        <w:rPr>
          <w:rFonts w:hAnsi="ＭＳ ゴシック" w:cs="MS-PGothic"/>
          <w:color w:val="000000" w:themeColor="text1"/>
          <w:kern w:val="0"/>
          <w:sz w:val="18"/>
          <w:szCs w:val="18"/>
        </w:rPr>
      </w:pPr>
      <w:r w:rsidRPr="005E3B6B">
        <w:rPr>
          <w:rFonts w:hAnsi="ＭＳ ゴシック" w:cs="MS-PGothic" w:hint="eastAsia"/>
          <w:color w:val="000000" w:themeColor="text1"/>
          <w:kern w:val="0"/>
          <w:sz w:val="18"/>
          <w:szCs w:val="18"/>
        </w:rPr>
        <w:t>※各基準の算定方法については、「第２</w:t>
      </w:r>
      <w:r w:rsidRPr="005E3B6B">
        <w:rPr>
          <w:rFonts w:hAnsi="ＭＳ ゴシック" w:cs="MS-PGothic"/>
          <w:color w:val="000000" w:themeColor="text1"/>
          <w:kern w:val="0"/>
          <w:sz w:val="18"/>
          <w:szCs w:val="18"/>
        </w:rPr>
        <w:t xml:space="preserve"> </w:t>
      </w:r>
      <w:r w:rsidRPr="005E3B6B">
        <w:rPr>
          <w:rFonts w:hAnsi="ＭＳ ゴシック" w:cs="MS-PGothic" w:hint="eastAsia"/>
          <w:color w:val="000000" w:themeColor="text1"/>
          <w:kern w:val="0"/>
          <w:sz w:val="18"/>
          <w:szCs w:val="18"/>
        </w:rPr>
        <w:t>人員に関する基準」に基づき作成してください。</w:t>
      </w:r>
    </w:p>
    <w:p w14:paraId="78B5FBD8" w14:textId="77777777" w:rsidR="00BC09BF" w:rsidRPr="005E3B6B" w:rsidRDefault="00BC09BF" w:rsidP="0024478A">
      <w:pPr>
        <w:autoSpaceDE w:val="0"/>
        <w:autoSpaceDN w:val="0"/>
        <w:adjustRightInd w:val="0"/>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注１：人員配置の算定に用いる「前年度の</w:t>
      </w:r>
      <w:r w:rsidR="005163A6" w:rsidRPr="005E3B6B">
        <w:rPr>
          <w:rFonts w:hAnsi="ＭＳ ゴシック" w:cs="MS-PGothic" w:hint="eastAsia"/>
          <w:color w:val="000000" w:themeColor="text1"/>
          <w:kern w:val="0"/>
          <w:sz w:val="16"/>
          <w:szCs w:val="16"/>
        </w:rPr>
        <w:t>入居</w:t>
      </w:r>
      <w:r w:rsidRPr="005E3B6B">
        <w:rPr>
          <w:rFonts w:hAnsi="ＭＳ ゴシック" w:cs="MS-PGothic" w:hint="eastAsia"/>
          <w:color w:val="000000" w:themeColor="text1"/>
          <w:kern w:val="0"/>
          <w:sz w:val="16"/>
          <w:szCs w:val="16"/>
        </w:rPr>
        <w:t>者数」は、前年度（</w:t>
      </w:r>
      <w:r w:rsidRPr="005E3B6B">
        <w:rPr>
          <w:rFonts w:hAnsi="ＭＳ ゴシック" w:cs="MS-PGothic"/>
          <w:color w:val="000000" w:themeColor="text1"/>
          <w:kern w:val="0"/>
          <w:sz w:val="16"/>
          <w:szCs w:val="16"/>
        </w:rPr>
        <w:t xml:space="preserve">4 </w:t>
      </w:r>
      <w:r w:rsidRPr="005E3B6B">
        <w:rPr>
          <w:rFonts w:hAnsi="ＭＳ ゴシック" w:cs="MS-PGothic" w:hint="eastAsia"/>
          <w:color w:val="000000" w:themeColor="text1"/>
          <w:kern w:val="0"/>
          <w:sz w:val="16"/>
          <w:szCs w:val="16"/>
        </w:rPr>
        <w:t>月</w:t>
      </w:r>
      <w:r w:rsidRPr="005E3B6B">
        <w:rPr>
          <w:rFonts w:hAnsi="ＭＳ ゴシック" w:cs="MS-PGothic"/>
          <w:color w:val="000000" w:themeColor="text1"/>
          <w:kern w:val="0"/>
          <w:sz w:val="16"/>
          <w:szCs w:val="16"/>
        </w:rPr>
        <w:t xml:space="preserve">1 </w:t>
      </w:r>
      <w:r w:rsidRPr="005E3B6B">
        <w:rPr>
          <w:rFonts w:hAnsi="ＭＳ ゴシック" w:cs="MS-PGothic" w:hint="eastAsia"/>
          <w:color w:val="000000" w:themeColor="text1"/>
          <w:kern w:val="0"/>
          <w:sz w:val="16"/>
          <w:szCs w:val="16"/>
        </w:rPr>
        <w:t>日～翌年</w:t>
      </w:r>
      <w:r w:rsidRPr="005E3B6B">
        <w:rPr>
          <w:rFonts w:hAnsi="ＭＳ ゴシック" w:cs="MS-PGothic"/>
          <w:color w:val="000000" w:themeColor="text1"/>
          <w:kern w:val="0"/>
          <w:sz w:val="16"/>
          <w:szCs w:val="16"/>
        </w:rPr>
        <w:t xml:space="preserve">3 </w:t>
      </w:r>
      <w:r w:rsidRPr="005E3B6B">
        <w:rPr>
          <w:rFonts w:hAnsi="ＭＳ ゴシック" w:cs="MS-PGothic" w:hint="eastAsia"/>
          <w:color w:val="000000" w:themeColor="text1"/>
          <w:kern w:val="0"/>
          <w:sz w:val="16"/>
          <w:szCs w:val="16"/>
        </w:rPr>
        <w:t>月</w:t>
      </w:r>
      <w:r w:rsidRPr="005E3B6B">
        <w:rPr>
          <w:rFonts w:hAnsi="ＭＳ ゴシック" w:cs="MS-PGothic"/>
          <w:color w:val="000000" w:themeColor="text1"/>
          <w:kern w:val="0"/>
          <w:sz w:val="16"/>
          <w:szCs w:val="16"/>
        </w:rPr>
        <w:t xml:space="preserve">31 </w:t>
      </w:r>
      <w:r w:rsidRPr="005E3B6B">
        <w:rPr>
          <w:rFonts w:hAnsi="ＭＳ ゴシック" w:cs="MS-PGothic" w:hint="eastAsia"/>
          <w:color w:val="000000" w:themeColor="text1"/>
          <w:kern w:val="0"/>
          <w:sz w:val="16"/>
          <w:szCs w:val="16"/>
        </w:rPr>
        <w:t>日）の全利用者等の延数（＝算定数）を前</w:t>
      </w:r>
    </w:p>
    <w:p w14:paraId="788B8666" w14:textId="77777777" w:rsidR="00BC09BF" w:rsidRPr="005E3B6B" w:rsidRDefault="00BC09BF" w:rsidP="0024478A">
      <w:pPr>
        <w:autoSpaceDE w:val="0"/>
        <w:autoSpaceDN w:val="0"/>
        <w:adjustRightInd w:val="0"/>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年度の日数で除した数とし、小数点２位以下を切り上げます。（老企</w:t>
      </w:r>
      <w:r w:rsidRPr="005E3B6B">
        <w:rPr>
          <w:rFonts w:hAnsi="ＭＳ ゴシック" w:cs="MS-PGothic"/>
          <w:color w:val="000000" w:themeColor="text1"/>
          <w:kern w:val="0"/>
          <w:sz w:val="16"/>
          <w:szCs w:val="16"/>
        </w:rPr>
        <w:t>40(5)</w:t>
      </w:r>
      <w:r w:rsidRPr="005E3B6B">
        <w:rPr>
          <w:rFonts w:hAnsi="ＭＳ ゴシック" w:cs="MS-PGothic" w:hint="eastAsia"/>
          <w:color w:val="000000" w:themeColor="text1"/>
          <w:kern w:val="0"/>
          <w:sz w:val="16"/>
          <w:szCs w:val="16"/>
        </w:rPr>
        <w:t>②）</w:t>
      </w:r>
    </w:p>
    <w:p w14:paraId="1BAFFDB4" w14:textId="77777777" w:rsidR="00BC09BF" w:rsidRPr="005E3B6B" w:rsidRDefault="00BC09BF" w:rsidP="0024478A">
      <w:pPr>
        <w:autoSpaceDE w:val="0"/>
        <w:autoSpaceDN w:val="0"/>
        <w:adjustRightInd w:val="0"/>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（補足）定員超過にかかる「利用者数」は、</w:t>
      </w:r>
      <w:r w:rsidR="005163A6" w:rsidRPr="005E3B6B">
        <w:rPr>
          <w:rFonts w:hAnsi="ＭＳ ゴシック" w:cs="MS-PGothic" w:hint="eastAsia"/>
          <w:color w:val="000000" w:themeColor="text1"/>
          <w:kern w:val="0"/>
          <w:sz w:val="16"/>
          <w:szCs w:val="16"/>
        </w:rPr>
        <w:t>入居</w:t>
      </w:r>
      <w:r w:rsidRPr="005E3B6B">
        <w:rPr>
          <w:rFonts w:hAnsi="ＭＳ ゴシック" w:cs="MS-PGothic" w:hint="eastAsia"/>
          <w:color w:val="000000" w:themeColor="text1"/>
          <w:kern w:val="0"/>
          <w:sz w:val="16"/>
          <w:szCs w:val="16"/>
        </w:rPr>
        <w:t>日を含み退所等した日は含みません。（老企</w:t>
      </w:r>
      <w:r w:rsidRPr="005E3B6B">
        <w:rPr>
          <w:rFonts w:hAnsi="ＭＳ ゴシック" w:cs="MS-PGothic"/>
          <w:color w:val="000000" w:themeColor="text1"/>
          <w:kern w:val="0"/>
          <w:sz w:val="16"/>
          <w:szCs w:val="16"/>
        </w:rPr>
        <w:t>40(2)</w:t>
      </w:r>
      <w:r w:rsidRPr="005E3B6B">
        <w:rPr>
          <w:rFonts w:hAnsi="ＭＳ ゴシック" w:cs="MS-PGothic" w:hint="eastAsia"/>
          <w:color w:val="000000" w:themeColor="text1"/>
          <w:kern w:val="0"/>
          <w:sz w:val="16"/>
          <w:szCs w:val="16"/>
        </w:rPr>
        <w:t>④）</w:t>
      </w:r>
    </w:p>
    <w:p w14:paraId="49A4A59A" w14:textId="77777777" w:rsidR="00BC09BF" w:rsidRPr="005E3B6B" w:rsidRDefault="00BC09BF" w:rsidP="0024478A">
      <w:pPr>
        <w:autoSpaceDE w:val="0"/>
        <w:autoSpaceDN w:val="0"/>
        <w:adjustRightInd w:val="0"/>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注２：特別養護老人ホームに併設される短期</w:t>
      </w:r>
      <w:r w:rsidR="005163A6" w:rsidRPr="005E3B6B">
        <w:rPr>
          <w:rFonts w:hAnsi="ＭＳ ゴシック" w:cs="MS-PGothic" w:hint="eastAsia"/>
          <w:color w:val="000000" w:themeColor="text1"/>
          <w:kern w:val="0"/>
          <w:sz w:val="16"/>
          <w:szCs w:val="16"/>
        </w:rPr>
        <w:t>入居</w:t>
      </w:r>
      <w:r w:rsidRPr="005E3B6B">
        <w:rPr>
          <w:rFonts w:hAnsi="ＭＳ ゴシック" w:cs="MS-PGothic" w:hint="eastAsia"/>
          <w:color w:val="000000" w:themeColor="text1"/>
          <w:kern w:val="0"/>
          <w:sz w:val="16"/>
          <w:szCs w:val="16"/>
        </w:rPr>
        <w:t>生活介護については、特養に必要とされる数の従業者に加えて併設短期の従業</w:t>
      </w:r>
    </w:p>
    <w:p w14:paraId="4C71DC29" w14:textId="77777777" w:rsidR="00BC09BF" w:rsidRPr="005E3B6B" w:rsidRDefault="00BC09BF" w:rsidP="0024478A">
      <w:pPr>
        <w:autoSpaceDE w:val="0"/>
        <w:autoSpaceDN w:val="0"/>
        <w:adjustRightInd w:val="0"/>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者を確保する必要があります。この場合、特養と併設短期の利用者数を合算して、職員の配置数及び夜勤数を算出します。</w:t>
      </w:r>
    </w:p>
    <w:p w14:paraId="4717FB38" w14:textId="77777777" w:rsidR="00BC09BF" w:rsidRPr="005E3B6B" w:rsidRDefault="00BC09BF" w:rsidP="0024478A">
      <w:pPr>
        <w:autoSpaceDE w:val="0"/>
        <w:autoSpaceDN w:val="0"/>
        <w:adjustRightInd w:val="0"/>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（平</w:t>
      </w:r>
      <w:r w:rsidRPr="005E3B6B">
        <w:rPr>
          <w:rFonts w:hAnsi="ＭＳ ゴシック" w:cs="MS-PGothic"/>
          <w:color w:val="000000" w:themeColor="text1"/>
          <w:kern w:val="0"/>
          <w:sz w:val="16"/>
          <w:szCs w:val="16"/>
        </w:rPr>
        <w:t xml:space="preserve">11 </w:t>
      </w:r>
      <w:r w:rsidRPr="005E3B6B">
        <w:rPr>
          <w:rFonts w:hAnsi="ＭＳ ゴシック" w:cs="MS-PGothic" w:hint="eastAsia"/>
          <w:color w:val="000000" w:themeColor="text1"/>
          <w:kern w:val="0"/>
          <w:sz w:val="16"/>
          <w:szCs w:val="16"/>
        </w:rPr>
        <w:t>厚令</w:t>
      </w:r>
      <w:r w:rsidRPr="005E3B6B">
        <w:rPr>
          <w:rFonts w:hAnsi="ＭＳ ゴシック" w:cs="MS-PGothic"/>
          <w:color w:val="000000" w:themeColor="text1"/>
          <w:kern w:val="0"/>
          <w:sz w:val="16"/>
          <w:szCs w:val="16"/>
        </w:rPr>
        <w:t xml:space="preserve">37 </w:t>
      </w:r>
      <w:r w:rsidRPr="005E3B6B">
        <w:rPr>
          <w:rFonts w:hAnsi="ＭＳ ゴシック" w:cs="MS-PGothic" w:hint="eastAsia"/>
          <w:color w:val="000000" w:themeColor="text1"/>
          <w:kern w:val="0"/>
          <w:sz w:val="16"/>
          <w:szCs w:val="16"/>
        </w:rPr>
        <w:t>第</w:t>
      </w:r>
      <w:r w:rsidRPr="005E3B6B">
        <w:rPr>
          <w:rFonts w:hAnsi="ＭＳ ゴシック" w:cs="MS-PGothic"/>
          <w:color w:val="000000" w:themeColor="text1"/>
          <w:kern w:val="0"/>
          <w:sz w:val="16"/>
          <w:szCs w:val="16"/>
        </w:rPr>
        <w:t xml:space="preserve">121 </w:t>
      </w:r>
      <w:r w:rsidRPr="005E3B6B">
        <w:rPr>
          <w:rFonts w:hAnsi="ＭＳ ゴシック" w:cs="MS-PGothic" w:hint="eastAsia"/>
          <w:color w:val="000000" w:themeColor="text1"/>
          <w:kern w:val="0"/>
          <w:sz w:val="16"/>
          <w:szCs w:val="16"/>
        </w:rPr>
        <w:t>条第</w:t>
      </w:r>
      <w:r w:rsidRPr="005E3B6B">
        <w:rPr>
          <w:rFonts w:hAnsi="ＭＳ ゴシック" w:cs="MS-PGothic"/>
          <w:color w:val="000000" w:themeColor="text1"/>
          <w:kern w:val="0"/>
          <w:sz w:val="16"/>
          <w:szCs w:val="16"/>
        </w:rPr>
        <w:t xml:space="preserve">4 </w:t>
      </w:r>
      <w:r w:rsidRPr="005E3B6B">
        <w:rPr>
          <w:rFonts w:hAnsi="ＭＳ ゴシック" w:cs="MS-PGothic" w:hint="eastAsia"/>
          <w:color w:val="000000" w:themeColor="text1"/>
          <w:kern w:val="0"/>
          <w:sz w:val="16"/>
          <w:szCs w:val="16"/>
        </w:rPr>
        <w:t>項）</w:t>
      </w:r>
    </w:p>
    <w:p w14:paraId="7E0D6383" w14:textId="77777777" w:rsidR="00BC09BF" w:rsidRPr="005E3B6B" w:rsidRDefault="00BC09BF" w:rsidP="0024478A">
      <w:pPr>
        <w:autoSpaceDE w:val="0"/>
        <w:autoSpaceDN w:val="0"/>
        <w:adjustRightInd w:val="0"/>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注３：ただし併設短期の看護職員数については、特養のみの利用者数で算定します。ただし、併設短期の「定員」が２０人以上の場</w:t>
      </w:r>
    </w:p>
    <w:p w14:paraId="62AFA66D" w14:textId="77777777" w:rsidR="00BC09BF" w:rsidRPr="005E3B6B" w:rsidRDefault="00BC09BF" w:rsidP="0024478A">
      <w:pPr>
        <w:autoSpaceDE w:val="0"/>
        <w:autoSpaceDN w:val="0"/>
        <w:adjustRightInd w:val="0"/>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合は、併設短期に「常勤」の看護職員を１名以上配置する必要があります。</w:t>
      </w:r>
    </w:p>
    <w:p w14:paraId="07909DF6" w14:textId="77777777" w:rsidR="00BC09BF" w:rsidRPr="005E3B6B" w:rsidRDefault="00BC09BF" w:rsidP="0024478A">
      <w:pPr>
        <w:autoSpaceDE w:val="0"/>
        <w:autoSpaceDN w:val="0"/>
        <w:adjustRightInd w:val="0"/>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注４：併設短期の生活相談員並びに介護職員及び看護職員のそれぞれのうち１人は常勤でなければなりません。ただし、併設短期</w:t>
      </w:r>
    </w:p>
    <w:p w14:paraId="52088B3B" w14:textId="77777777" w:rsidR="00BC09BF" w:rsidRPr="005E3B6B" w:rsidRDefault="00BC09BF" w:rsidP="0024478A">
      <w:pPr>
        <w:autoSpaceDE w:val="0"/>
        <w:autoSpaceDN w:val="0"/>
        <w:adjustRightInd w:val="0"/>
        <w:spacing w:line="0" w:lineRule="atLeast"/>
        <w:ind w:left="0" w:firstLineChars="0" w:firstLine="0"/>
        <w:jc w:val="left"/>
        <w:rPr>
          <w:rFonts w:hAnsi="ＭＳ ゴシック" w:cs="MS-PGothic"/>
          <w:color w:val="000000" w:themeColor="text1"/>
          <w:kern w:val="0"/>
          <w:sz w:val="16"/>
          <w:szCs w:val="16"/>
        </w:rPr>
      </w:pPr>
      <w:r w:rsidRPr="005E3B6B">
        <w:rPr>
          <w:rFonts w:hAnsi="ＭＳ ゴシック" w:cs="MS-PGothic" w:hint="eastAsia"/>
          <w:color w:val="000000" w:themeColor="text1"/>
          <w:kern w:val="0"/>
          <w:sz w:val="16"/>
          <w:szCs w:val="16"/>
        </w:rPr>
        <w:t>の「定員」が２０人未満の場合は、この限りではありません。</w:t>
      </w:r>
    </w:p>
    <w:p w14:paraId="2CD23E5C" w14:textId="77777777" w:rsidR="00BC09BF" w:rsidRPr="005E3B6B" w:rsidRDefault="00BC09BF" w:rsidP="0024478A">
      <w:pPr>
        <w:widowControl/>
        <w:spacing w:line="0" w:lineRule="atLeast"/>
        <w:ind w:left="0" w:firstLineChars="0" w:firstLine="0"/>
        <w:jc w:val="left"/>
        <w:rPr>
          <w:rFonts w:hAnsi="ＭＳ ゴシック" w:cs="ＭＳ 明朝"/>
          <w:b/>
          <w:bCs/>
          <w:color w:val="000000" w:themeColor="text1"/>
          <w:spacing w:val="20"/>
          <w:kern w:val="0"/>
          <w:sz w:val="30"/>
          <w:szCs w:val="30"/>
        </w:rPr>
      </w:pPr>
      <w:r w:rsidRPr="005E3B6B">
        <w:rPr>
          <w:rFonts w:hAnsi="ＭＳ ゴシック" w:cs="MS-PGothic" w:hint="eastAsia"/>
          <w:color w:val="000000" w:themeColor="text1"/>
          <w:kern w:val="0"/>
          <w:sz w:val="16"/>
          <w:szCs w:val="16"/>
        </w:rPr>
        <w:t>注５：看護職員、介護職員の配置数については、常勤換算方法で記入してください。</w:t>
      </w:r>
    </w:p>
    <w:p w14:paraId="672CBFD9" w14:textId="77777777" w:rsidR="00362E7A" w:rsidRPr="005E3B6B" w:rsidRDefault="00362E7A" w:rsidP="001E02B5">
      <w:pPr>
        <w:widowControl/>
        <w:spacing w:line="0" w:lineRule="atLeast"/>
        <w:ind w:left="0" w:firstLineChars="0" w:firstLine="0"/>
        <w:rPr>
          <w:rFonts w:hAnsi="ＭＳ ゴシック" w:cs="ＭＳ 明朝"/>
          <w:b/>
          <w:bCs/>
          <w:color w:val="000000" w:themeColor="text1"/>
          <w:spacing w:val="20"/>
          <w:kern w:val="0"/>
          <w:sz w:val="30"/>
          <w:szCs w:val="30"/>
        </w:rPr>
      </w:pPr>
    </w:p>
    <w:p w14:paraId="4035CA73" w14:textId="77777777" w:rsidR="00EC386A" w:rsidRPr="005E3B6B" w:rsidRDefault="00EC386A" w:rsidP="0024478A">
      <w:pPr>
        <w:widowControl/>
        <w:spacing w:line="0" w:lineRule="atLeast"/>
        <w:ind w:left="0" w:firstLineChars="0" w:firstLine="0"/>
        <w:jc w:val="left"/>
        <w:rPr>
          <w:rFonts w:hAnsi="ＭＳ ゴシック" w:cs="ＭＳ 明朝"/>
          <w:b/>
          <w:bCs/>
          <w:color w:val="000000" w:themeColor="text1"/>
          <w:spacing w:val="20"/>
          <w:kern w:val="0"/>
          <w:sz w:val="30"/>
          <w:szCs w:val="30"/>
        </w:rPr>
      </w:pPr>
      <w:r w:rsidRPr="005E3B6B">
        <w:rPr>
          <w:rFonts w:hAnsi="ＭＳ ゴシック" w:cs="ＭＳ 明朝"/>
          <w:b/>
          <w:bCs/>
          <w:color w:val="000000" w:themeColor="text1"/>
          <w:spacing w:val="20"/>
          <w:kern w:val="0"/>
          <w:sz w:val="30"/>
          <w:szCs w:val="30"/>
        </w:rPr>
        <w:br w:type="page"/>
      </w:r>
    </w:p>
    <w:p w14:paraId="3AC8D0BB" w14:textId="1C533C1C" w:rsidR="00A11119" w:rsidRPr="005E3B6B" w:rsidRDefault="000D7EC6" w:rsidP="0024478A">
      <w:pPr>
        <w:widowControl/>
        <w:spacing w:line="0" w:lineRule="atLeast"/>
        <w:ind w:left="0" w:firstLineChars="0" w:firstLine="0"/>
        <w:jc w:val="center"/>
        <w:rPr>
          <w:rFonts w:hAnsi="ＭＳ ゴシック" w:cs="ＭＳ 明朝"/>
          <w:color w:val="000000" w:themeColor="text1"/>
          <w:kern w:val="0"/>
          <w:sz w:val="21"/>
          <w:szCs w:val="21"/>
        </w:rPr>
      </w:pPr>
      <w:r w:rsidRPr="005E3B6B">
        <w:rPr>
          <w:rFonts w:hAnsi="ＭＳ ゴシック" w:cs="ＭＳ 明朝" w:hint="eastAsia"/>
          <w:b/>
          <w:bCs/>
          <w:color w:val="000000" w:themeColor="text1"/>
          <w:spacing w:val="20"/>
          <w:kern w:val="0"/>
          <w:sz w:val="30"/>
          <w:szCs w:val="30"/>
        </w:rPr>
        <w:t>介護サービス事業者自己</w:t>
      </w:r>
      <w:r w:rsidR="002C3E6C" w:rsidRPr="005E3B6B">
        <w:rPr>
          <w:rFonts w:hAnsi="ＭＳ ゴシック" w:cs="ＭＳ 明朝" w:hint="eastAsia"/>
          <w:b/>
          <w:bCs/>
          <w:color w:val="000000" w:themeColor="text1"/>
          <w:spacing w:val="20"/>
          <w:kern w:val="0"/>
          <w:sz w:val="30"/>
          <w:szCs w:val="30"/>
        </w:rPr>
        <w:t>点検表の作成について</w:t>
      </w:r>
    </w:p>
    <w:p w14:paraId="44FC7B29" w14:textId="77777777" w:rsidR="00383602" w:rsidRPr="005E3B6B" w:rsidRDefault="002C3E6C" w:rsidP="0024478A">
      <w:pPr>
        <w:widowControl/>
        <w:spacing w:line="0" w:lineRule="atLeast"/>
        <w:ind w:left="213" w:hanging="213"/>
        <w:jc w:val="left"/>
        <w:rPr>
          <w:rFonts w:hAnsi="ＭＳ ゴシック" w:cs="ＭＳ 明朝"/>
          <w:color w:val="000000" w:themeColor="text1"/>
          <w:kern w:val="0"/>
          <w:szCs w:val="24"/>
        </w:rPr>
      </w:pPr>
      <w:r w:rsidRPr="005E3B6B">
        <w:rPr>
          <w:rFonts w:hAnsi="ＭＳ ゴシック" w:cs="ＭＳ 明朝" w:hint="eastAsia"/>
          <w:b/>
          <w:bCs/>
          <w:color w:val="000000" w:themeColor="text1"/>
          <w:kern w:val="0"/>
          <w:sz w:val="30"/>
          <w:szCs w:val="30"/>
        </w:rPr>
        <w:t xml:space="preserve">　　　　　　　　　</w:t>
      </w:r>
      <w:r w:rsidR="00383602" w:rsidRPr="005E3B6B">
        <w:rPr>
          <w:rFonts w:hAnsi="ＭＳ ゴシック" w:cs="ＭＳ 明朝" w:hint="eastAsia"/>
          <w:color w:val="000000" w:themeColor="text1"/>
          <w:kern w:val="0"/>
          <w:szCs w:val="24"/>
        </w:rPr>
        <w:t xml:space="preserve">　</w:t>
      </w:r>
    </w:p>
    <w:p w14:paraId="250DBCF2" w14:textId="77777777" w:rsidR="00C22630" w:rsidRPr="005E3B6B" w:rsidRDefault="00C22630" w:rsidP="0024478A">
      <w:pPr>
        <w:overflowPunct w:val="0"/>
        <w:spacing w:line="0" w:lineRule="atLeast"/>
        <w:ind w:firstLineChars="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１　趣　　旨</w:t>
      </w:r>
    </w:p>
    <w:p w14:paraId="1B165CB8" w14:textId="77777777" w:rsidR="00C22630" w:rsidRPr="005E3B6B" w:rsidRDefault="000D7EC6" w:rsidP="0024478A">
      <w:pPr>
        <w:overflowPunct w:val="0"/>
        <w:spacing w:line="0" w:lineRule="atLeast"/>
        <w:ind w:left="199" w:hangingChars="100" w:hanging="199"/>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 xml:space="preserve">　　　この自己</w:t>
      </w:r>
      <w:r w:rsidR="00C22630" w:rsidRPr="005E3B6B">
        <w:rPr>
          <w:rFonts w:hAnsi="ＭＳ ゴシック" w:cs="ＭＳ ゴシック" w:hint="eastAsia"/>
          <w:color w:val="000000" w:themeColor="text1"/>
          <w:kern w:val="0"/>
          <w:sz w:val="22"/>
        </w:rPr>
        <w:t>点検表は、介護サービス事業者の皆様が事業を運営するにあたって最低限遵守しなければならない事項等について、関係法令、通知などの内容をもとにまとめたものです。定期的に本表を活用し、事業運営状況の適否を、自主的に点検していただきますようお願いします。</w:t>
      </w:r>
    </w:p>
    <w:p w14:paraId="43EFB94A" w14:textId="77777777" w:rsidR="00C22630" w:rsidRPr="005E3B6B" w:rsidRDefault="00C22630" w:rsidP="0024478A">
      <w:pPr>
        <w:overflowPunct w:val="0"/>
        <w:spacing w:line="0" w:lineRule="atLeast"/>
        <w:ind w:left="282" w:hangingChars="118" w:hanging="282"/>
        <w:textAlignment w:val="baseline"/>
        <w:rPr>
          <w:rFonts w:hAnsi="ＭＳ ゴシック"/>
          <w:color w:val="000000" w:themeColor="text1"/>
          <w:kern w:val="0"/>
          <w:sz w:val="22"/>
        </w:rPr>
      </w:pPr>
      <w:r w:rsidRPr="005E3B6B">
        <w:rPr>
          <w:rFonts w:hAnsi="ＭＳ ゴシック" w:cs="ＭＳ 明朝"/>
          <w:color w:val="000000" w:themeColor="text1"/>
          <w:spacing w:val="20"/>
          <w:kern w:val="0"/>
          <w:sz w:val="22"/>
        </w:rPr>
        <w:t xml:space="preserve">    </w:t>
      </w:r>
    </w:p>
    <w:p w14:paraId="5EA4196F" w14:textId="77777777" w:rsidR="00C22630" w:rsidRPr="005E3B6B" w:rsidRDefault="00C22630" w:rsidP="0024478A">
      <w:pPr>
        <w:overflowPunct w:val="0"/>
        <w:spacing w:line="0" w:lineRule="atLeast"/>
        <w:ind w:left="182" w:hanging="182"/>
        <w:textAlignment w:val="baseline"/>
        <w:rPr>
          <w:rFonts w:hAnsi="ＭＳ ゴシック" w:cs="ＭＳ ゴシック"/>
          <w:color w:val="000000" w:themeColor="text1"/>
          <w:spacing w:val="20"/>
          <w:kern w:val="0"/>
          <w:sz w:val="22"/>
        </w:rPr>
      </w:pPr>
      <w:r w:rsidRPr="005E3B6B">
        <w:rPr>
          <w:rFonts w:hAnsi="ＭＳ ゴシック" w:cs="ＭＳ ゴシック" w:hint="eastAsia"/>
          <w:color w:val="000000" w:themeColor="text1"/>
          <w:spacing w:val="20"/>
          <w:kern w:val="0"/>
          <w:sz w:val="22"/>
        </w:rPr>
        <w:t>２　実施方法</w:t>
      </w:r>
    </w:p>
    <w:p w14:paraId="58709116" w14:textId="77777777" w:rsidR="00C22630" w:rsidRPr="005E3B6B" w:rsidRDefault="00C22630" w:rsidP="0024478A">
      <w:pPr>
        <w:pStyle w:val="a9"/>
        <w:numPr>
          <w:ilvl w:val="0"/>
          <w:numId w:val="9"/>
        </w:numPr>
        <w:overflowPunct w:val="0"/>
        <w:spacing w:line="0" w:lineRule="atLeast"/>
        <w:ind w:leftChars="0" w:firstLineChars="0"/>
        <w:textAlignment w:val="baseline"/>
        <w:rPr>
          <w:rFonts w:hAnsi="ＭＳ ゴシック" w:cs="ＭＳ 明朝"/>
          <w:color w:val="000000" w:themeColor="text1"/>
          <w:spacing w:val="20"/>
          <w:kern w:val="0"/>
          <w:sz w:val="22"/>
        </w:rPr>
      </w:pPr>
      <w:r w:rsidRPr="005E3B6B">
        <w:rPr>
          <w:rFonts w:hAnsi="ＭＳ ゴシック" w:cs="ＭＳ 明朝" w:hint="eastAsia"/>
          <w:color w:val="000000" w:themeColor="text1"/>
          <w:spacing w:val="20"/>
          <w:kern w:val="0"/>
          <w:sz w:val="22"/>
        </w:rPr>
        <w:t xml:space="preserve">　定期的に実施するとともに、事業所への実地指導が行われるときは、他の関係書類とともに市へ提出してください。なお、この場合、必ず控えを保管してください。</w:t>
      </w:r>
    </w:p>
    <w:p w14:paraId="717AEA0E" w14:textId="77777777" w:rsidR="00C22630" w:rsidRPr="005E3B6B" w:rsidRDefault="00C22630" w:rsidP="0024478A">
      <w:pPr>
        <w:pStyle w:val="a9"/>
        <w:numPr>
          <w:ilvl w:val="0"/>
          <w:numId w:val="9"/>
        </w:numPr>
        <w:overflowPunct w:val="0"/>
        <w:spacing w:line="0" w:lineRule="atLeast"/>
        <w:ind w:leftChars="0" w:firstLineChars="0"/>
        <w:textAlignment w:val="baseline"/>
        <w:rPr>
          <w:rFonts w:hAnsi="ＭＳ ゴシック" w:cs="ＭＳ 明朝"/>
          <w:color w:val="000000" w:themeColor="text1"/>
          <w:spacing w:val="20"/>
          <w:kern w:val="0"/>
          <w:sz w:val="22"/>
        </w:rPr>
      </w:pPr>
      <w:r w:rsidRPr="005E3B6B">
        <w:rPr>
          <w:rFonts w:hAnsi="ＭＳ ゴシック" w:cs="ＭＳ 明朝" w:hint="eastAsia"/>
          <w:color w:val="000000" w:themeColor="text1"/>
          <w:spacing w:val="20"/>
          <w:kern w:val="0"/>
          <w:sz w:val="22"/>
        </w:rPr>
        <w:t xml:space="preserve">　記入時点での状況について、各項目の点検事項に記載されている内容について、満たされていれば「はい」に、そうでなければ「いいえ」の部分に○印をしてください。なお、該当するものがなければ「該当なし」の部分に○印（もしくは「なし」と記入）をしてください。</w:t>
      </w:r>
    </w:p>
    <w:p w14:paraId="13721EF6" w14:textId="77777777" w:rsidR="00B87023" w:rsidRPr="005E3B6B" w:rsidRDefault="00B87023" w:rsidP="0024478A">
      <w:pPr>
        <w:pStyle w:val="a9"/>
        <w:overflowPunct w:val="0"/>
        <w:spacing w:line="0" w:lineRule="atLeast"/>
        <w:ind w:leftChars="0" w:left="540" w:firstLineChars="0" w:firstLine="0"/>
        <w:textAlignment w:val="baseline"/>
        <w:rPr>
          <w:rFonts w:hAnsi="ＭＳ ゴシック" w:cs="ＭＳ 明朝"/>
          <w:color w:val="000000" w:themeColor="text1"/>
          <w:spacing w:val="20"/>
          <w:kern w:val="0"/>
          <w:sz w:val="22"/>
        </w:rPr>
      </w:pPr>
      <w:r w:rsidRPr="005E3B6B">
        <w:rPr>
          <w:rFonts w:hAnsi="ＭＳ ゴシック" w:cs="ＭＳ 明朝" w:hint="eastAsia"/>
          <w:color w:val="000000" w:themeColor="text1"/>
          <w:spacing w:val="20"/>
          <w:kern w:val="0"/>
          <w:sz w:val="22"/>
        </w:rPr>
        <w:t>（「はい」又は「いいえ」のどちらかを消去する方法でも構いません。）</w:t>
      </w:r>
    </w:p>
    <w:p w14:paraId="1C1A9138" w14:textId="77777777" w:rsidR="00C22630" w:rsidRPr="005E3B6B" w:rsidRDefault="00C22630" w:rsidP="0024478A">
      <w:pPr>
        <w:pStyle w:val="a9"/>
        <w:numPr>
          <w:ilvl w:val="0"/>
          <w:numId w:val="9"/>
        </w:numPr>
        <w:overflowPunct w:val="0"/>
        <w:spacing w:line="0" w:lineRule="atLeast"/>
        <w:ind w:leftChars="0" w:firstLineChars="0"/>
        <w:textAlignment w:val="baseline"/>
        <w:rPr>
          <w:rFonts w:hAnsi="ＭＳ ゴシック" w:cs="ＭＳ 明朝"/>
          <w:color w:val="000000" w:themeColor="text1"/>
          <w:spacing w:val="20"/>
          <w:kern w:val="0"/>
          <w:sz w:val="22"/>
        </w:rPr>
      </w:pPr>
      <w:r w:rsidRPr="005E3B6B">
        <w:rPr>
          <w:rFonts w:hAnsi="ＭＳ ゴシック" w:cs="ＭＳ 明朝" w:hint="eastAsia"/>
          <w:color w:val="000000" w:themeColor="text1"/>
          <w:spacing w:val="20"/>
          <w:kern w:val="0"/>
          <w:sz w:val="22"/>
        </w:rPr>
        <w:t xml:space="preserve">　点検事項について、全てが満たされていない場合（一部は満たしているが、一部は満たしていないような場合）は、「いいえ」に○印をしてください。</w:t>
      </w:r>
    </w:p>
    <w:p w14:paraId="4241E09E" w14:textId="77777777" w:rsidR="0002421A" w:rsidRPr="005E3B6B" w:rsidRDefault="0002421A" w:rsidP="0024478A">
      <w:pPr>
        <w:pStyle w:val="a9"/>
        <w:numPr>
          <w:ilvl w:val="0"/>
          <w:numId w:val="9"/>
        </w:numPr>
        <w:overflowPunct w:val="0"/>
        <w:spacing w:line="0" w:lineRule="atLeast"/>
        <w:ind w:leftChars="0" w:firstLineChars="0"/>
        <w:textAlignment w:val="baseline"/>
        <w:rPr>
          <w:rFonts w:hAnsi="ＭＳ ゴシック" w:cs="ＭＳ 明朝"/>
          <w:color w:val="000000" w:themeColor="text1"/>
          <w:spacing w:val="20"/>
          <w:kern w:val="0"/>
          <w:sz w:val="22"/>
        </w:rPr>
      </w:pPr>
      <w:r w:rsidRPr="005E3B6B">
        <w:rPr>
          <w:rFonts w:hAnsi="ＭＳ ゴシック" w:cs="ＭＳ 明朝" w:hint="eastAsia"/>
          <w:color w:val="000000" w:themeColor="text1"/>
          <w:spacing w:val="20"/>
          <w:kern w:val="0"/>
          <w:sz w:val="22"/>
        </w:rPr>
        <w:t>各項目の文中、単に「以下同じ」「以下○○という。」との記載がある場合には、当該項目内において同じ、または○○であるということを示しています。</w:t>
      </w:r>
    </w:p>
    <w:p w14:paraId="7452EDFA" w14:textId="77777777" w:rsidR="00742677" w:rsidRPr="005E3B6B" w:rsidRDefault="00742677" w:rsidP="0024478A">
      <w:pPr>
        <w:pStyle w:val="a9"/>
        <w:overflowPunct w:val="0"/>
        <w:spacing w:line="0" w:lineRule="atLeast"/>
        <w:ind w:leftChars="0" w:left="540" w:firstLineChars="0" w:firstLine="0"/>
        <w:textAlignment w:val="baseline"/>
        <w:rPr>
          <w:rFonts w:hAnsi="ＭＳ ゴシック" w:cs="ＭＳ 明朝"/>
          <w:color w:val="000000" w:themeColor="text1"/>
          <w:spacing w:val="20"/>
          <w:kern w:val="0"/>
          <w:sz w:val="22"/>
        </w:rPr>
      </w:pPr>
    </w:p>
    <w:p w14:paraId="2C809532" w14:textId="77777777" w:rsidR="00C22630" w:rsidRPr="005E3B6B" w:rsidRDefault="00C22630" w:rsidP="0024478A">
      <w:pPr>
        <w:pStyle w:val="a9"/>
        <w:numPr>
          <w:ilvl w:val="0"/>
          <w:numId w:val="9"/>
        </w:numPr>
        <w:overflowPunct w:val="0"/>
        <w:spacing w:line="0" w:lineRule="atLeast"/>
        <w:ind w:leftChars="0" w:firstLineChars="0"/>
        <w:textAlignment w:val="baseline"/>
        <w:rPr>
          <w:rFonts w:hAnsi="ＭＳ ゴシック" w:cs="ＭＳ 明朝"/>
          <w:color w:val="000000" w:themeColor="text1"/>
          <w:spacing w:val="20"/>
          <w:kern w:val="0"/>
          <w:sz w:val="22"/>
        </w:rPr>
      </w:pPr>
      <w:r w:rsidRPr="005E3B6B">
        <w:rPr>
          <w:rFonts w:hAnsi="ＭＳ ゴシック" w:cs="ＭＳ 明朝" w:hint="eastAsia"/>
          <w:color w:val="000000" w:themeColor="text1"/>
          <w:spacing w:val="20"/>
          <w:kern w:val="0"/>
          <w:sz w:val="22"/>
        </w:rPr>
        <w:t>複数の職員で検討のうえ点検してください。</w:t>
      </w:r>
    </w:p>
    <w:p w14:paraId="5BE85EED" w14:textId="77777777" w:rsidR="00C22630" w:rsidRPr="005E3B6B" w:rsidRDefault="00C22630" w:rsidP="0024478A">
      <w:pPr>
        <w:pStyle w:val="a9"/>
        <w:numPr>
          <w:ilvl w:val="0"/>
          <w:numId w:val="9"/>
        </w:numPr>
        <w:overflowPunct w:val="0"/>
        <w:spacing w:line="0" w:lineRule="atLeast"/>
        <w:ind w:leftChars="0" w:firstLineChars="0"/>
        <w:textAlignment w:val="baseline"/>
        <w:rPr>
          <w:rFonts w:hAnsi="ＭＳ ゴシック" w:cs="ＭＳ 明朝"/>
          <w:color w:val="000000" w:themeColor="text1"/>
          <w:spacing w:val="20"/>
          <w:kern w:val="0"/>
          <w:sz w:val="22"/>
        </w:rPr>
      </w:pPr>
      <w:r w:rsidRPr="005E3B6B">
        <w:rPr>
          <w:rFonts w:hAnsi="ＭＳ ゴシック" w:cs="ＭＳ 明朝" w:hint="eastAsia"/>
          <w:color w:val="000000" w:themeColor="text1"/>
          <w:spacing w:val="20"/>
          <w:kern w:val="0"/>
          <w:sz w:val="22"/>
        </w:rPr>
        <w:t>点検項目ごとに根拠法令等を記載していますので、参考にしてください。</w:t>
      </w:r>
    </w:p>
    <w:p w14:paraId="7C8E9A0A" w14:textId="77777777" w:rsidR="0045186C" w:rsidRPr="005E3B6B" w:rsidRDefault="0045186C" w:rsidP="0024478A">
      <w:pPr>
        <w:overflowPunct w:val="0"/>
        <w:spacing w:line="0" w:lineRule="atLeast"/>
        <w:ind w:leftChars="12" w:left="100" w:hangingChars="31" w:hanging="74"/>
        <w:textAlignment w:val="baseline"/>
        <w:rPr>
          <w:rFonts w:hAnsi="ＭＳ ゴシック" w:cs="ＭＳ 明朝"/>
          <w:color w:val="000000" w:themeColor="text1"/>
          <w:spacing w:val="20"/>
          <w:kern w:val="0"/>
          <w:sz w:val="22"/>
        </w:rPr>
      </w:pPr>
    </w:p>
    <w:p w14:paraId="05B859B6" w14:textId="77777777" w:rsidR="00A11119" w:rsidRPr="005E3B6B" w:rsidRDefault="002C3E6C" w:rsidP="0024478A">
      <w:pPr>
        <w:widowControl/>
        <w:spacing w:line="0" w:lineRule="atLeast"/>
        <w:ind w:leftChars="15" w:left="95" w:hangingChars="31" w:hanging="62"/>
        <w:jc w:val="left"/>
        <w:rPr>
          <w:rFonts w:hAnsi="ＭＳ ゴシック" w:cs="ＭＳ 明朝"/>
          <w:color w:val="000000" w:themeColor="text1"/>
          <w:kern w:val="0"/>
          <w:sz w:val="22"/>
        </w:rPr>
      </w:pPr>
      <w:r w:rsidRPr="005E3B6B">
        <w:rPr>
          <w:rFonts w:hAnsi="ＭＳ ゴシック" w:cs="ＭＳ 明朝" w:hint="eastAsia"/>
          <w:color w:val="000000" w:themeColor="text1"/>
          <w:kern w:val="0"/>
          <w:sz w:val="22"/>
        </w:rPr>
        <w:t>３</w:t>
      </w:r>
      <w:r w:rsidR="005C0A07" w:rsidRPr="005E3B6B">
        <w:rPr>
          <w:rFonts w:hAnsi="ＭＳ ゴシック" w:cs="ＭＳ 明朝" w:hint="eastAsia"/>
          <w:color w:val="000000" w:themeColor="text1"/>
          <w:kern w:val="0"/>
          <w:sz w:val="22"/>
        </w:rPr>
        <w:t xml:space="preserve">　</w:t>
      </w:r>
      <w:r w:rsidRPr="005E3B6B">
        <w:rPr>
          <w:rFonts w:hAnsi="ＭＳ ゴシック" w:cs="ＭＳ 明朝" w:hint="eastAsia"/>
          <w:color w:val="000000" w:themeColor="text1"/>
          <w:kern w:val="0"/>
          <w:sz w:val="22"/>
        </w:rPr>
        <w:t>根拠法令等</w:t>
      </w:r>
    </w:p>
    <w:p w14:paraId="0C565A23" w14:textId="77777777" w:rsidR="00A11119" w:rsidRPr="005E3B6B" w:rsidRDefault="002C3E6C" w:rsidP="0024478A">
      <w:pPr>
        <w:widowControl/>
        <w:spacing w:line="0" w:lineRule="atLeast"/>
        <w:ind w:leftChars="15" w:left="95" w:hangingChars="31" w:hanging="62"/>
        <w:jc w:val="left"/>
        <w:rPr>
          <w:rFonts w:hAnsi="ＭＳ ゴシック" w:cs="ＭＳ 明朝"/>
          <w:color w:val="000000" w:themeColor="text1"/>
          <w:kern w:val="0"/>
          <w:sz w:val="22"/>
        </w:rPr>
      </w:pPr>
      <w:r w:rsidRPr="005E3B6B">
        <w:rPr>
          <w:rFonts w:hAnsi="ＭＳ ゴシック" w:cs="ＭＳ 明朝" w:hint="eastAsia"/>
          <w:color w:val="000000" w:themeColor="text1"/>
          <w:kern w:val="0"/>
          <w:sz w:val="22"/>
        </w:rPr>
        <w:t xml:space="preserve">　</w:t>
      </w:r>
      <w:r w:rsidR="005C0A07" w:rsidRPr="005E3B6B">
        <w:rPr>
          <w:rFonts w:hAnsi="ＭＳ ゴシック" w:cs="ＭＳ 明朝" w:hint="eastAsia"/>
          <w:color w:val="000000" w:themeColor="text1"/>
          <w:kern w:val="0"/>
          <w:sz w:val="22"/>
        </w:rPr>
        <w:t xml:space="preserve">　　</w:t>
      </w:r>
      <w:r w:rsidRPr="005E3B6B">
        <w:rPr>
          <w:rFonts w:hAnsi="ＭＳ ゴシック" w:cs="ＭＳ 明朝" w:hint="eastAsia"/>
          <w:color w:val="000000" w:themeColor="text1"/>
          <w:kern w:val="0"/>
          <w:sz w:val="22"/>
        </w:rPr>
        <w:t>「根拠法令」の欄は、次を参照してください。</w:t>
      </w:r>
    </w:p>
    <w:p w14:paraId="67CC9AF9" w14:textId="77777777" w:rsidR="005C0A07" w:rsidRPr="005E3B6B" w:rsidRDefault="005C0A07" w:rsidP="0024478A">
      <w:pPr>
        <w:widowControl/>
        <w:spacing w:line="0" w:lineRule="atLeast"/>
        <w:ind w:leftChars="15" w:left="101" w:hangingChars="31" w:hanging="68"/>
        <w:jc w:val="left"/>
        <w:rPr>
          <w:rFonts w:hAnsi="ＭＳ ゴシック" w:cs="ＭＳ 明朝"/>
          <w:color w:val="000000" w:themeColor="text1"/>
          <w:kern w:val="0"/>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7805"/>
      </w:tblGrid>
      <w:tr w:rsidR="005E3B6B" w:rsidRPr="005E3B6B" w14:paraId="3BCE9751" w14:textId="77777777" w:rsidTr="00383602">
        <w:tc>
          <w:tcPr>
            <w:tcW w:w="1834" w:type="dxa"/>
            <w:vAlign w:val="center"/>
          </w:tcPr>
          <w:p w14:paraId="2F622D62"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hint="eastAsia"/>
                <w:color w:val="000000" w:themeColor="text1"/>
                <w:sz w:val="22"/>
              </w:rPr>
              <w:t>条例</w:t>
            </w:r>
          </w:p>
        </w:tc>
        <w:tc>
          <w:tcPr>
            <w:tcW w:w="7805" w:type="dxa"/>
            <w:vAlign w:val="center"/>
          </w:tcPr>
          <w:p w14:paraId="6473C3CB" w14:textId="77777777" w:rsidR="00D6708E" w:rsidRPr="005E3B6B" w:rsidRDefault="009B3813"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松本</w:t>
            </w:r>
            <w:r w:rsidR="00D6708E" w:rsidRPr="005E3B6B">
              <w:rPr>
                <w:rFonts w:hAnsi="ＭＳ ゴシック" w:hint="eastAsia"/>
                <w:color w:val="000000" w:themeColor="text1"/>
                <w:sz w:val="22"/>
              </w:rPr>
              <w:t>市指定介護老人福祉施設の人員、設備及び運営に関する基準等を定める条例</w:t>
            </w:r>
          </w:p>
          <w:p w14:paraId="482B2F9E" w14:textId="77777777" w:rsidR="00383602" w:rsidRPr="005E3B6B" w:rsidRDefault="009B3813" w:rsidP="0024478A">
            <w:pPr>
              <w:spacing w:line="0" w:lineRule="atLeast"/>
              <w:ind w:left="151" w:hanging="151"/>
              <w:rPr>
                <w:rFonts w:hAnsi="ＭＳ ゴシック" w:cs="ＭＳ 明朝"/>
                <w:color w:val="000000" w:themeColor="text1"/>
                <w:spacing w:val="20"/>
                <w:kern w:val="0"/>
                <w:sz w:val="22"/>
                <w:lang w:eastAsia="zh-CN"/>
              </w:rPr>
            </w:pPr>
            <w:r w:rsidRPr="005E3B6B">
              <w:rPr>
                <w:rFonts w:hAnsi="ＭＳ ゴシック" w:hint="eastAsia"/>
                <w:color w:val="000000" w:themeColor="text1"/>
                <w:sz w:val="22"/>
                <w:lang w:eastAsia="zh-CN"/>
              </w:rPr>
              <w:t>（令和2年松本</w:t>
            </w:r>
            <w:r w:rsidR="00383602" w:rsidRPr="005E3B6B">
              <w:rPr>
                <w:rFonts w:hAnsi="ＭＳ ゴシック" w:hint="eastAsia"/>
                <w:color w:val="000000" w:themeColor="text1"/>
                <w:sz w:val="22"/>
                <w:lang w:eastAsia="zh-CN"/>
              </w:rPr>
              <w:t>市条例第</w:t>
            </w:r>
            <w:r w:rsidRPr="005E3B6B">
              <w:rPr>
                <w:rFonts w:hAnsi="ＭＳ ゴシック" w:hint="eastAsia"/>
                <w:color w:val="000000" w:themeColor="text1"/>
                <w:sz w:val="22"/>
                <w:lang w:eastAsia="zh-CN"/>
              </w:rPr>
              <w:t>77</w:t>
            </w:r>
            <w:r w:rsidR="00383602" w:rsidRPr="005E3B6B">
              <w:rPr>
                <w:rFonts w:hAnsi="ＭＳ ゴシック" w:hint="eastAsia"/>
                <w:color w:val="000000" w:themeColor="text1"/>
                <w:sz w:val="22"/>
                <w:lang w:eastAsia="zh-CN"/>
              </w:rPr>
              <w:t>号）</w:t>
            </w:r>
          </w:p>
        </w:tc>
      </w:tr>
      <w:tr w:rsidR="005E3B6B" w:rsidRPr="005E3B6B" w14:paraId="2FADF61C" w14:textId="77777777" w:rsidTr="00383602">
        <w:tc>
          <w:tcPr>
            <w:tcW w:w="1834" w:type="dxa"/>
            <w:vAlign w:val="center"/>
          </w:tcPr>
          <w:p w14:paraId="7F8FCCDF" w14:textId="77777777" w:rsidR="00383602" w:rsidRPr="005E3B6B" w:rsidRDefault="00D6708E"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明朝" w:hint="eastAsia"/>
                <w:color w:val="000000" w:themeColor="text1"/>
                <w:spacing w:val="20"/>
                <w:kern w:val="0"/>
                <w:sz w:val="22"/>
              </w:rPr>
              <w:t>特養条例</w:t>
            </w:r>
          </w:p>
        </w:tc>
        <w:tc>
          <w:tcPr>
            <w:tcW w:w="7805" w:type="dxa"/>
            <w:vAlign w:val="center"/>
          </w:tcPr>
          <w:p w14:paraId="4AB38E08" w14:textId="77777777" w:rsidR="00D6708E" w:rsidRPr="005E3B6B" w:rsidRDefault="009B3813" w:rsidP="0024478A">
            <w:pPr>
              <w:overflowPunct w:val="0"/>
              <w:spacing w:line="0" w:lineRule="atLeast"/>
              <w:ind w:left="0" w:firstLineChars="0" w:firstLine="0"/>
              <w:textAlignment w:val="baseline"/>
              <w:rPr>
                <w:rFonts w:hAnsi="ＭＳ ゴシック"/>
                <w:color w:val="000000" w:themeColor="text1"/>
                <w:sz w:val="22"/>
              </w:rPr>
            </w:pPr>
            <w:r w:rsidRPr="005E3B6B">
              <w:rPr>
                <w:rFonts w:hAnsi="ＭＳ ゴシック" w:hint="eastAsia"/>
                <w:color w:val="000000" w:themeColor="text1"/>
                <w:sz w:val="22"/>
              </w:rPr>
              <w:t>松本</w:t>
            </w:r>
            <w:r w:rsidR="00D6708E" w:rsidRPr="005E3B6B">
              <w:rPr>
                <w:rFonts w:hAnsi="ＭＳ ゴシック" w:hint="eastAsia"/>
                <w:color w:val="000000" w:themeColor="text1"/>
                <w:sz w:val="22"/>
              </w:rPr>
              <w:t>市特別養護老人ホームの設備及び運営に関する基準を定める条例</w:t>
            </w:r>
          </w:p>
          <w:p w14:paraId="655CAEE2" w14:textId="77777777" w:rsidR="00383602" w:rsidRPr="005E3B6B" w:rsidRDefault="009B3813" w:rsidP="0024478A">
            <w:pPr>
              <w:overflowPunct w:val="0"/>
              <w:spacing w:line="0" w:lineRule="atLeast"/>
              <w:ind w:left="0" w:firstLineChars="0" w:firstLine="0"/>
              <w:textAlignment w:val="baseline"/>
              <w:rPr>
                <w:rFonts w:hAnsi="ＭＳ ゴシック" w:cs="ＭＳ 明朝"/>
                <w:color w:val="000000" w:themeColor="text1"/>
                <w:spacing w:val="20"/>
                <w:kern w:val="0"/>
                <w:sz w:val="22"/>
                <w:lang w:eastAsia="zh-CN"/>
              </w:rPr>
            </w:pPr>
            <w:r w:rsidRPr="005E3B6B">
              <w:rPr>
                <w:rFonts w:hAnsi="ＭＳ ゴシック" w:hint="eastAsia"/>
                <w:color w:val="000000" w:themeColor="text1"/>
                <w:sz w:val="22"/>
                <w:lang w:eastAsia="zh-CN"/>
              </w:rPr>
              <w:t>（令和2年松本</w:t>
            </w:r>
            <w:r w:rsidR="00383602" w:rsidRPr="005E3B6B">
              <w:rPr>
                <w:rFonts w:hAnsi="ＭＳ ゴシック" w:hint="eastAsia"/>
                <w:color w:val="000000" w:themeColor="text1"/>
                <w:sz w:val="22"/>
                <w:lang w:eastAsia="zh-CN"/>
              </w:rPr>
              <w:t>市条例第</w:t>
            </w:r>
            <w:r w:rsidRPr="005E3B6B">
              <w:rPr>
                <w:rFonts w:hAnsi="ＭＳ ゴシック" w:hint="eastAsia"/>
                <w:color w:val="000000" w:themeColor="text1"/>
                <w:sz w:val="22"/>
                <w:lang w:eastAsia="zh-CN"/>
              </w:rPr>
              <w:t>73</w:t>
            </w:r>
            <w:r w:rsidR="00383602" w:rsidRPr="005E3B6B">
              <w:rPr>
                <w:rFonts w:hAnsi="ＭＳ ゴシック" w:hint="eastAsia"/>
                <w:color w:val="000000" w:themeColor="text1"/>
                <w:sz w:val="22"/>
                <w:lang w:eastAsia="zh-CN"/>
              </w:rPr>
              <w:t>号）</w:t>
            </w:r>
          </w:p>
        </w:tc>
      </w:tr>
      <w:tr w:rsidR="005E3B6B" w:rsidRPr="005E3B6B" w14:paraId="77984F68" w14:textId="77777777" w:rsidTr="00383602">
        <w:tc>
          <w:tcPr>
            <w:tcW w:w="1834" w:type="dxa"/>
            <w:vAlign w:val="center"/>
          </w:tcPr>
          <w:p w14:paraId="3FC75A20"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ゴシック" w:hint="eastAsia"/>
                <w:color w:val="000000" w:themeColor="text1"/>
                <w:kern w:val="0"/>
                <w:sz w:val="22"/>
              </w:rPr>
              <w:t>法</w:t>
            </w:r>
          </w:p>
        </w:tc>
        <w:tc>
          <w:tcPr>
            <w:tcW w:w="7805" w:type="dxa"/>
            <w:vAlign w:val="center"/>
          </w:tcPr>
          <w:p w14:paraId="5DD9622D" w14:textId="77777777" w:rsidR="00383602" w:rsidRPr="005E3B6B" w:rsidRDefault="00383602" w:rsidP="0024478A">
            <w:pPr>
              <w:overflowPunct w:val="0"/>
              <w:spacing w:line="0" w:lineRule="atLeast"/>
              <w:ind w:left="151" w:hanging="151"/>
              <w:textAlignment w:val="baseline"/>
              <w:rPr>
                <w:rFonts w:hAnsi="ＭＳ ゴシック" w:cs="ＭＳ 明朝"/>
                <w:color w:val="000000" w:themeColor="text1"/>
                <w:spacing w:val="20"/>
                <w:kern w:val="0"/>
                <w:sz w:val="22"/>
                <w:lang w:eastAsia="zh-CN"/>
              </w:rPr>
            </w:pPr>
            <w:r w:rsidRPr="005E3B6B">
              <w:rPr>
                <w:rFonts w:hAnsi="ＭＳ ゴシック" w:cs="ＭＳ ゴシック" w:hint="eastAsia"/>
                <w:color w:val="000000" w:themeColor="text1"/>
                <w:kern w:val="0"/>
                <w:sz w:val="22"/>
                <w:lang w:eastAsia="zh-CN"/>
              </w:rPr>
              <w:t>介護保険法</w:t>
            </w:r>
            <w:r w:rsidRPr="005E3B6B">
              <w:rPr>
                <w:rFonts w:hAnsi="ＭＳ ゴシック" w:cs="ＭＳ ゴシック"/>
                <w:color w:val="000000" w:themeColor="text1"/>
                <w:kern w:val="0"/>
                <w:sz w:val="22"/>
                <w:lang w:eastAsia="zh-CN"/>
              </w:rPr>
              <w:t>(</w:t>
            </w:r>
            <w:r w:rsidRPr="005E3B6B">
              <w:rPr>
                <w:rFonts w:hAnsi="ＭＳ ゴシック" w:cs="ＭＳ ゴシック" w:hint="eastAsia"/>
                <w:color w:val="000000" w:themeColor="text1"/>
                <w:kern w:val="0"/>
                <w:sz w:val="22"/>
                <w:lang w:eastAsia="zh-CN"/>
              </w:rPr>
              <w:t>平成</w:t>
            </w:r>
            <w:r w:rsidRPr="005E3B6B">
              <w:rPr>
                <w:rFonts w:hAnsi="ＭＳ ゴシック"/>
                <w:color w:val="000000" w:themeColor="text1"/>
                <w:kern w:val="0"/>
                <w:sz w:val="22"/>
                <w:lang w:eastAsia="zh-CN"/>
              </w:rPr>
              <w:t>9</w:t>
            </w:r>
            <w:r w:rsidRPr="005E3B6B">
              <w:rPr>
                <w:rFonts w:hAnsi="ＭＳ ゴシック" w:cs="ＭＳ ゴシック" w:hint="eastAsia"/>
                <w:color w:val="000000" w:themeColor="text1"/>
                <w:kern w:val="0"/>
                <w:sz w:val="22"/>
                <w:lang w:eastAsia="zh-CN"/>
              </w:rPr>
              <w:t>年法律第</w:t>
            </w:r>
            <w:r w:rsidRPr="005E3B6B">
              <w:rPr>
                <w:rFonts w:hAnsi="ＭＳ ゴシック"/>
                <w:color w:val="000000" w:themeColor="text1"/>
                <w:kern w:val="0"/>
                <w:sz w:val="22"/>
                <w:lang w:eastAsia="zh-CN"/>
              </w:rPr>
              <w:t>123</w:t>
            </w:r>
            <w:r w:rsidRPr="005E3B6B">
              <w:rPr>
                <w:rFonts w:hAnsi="ＭＳ ゴシック" w:cs="ＭＳ ゴシック" w:hint="eastAsia"/>
                <w:color w:val="000000" w:themeColor="text1"/>
                <w:kern w:val="0"/>
                <w:sz w:val="22"/>
                <w:lang w:eastAsia="zh-CN"/>
              </w:rPr>
              <w:t>号</w:t>
            </w:r>
            <w:r w:rsidRPr="005E3B6B">
              <w:rPr>
                <w:rFonts w:hAnsi="ＭＳ ゴシック" w:cs="ＭＳ ゴシック"/>
                <w:color w:val="000000" w:themeColor="text1"/>
                <w:kern w:val="0"/>
                <w:sz w:val="22"/>
                <w:lang w:eastAsia="zh-CN"/>
              </w:rPr>
              <w:t>)</w:t>
            </w:r>
          </w:p>
        </w:tc>
      </w:tr>
      <w:tr w:rsidR="005E3B6B" w:rsidRPr="005E3B6B" w14:paraId="372DE59E" w14:textId="77777777" w:rsidTr="00383602">
        <w:tc>
          <w:tcPr>
            <w:tcW w:w="1834" w:type="dxa"/>
            <w:vAlign w:val="center"/>
          </w:tcPr>
          <w:p w14:paraId="292B3AAD"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ゴシック" w:hint="eastAsia"/>
                <w:color w:val="000000" w:themeColor="text1"/>
                <w:kern w:val="0"/>
                <w:sz w:val="22"/>
              </w:rPr>
              <w:t>施行規則</w:t>
            </w:r>
          </w:p>
        </w:tc>
        <w:tc>
          <w:tcPr>
            <w:tcW w:w="7805" w:type="dxa"/>
            <w:vAlign w:val="center"/>
          </w:tcPr>
          <w:p w14:paraId="7A76B5EB" w14:textId="77777777" w:rsidR="00383602" w:rsidRPr="005E3B6B" w:rsidRDefault="00383602" w:rsidP="0024478A">
            <w:pPr>
              <w:overflowPunct w:val="0"/>
              <w:spacing w:line="0" w:lineRule="atLeast"/>
              <w:ind w:left="151" w:hanging="151"/>
              <w:textAlignment w:val="baseline"/>
              <w:rPr>
                <w:rFonts w:hAnsi="ＭＳ ゴシック" w:cs="ＭＳ 明朝"/>
                <w:color w:val="000000" w:themeColor="text1"/>
                <w:spacing w:val="20"/>
                <w:kern w:val="0"/>
                <w:sz w:val="22"/>
                <w:lang w:eastAsia="zh-TW"/>
              </w:rPr>
            </w:pPr>
            <w:r w:rsidRPr="005E3B6B">
              <w:rPr>
                <w:rFonts w:hAnsi="ＭＳ ゴシック" w:cs="ＭＳ ゴシック" w:hint="eastAsia"/>
                <w:color w:val="000000" w:themeColor="text1"/>
                <w:kern w:val="0"/>
                <w:sz w:val="22"/>
                <w:lang w:eastAsia="zh-TW"/>
              </w:rPr>
              <w:t>介護保険法施行規則</w:t>
            </w:r>
            <w:r w:rsidRPr="005E3B6B">
              <w:rPr>
                <w:rFonts w:hAnsi="ＭＳ ゴシック" w:cs="ＭＳ ゴシック"/>
                <w:color w:val="000000" w:themeColor="text1"/>
                <w:kern w:val="0"/>
                <w:sz w:val="22"/>
                <w:lang w:eastAsia="zh-TW"/>
              </w:rPr>
              <w:t>(</w:t>
            </w:r>
            <w:r w:rsidRPr="005E3B6B">
              <w:rPr>
                <w:rFonts w:hAnsi="ＭＳ ゴシック" w:cs="ＭＳ ゴシック" w:hint="eastAsia"/>
                <w:color w:val="000000" w:themeColor="text1"/>
                <w:kern w:val="0"/>
                <w:sz w:val="22"/>
                <w:lang w:eastAsia="zh-TW"/>
              </w:rPr>
              <w:t>平成</w:t>
            </w:r>
            <w:r w:rsidRPr="005E3B6B">
              <w:rPr>
                <w:rFonts w:hAnsi="ＭＳ ゴシック"/>
                <w:color w:val="000000" w:themeColor="text1"/>
                <w:kern w:val="0"/>
                <w:sz w:val="22"/>
                <w:lang w:eastAsia="zh-TW"/>
              </w:rPr>
              <w:t>11</w:t>
            </w:r>
            <w:r w:rsidRPr="005E3B6B">
              <w:rPr>
                <w:rFonts w:hAnsi="ＭＳ ゴシック" w:cs="ＭＳ ゴシック" w:hint="eastAsia"/>
                <w:color w:val="000000" w:themeColor="text1"/>
                <w:kern w:val="0"/>
                <w:sz w:val="22"/>
                <w:lang w:eastAsia="zh-TW"/>
              </w:rPr>
              <w:t>年厚生省令第</w:t>
            </w:r>
            <w:r w:rsidRPr="005E3B6B">
              <w:rPr>
                <w:rFonts w:hAnsi="ＭＳ ゴシック"/>
                <w:color w:val="000000" w:themeColor="text1"/>
                <w:kern w:val="0"/>
                <w:sz w:val="22"/>
                <w:lang w:eastAsia="zh-TW"/>
              </w:rPr>
              <w:t>36</w:t>
            </w:r>
            <w:r w:rsidRPr="005E3B6B">
              <w:rPr>
                <w:rFonts w:hAnsi="ＭＳ ゴシック" w:cs="ＭＳ ゴシック" w:hint="eastAsia"/>
                <w:color w:val="000000" w:themeColor="text1"/>
                <w:kern w:val="0"/>
                <w:sz w:val="22"/>
                <w:lang w:eastAsia="zh-TW"/>
              </w:rPr>
              <w:t>号</w:t>
            </w:r>
            <w:r w:rsidRPr="005E3B6B">
              <w:rPr>
                <w:rFonts w:hAnsi="ＭＳ ゴシック" w:cs="ＭＳ ゴシック"/>
                <w:color w:val="000000" w:themeColor="text1"/>
                <w:kern w:val="0"/>
                <w:sz w:val="22"/>
                <w:lang w:eastAsia="zh-TW"/>
              </w:rPr>
              <w:t>)</w:t>
            </w:r>
          </w:p>
        </w:tc>
      </w:tr>
      <w:tr w:rsidR="005E3B6B" w:rsidRPr="005E3B6B" w14:paraId="42CA8B6E" w14:textId="77777777" w:rsidTr="00383602">
        <w:tc>
          <w:tcPr>
            <w:tcW w:w="1834" w:type="dxa"/>
            <w:vAlign w:val="center"/>
          </w:tcPr>
          <w:p w14:paraId="76CEB1CA"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11</w:t>
            </w:r>
            <w:r w:rsidRPr="005E3B6B">
              <w:rPr>
                <w:rFonts w:hAnsi="ＭＳ ゴシック" w:cs="ＭＳ ゴシック" w:hint="eastAsia"/>
                <w:color w:val="000000" w:themeColor="text1"/>
                <w:kern w:val="0"/>
                <w:sz w:val="22"/>
              </w:rPr>
              <w:t>厚令</w:t>
            </w:r>
            <w:r w:rsidRPr="005E3B6B">
              <w:rPr>
                <w:rFonts w:hAnsi="ＭＳ ゴシック"/>
                <w:color w:val="000000" w:themeColor="text1"/>
                <w:kern w:val="0"/>
                <w:sz w:val="22"/>
              </w:rPr>
              <w:t>39</w:t>
            </w:r>
          </w:p>
        </w:tc>
        <w:tc>
          <w:tcPr>
            <w:tcW w:w="7805" w:type="dxa"/>
            <w:vAlign w:val="center"/>
          </w:tcPr>
          <w:p w14:paraId="728798F4" w14:textId="77777777" w:rsidR="00383602" w:rsidRPr="005E3B6B" w:rsidRDefault="00383602" w:rsidP="0024478A">
            <w:pPr>
              <w:overflowPunct w:val="0"/>
              <w:spacing w:line="0" w:lineRule="atLeast"/>
              <w:ind w:left="151" w:hanging="151"/>
              <w:textAlignment w:val="baseline"/>
              <w:rPr>
                <w:rFonts w:hAnsi="ＭＳ ゴシック" w:cs="ＭＳ ゴシック"/>
                <w:color w:val="000000" w:themeColor="text1"/>
                <w:kern w:val="0"/>
                <w:sz w:val="22"/>
              </w:rPr>
            </w:pPr>
            <w:r w:rsidRPr="005E3B6B">
              <w:rPr>
                <w:rFonts w:hAnsi="ＭＳ ゴシック" w:hint="eastAsia"/>
                <w:color w:val="000000" w:themeColor="text1"/>
                <w:kern w:val="0"/>
                <w:sz w:val="22"/>
              </w:rPr>
              <w:t>指定</w:t>
            </w:r>
            <w:r w:rsidRPr="005E3B6B">
              <w:rPr>
                <w:rFonts w:hAnsi="ＭＳ ゴシック" w:cs="ＭＳ ゴシック" w:hint="eastAsia"/>
                <w:color w:val="000000" w:themeColor="text1"/>
                <w:kern w:val="0"/>
                <w:sz w:val="22"/>
              </w:rPr>
              <w:t>介護老人福祉施設の人員、設備及び運営に関する基準</w:t>
            </w:r>
          </w:p>
          <w:p w14:paraId="5703AB2C" w14:textId="77777777" w:rsidR="00383602" w:rsidRPr="005E3B6B" w:rsidRDefault="00383602" w:rsidP="0024478A">
            <w:pPr>
              <w:overflowPunct w:val="0"/>
              <w:spacing w:line="0" w:lineRule="atLeast"/>
              <w:ind w:left="151" w:hanging="151"/>
              <w:textAlignment w:val="baseline"/>
              <w:rPr>
                <w:rFonts w:hAnsi="ＭＳ ゴシック" w:cs="ＭＳ 明朝"/>
                <w:color w:val="000000" w:themeColor="text1"/>
                <w:spacing w:val="20"/>
                <w:kern w:val="0"/>
                <w:sz w:val="22"/>
              </w:rPr>
            </w:pPr>
            <w:r w:rsidRPr="005E3B6B">
              <w:rPr>
                <w:rFonts w:hAnsi="ＭＳ ゴシック"/>
                <w:color w:val="000000" w:themeColor="text1"/>
                <w:kern w:val="0"/>
                <w:sz w:val="22"/>
              </w:rPr>
              <w:t xml:space="preserve"> </w:t>
            </w:r>
            <w:r w:rsidRPr="005E3B6B">
              <w:rPr>
                <w:rFonts w:hAnsi="ＭＳ ゴシック" w:cs="ＭＳ ゴシック"/>
                <w:color w:val="000000" w:themeColor="text1"/>
                <w:kern w:val="0"/>
                <w:sz w:val="22"/>
              </w:rPr>
              <w:t>(</w:t>
            </w:r>
            <w:r w:rsidRPr="005E3B6B">
              <w:rPr>
                <w:rFonts w:hAnsi="ＭＳ ゴシック" w:cs="ＭＳ ゴシック" w:hint="eastAsia"/>
                <w:color w:val="000000" w:themeColor="text1"/>
                <w:kern w:val="0"/>
                <w:sz w:val="22"/>
              </w:rPr>
              <w:t>平成</w:t>
            </w:r>
            <w:r w:rsidRPr="005E3B6B">
              <w:rPr>
                <w:rFonts w:hAnsi="ＭＳ ゴシック"/>
                <w:color w:val="000000" w:themeColor="text1"/>
                <w:kern w:val="0"/>
                <w:sz w:val="22"/>
              </w:rPr>
              <w:t>11</w:t>
            </w:r>
            <w:r w:rsidRPr="005E3B6B">
              <w:rPr>
                <w:rFonts w:hAnsi="ＭＳ ゴシック" w:cs="ＭＳ ゴシック" w:hint="eastAsia"/>
                <w:color w:val="000000" w:themeColor="text1"/>
                <w:kern w:val="0"/>
                <w:sz w:val="22"/>
              </w:rPr>
              <w:t>年</w:t>
            </w:r>
            <w:r w:rsidRPr="005E3B6B">
              <w:rPr>
                <w:rFonts w:hAnsi="ＭＳ ゴシック" w:cs="ＭＳ ゴシック"/>
                <w:color w:val="000000" w:themeColor="text1"/>
                <w:kern w:val="0"/>
                <w:sz w:val="22"/>
              </w:rPr>
              <w:t>3</w:t>
            </w:r>
            <w:r w:rsidRPr="005E3B6B">
              <w:rPr>
                <w:rFonts w:hAnsi="ＭＳ ゴシック" w:cs="ＭＳ ゴシック" w:hint="eastAsia"/>
                <w:color w:val="000000" w:themeColor="text1"/>
                <w:kern w:val="0"/>
                <w:sz w:val="22"/>
              </w:rPr>
              <w:t>月</w:t>
            </w:r>
            <w:r w:rsidRPr="005E3B6B">
              <w:rPr>
                <w:rFonts w:hAnsi="ＭＳ ゴシック" w:cs="ＭＳ ゴシック"/>
                <w:color w:val="000000" w:themeColor="text1"/>
                <w:kern w:val="0"/>
                <w:sz w:val="22"/>
              </w:rPr>
              <w:t>31</w:t>
            </w:r>
            <w:r w:rsidRPr="005E3B6B">
              <w:rPr>
                <w:rFonts w:hAnsi="ＭＳ ゴシック" w:cs="ＭＳ ゴシック" w:hint="eastAsia"/>
                <w:color w:val="000000" w:themeColor="text1"/>
                <w:kern w:val="0"/>
                <w:sz w:val="22"/>
              </w:rPr>
              <w:t>日・厚生省令第</w:t>
            </w:r>
            <w:r w:rsidRPr="005E3B6B">
              <w:rPr>
                <w:rFonts w:hAnsi="ＭＳ ゴシック" w:cs="ＭＳ ゴシック"/>
                <w:color w:val="000000" w:themeColor="text1"/>
                <w:kern w:val="0"/>
                <w:sz w:val="22"/>
              </w:rPr>
              <w:t>39</w:t>
            </w:r>
            <w:r w:rsidRPr="005E3B6B">
              <w:rPr>
                <w:rFonts w:hAnsi="ＭＳ ゴシック" w:cs="ＭＳ ゴシック" w:hint="eastAsia"/>
                <w:color w:val="000000" w:themeColor="text1"/>
                <w:kern w:val="0"/>
                <w:sz w:val="22"/>
              </w:rPr>
              <w:t>号</w:t>
            </w:r>
            <w:r w:rsidRPr="005E3B6B">
              <w:rPr>
                <w:rFonts w:hAnsi="ＭＳ ゴシック" w:cs="ＭＳ ゴシック"/>
                <w:color w:val="000000" w:themeColor="text1"/>
                <w:kern w:val="0"/>
                <w:sz w:val="22"/>
              </w:rPr>
              <w:t>)</w:t>
            </w:r>
          </w:p>
        </w:tc>
      </w:tr>
      <w:tr w:rsidR="005E3B6B" w:rsidRPr="005E3B6B" w14:paraId="169FBD57" w14:textId="77777777" w:rsidTr="00383602">
        <w:tc>
          <w:tcPr>
            <w:tcW w:w="1834" w:type="dxa"/>
            <w:vAlign w:val="center"/>
          </w:tcPr>
          <w:p w14:paraId="6F53C9A2"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12</w:t>
            </w:r>
            <w:r w:rsidRPr="005E3B6B">
              <w:rPr>
                <w:rFonts w:hAnsi="ＭＳ ゴシック" w:cs="ＭＳ ゴシック" w:hint="eastAsia"/>
                <w:color w:val="000000" w:themeColor="text1"/>
                <w:kern w:val="0"/>
                <w:sz w:val="22"/>
              </w:rPr>
              <w:t>老企</w:t>
            </w:r>
            <w:r w:rsidRPr="005E3B6B">
              <w:rPr>
                <w:rFonts w:hAnsi="ＭＳ ゴシック"/>
                <w:color w:val="000000" w:themeColor="text1"/>
                <w:kern w:val="0"/>
                <w:sz w:val="22"/>
              </w:rPr>
              <w:t>43</w:t>
            </w:r>
          </w:p>
        </w:tc>
        <w:tc>
          <w:tcPr>
            <w:tcW w:w="7805" w:type="dxa"/>
            <w:vAlign w:val="center"/>
          </w:tcPr>
          <w:p w14:paraId="7C6B4169" w14:textId="77777777" w:rsidR="00383602" w:rsidRPr="005E3B6B" w:rsidRDefault="00383602" w:rsidP="0024478A">
            <w:pPr>
              <w:overflowPunct w:val="0"/>
              <w:spacing w:line="0" w:lineRule="atLeast"/>
              <w:ind w:left="151" w:hanging="151"/>
              <w:textAlignment w:val="baseline"/>
              <w:rPr>
                <w:rFonts w:hAnsi="ＭＳ ゴシック"/>
                <w:color w:val="000000" w:themeColor="text1"/>
                <w:kern w:val="0"/>
                <w:sz w:val="22"/>
              </w:rPr>
            </w:pPr>
            <w:r w:rsidRPr="005E3B6B">
              <w:rPr>
                <w:rFonts w:hAnsi="ＭＳ ゴシック" w:hint="eastAsia"/>
                <w:color w:val="000000" w:themeColor="text1"/>
                <w:kern w:val="0"/>
                <w:sz w:val="22"/>
              </w:rPr>
              <w:t>指定</w:t>
            </w:r>
            <w:r w:rsidRPr="005E3B6B">
              <w:rPr>
                <w:rFonts w:hAnsi="ＭＳ ゴシック" w:cs="ＭＳ ゴシック" w:hint="eastAsia"/>
                <w:color w:val="000000" w:themeColor="text1"/>
                <w:kern w:val="0"/>
                <w:sz w:val="22"/>
              </w:rPr>
              <w:t>介護老人福祉施設の人員、施設及び運営に関する基準について</w:t>
            </w:r>
          </w:p>
          <w:p w14:paraId="39B95933" w14:textId="77777777" w:rsidR="00383602" w:rsidRPr="005E3B6B" w:rsidRDefault="00383602" w:rsidP="0024478A">
            <w:pPr>
              <w:overflowPunct w:val="0"/>
              <w:spacing w:line="0" w:lineRule="atLeast"/>
              <w:ind w:left="151" w:hanging="151"/>
              <w:textAlignment w:val="baseline"/>
              <w:rPr>
                <w:rFonts w:hAnsi="ＭＳ ゴシック" w:cs="ＭＳ 明朝"/>
                <w:color w:val="000000" w:themeColor="text1"/>
                <w:spacing w:val="20"/>
                <w:kern w:val="0"/>
                <w:sz w:val="22"/>
                <w:lang w:eastAsia="zh-CN"/>
              </w:rPr>
            </w:pPr>
            <w:r w:rsidRPr="005E3B6B">
              <w:rPr>
                <w:rFonts w:hAnsi="ＭＳ ゴシック" w:cs="ＭＳ ゴシック"/>
                <w:color w:val="000000" w:themeColor="text1"/>
                <w:kern w:val="0"/>
                <w:sz w:val="22"/>
                <w:lang w:eastAsia="zh-CN"/>
              </w:rPr>
              <w:t>(</w:t>
            </w:r>
            <w:r w:rsidRPr="005E3B6B">
              <w:rPr>
                <w:rFonts w:hAnsi="ＭＳ ゴシック" w:cs="ＭＳ ゴシック" w:hint="eastAsia"/>
                <w:color w:val="000000" w:themeColor="text1"/>
                <w:kern w:val="0"/>
                <w:sz w:val="22"/>
                <w:lang w:eastAsia="zh-CN"/>
              </w:rPr>
              <w:t>平成</w:t>
            </w:r>
            <w:r w:rsidRPr="005E3B6B">
              <w:rPr>
                <w:rFonts w:hAnsi="ＭＳ ゴシック"/>
                <w:color w:val="000000" w:themeColor="text1"/>
                <w:kern w:val="0"/>
                <w:sz w:val="22"/>
                <w:lang w:eastAsia="zh-CN"/>
              </w:rPr>
              <w:t>12</w:t>
            </w:r>
            <w:r w:rsidRPr="005E3B6B">
              <w:rPr>
                <w:rFonts w:hAnsi="ＭＳ ゴシック" w:cs="ＭＳ ゴシック" w:hint="eastAsia"/>
                <w:color w:val="000000" w:themeColor="text1"/>
                <w:kern w:val="0"/>
                <w:sz w:val="22"/>
                <w:lang w:eastAsia="zh-CN"/>
              </w:rPr>
              <w:t>年</w:t>
            </w:r>
            <w:r w:rsidRPr="005E3B6B">
              <w:rPr>
                <w:rFonts w:hAnsi="ＭＳ ゴシック"/>
                <w:color w:val="000000" w:themeColor="text1"/>
                <w:kern w:val="0"/>
                <w:sz w:val="22"/>
                <w:lang w:eastAsia="zh-CN"/>
              </w:rPr>
              <w:t>3</w:t>
            </w:r>
            <w:r w:rsidRPr="005E3B6B">
              <w:rPr>
                <w:rFonts w:hAnsi="ＭＳ ゴシック" w:cs="ＭＳ ゴシック" w:hint="eastAsia"/>
                <w:color w:val="000000" w:themeColor="text1"/>
                <w:kern w:val="0"/>
                <w:sz w:val="22"/>
                <w:lang w:eastAsia="zh-CN"/>
              </w:rPr>
              <w:t>月</w:t>
            </w:r>
            <w:r w:rsidRPr="005E3B6B">
              <w:rPr>
                <w:rFonts w:hAnsi="ＭＳ ゴシック"/>
                <w:color w:val="000000" w:themeColor="text1"/>
                <w:kern w:val="0"/>
                <w:sz w:val="22"/>
                <w:lang w:eastAsia="zh-CN"/>
              </w:rPr>
              <w:t>17</w:t>
            </w:r>
            <w:r w:rsidRPr="005E3B6B">
              <w:rPr>
                <w:rFonts w:hAnsi="ＭＳ ゴシック" w:cs="ＭＳ ゴシック" w:hint="eastAsia"/>
                <w:color w:val="000000" w:themeColor="text1"/>
                <w:kern w:val="0"/>
                <w:sz w:val="22"/>
                <w:lang w:eastAsia="zh-CN"/>
              </w:rPr>
              <w:t>日付老企第</w:t>
            </w:r>
            <w:r w:rsidRPr="005E3B6B">
              <w:rPr>
                <w:rFonts w:hAnsi="ＭＳ ゴシック"/>
                <w:color w:val="000000" w:themeColor="text1"/>
                <w:kern w:val="0"/>
                <w:sz w:val="22"/>
                <w:lang w:eastAsia="zh-CN"/>
              </w:rPr>
              <w:t>43</w:t>
            </w:r>
            <w:r w:rsidRPr="005E3B6B">
              <w:rPr>
                <w:rFonts w:hAnsi="ＭＳ ゴシック" w:cs="ＭＳ ゴシック" w:hint="eastAsia"/>
                <w:color w:val="000000" w:themeColor="text1"/>
                <w:kern w:val="0"/>
                <w:sz w:val="22"/>
                <w:lang w:eastAsia="zh-CN"/>
              </w:rPr>
              <w:t>号厚生省老人保健福祉局企画課長通知</w:t>
            </w:r>
            <w:r w:rsidRPr="005E3B6B">
              <w:rPr>
                <w:rFonts w:hAnsi="ＭＳ ゴシック" w:cs="ＭＳ ゴシック"/>
                <w:color w:val="000000" w:themeColor="text1"/>
                <w:kern w:val="0"/>
                <w:sz w:val="22"/>
                <w:lang w:eastAsia="zh-CN"/>
              </w:rPr>
              <w:t>)</w:t>
            </w:r>
          </w:p>
        </w:tc>
      </w:tr>
      <w:tr w:rsidR="005E3B6B" w:rsidRPr="005E3B6B" w14:paraId="34E359F5" w14:textId="77777777" w:rsidTr="00383602">
        <w:tc>
          <w:tcPr>
            <w:tcW w:w="1834" w:type="dxa"/>
            <w:vAlign w:val="center"/>
          </w:tcPr>
          <w:p w14:paraId="092F74D9"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11</w:t>
            </w:r>
            <w:r w:rsidRPr="005E3B6B">
              <w:rPr>
                <w:rFonts w:hAnsi="ＭＳ ゴシック" w:cs="ＭＳ ゴシック" w:hint="eastAsia"/>
                <w:color w:val="000000" w:themeColor="text1"/>
                <w:kern w:val="0"/>
                <w:sz w:val="22"/>
              </w:rPr>
              <w:t>厚令</w:t>
            </w:r>
            <w:r w:rsidRPr="005E3B6B">
              <w:rPr>
                <w:rFonts w:hAnsi="ＭＳ ゴシック" w:cs="ＭＳ ゴシック"/>
                <w:color w:val="000000" w:themeColor="text1"/>
                <w:kern w:val="0"/>
                <w:sz w:val="22"/>
              </w:rPr>
              <w:t>46</w:t>
            </w:r>
          </w:p>
        </w:tc>
        <w:tc>
          <w:tcPr>
            <w:tcW w:w="7805" w:type="dxa"/>
            <w:vAlign w:val="center"/>
          </w:tcPr>
          <w:p w14:paraId="7CA24BD2" w14:textId="77777777" w:rsidR="00383602" w:rsidRPr="005E3B6B" w:rsidRDefault="00383602" w:rsidP="0024478A">
            <w:pPr>
              <w:overflowPunct w:val="0"/>
              <w:spacing w:line="0" w:lineRule="atLeast"/>
              <w:ind w:left="151" w:hanging="151"/>
              <w:textAlignment w:val="baseline"/>
              <w:rPr>
                <w:rFonts w:hAnsi="ＭＳ ゴシック" w:cs="ＭＳ ゴシック"/>
                <w:color w:val="000000" w:themeColor="text1"/>
                <w:kern w:val="0"/>
                <w:sz w:val="22"/>
              </w:rPr>
            </w:pPr>
            <w:r w:rsidRPr="005E3B6B">
              <w:rPr>
                <w:rFonts w:hAnsi="ＭＳ ゴシック" w:hint="eastAsia"/>
                <w:color w:val="000000" w:themeColor="text1"/>
                <w:kern w:val="0"/>
                <w:sz w:val="22"/>
              </w:rPr>
              <w:t>特別養護老人ホームの</w:t>
            </w:r>
            <w:r w:rsidRPr="005E3B6B">
              <w:rPr>
                <w:rFonts w:hAnsi="ＭＳ ゴシック" w:cs="ＭＳ ゴシック" w:hint="eastAsia"/>
                <w:color w:val="000000" w:themeColor="text1"/>
                <w:kern w:val="0"/>
                <w:sz w:val="22"/>
              </w:rPr>
              <w:t>設備及び運営に関する基準</w:t>
            </w:r>
          </w:p>
          <w:p w14:paraId="7943B0D2" w14:textId="77777777" w:rsidR="00383602" w:rsidRPr="005E3B6B" w:rsidRDefault="00383602" w:rsidP="0024478A">
            <w:pPr>
              <w:overflowPunct w:val="0"/>
              <w:spacing w:line="0" w:lineRule="atLeast"/>
              <w:ind w:left="151" w:hanging="151"/>
              <w:textAlignment w:val="baseline"/>
              <w:rPr>
                <w:rFonts w:hAnsi="ＭＳ ゴシック" w:cs="ＭＳ 明朝"/>
                <w:color w:val="000000" w:themeColor="text1"/>
                <w:spacing w:val="20"/>
                <w:kern w:val="0"/>
                <w:sz w:val="22"/>
              </w:rPr>
            </w:pPr>
            <w:r w:rsidRPr="005E3B6B">
              <w:rPr>
                <w:rFonts w:hAnsi="ＭＳ ゴシック" w:cs="ＭＳ ゴシック"/>
                <w:color w:val="000000" w:themeColor="text1"/>
                <w:kern w:val="0"/>
                <w:sz w:val="22"/>
              </w:rPr>
              <w:t>(</w:t>
            </w:r>
            <w:r w:rsidRPr="005E3B6B">
              <w:rPr>
                <w:rFonts w:hAnsi="ＭＳ ゴシック" w:cs="ＭＳ ゴシック" w:hint="eastAsia"/>
                <w:color w:val="000000" w:themeColor="text1"/>
                <w:kern w:val="0"/>
                <w:sz w:val="22"/>
              </w:rPr>
              <w:t>平成</w:t>
            </w:r>
            <w:r w:rsidRPr="005E3B6B">
              <w:rPr>
                <w:rFonts w:hAnsi="ＭＳ ゴシック"/>
                <w:color w:val="000000" w:themeColor="text1"/>
                <w:kern w:val="0"/>
                <w:sz w:val="22"/>
              </w:rPr>
              <w:t>11</w:t>
            </w:r>
            <w:r w:rsidRPr="005E3B6B">
              <w:rPr>
                <w:rFonts w:hAnsi="ＭＳ ゴシック" w:cs="ＭＳ ゴシック" w:hint="eastAsia"/>
                <w:color w:val="000000" w:themeColor="text1"/>
                <w:kern w:val="0"/>
                <w:sz w:val="22"/>
              </w:rPr>
              <w:t>年</w:t>
            </w:r>
            <w:r w:rsidRPr="005E3B6B">
              <w:rPr>
                <w:rFonts w:hAnsi="ＭＳ ゴシック" w:cs="ＭＳ ゴシック"/>
                <w:color w:val="000000" w:themeColor="text1"/>
                <w:kern w:val="0"/>
                <w:sz w:val="22"/>
              </w:rPr>
              <w:t>3</w:t>
            </w:r>
            <w:r w:rsidRPr="005E3B6B">
              <w:rPr>
                <w:rFonts w:hAnsi="ＭＳ ゴシック" w:cs="ＭＳ ゴシック" w:hint="eastAsia"/>
                <w:color w:val="000000" w:themeColor="text1"/>
                <w:kern w:val="0"/>
                <w:sz w:val="22"/>
              </w:rPr>
              <w:t>月</w:t>
            </w:r>
            <w:r w:rsidRPr="005E3B6B">
              <w:rPr>
                <w:rFonts w:hAnsi="ＭＳ ゴシック" w:cs="ＭＳ ゴシック"/>
                <w:color w:val="000000" w:themeColor="text1"/>
                <w:kern w:val="0"/>
                <w:sz w:val="22"/>
              </w:rPr>
              <w:t>31</w:t>
            </w:r>
            <w:r w:rsidRPr="005E3B6B">
              <w:rPr>
                <w:rFonts w:hAnsi="ＭＳ ゴシック" w:cs="ＭＳ ゴシック" w:hint="eastAsia"/>
                <w:color w:val="000000" w:themeColor="text1"/>
                <w:kern w:val="0"/>
                <w:sz w:val="22"/>
              </w:rPr>
              <w:t>日・厚生省令第</w:t>
            </w:r>
            <w:r w:rsidRPr="005E3B6B">
              <w:rPr>
                <w:rFonts w:hAnsi="ＭＳ ゴシック" w:cs="ＭＳ ゴシック"/>
                <w:color w:val="000000" w:themeColor="text1"/>
                <w:kern w:val="0"/>
                <w:sz w:val="22"/>
              </w:rPr>
              <w:t>46</w:t>
            </w:r>
            <w:r w:rsidRPr="005E3B6B">
              <w:rPr>
                <w:rFonts w:hAnsi="ＭＳ ゴシック" w:cs="ＭＳ ゴシック" w:hint="eastAsia"/>
                <w:color w:val="000000" w:themeColor="text1"/>
                <w:kern w:val="0"/>
                <w:sz w:val="22"/>
              </w:rPr>
              <w:t>号</w:t>
            </w:r>
            <w:r w:rsidRPr="005E3B6B">
              <w:rPr>
                <w:rFonts w:hAnsi="ＭＳ ゴシック" w:cs="ＭＳ ゴシック"/>
                <w:color w:val="000000" w:themeColor="text1"/>
                <w:kern w:val="0"/>
                <w:sz w:val="22"/>
              </w:rPr>
              <w:t>)</w:t>
            </w:r>
          </w:p>
        </w:tc>
      </w:tr>
      <w:tr w:rsidR="005E3B6B" w:rsidRPr="005E3B6B" w14:paraId="69306A2E" w14:textId="77777777" w:rsidTr="00383602">
        <w:tc>
          <w:tcPr>
            <w:tcW w:w="1834" w:type="dxa"/>
            <w:vAlign w:val="center"/>
          </w:tcPr>
          <w:p w14:paraId="10FED49D"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hint="eastAsia"/>
                <w:color w:val="000000" w:themeColor="text1"/>
                <w:sz w:val="22"/>
              </w:rPr>
              <w:t>平</w:t>
            </w:r>
            <w:r w:rsidRPr="005E3B6B">
              <w:rPr>
                <w:rFonts w:hAnsi="ＭＳ ゴシック"/>
                <w:color w:val="000000" w:themeColor="text1"/>
                <w:sz w:val="22"/>
              </w:rPr>
              <w:t>12</w:t>
            </w:r>
            <w:r w:rsidRPr="005E3B6B">
              <w:rPr>
                <w:rFonts w:hAnsi="ＭＳ ゴシック" w:hint="eastAsia"/>
                <w:color w:val="000000" w:themeColor="text1"/>
                <w:sz w:val="22"/>
              </w:rPr>
              <w:t>老発</w:t>
            </w:r>
            <w:r w:rsidRPr="005E3B6B">
              <w:rPr>
                <w:rFonts w:hAnsi="ＭＳ ゴシック"/>
                <w:color w:val="000000" w:themeColor="text1"/>
                <w:sz w:val="22"/>
              </w:rPr>
              <w:t>214</w:t>
            </w:r>
          </w:p>
        </w:tc>
        <w:tc>
          <w:tcPr>
            <w:tcW w:w="7805" w:type="dxa"/>
            <w:vAlign w:val="center"/>
          </w:tcPr>
          <w:p w14:paraId="1B2F3EE3" w14:textId="77777777" w:rsidR="00383602" w:rsidRPr="005E3B6B" w:rsidRDefault="00383602" w:rsidP="0024478A">
            <w:pPr>
              <w:adjustRightInd w:val="0"/>
              <w:spacing w:line="0" w:lineRule="atLeast"/>
              <w:ind w:left="151" w:hanging="151"/>
              <w:contextualSpacing/>
              <w:rPr>
                <w:rFonts w:hAnsi="ＭＳ ゴシック"/>
                <w:color w:val="000000" w:themeColor="text1"/>
                <w:kern w:val="0"/>
                <w:sz w:val="22"/>
              </w:rPr>
            </w:pPr>
            <w:r w:rsidRPr="005E3B6B">
              <w:rPr>
                <w:rFonts w:hAnsi="ＭＳ ゴシック" w:hint="eastAsia"/>
                <w:color w:val="000000" w:themeColor="text1"/>
                <w:kern w:val="0"/>
                <w:sz w:val="22"/>
              </w:rPr>
              <w:t>特別養護老人ホームの</w:t>
            </w:r>
            <w:r w:rsidRPr="005E3B6B">
              <w:rPr>
                <w:rFonts w:hAnsi="ＭＳ ゴシック" w:cs="ＭＳ ゴシック" w:hint="eastAsia"/>
                <w:color w:val="000000" w:themeColor="text1"/>
                <w:kern w:val="0"/>
                <w:sz w:val="22"/>
              </w:rPr>
              <w:t>設備及び運営に関する基準について</w:t>
            </w:r>
          </w:p>
          <w:p w14:paraId="7E8C589D"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lang w:eastAsia="zh-TW"/>
              </w:rPr>
            </w:pPr>
            <w:r w:rsidRPr="005E3B6B">
              <w:rPr>
                <w:rFonts w:hAnsi="ＭＳ ゴシック" w:cs="ＭＳ ゴシック"/>
                <w:color w:val="000000" w:themeColor="text1"/>
                <w:kern w:val="0"/>
                <w:sz w:val="22"/>
                <w:lang w:eastAsia="zh-CN"/>
              </w:rPr>
              <w:t>(</w:t>
            </w:r>
            <w:r w:rsidRPr="005E3B6B">
              <w:rPr>
                <w:rFonts w:hAnsi="ＭＳ ゴシック" w:cs="ＭＳ ゴシック" w:hint="eastAsia"/>
                <w:color w:val="000000" w:themeColor="text1"/>
                <w:kern w:val="0"/>
                <w:sz w:val="22"/>
                <w:lang w:eastAsia="zh-CN"/>
              </w:rPr>
              <w:t>平成</w:t>
            </w:r>
            <w:r w:rsidRPr="005E3B6B">
              <w:rPr>
                <w:rFonts w:hAnsi="ＭＳ ゴシック"/>
                <w:color w:val="000000" w:themeColor="text1"/>
                <w:kern w:val="0"/>
                <w:sz w:val="22"/>
                <w:lang w:eastAsia="zh-CN"/>
              </w:rPr>
              <w:t>12</w:t>
            </w:r>
            <w:r w:rsidRPr="005E3B6B">
              <w:rPr>
                <w:rFonts w:hAnsi="ＭＳ ゴシック" w:cs="ＭＳ ゴシック" w:hint="eastAsia"/>
                <w:color w:val="000000" w:themeColor="text1"/>
                <w:kern w:val="0"/>
                <w:sz w:val="22"/>
                <w:lang w:eastAsia="zh-CN"/>
              </w:rPr>
              <w:t>年</w:t>
            </w:r>
            <w:r w:rsidRPr="005E3B6B">
              <w:rPr>
                <w:rFonts w:hAnsi="ＭＳ ゴシック"/>
                <w:color w:val="000000" w:themeColor="text1"/>
                <w:kern w:val="0"/>
                <w:sz w:val="22"/>
                <w:lang w:eastAsia="zh-CN"/>
              </w:rPr>
              <w:t>3</w:t>
            </w:r>
            <w:r w:rsidRPr="005E3B6B">
              <w:rPr>
                <w:rFonts w:hAnsi="ＭＳ ゴシック" w:cs="ＭＳ ゴシック" w:hint="eastAsia"/>
                <w:color w:val="000000" w:themeColor="text1"/>
                <w:kern w:val="0"/>
                <w:sz w:val="22"/>
                <w:lang w:eastAsia="zh-CN"/>
              </w:rPr>
              <w:t>月</w:t>
            </w:r>
            <w:r w:rsidRPr="005E3B6B">
              <w:rPr>
                <w:rFonts w:hAnsi="ＭＳ ゴシック"/>
                <w:color w:val="000000" w:themeColor="text1"/>
                <w:kern w:val="0"/>
                <w:sz w:val="22"/>
                <w:lang w:eastAsia="zh-CN"/>
              </w:rPr>
              <w:t>17</w:t>
            </w:r>
            <w:r w:rsidRPr="005E3B6B">
              <w:rPr>
                <w:rFonts w:hAnsi="ＭＳ ゴシック" w:cs="ＭＳ ゴシック" w:hint="eastAsia"/>
                <w:color w:val="000000" w:themeColor="text1"/>
                <w:kern w:val="0"/>
                <w:sz w:val="22"/>
                <w:lang w:eastAsia="zh-CN"/>
              </w:rPr>
              <w:t>日付老発第</w:t>
            </w:r>
            <w:r w:rsidRPr="005E3B6B">
              <w:rPr>
                <w:rFonts w:hAnsi="ＭＳ ゴシック" w:cs="ＭＳ ゴシック"/>
                <w:color w:val="000000" w:themeColor="text1"/>
                <w:kern w:val="0"/>
                <w:sz w:val="22"/>
                <w:lang w:eastAsia="zh-CN"/>
              </w:rPr>
              <w:t>214</w:t>
            </w:r>
            <w:r w:rsidRPr="005E3B6B">
              <w:rPr>
                <w:rFonts w:hAnsi="ＭＳ ゴシック" w:cs="ＭＳ ゴシック" w:hint="eastAsia"/>
                <w:color w:val="000000" w:themeColor="text1"/>
                <w:kern w:val="0"/>
                <w:sz w:val="22"/>
                <w:lang w:eastAsia="zh-CN"/>
              </w:rPr>
              <w:t>号。</w:t>
            </w:r>
            <w:r w:rsidRPr="005E3B6B">
              <w:rPr>
                <w:rFonts w:hAnsi="ＭＳ ゴシック" w:cs="ＭＳ ゴシック" w:hint="eastAsia"/>
                <w:color w:val="000000" w:themeColor="text1"/>
                <w:kern w:val="0"/>
                <w:sz w:val="22"/>
                <w:lang w:eastAsia="zh-TW"/>
              </w:rPr>
              <w:t>厚生省老人保健福祉局長通知</w:t>
            </w:r>
            <w:r w:rsidRPr="005E3B6B">
              <w:rPr>
                <w:rFonts w:hAnsi="ＭＳ ゴシック" w:cs="ＭＳ ゴシック"/>
                <w:color w:val="000000" w:themeColor="text1"/>
                <w:kern w:val="0"/>
                <w:sz w:val="22"/>
                <w:lang w:eastAsia="zh-TW"/>
              </w:rPr>
              <w:t>)</w:t>
            </w:r>
          </w:p>
        </w:tc>
      </w:tr>
      <w:tr w:rsidR="005E3B6B" w:rsidRPr="005E3B6B" w14:paraId="7BB15F46" w14:textId="77777777" w:rsidTr="00383602">
        <w:tc>
          <w:tcPr>
            <w:tcW w:w="1834" w:type="dxa"/>
            <w:vAlign w:val="center"/>
          </w:tcPr>
          <w:p w14:paraId="01665D2D"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12</w:t>
            </w:r>
            <w:r w:rsidRPr="005E3B6B">
              <w:rPr>
                <w:rFonts w:hAnsi="ＭＳ ゴシック" w:cs="ＭＳ ゴシック" w:hint="eastAsia"/>
                <w:color w:val="000000" w:themeColor="text1"/>
                <w:kern w:val="0"/>
                <w:sz w:val="22"/>
              </w:rPr>
              <w:t>厚告</w:t>
            </w:r>
            <w:r w:rsidRPr="005E3B6B">
              <w:rPr>
                <w:rFonts w:hAnsi="ＭＳ ゴシック"/>
                <w:color w:val="000000" w:themeColor="text1"/>
                <w:kern w:val="0"/>
                <w:sz w:val="22"/>
              </w:rPr>
              <w:t>19</w:t>
            </w:r>
          </w:p>
        </w:tc>
        <w:tc>
          <w:tcPr>
            <w:tcW w:w="7805" w:type="dxa"/>
            <w:vAlign w:val="center"/>
          </w:tcPr>
          <w:p w14:paraId="4F11417E" w14:textId="77777777" w:rsidR="00383602" w:rsidRPr="005E3B6B" w:rsidRDefault="00383602" w:rsidP="0024478A">
            <w:pPr>
              <w:overflowPunct w:val="0"/>
              <w:spacing w:line="0" w:lineRule="atLeast"/>
              <w:ind w:left="151" w:hanging="151"/>
              <w:textAlignment w:val="baseline"/>
              <w:rPr>
                <w:rFonts w:hAnsi="ＭＳ ゴシック"/>
                <w:color w:val="000000" w:themeColor="text1"/>
                <w:kern w:val="0"/>
                <w:sz w:val="22"/>
              </w:rPr>
            </w:pPr>
            <w:r w:rsidRPr="005E3B6B">
              <w:rPr>
                <w:rFonts w:hAnsi="ＭＳ ゴシック" w:cs="ＭＳ ゴシック" w:hint="eastAsia"/>
                <w:color w:val="000000" w:themeColor="text1"/>
                <w:kern w:val="0"/>
                <w:sz w:val="22"/>
              </w:rPr>
              <w:t>指定居宅サービス等に要する費用の額の算定に関する基準</w:t>
            </w:r>
          </w:p>
          <w:p w14:paraId="640A56D0"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ゴシック"/>
                <w:color w:val="000000" w:themeColor="text1"/>
                <w:kern w:val="0"/>
                <w:sz w:val="22"/>
              </w:rPr>
              <w:t>(</w:t>
            </w:r>
            <w:r w:rsidRPr="005E3B6B">
              <w:rPr>
                <w:rFonts w:hAnsi="ＭＳ ゴシック" w:cs="ＭＳ ゴシック" w:hint="eastAsia"/>
                <w:color w:val="000000" w:themeColor="text1"/>
                <w:kern w:val="0"/>
                <w:sz w:val="22"/>
              </w:rPr>
              <w:t>平成</w:t>
            </w:r>
            <w:r w:rsidRPr="005E3B6B">
              <w:rPr>
                <w:rFonts w:hAnsi="ＭＳ ゴシック"/>
                <w:color w:val="000000" w:themeColor="text1"/>
                <w:kern w:val="0"/>
                <w:sz w:val="22"/>
              </w:rPr>
              <w:t>12</w:t>
            </w:r>
            <w:r w:rsidRPr="005E3B6B">
              <w:rPr>
                <w:rFonts w:hAnsi="ＭＳ ゴシック" w:cs="ＭＳ ゴシック" w:hint="eastAsia"/>
                <w:color w:val="000000" w:themeColor="text1"/>
                <w:kern w:val="0"/>
                <w:sz w:val="22"/>
              </w:rPr>
              <w:t>年</w:t>
            </w:r>
            <w:r w:rsidRPr="005E3B6B">
              <w:rPr>
                <w:rFonts w:hAnsi="ＭＳ ゴシック"/>
                <w:color w:val="000000" w:themeColor="text1"/>
                <w:kern w:val="0"/>
                <w:sz w:val="22"/>
              </w:rPr>
              <w:t>2</w:t>
            </w:r>
            <w:r w:rsidRPr="005E3B6B">
              <w:rPr>
                <w:rFonts w:hAnsi="ＭＳ ゴシック" w:cs="ＭＳ ゴシック" w:hint="eastAsia"/>
                <w:color w:val="000000" w:themeColor="text1"/>
                <w:kern w:val="0"/>
                <w:sz w:val="22"/>
              </w:rPr>
              <w:t>月</w:t>
            </w:r>
            <w:r w:rsidRPr="005E3B6B">
              <w:rPr>
                <w:rFonts w:hAnsi="ＭＳ ゴシック"/>
                <w:color w:val="000000" w:themeColor="text1"/>
                <w:kern w:val="0"/>
                <w:sz w:val="22"/>
              </w:rPr>
              <w:t>10</w:t>
            </w:r>
            <w:r w:rsidRPr="005E3B6B">
              <w:rPr>
                <w:rFonts w:hAnsi="ＭＳ ゴシック" w:cs="ＭＳ ゴシック" w:hint="eastAsia"/>
                <w:color w:val="000000" w:themeColor="text1"/>
                <w:kern w:val="0"/>
                <w:sz w:val="22"/>
              </w:rPr>
              <w:t>日・厚生省告示第</w:t>
            </w:r>
            <w:r w:rsidRPr="005E3B6B">
              <w:rPr>
                <w:rFonts w:hAnsi="ＭＳ ゴシック"/>
                <w:color w:val="000000" w:themeColor="text1"/>
                <w:kern w:val="0"/>
                <w:sz w:val="22"/>
              </w:rPr>
              <w:t>19</w:t>
            </w:r>
            <w:r w:rsidRPr="005E3B6B">
              <w:rPr>
                <w:rFonts w:hAnsi="ＭＳ ゴシック" w:cs="ＭＳ ゴシック" w:hint="eastAsia"/>
                <w:color w:val="000000" w:themeColor="text1"/>
                <w:kern w:val="0"/>
                <w:sz w:val="22"/>
              </w:rPr>
              <w:t>号</w:t>
            </w:r>
            <w:r w:rsidRPr="005E3B6B">
              <w:rPr>
                <w:rFonts w:hAnsi="ＭＳ ゴシック" w:cs="ＭＳ ゴシック"/>
                <w:color w:val="000000" w:themeColor="text1"/>
                <w:kern w:val="0"/>
                <w:sz w:val="22"/>
              </w:rPr>
              <w:t>)</w:t>
            </w:r>
          </w:p>
        </w:tc>
      </w:tr>
      <w:tr w:rsidR="005E3B6B" w:rsidRPr="005E3B6B" w14:paraId="5843BC0E" w14:textId="77777777" w:rsidTr="00383602">
        <w:tc>
          <w:tcPr>
            <w:tcW w:w="1834" w:type="dxa"/>
            <w:vAlign w:val="center"/>
          </w:tcPr>
          <w:p w14:paraId="5EA0E7FB"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12</w:t>
            </w:r>
            <w:r w:rsidRPr="005E3B6B">
              <w:rPr>
                <w:rFonts w:hAnsi="ＭＳ ゴシック" w:cs="ＭＳ ゴシック" w:hint="eastAsia"/>
                <w:color w:val="000000" w:themeColor="text1"/>
                <w:kern w:val="0"/>
                <w:sz w:val="22"/>
              </w:rPr>
              <w:t>厚告</w:t>
            </w:r>
            <w:r w:rsidRPr="005E3B6B">
              <w:rPr>
                <w:rFonts w:hAnsi="ＭＳ ゴシック"/>
                <w:color w:val="000000" w:themeColor="text1"/>
                <w:kern w:val="0"/>
                <w:sz w:val="22"/>
              </w:rPr>
              <w:t>21</w:t>
            </w:r>
          </w:p>
        </w:tc>
        <w:tc>
          <w:tcPr>
            <w:tcW w:w="7805" w:type="dxa"/>
            <w:vAlign w:val="center"/>
          </w:tcPr>
          <w:p w14:paraId="5DF06312" w14:textId="77777777" w:rsidR="00383602" w:rsidRPr="005E3B6B" w:rsidRDefault="00383602" w:rsidP="0024478A">
            <w:pPr>
              <w:overflowPunct w:val="0"/>
              <w:spacing w:line="0" w:lineRule="atLeast"/>
              <w:ind w:left="151" w:hanging="151"/>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指定施設サービス等に要する費用の額の算定に関する基準</w:t>
            </w:r>
          </w:p>
          <w:p w14:paraId="6A15900A" w14:textId="77777777" w:rsidR="00383602" w:rsidRPr="005E3B6B" w:rsidRDefault="00383602" w:rsidP="0024478A">
            <w:pPr>
              <w:overflowPunct w:val="0"/>
              <w:spacing w:line="0" w:lineRule="atLeast"/>
              <w:ind w:left="151" w:hanging="151"/>
              <w:textAlignment w:val="baseline"/>
              <w:rPr>
                <w:rFonts w:hAnsi="ＭＳ ゴシック" w:cs="ＭＳ 明朝"/>
                <w:color w:val="000000" w:themeColor="text1"/>
                <w:spacing w:val="20"/>
                <w:kern w:val="0"/>
                <w:sz w:val="22"/>
              </w:rPr>
            </w:pPr>
            <w:r w:rsidRPr="005E3B6B">
              <w:rPr>
                <w:rFonts w:hAnsi="ＭＳ ゴシック" w:cs="ＭＳ ゴシック"/>
                <w:color w:val="000000" w:themeColor="text1"/>
                <w:kern w:val="0"/>
                <w:sz w:val="22"/>
              </w:rPr>
              <w:t>(</w:t>
            </w:r>
            <w:r w:rsidRPr="005E3B6B">
              <w:rPr>
                <w:rFonts w:hAnsi="ＭＳ ゴシック" w:cs="ＭＳ ゴシック" w:hint="eastAsia"/>
                <w:color w:val="000000" w:themeColor="text1"/>
                <w:kern w:val="0"/>
                <w:sz w:val="22"/>
              </w:rPr>
              <w:t>平成</w:t>
            </w:r>
            <w:r w:rsidRPr="005E3B6B">
              <w:rPr>
                <w:rFonts w:hAnsi="ＭＳ ゴシック"/>
                <w:color w:val="000000" w:themeColor="text1"/>
                <w:kern w:val="0"/>
                <w:sz w:val="22"/>
              </w:rPr>
              <w:t>12</w:t>
            </w:r>
            <w:r w:rsidRPr="005E3B6B">
              <w:rPr>
                <w:rFonts w:hAnsi="ＭＳ ゴシック" w:cs="ＭＳ ゴシック" w:hint="eastAsia"/>
                <w:color w:val="000000" w:themeColor="text1"/>
                <w:kern w:val="0"/>
                <w:sz w:val="22"/>
              </w:rPr>
              <w:t>年</w:t>
            </w:r>
            <w:r w:rsidRPr="005E3B6B">
              <w:rPr>
                <w:rFonts w:hAnsi="ＭＳ ゴシック"/>
                <w:color w:val="000000" w:themeColor="text1"/>
                <w:kern w:val="0"/>
                <w:sz w:val="22"/>
              </w:rPr>
              <w:t>2</w:t>
            </w:r>
            <w:r w:rsidRPr="005E3B6B">
              <w:rPr>
                <w:rFonts w:hAnsi="ＭＳ ゴシック" w:cs="ＭＳ ゴシック" w:hint="eastAsia"/>
                <w:color w:val="000000" w:themeColor="text1"/>
                <w:kern w:val="0"/>
                <w:sz w:val="22"/>
              </w:rPr>
              <w:t>月</w:t>
            </w:r>
            <w:r w:rsidRPr="005E3B6B">
              <w:rPr>
                <w:rFonts w:hAnsi="ＭＳ ゴシック"/>
                <w:color w:val="000000" w:themeColor="text1"/>
                <w:kern w:val="0"/>
                <w:sz w:val="22"/>
              </w:rPr>
              <w:t>10</w:t>
            </w:r>
            <w:r w:rsidRPr="005E3B6B">
              <w:rPr>
                <w:rFonts w:hAnsi="ＭＳ ゴシック" w:cs="ＭＳ ゴシック" w:hint="eastAsia"/>
                <w:color w:val="000000" w:themeColor="text1"/>
                <w:kern w:val="0"/>
                <w:sz w:val="22"/>
              </w:rPr>
              <w:t>日・厚生省告示第</w:t>
            </w:r>
            <w:r w:rsidRPr="005E3B6B">
              <w:rPr>
                <w:rFonts w:hAnsi="ＭＳ ゴシック"/>
                <w:color w:val="000000" w:themeColor="text1"/>
                <w:kern w:val="0"/>
                <w:sz w:val="22"/>
              </w:rPr>
              <w:t>21</w:t>
            </w:r>
            <w:r w:rsidRPr="005E3B6B">
              <w:rPr>
                <w:rFonts w:hAnsi="ＭＳ ゴシック" w:cs="ＭＳ ゴシック" w:hint="eastAsia"/>
                <w:color w:val="000000" w:themeColor="text1"/>
                <w:kern w:val="0"/>
                <w:sz w:val="22"/>
              </w:rPr>
              <w:t>号</w:t>
            </w:r>
            <w:r w:rsidRPr="005E3B6B">
              <w:rPr>
                <w:rFonts w:hAnsi="ＭＳ ゴシック" w:cs="ＭＳ ゴシック"/>
                <w:color w:val="000000" w:themeColor="text1"/>
                <w:kern w:val="0"/>
                <w:sz w:val="22"/>
              </w:rPr>
              <w:t>)</w:t>
            </w:r>
          </w:p>
        </w:tc>
      </w:tr>
      <w:tr w:rsidR="005E3B6B" w:rsidRPr="005E3B6B" w14:paraId="788EC53F" w14:textId="77777777" w:rsidTr="00383602">
        <w:tc>
          <w:tcPr>
            <w:tcW w:w="1834" w:type="dxa"/>
            <w:vAlign w:val="center"/>
          </w:tcPr>
          <w:p w14:paraId="3992388F"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12</w:t>
            </w:r>
            <w:r w:rsidRPr="005E3B6B">
              <w:rPr>
                <w:rFonts w:hAnsi="ＭＳ ゴシック" w:cs="ＭＳ ゴシック" w:hint="eastAsia"/>
                <w:color w:val="000000" w:themeColor="text1"/>
                <w:kern w:val="0"/>
                <w:sz w:val="22"/>
              </w:rPr>
              <w:t>老企</w:t>
            </w:r>
            <w:r w:rsidRPr="005E3B6B">
              <w:rPr>
                <w:rFonts w:hAnsi="ＭＳ ゴシック"/>
                <w:color w:val="000000" w:themeColor="text1"/>
                <w:kern w:val="0"/>
                <w:sz w:val="22"/>
              </w:rPr>
              <w:t>40</w:t>
            </w:r>
          </w:p>
        </w:tc>
        <w:tc>
          <w:tcPr>
            <w:tcW w:w="7805" w:type="dxa"/>
            <w:vAlign w:val="center"/>
          </w:tcPr>
          <w:p w14:paraId="399086C3"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ゴシック" w:hint="eastAsia"/>
                <w:color w:val="000000" w:themeColor="text1"/>
                <w:kern w:val="0"/>
                <w:sz w:val="22"/>
              </w:rPr>
              <w:t>指定居宅サービスに要する費用の額の算定に関する基準及び指定施設サービス等に要する費用の額の算定に関する基準の制定に伴う実施上の留意事項について</w:t>
            </w:r>
            <w:r w:rsidRPr="005E3B6B">
              <w:rPr>
                <w:rFonts w:hAnsi="ＭＳ ゴシック" w:cs="ＭＳ ゴシック"/>
                <w:color w:val="000000" w:themeColor="text1"/>
                <w:kern w:val="0"/>
                <w:sz w:val="22"/>
              </w:rPr>
              <w:t>(</w:t>
            </w:r>
            <w:r w:rsidRPr="005E3B6B">
              <w:rPr>
                <w:rFonts w:hAnsi="ＭＳ ゴシック" w:cs="ＭＳ ゴシック" w:hint="eastAsia"/>
                <w:color w:val="000000" w:themeColor="text1"/>
                <w:kern w:val="0"/>
                <w:sz w:val="22"/>
              </w:rPr>
              <w:t>平成</w:t>
            </w:r>
            <w:r w:rsidRPr="005E3B6B">
              <w:rPr>
                <w:rFonts w:hAnsi="ＭＳ ゴシック" w:cs="ＭＳ ゴシック"/>
                <w:color w:val="000000" w:themeColor="text1"/>
                <w:kern w:val="0"/>
                <w:sz w:val="22"/>
              </w:rPr>
              <w:t>12</w:t>
            </w:r>
            <w:r w:rsidRPr="005E3B6B">
              <w:rPr>
                <w:rFonts w:hAnsi="ＭＳ ゴシック" w:cs="ＭＳ ゴシック" w:hint="eastAsia"/>
                <w:color w:val="000000" w:themeColor="text1"/>
                <w:kern w:val="0"/>
                <w:sz w:val="22"/>
              </w:rPr>
              <w:t>年</w:t>
            </w:r>
            <w:r w:rsidRPr="005E3B6B">
              <w:rPr>
                <w:rFonts w:hAnsi="ＭＳ ゴシック" w:cs="ＭＳ ゴシック"/>
                <w:color w:val="000000" w:themeColor="text1"/>
                <w:kern w:val="0"/>
                <w:sz w:val="22"/>
              </w:rPr>
              <w:t>3</w:t>
            </w:r>
            <w:r w:rsidRPr="005E3B6B">
              <w:rPr>
                <w:rFonts w:hAnsi="ＭＳ ゴシック" w:cs="ＭＳ ゴシック" w:hint="eastAsia"/>
                <w:color w:val="000000" w:themeColor="text1"/>
                <w:kern w:val="0"/>
                <w:sz w:val="22"/>
              </w:rPr>
              <w:t>月</w:t>
            </w:r>
            <w:r w:rsidRPr="005E3B6B">
              <w:rPr>
                <w:rFonts w:hAnsi="ＭＳ ゴシック" w:cs="ＭＳ ゴシック"/>
                <w:color w:val="000000" w:themeColor="text1"/>
                <w:kern w:val="0"/>
                <w:sz w:val="22"/>
              </w:rPr>
              <w:t>8</w:t>
            </w:r>
            <w:r w:rsidRPr="005E3B6B">
              <w:rPr>
                <w:rFonts w:hAnsi="ＭＳ ゴシック" w:cs="ＭＳ ゴシック" w:hint="eastAsia"/>
                <w:color w:val="000000" w:themeColor="text1"/>
                <w:kern w:val="0"/>
                <w:sz w:val="22"/>
              </w:rPr>
              <w:t>日付老企第</w:t>
            </w:r>
            <w:r w:rsidRPr="005E3B6B">
              <w:rPr>
                <w:rFonts w:hAnsi="ＭＳ ゴシック" w:cs="ＭＳ ゴシック"/>
                <w:color w:val="000000" w:themeColor="text1"/>
                <w:kern w:val="0"/>
                <w:sz w:val="22"/>
              </w:rPr>
              <w:t>40</w:t>
            </w:r>
            <w:r w:rsidRPr="005E3B6B">
              <w:rPr>
                <w:rFonts w:hAnsi="ＭＳ ゴシック" w:cs="ＭＳ ゴシック" w:hint="eastAsia"/>
                <w:color w:val="000000" w:themeColor="text1"/>
                <w:kern w:val="0"/>
                <w:sz w:val="22"/>
              </w:rPr>
              <w:t>号。厚生省老人保健福祉局企画課長通知</w:t>
            </w:r>
            <w:r w:rsidRPr="005E3B6B">
              <w:rPr>
                <w:rFonts w:hAnsi="ＭＳ ゴシック" w:cs="ＭＳ ゴシック"/>
                <w:color w:val="000000" w:themeColor="text1"/>
                <w:kern w:val="0"/>
                <w:sz w:val="22"/>
              </w:rPr>
              <w:t>)</w:t>
            </w:r>
          </w:p>
        </w:tc>
      </w:tr>
      <w:tr w:rsidR="005E3B6B" w:rsidRPr="005E3B6B" w14:paraId="781AEB3C" w14:textId="77777777" w:rsidTr="00383602">
        <w:tc>
          <w:tcPr>
            <w:tcW w:w="1834" w:type="dxa"/>
            <w:vAlign w:val="center"/>
          </w:tcPr>
          <w:p w14:paraId="1831FCFF"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 xml:space="preserve"> 2</w:t>
            </w:r>
            <w:r w:rsidRPr="005E3B6B">
              <w:rPr>
                <w:rFonts w:hAnsi="ＭＳ ゴシック" w:hint="eastAsia"/>
                <w:color w:val="000000" w:themeColor="text1"/>
                <w:kern w:val="0"/>
                <w:sz w:val="22"/>
              </w:rPr>
              <w:t>7</w:t>
            </w:r>
            <w:r w:rsidRPr="005E3B6B">
              <w:rPr>
                <w:rFonts w:hAnsi="ＭＳ ゴシック" w:cs="ＭＳ ゴシック" w:hint="eastAsia"/>
                <w:color w:val="000000" w:themeColor="text1"/>
                <w:kern w:val="0"/>
                <w:sz w:val="22"/>
              </w:rPr>
              <w:t>厚労告</w:t>
            </w:r>
            <w:r w:rsidRPr="005E3B6B">
              <w:rPr>
                <w:rFonts w:hAnsi="ＭＳ ゴシック" w:cs="ＭＳ ゴシック"/>
                <w:color w:val="000000" w:themeColor="text1"/>
                <w:kern w:val="0"/>
                <w:sz w:val="22"/>
              </w:rPr>
              <w:t>9</w:t>
            </w:r>
            <w:r w:rsidRPr="005E3B6B">
              <w:rPr>
                <w:rFonts w:hAnsi="ＭＳ ゴシック" w:cs="ＭＳ ゴシック" w:hint="eastAsia"/>
                <w:color w:val="000000" w:themeColor="text1"/>
                <w:kern w:val="0"/>
                <w:sz w:val="22"/>
              </w:rPr>
              <w:t>6</w:t>
            </w:r>
          </w:p>
        </w:tc>
        <w:tc>
          <w:tcPr>
            <w:tcW w:w="7805" w:type="dxa"/>
            <w:vAlign w:val="center"/>
          </w:tcPr>
          <w:p w14:paraId="50C386E5"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ゴシック" w:hint="eastAsia"/>
                <w:color w:val="000000" w:themeColor="text1"/>
                <w:kern w:val="0"/>
                <w:sz w:val="22"/>
              </w:rPr>
              <w:t>厚生労働大臣が定める施設基準</w:t>
            </w:r>
            <w:r w:rsidRPr="005E3B6B">
              <w:rPr>
                <w:rFonts w:hAnsi="ＭＳ ゴシック" w:cs="ＭＳ ゴシック"/>
                <w:color w:val="000000" w:themeColor="text1"/>
                <w:kern w:val="0"/>
                <w:sz w:val="22"/>
              </w:rPr>
              <w:t>(</w:t>
            </w:r>
            <w:r w:rsidRPr="005E3B6B">
              <w:rPr>
                <w:rFonts w:hAnsi="ＭＳ ゴシック" w:cs="ＭＳ ゴシック" w:hint="eastAsia"/>
                <w:color w:val="000000" w:themeColor="text1"/>
                <w:kern w:val="0"/>
                <w:sz w:val="22"/>
              </w:rPr>
              <w:t>平成</w:t>
            </w:r>
            <w:r w:rsidRPr="005E3B6B">
              <w:rPr>
                <w:rFonts w:hAnsi="ＭＳ ゴシック" w:cs="ＭＳ ゴシック"/>
                <w:color w:val="000000" w:themeColor="text1"/>
                <w:kern w:val="0"/>
                <w:sz w:val="22"/>
              </w:rPr>
              <w:t>2</w:t>
            </w:r>
            <w:r w:rsidRPr="005E3B6B">
              <w:rPr>
                <w:rFonts w:hAnsi="ＭＳ ゴシック" w:cs="ＭＳ ゴシック" w:hint="eastAsia"/>
                <w:color w:val="000000" w:themeColor="text1"/>
                <w:kern w:val="0"/>
                <w:sz w:val="22"/>
              </w:rPr>
              <w:t>7年3月23日厚生労働省告示第96号</w:t>
            </w:r>
            <w:r w:rsidRPr="005E3B6B">
              <w:rPr>
                <w:rFonts w:hAnsi="ＭＳ ゴシック" w:cs="ＭＳ ゴシック"/>
                <w:color w:val="000000" w:themeColor="text1"/>
                <w:kern w:val="0"/>
                <w:sz w:val="22"/>
              </w:rPr>
              <w:t>)</w:t>
            </w:r>
          </w:p>
        </w:tc>
      </w:tr>
      <w:tr w:rsidR="005E3B6B" w:rsidRPr="005E3B6B" w14:paraId="0B4CB9E7" w14:textId="77777777" w:rsidTr="00383602">
        <w:tc>
          <w:tcPr>
            <w:tcW w:w="1834" w:type="dxa"/>
            <w:vAlign w:val="center"/>
          </w:tcPr>
          <w:p w14:paraId="3BBF5A27"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 xml:space="preserve"> 12</w:t>
            </w:r>
            <w:r w:rsidRPr="005E3B6B">
              <w:rPr>
                <w:rFonts w:hAnsi="ＭＳ ゴシック" w:cs="ＭＳ ゴシック" w:hint="eastAsia"/>
                <w:color w:val="000000" w:themeColor="text1"/>
                <w:kern w:val="0"/>
                <w:sz w:val="22"/>
              </w:rPr>
              <w:t>厚告</w:t>
            </w:r>
            <w:r w:rsidRPr="005E3B6B">
              <w:rPr>
                <w:rFonts w:hAnsi="ＭＳ ゴシック"/>
                <w:color w:val="000000" w:themeColor="text1"/>
                <w:kern w:val="0"/>
                <w:sz w:val="22"/>
              </w:rPr>
              <w:t>27</w:t>
            </w:r>
          </w:p>
        </w:tc>
        <w:tc>
          <w:tcPr>
            <w:tcW w:w="7805" w:type="dxa"/>
            <w:vAlign w:val="center"/>
          </w:tcPr>
          <w:p w14:paraId="36F25FA9"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ゴシック" w:hint="eastAsia"/>
                <w:color w:val="000000" w:themeColor="text1"/>
                <w:kern w:val="0"/>
                <w:sz w:val="22"/>
              </w:rPr>
              <w:t>厚生労働大臣が定める利用者等の数の基準及び看護職員等の員数の基準並びに通所介護費等の算定方法</w:t>
            </w:r>
            <w:r w:rsidRPr="005E3B6B">
              <w:rPr>
                <w:rFonts w:hAnsi="ＭＳ ゴシック" w:cs="ＭＳ ゴシック"/>
                <w:color w:val="000000" w:themeColor="text1"/>
                <w:kern w:val="0"/>
                <w:sz w:val="22"/>
              </w:rPr>
              <w:t>(</w:t>
            </w:r>
            <w:r w:rsidRPr="005E3B6B">
              <w:rPr>
                <w:rFonts w:hAnsi="ＭＳ ゴシック" w:cs="ＭＳ ゴシック" w:hint="eastAsia"/>
                <w:color w:val="000000" w:themeColor="text1"/>
                <w:kern w:val="0"/>
                <w:sz w:val="22"/>
              </w:rPr>
              <w:t>平成</w:t>
            </w:r>
            <w:r w:rsidRPr="005E3B6B">
              <w:rPr>
                <w:rFonts w:hAnsi="ＭＳ ゴシック"/>
                <w:color w:val="000000" w:themeColor="text1"/>
                <w:kern w:val="0"/>
                <w:sz w:val="22"/>
              </w:rPr>
              <w:t>12</w:t>
            </w:r>
            <w:r w:rsidRPr="005E3B6B">
              <w:rPr>
                <w:rFonts w:hAnsi="ＭＳ ゴシック" w:cs="ＭＳ ゴシック" w:hint="eastAsia"/>
                <w:color w:val="000000" w:themeColor="text1"/>
                <w:kern w:val="0"/>
                <w:sz w:val="22"/>
              </w:rPr>
              <w:t>年</w:t>
            </w:r>
            <w:r w:rsidRPr="005E3B6B">
              <w:rPr>
                <w:rFonts w:hAnsi="ＭＳ ゴシック"/>
                <w:color w:val="000000" w:themeColor="text1"/>
                <w:kern w:val="0"/>
                <w:sz w:val="22"/>
              </w:rPr>
              <w:t>2</w:t>
            </w:r>
            <w:r w:rsidRPr="005E3B6B">
              <w:rPr>
                <w:rFonts w:hAnsi="ＭＳ ゴシック" w:cs="ＭＳ ゴシック" w:hint="eastAsia"/>
                <w:color w:val="000000" w:themeColor="text1"/>
                <w:kern w:val="0"/>
                <w:sz w:val="22"/>
              </w:rPr>
              <w:t>月</w:t>
            </w:r>
            <w:r w:rsidRPr="005E3B6B">
              <w:rPr>
                <w:rFonts w:hAnsi="ＭＳ ゴシック"/>
                <w:color w:val="000000" w:themeColor="text1"/>
                <w:kern w:val="0"/>
                <w:sz w:val="22"/>
              </w:rPr>
              <w:t>10</w:t>
            </w:r>
            <w:r w:rsidRPr="005E3B6B">
              <w:rPr>
                <w:rFonts w:hAnsi="ＭＳ ゴシック" w:cs="ＭＳ ゴシック" w:hint="eastAsia"/>
                <w:color w:val="000000" w:themeColor="text1"/>
                <w:kern w:val="0"/>
                <w:sz w:val="22"/>
              </w:rPr>
              <w:t>日・厚生省告示第</w:t>
            </w:r>
            <w:r w:rsidRPr="005E3B6B">
              <w:rPr>
                <w:rFonts w:hAnsi="ＭＳ ゴシック"/>
                <w:color w:val="000000" w:themeColor="text1"/>
                <w:kern w:val="0"/>
                <w:sz w:val="22"/>
              </w:rPr>
              <w:t>27</w:t>
            </w:r>
            <w:r w:rsidRPr="005E3B6B">
              <w:rPr>
                <w:rFonts w:hAnsi="ＭＳ ゴシック" w:cs="ＭＳ ゴシック" w:hint="eastAsia"/>
                <w:color w:val="000000" w:themeColor="text1"/>
                <w:kern w:val="0"/>
                <w:sz w:val="22"/>
              </w:rPr>
              <w:t>号</w:t>
            </w:r>
            <w:r w:rsidRPr="005E3B6B">
              <w:rPr>
                <w:rFonts w:hAnsi="ＭＳ ゴシック" w:cs="ＭＳ ゴシック"/>
                <w:color w:val="000000" w:themeColor="text1"/>
                <w:kern w:val="0"/>
                <w:sz w:val="22"/>
              </w:rPr>
              <w:t>)</w:t>
            </w:r>
          </w:p>
        </w:tc>
      </w:tr>
      <w:tr w:rsidR="005E3B6B" w:rsidRPr="005E3B6B" w14:paraId="5164DA48" w14:textId="77777777" w:rsidTr="00383602">
        <w:tc>
          <w:tcPr>
            <w:tcW w:w="1834" w:type="dxa"/>
            <w:vAlign w:val="center"/>
          </w:tcPr>
          <w:p w14:paraId="19848ECA"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hint="eastAsia"/>
                <w:color w:val="000000" w:themeColor="text1"/>
                <w:kern w:val="0"/>
                <w:sz w:val="22"/>
              </w:rPr>
              <w:t>平</w:t>
            </w:r>
            <w:r w:rsidRPr="005E3B6B">
              <w:rPr>
                <w:rFonts w:hAnsi="ＭＳ ゴシック"/>
                <w:color w:val="000000" w:themeColor="text1"/>
                <w:kern w:val="0"/>
                <w:sz w:val="22"/>
              </w:rPr>
              <w:t>11</w:t>
            </w:r>
            <w:r w:rsidRPr="005E3B6B">
              <w:rPr>
                <w:rFonts w:hAnsi="ＭＳ ゴシック" w:hint="eastAsia"/>
                <w:color w:val="000000" w:themeColor="text1"/>
                <w:kern w:val="0"/>
                <w:sz w:val="22"/>
              </w:rPr>
              <w:t>厚令</w:t>
            </w:r>
            <w:r w:rsidRPr="005E3B6B">
              <w:rPr>
                <w:rFonts w:hAnsi="ＭＳ ゴシック"/>
                <w:color w:val="000000" w:themeColor="text1"/>
                <w:kern w:val="0"/>
                <w:sz w:val="22"/>
              </w:rPr>
              <w:t>37</w:t>
            </w:r>
          </w:p>
        </w:tc>
        <w:tc>
          <w:tcPr>
            <w:tcW w:w="7805" w:type="dxa"/>
            <w:vAlign w:val="center"/>
          </w:tcPr>
          <w:p w14:paraId="0D6693E2" w14:textId="77777777" w:rsidR="00383602" w:rsidRPr="005E3B6B" w:rsidRDefault="00383602" w:rsidP="0024478A">
            <w:pPr>
              <w:overflowPunct w:val="0"/>
              <w:spacing w:line="0" w:lineRule="atLeast"/>
              <w:ind w:left="151" w:hanging="151"/>
              <w:textAlignment w:val="baseline"/>
              <w:rPr>
                <w:rFonts w:hAnsi="ＭＳ ゴシック"/>
                <w:color w:val="000000" w:themeColor="text1"/>
                <w:kern w:val="0"/>
                <w:sz w:val="22"/>
              </w:rPr>
            </w:pPr>
            <w:r w:rsidRPr="005E3B6B">
              <w:rPr>
                <w:rFonts w:hAnsi="ＭＳ ゴシック" w:hint="eastAsia"/>
                <w:color w:val="000000" w:themeColor="text1"/>
                <w:kern w:val="0"/>
                <w:sz w:val="22"/>
              </w:rPr>
              <w:t>指定居宅サービス等の事業の人員、設備及び運営に関する基準</w:t>
            </w:r>
          </w:p>
          <w:p w14:paraId="3343F6EE" w14:textId="77777777" w:rsidR="00383602" w:rsidRPr="005E3B6B" w:rsidRDefault="00383602" w:rsidP="0024478A">
            <w:pPr>
              <w:overflowPunct w:val="0"/>
              <w:spacing w:line="0" w:lineRule="atLeast"/>
              <w:ind w:left="151" w:hanging="151"/>
              <w:textAlignment w:val="baseline"/>
              <w:rPr>
                <w:rFonts w:hAnsi="ＭＳ ゴシック"/>
                <w:color w:val="000000" w:themeColor="text1"/>
                <w:kern w:val="0"/>
                <w:sz w:val="22"/>
              </w:rPr>
            </w:pPr>
            <w:r w:rsidRPr="005E3B6B">
              <w:rPr>
                <w:rFonts w:hAnsi="ＭＳ ゴシック" w:hint="eastAsia"/>
                <w:color w:val="000000" w:themeColor="text1"/>
                <w:kern w:val="0"/>
                <w:sz w:val="22"/>
              </w:rPr>
              <w:t>（平成</w:t>
            </w:r>
            <w:r w:rsidRPr="005E3B6B">
              <w:rPr>
                <w:rFonts w:hAnsi="ＭＳ ゴシック"/>
                <w:color w:val="000000" w:themeColor="text1"/>
                <w:kern w:val="0"/>
                <w:sz w:val="22"/>
              </w:rPr>
              <w:t>11</w:t>
            </w:r>
            <w:r w:rsidRPr="005E3B6B">
              <w:rPr>
                <w:rFonts w:hAnsi="ＭＳ ゴシック" w:hint="eastAsia"/>
                <w:color w:val="000000" w:themeColor="text1"/>
                <w:kern w:val="0"/>
                <w:sz w:val="22"/>
              </w:rPr>
              <w:t>年</w:t>
            </w:r>
            <w:r w:rsidRPr="005E3B6B">
              <w:rPr>
                <w:rFonts w:hAnsi="ＭＳ ゴシック"/>
                <w:color w:val="000000" w:themeColor="text1"/>
                <w:kern w:val="0"/>
                <w:sz w:val="22"/>
              </w:rPr>
              <w:t>3</w:t>
            </w:r>
            <w:r w:rsidRPr="005E3B6B">
              <w:rPr>
                <w:rFonts w:hAnsi="ＭＳ ゴシック" w:hint="eastAsia"/>
                <w:color w:val="000000" w:themeColor="text1"/>
                <w:kern w:val="0"/>
                <w:sz w:val="22"/>
              </w:rPr>
              <w:t>月</w:t>
            </w:r>
            <w:r w:rsidRPr="005E3B6B">
              <w:rPr>
                <w:rFonts w:hAnsi="ＭＳ ゴシック"/>
                <w:color w:val="000000" w:themeColor="text1"/>
                <w:kern w:val="0"/>
                <w:sz w:val="22"/>
              </w:rPr>
              <w:t>31</w:t>
            </w:r>
            <w:r w:rsidRPr="005E3B6B">
              <w:rPr>
                <w:rFonts w:hAnsi="ＭＳ ゴシック" w:hint="eastAsia"/>
                <w:color w:val="000000" w:themeColor="text1"/>
                <w:kern w:val="0"/>
                <w:sz w:val="22"/>
              </w:rPr>
              <w:t>日・厚生省令第</w:t>
            </w:r>
            <w:r w:rsidRPr="005E3B6B">
              <w:rPr>
                <w:rFonts w:hAnsi="ＭＳ ゴシック"/>
                <w:color w:val="000000" w:themeColor="text1"/>
                <w:kern w:val="0"/>
                <w:sz w:val="22"/>
              </w:rPr>
              <w:t>37</w:t>
            </w:r>
            <w:r w:rsidRPr="005E3B6B">
              <w:rPr>
                <w:rFonts w:hAnsi="ＭＳ ゴシック" w:hint="eastAsia"/>
                <w:color w:val="000000" w:themeColor="text1"/>
                <w:kern w:val="0"/>
                <w:sz w:val="22"/>
              </w:rPr>
              <w:t>号）</w:t>
            </w:r>
          </w:p>
        </w:tc>
      </w:tr>
      <w:tr w:rsidR="005E3B6B" w:rsidRPr="005E3B6B" w14:paraId="0DA40628" w14:textId="77777777" w:rsidTr="00383602">
        <w:tc>
          <w:tcPr>
            <w:tcW w:w="1834" w:type="dxa"/>
            <w:vAlign w:val="center"/>
          </w:tcPr>
          <w:p w14:paraId="2516E37C"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hint="eastAsia"/>
                <w:color w:val="000000" w:themeColor="text1"/>
                <w:kern w:val="0"/>
                <w:sz w:val="22"/>
              </w:rPr>
              <w:t>平</w:t>
            </w:r>
            <w:r w:rsidRPr="005E3B6B">
              <w:rPr>
                <w:rFonts w:hAnsi="ＭＳ ゴシック"/>
                <w:color w:val="000000" w:themeColor="text1"/>
                <w:kern w:val="0"/>
                <w:sz w:val="22"/>
              </w:rPr>
              <w:t>11</w:t>
            </w:r>
            <w:r w:rsidRPr="005E3B6B">
              <w:rPr>
                <w:rFonts w:hAnsi="ＭＳ ゴシック" w:hint="eastAsia"/>
                <w:color w:val="000000" w:themeColor="text1"/>
                <w:kern w:val="0"/>
                <w:sz w:val="22"/>
              </w:rPr>
              <w:t>老企</w:t>
            </w:r>
            <w:r w:rsidRPr="005E3B6B">
              <w:rPr>
                <w:rFonts w:hAnsi="ＭＳ ゴシック"/>
                <w:color w:val="000000" w:themeColor="text1"/>
                <w:kern w:val="0"/>
                <w:sz w:val="22"/>
              </w:rPr>
              <w:t>25</w:t>
            </w:r>
          </w:p>
        </w:tc>
        <w:tc>
          <w:tcPr>
            <w:tcW w:w="7805" w:type="dxa"/>
            <w:vAlign w:val="center"/>
          </w:tcPr>
          <w:p w14:paraId="7A21D207" w14:textId="77777777" w:rsidR="00383602" w:rsidRPr="005E3B6B" w:rsidRDefault="00383602" w:rsidP="0024478A">
            <w:pPr>
              <w:overflowPunct w:val="0"/>
              <w:spacing w:line="0" w:lineRule="atLeast"/>
              <w:ind w:left="151" w:hanging="151"/>
              <w:textAlignment w:val="baseline"/>
              <w:rPr>
                <w:rFonts w:hAnsi="ＭＳ ゴシック"/>
                <w:color w:val="000000" w:themeColor="text1"/>
                <w:kern w:val="0"/>
                <w:sz w:val="22"/>
              </w:rPr>
            </w:pPr>
            <w:r w:rsidRPr="005E3B6B">
              <w:rPr>
                <w:rFonts w:hAnsi="ＭＳ ゴシック" w:hint="eastAsia"/>
                <w:color w:val="000000" w:themeColor="text1"/>
                <w:kern w:val="0"/>
                <w:sz w:val="22"/>
              </w:rPr>
              <w:t>指定居宅サービス等の事業の人員、設備及び運営に関する基準について</w:t>
            </w:r>
          </w:p>
          <w:p w14:paraId="7E834968"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lang w:eastAsia="zh-CN"/>
              </w:rPr>
            </w:pPr>
            <w:r w:rsidRPr="005E3B6B">
              <w:rPr>
                <w:rFonts w:hAnsi="ＭＳ ゴシック" w:hint="eastAsia"/>
                <w:color w:val="000000" w:themeColor="text1"/>
                <w:kern w:val="0"/>
                <w:sz w:val="22"/>
                <w:lang w:eastAsia="zh-CN"/>
              </w:rPr>
              <w:t>（平成</w:t>
            </w:r>
            <w:r w:rsidRPr="005E3B6B">
              <w:rPr>
                <w:rFonts w:hAnsi="ＭＳ ゴシック"/>
                <w:color w:val="000000" w:themeColor="text1"/>
                <w:kern w:val="0"/>
                <w:sz w:val="22"/>
                <w:lang w:eastAsia="zh-CN"/>
              </w:rPr>
              <w:t>11</w:t>
            </w:r>
            <w:r w:rsidRPr="005E3B6B">
              <w:rPr>
                <w:rFonts w:hAnsi="ＭＳ ゴシック" w:hint="eastAsia"/>
                <w:color w:val="000000" w:themeColor="text1"/>
                <w:kern w:val="0"/>
                <w:sz w:val="22"/>
                <w:lang w:eastAsia="zh-CN"/>
              </w:rPr>
              <w:t>年</w:t>
            </w:r>
            <w:r w:rsidRPr="005E3B6B">
              <w:rPr>
                <w:rFonts w:hAnsi="ＭＳ ゴシック"/>
                <w:color w:val="000000" w:themeColor="text1"/>
                <w:kern w:val="0"/>
                <w:sz w:val="22"/>
                <w:lang w:eastAsia="zh-CN"/>
              </w:rPr>
              <w:t>9</w:t>
            </w:r>
            <w:r w:rsidRPr="005E3B6B">
              <w:rPr>
                <w:rFonts w:hAnsi="ＭＳ ゴシック" w:hint="eastAsia"/>
                <w:color w:val="000000" w:themeColor="text1"/>
                <w:kern w:val="0"/>
                <w:sz w:val="22"/>
                <w:lang w:eastAsia="zh-CN"/>
              </w:rPr>
              <w:t>月</w:t>
            </w:r>
            <w:r w:rsidRPr="005E3B6B">
              <w:rPr>
                <w:rFonts w:hAnsi="ＭＳ ゴシック"/>
                <w:color w:val="000000" w:themeColor="text1"/>
                <w:kern w:val="0"/>
                <w:sz w:val="22"/>
                <w:lang w:eastAsia="zh-CN"/>
              </w:rPr>
              <w:t>17</w:t>
            </w:r>
            <w:r w:rsidRPr="005E3B6B">
              <w:rPr>
                <w:rFonts w:hAnsi="ＭＳ ゴシック" w:hint="eastAsia"/>
                <w:color w:val="000000" w:themeColor="text1"/>
                <w:kern w:val="0"/>
                <w:sz w:val="22"/>
                <w:lang w:eastAsia="zh-CN"/>
              </w:rPr>
              <w:t>日付老企第</w:t>
            </w:r>
            <w:r w:rsidRPr="005E3B6B">
              <w:rPr>
                <w:rFonts w:hAnsi="ＭＳ ゴシック"/>
                <w:color w:val="000000" w:themeColor="text1"/>
                <w:kern w:val="0"/>
                <w:sz w:val="22"/>
                <w:lang w:eastAsia="zh-CN"/>
              </w:rPr>
              <w:t>25</w:t>
            </w:r>
            <w:r w:rsidRPr="005E3B6B">
              <w:rPr>
                <w:rFonts w:hAnsi="ＭＳ ゴシック" w:hint="eastAsia"/>
                <w:color w:val="000000" w:themeColor="text1"/>
                <w:kern w:val="0"/>
                <w:sz w:val="22"/>
                <w:lang w:eastAsia="zh-CN"/>
              </w:rPr>
              <w:t xml:space="preserve">号　</w:t>
            </w:r>
            <w:r w:rsidRPr="005E3B6B">
              <w:rPr>
                <w:rFonts w:hAnsi="ＭＳ ゴシック" w:cs="ＭＳ ゴシック" w:hint="eastAsia"/>
                <w:color w:val="000000" w:themeColor="text1"/>
                <w:kern w:val="0"/>
                <w:sz w:val="22"/>
                <w:lang w:eastAsia="zh-CN"/>
              </w:rPr>
              <w:t>厚生省老人保健福祉局企画課長通知</w:t>
            </w:r>
            <w:r w:rsidRPr="005E3B6B">
              <w:rPr>
                <w:rFonts w:hAnsi="ＭＳ ゴシック" w:cs="ＭＳ ゴシック"/>
                <w:color w:val="000000" w:themeColor="text1"/>
                <w:kern w:val="0"/>
                <w:sz w:val="22"/>
                <w:lang w:eastAsia="zh-CN"/>
              </w:rPr>
              <w:t>)</w:t>
            </w:r>
          </w:p>
        </w:tc>
      </w:tr>
      <w:tr w:rsidR="005E3B6B" w:rsidRPr="005E3B6B" w14:paraId="184C2A0F" w14:textId="77777777" w:rsidTr="00383602">
        <w:tc>
          <w:tcPr>
            <w:tcW w:w="1834" w:type="dxa"/>
            <w:vAlign w:val="center"/>
          </w:tcPr>
          <w:p w14:paraId="688CEB3E"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 xml:space="preserve"> 2</w:t>
            </w:r>
            <w:r w:rsidRPr="005E3B6B">
              <w:rPr>
                <w:rFonts w:hAnsi="ＭＳ ゴシック" w:hint="eastAsia"/>
                <w:color w:val="000000" w:themeColor="text1"/>
                <w:kern w:val="0"/>
                <w:sz w:val="22"/>
              </w:rPr>
              <w:t>7</w:t>
            </w:r>
            <w:r w:rsidRPr="005E3B6B">
              <w:rPr>
                <w:rFonts w:hAnsi="ＭＳ ゴシック" w:cs="ＭＳ ゴシック" w:hint="eastAsia"/>
                <w:color w:val="000000" w:themeColor="text1"/>
                <w:kern w:val="0"/>
                <w:sz w:val="22"/>
              </w:rPr>
              <w:t>厚労告</w:t>
            </w:r>
            <w:r w:rsidRPr="005E3B6B">
              <w:rPr>
                <w:rFonts w:hAnsi="ＭＳ ゴシック" w:cs="ＭＳ ゴシック"/>
                <w:color w:val="000000" w:themeColor="text1"/>
                <w:kern w:val="0"/>
                <w:sz w:val="22"/>
              </w:rPr>
              <w:t>9</w:t>
            </w:r>
            <w:r w:rsidRPr="005E3B6B">
              <w:rPr>
                <w:rFonts w:hAnsi="ＭＳ ゴシック" w:cs="ＭＳ ゴシック" w:hint="eastAsia"/>
                <w:color w:val="000000" w:themeColor="text1"/>
                <w:kern w:val="0"/>
                <w:sz w:val="22"/>
              </w:rPr>
              <w:t>4</w:t>
            </w:r>
          </w:p>
        </w:tc>
        <w:tc>
          <w:tcPr>
            <w:tcW w:w="7805" w:type="dxa"/>
            <w:vAlign w:val="center"/>
          </w:tcPr>
          <w:p w14:paraId="0129AB01" w14:textId="77777777" w:rsidR="00383602" w:rsidRPr="005E3B6B" w:rsidRDefault="00383602" w:rsidP="0024478A">
            <w:pPr>
              <w:overflowPunct w:val="0"/>
              <w:spacing w:line="0" w:lineRule="atLeast"/>
              <w:ind w:left="151" w:hanging="151"/>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厚生労働大臣が定める基準に適合する利用者等</w:t>
            </w:r>
          </w:p>
          <w:p w14:paraId="3691F40B" w14:textId="77777777" w:rsidR="00383602" w:rsidRPr="005E3B6B" w:rsidRDefault="00383602" w:rsidP="0024478A">
            <w:pPr>
              <w:overflowPunct w:val="0"/>
              <w:spacing w:line="0" w:lineRule="atLeast"/>
              <w:ind w:left="151" w:hanging="151"/>
              <w:textAlignment w:val="baseline"/>
              <w:rPr>
                <w:rFonts w:hAnsi="ＭＳ ゴシック" w:cs="ＭＳ 明朝"/>
                <w:color w:val="000000" w:themeColor="text1"/>
                <w:spacing w:val="20"/>
                <w:kern w:val="0"/>
                <w:sz w:val="22"/>
                <w:lang w:eastAsia="zh-CN"/>
              </w:rPr>
            </w:pPr>
            <w:r w:rsidRPr="005E3B6B">
              <w:rPr>
                <w:rFonts w:hAnsi="ＭＳ ゴシック" w:cs="ＭＳ ゴシック"/>
                <w:color w:val="000000" w:themeColor="text1"/>
                <w:kern w:val="0"/>
                <w:sz w:val="22"/>
                <w:lang w:eastAsia="zh-CN"/>
              </w:rPr>
              <w:t>(</w:t>
            </w:r>
            <w:r w:rsidRPr="005E3B6B">
              <w:rPr>
                <w:rFonts w:hAnsi="ＭＳ ゴシック" w:cs="ＭＳ ゴシック" w:hint="eastAsia"/>
                <w:color w:val="000000" w:themeColor="text1"/>
                <w:kern w:val="0"/>
                <w:sz w:val="22"/>
                <w:lang w:eastAsia="zh-CN"/>
              </w:rPr>
              <w:t>平成</w:t>
            </w:r>
            <w:r w:rsidRPr="005E3B6B">
              <w:rPr>
                <w:rFonts w:hAnsi="ＭＳ ゴシック" w:cs="ＭＳ ゴシック"/>
                <w:color w:val="000000" w:themeColor="text1"/>
                <w:kern w:val="0"/>
                <w:sz w:val="22"/>
                <w:lang w:eastAsia="zh-CN"/>
              </w:rPr>
              <w:t>2</w:t>
            </w:r>
            <w:r w:rsidRPr="005E3B6B">
              <w:rPr>
                <w:rFonts w:hAnsi="ＭＳ ゴシック" w:cs="ＭＳ ゴシック" w:hint="eastAsia"/>
                <w:color w:val="000000" w:themeColor="text1"/>
                <w:kern w:val="0"/>
                <w:sz w:val="22"/>
                <w:lang w:eastAsia="zh-CN"/>
              </w:rPr>
              <w:t>7年</w:t>
            </w:r>
            <w:r w:rsidRPr="005E3B6B">
              <w:rPr>
                <w:rFonts w:hAnsi="ＭＳ ゴシック" w:cs="ＭＳ ゴシック"/>
                <w:color w:val="000000" w:themeColor="text1"/>
                <w:kern w:val="0"/>
                <w:sz w:val="22"/>
                <w:lang w:eastAsia="zh-CN"/>
              </w:rPr>
              <w:t>3</w:t>
            </w:r>
            <w:r w:rsidRPr="005E3B6B">
              <w:rPr>
                <w:rFonts w:hAnsi="ＭＳ ゴシック" w:cs="ＭＳ ゴシック" w:hint="eastAsia"/>
                <w:color w:val="000000" w:themeColor="text1"/>
                <w:kern w:val="0"/>
                <w:sz w:val="22"/>
                <w:lang w:eastAsia="zh-CN"/>
              </w:rPr>
              <w:t>月23日厚生労働省告示第</w:t>
            </w:r>
            <w:r w:rsidRPr="005E3B6B">
              <w:rPr>
                <w:rFonts w:hAnsi="ＭＳ ゴシック" w:cs="ＭＳ ゴシック"/>
                <w:color w:val="000000" w:themeColor="text1"/>
                <w:kern w:val="0"/>
                <w:sz w:val="22"/>
                <w:lang w:eastAsia="zh-CN"/>
              </w:rPr>
              <w:t>9</w:t>
            </w:r>
            <w:r w:rsidRPr="005E3B6B">
              <w:rPr>
                <w:rFonts w:hAnsi="ＭＳ ゴシック" w:cs="ＭＳ ゴシック" w:hint="eastAsia"/>
                <w:color w:val="000000" w:themeColor="text1"/>
                <w:kern w:val="0"/>
                <w:sz w:val="22"/>
                <w:lang w:eastAsia="zh-CN"/>
              </w:rPr>
              <w:t>4号</w:t>
            </w:r>
            <w:r w:rsidRPr="005E3B6B">
              <w:rPr>
                <w:rFonts w:hAnsi="ＭＳ ゴシック" w:cs="ＭＳ ゴシック"/>
                <w:color w:val="000000" w:themeColor="text1"/>
                <w:kern w:val="0"/>
                <w:sz w:val="22"/>
                <w:lang w:eastAsia="zh-CN"/>
              </w:rPr>
              <w:t xml:space="preserve"> </w:t>
            </w:r>
            <w:r w:rsidRPr="005E3B6B">
              <w:rPr>
                <w:rFonts w:hAnsi="ＭＳ ゴシック" w:cs="ＭＳ ゴシック" w:hint="eastAsia"/>
                <w:color w:val="000000" w:themeColor="text1"/>
                <w:kern w:val="0"/>
                <w:sz w:val="22"/>
                <w:lang w:eastAsia="zh-CN"/>
              </w:rPr>
              <w:t>）</w:t>
            </w:r>
          </w:p>
        </w:tc>
      </w:tr>
      <w:tr w:rsidR="005E3B6B" w:rsidRPr="005E3B6B" w14:paraId="56DE68E1"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3CF63B25"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平27厚労告95</w:t>
            </w:r>
          </w:p>
        </w:tc>
        <w:tc>
          <w:tcPr>
            <w:tcW w:w="7805" w:type="dxa"/>
            <w:tcBorders>
              <w:top w:val="single" w:sz="4" w:space="0" w:color="auto"/>
              <w:left w:val="single" w:sz="4" w:space="0" w:color="auto"/>
              <w:bottom w:val="single" w:sz="4" w:space="0" w:color="auto"/>
              <w:right w:val="single" w:sz="4" w:space="0" w:color="auto"/>
            </w:tcBorders>
            <w:vAlign w:val="center"/>
          </w:tcPr>
          <w:p w14:paraId="4D47CF09"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ゴシック" w:hint="eastAsia"/>
                <w:color w:val="000000" w:themeColor="text1"/>
                <w:kern w:val="0"/>
                <w:sz w:val="22"/>
              </w:rPr>
              <w:t>厚生労働大臣が定める基準（平成</w:t>
            </w:r>
            <w:r w:rsidRPr="005E3B6B">
              <w:rPr>
                <w:rFonts w:hAnsi="ＭＳ ゴシック" w:cs="ＭＳ ゴシック"/>
                <w:color w:val="000000" w:themeColor="text1"/>
                <w:kern w:val="0"/>
                <w:sz w:val="22"/>
              </w:rPr>
              <w:t>2</w:t>
            </w:r>
            <w:r w:rsidRPr="005E3B6B">
              <w:rPr>
                <w:rFonts w:hAnsi="ＭＳ ゴシック" w:cs="ＭＳ ゴシック" w:hint="eastAsia"/>
                <w:color w:val="000000" w:themeColor="text1"/>
                <w:kern w:val="0"/>
                <w:sz w:val="22"/>
              </w:rPr>
              <w:t>7年</w:t>
            </w:r>
            <w:r w:rsidRPr="005E3B6B">
              <w:rPr>
                <w:rFonts w:hAnsi="ＭＳ ゴシック" w:cs="ＭＳ ゴシック"/>
                <w:color w:val="000000" w:themeColor="text1"/>
                <w:kern w:val="0"/>
                <w:sz w:val="22"/>
              </w:rPr>
              <w:t>3</w:t>
            </w:r>
            <w:r w:rsidRPr="005E3B6B">
              <w:rPr>
                <w:rFonts w:hAnsi="ＭＳ ゴシック" w:cs="ＭＳ ゴシック" w:hint="eastAsia"/>
                <w:color w:val="000000" w:themeColor="text1"/>
                <w:kern w:val="0"/>
                <w:sz w:val="22"/>
              </w:rPr>
              <w:t>月23日・厚生労働省告示第</w:t>
            </w:r>
            <w:r w:rsidRPr="005E3B6B">
              <w:rPr>
                <w:rFonts w:hAnsi="ＭＳ ゴシック" w:cs="ＭＳ ゴシック"/>
                <w:color w:val="000000" w:themeColor="text1"/>
                <w:kern w:val="0"/>
                <w:sz w:val="22"/>
              </w:rPr>
              <w:t>9</w:t>
            </w:r>
            <w:r w:rsidRPr="005E3B6B">
              <w:rPr>
                <w:rFonts w:hAnsi="ＭＳ ゴシック" w:cs="ＭＳ ゴシック" w:hint="eastAsia"/>
                <w:color w:val="000000" w:themeColor="text1"/>
                <w:kern w:val="0"/>
                <w:sz w:val="22"/>
              </w:rPr>
              <w:t>5号）</w:t>
            </w:r>
          </w:p>
        </w:tc>
      </w:tr>
      <w:tr w:rsidR="005E3B6B" w:rsidRPr="005E3B6B" w14:paraId="6DBA1035"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2D6A6D0F"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 xml:space="preserve"> 12</w:t>
            </w:r>
            <w:r w:rsidRPr="005E3B6B">
              <w:rPr>
                <w:rFonts w:hAnsi="ＭＳ ゴシック" w:cs="ＭＳ ゴシック" w:hint="eastAsia"/>
                <w:color w:val="000000" w:themeColor="text1"/>
                <w:kern w:val="0"/>
                <w:sz w:val="22"/>
              </w:rPr>
              <w:t>厚告</w:t>
            </w:r>
            <w:r w:rsidRPr="005E3B6B">
              <w:rPr>
                <w:rFonts w:hAnsi="ＭＳ ゴシック"/>
                <w:color w:val="000000" w:themeColor="text1"/>
                <w:kern w:val="0"/>
                <w:sz w:val="22"/>
              </w:rPr>
              <w:t>123</w:t>
            </w:r>
          </w:p>
        </w:tc>
        <w:tc>
          <w:tcPr>
            <w:tcW w:w="7805" w:type="dxa"/>
            <w:tcBorders>
              <w:top w:val="single" w:sz="4" w:space="0" w:color="auto"/>
              <w:left w:val="single" w:sz="4" w:space="0" w:color="auto"/>
              <w:bottom w:val="single" w:sz="4" w:space="0" w:color="auto"/>
              <w:right w:val="single" w:sz="4" w:space="0" w:color="auto"/>
            </w:tcBorders>
            <w:vAlign w:val="center"/>
          </w:tcPr>
          <w:p w14:paraId="66E6B2D0" w14:textId="77777777" w:rsidR="00383602" w:rsidRPr="005E3B6B" w:rsidRDefault="00383602" w:rsidP="0024478A">
            <w:pPr>
              <w:overflowPunct w:val="0"/>
              <w:spacing w:line="0" w:lineRule="atLeast"/>
              <w:ind w:left="151" w:hanging="151"/>
              <w:textAlignment w:val="baseline"/>
              <w:rPr>
                <w:rFonts w:hAnsi="ＭＳ ゴシック"/>
                <w:color w:val="000000" w:themeColor="text1"/>
                <w:kern w:val="0"/>
                <w:sz w:val="22"/>
              </w:rPr>
            </w:pPr>
            <w:r w:rsidRPr="005E3B6B">
              <w:rPr>
                <w:rFonts w:hAnsi="ＭＳ ゴシック" w:cs="ＭＳ ゴシック" w:hint="eastAsia"/>
                <w:color w:val="000000" w:themeColor="text1"/>
                <w:kern w:val="0"/>
                <w:sz w:val="22"/>
              </w:rPr>
              <w:t>厚生労働大臣の定める利用者等が選定する特別な居室等の提供に係る基準等</w:t>
            </w:r>
          </w:p>
          <w:p w14:paraId="3B66B1A6"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ゴシック"/>
                <w:color w:val="000000" w:themeColor="text1"/>
                <w:kern w:val="0"/>
                <w:sz w:val="22"/>
              </w:rPr>
              <w:t>(</w:t>
            </w:r>
            <w:r w:rsidRPr="005E3B6B">
              <w:rPr>
                <w:rFonts w:hAnsi="ＭＳ ゴシック" w:cs="ＭＳ ゴシック" w:hint="eastAsia"/>
                <w:color w:val="000000" w:themeColor="text1"/>
                <w:kern w:val="0"/>
                <w:sz w:val="22"/>
              </w:rPr>
              <w:t>平成</w:t>
            </w:r>
            <w:r w:rsidRPr="005E3B6B">
              <w:rPr>
                <w:rFonts w:hAnsi="ＭＳ ゴシック"/>
                <w:color w:val="000000" w:themeColor="text1"/>
                <w:kern w:val="0"/>
                <w:sz w:val="22"/>
              </w:rPr>
              <w:t>12</w:t>
            </w:r>
            <w:r w:rsidRPr="005E3B6B">
              <w:rPr>
                <w:rFonts w:hAnsi="ＭＳ ゴシック" w:cs="ＭＳ ゴシック" w:hint="eastAsia"/>
                <w:color w:val="000000" w:themeColor="text1"/>
                <w:kern w:val="0"/>
                <w:sz w:val="22"/>
              </w:rPr>
              <w:t>年</w:t>
            </w:r>
            <w:r w:rsidRPr="005E3B6B">
              <w:rPr>
                <w:rFonts w:hAnsi="ＭＳ ゴシック"/>
                <w:color w:val="000000" w:themeColor="text1"/>
                <w:kern w:val="0"/>
                <w:sz w:val="22"/>
              </w:rPr>
              <w:t>3</w:t>
            </w:r>
            <w:r w:rsidRPr="005E3B6B">
              <w:rPr>
                <w:rFonts w:hAnsi="ＭＳ ゴシック" w:cs="ＭＳ ゴシック" w:hint="eastAsia"/>
                <w:color w:val="000000" w:themeColor="text1"/>
                <w:kern w:val="0"/>
                <w:sz w:val="22"/>
              </w:rPr>
              <w:t>月</w:t>
            </w:r>
            <w:r w:rsidRPr="005E3B6B">
              <w:rPr>
                <w:rFonts w:hAnsi="ＭＳ ゴシック"/>
                <w:color w:val="000000" w:themeColor="text1"/>
                <w:kern w:val="0"/>
                <w:sz w:val="22"/>
              </w:rPr>
              <w:t>30</w:t>
            </w:r>
            <w:r w:rsidRPr="005E3B6B">
              <w:rPr>
                <w:rFonts w:hAnsi="ＭＳ ゴシック" w:cs="ＭＳ ゴシック" w:hint="eastAsia"/>
                <w:color w:val="000000" w:themeColor="text1"/>
                <w:kern w:val="0"/>
                <w:sz w:val="22"/>
              </w:rPr>
              <w:t>日・厚生省告示第</w:t>
            </w:r>
            <w:r w:rsidRPr="005E3B6B">
              <w:rPr>
                <w:rFonts w:hAnsi="ＭＳ ゴシック"/>
                <w:color w:val="000000" w:themeColor="text1"/>
                <w:kern w:val="0"/>
                <w:sz w:val="22"/>
              </w:rPr>
              <w:t>123</w:t>
            </w:r>
            <w:r w:rsidRPr="005E3B6B">
              <w:rPr>
                <w:rFonts w:hAnsi="ＭＳ ゴシック" w:cs="ＭＳ ゴシック" w:hint="eastAsia"/>
                <w:color w:val="000000" w:themeColor="text1"/>
                <w:kern w:val="0"/>
                <w:sz w:val="22"/>
              </w:rPr>
              <w:t>号</w:t>
            </w:r>
            <w:r w:rsidRPr="005E3B6B">
              <w:rPr>
                <w:rFonts w:hAnsi="ＭＳ ゴシック" w:cs="ＭＳ ゴシック"/>
                <w:color w:val="000000" w:themeColor="text1"/>
                <w:kern w:val="0"/>
                <w:sz w:val="22"/>
              </w:rPr>
              <w:t>)</w:t>
            </w:r>
          </w:p>
        </w:tc>
      </w:tr>
      <w:tr w:rsidR="005E3B6B" w:rsidRPr="005E3B6B" w14:paraId="0D803C73"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160CB878"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12</w:t>
            </w:r>
            <w:r w:rsidRPr="005E3B6B">
              <w:rPr>
                <w:rFonts w:hAnsi="ＭＳ ゴシック" w:cs="ＭＳ ゴシック" w:hint="eastAsia"/>
                <w:color w:val="000000" w:themeColor="text1"/>
                <w:kern w:val="0"/>
                <w:sz w:val="22"/>
              </w:rPr>
              <w:t>老企</w:t>
            </w:r>
            <w:r w:rsidRPr="005E3B6B">
              <w:rPr>
                <w:rFonts w:hAnsi="ＭＳ ゴシック"/>
                <w:color w:val="000000" w:themeColor="text1"/>
                <w:kern w:val="0"/>
                <w:sz w:val="22"/>
              </w:rPr>
              <w:t>54</w:t>
            </w:r>
          </w:p>
        </w:tc>
        <w:tc>
          <w:tcPr>
            <w:tcW w:w="7805" w:type="dxa"/>
            <w:tcBorders>
              <w:top w:val="single" w:sz="4" w:space="0" w:color="auto"/>
              <w:left w:val="single" w:sz="4" w:space="0" w:color="auto"/>
              <w:bottom w:val="single" w:sz="4" w:space="0" w:color="auto"/>
              <w:right w:val="single" w:sz="4" w:space="0" w:color="auto"/>
            </w:tcBorders>
            <w:vAlign w:val="center"/>
          </w:tcPr>
          <w:p w14:paraId="010D86C6" w14:textId="77777777" w:rsidR="00383602" w:rsidRPr="005E3B6B" w:rsidRDefault="00383602" w:rsidP="0024478A">
            <w:pPr>
              <w:overflowPunct w:val="0"/>
              <w:spacing w:line="0" w:lineRule="atLeast"/>
              <w:ind w:left="151" w:hanging="151"/>
              <w:textAlignment w:val="baseline"/>
              <w:rPr>
                <w:rFonts w:hAnsi="ＭＳ ゴシック"/>
                <w:color w:val="000000" w:themeColor="text1"/>
                <w:kern w:val="0"/>
                <w:sz w:val="22"/>
              </w:rPr>
            </w:pPr>
            <w:r w:rsidRPr="005E3B6B">
              <w:rPr>
                <w:rFonts w:hAnsi="ＭＳ ゴシック" w:cs="ＭＳ ゴシック" w:hint="eastAsia"/>
                <w:color w:val="000000" w:themeColor="text1"/>
                <w:kern w:val="0"/>
                <w:sz w:val="22"/>
              </w:rPr>
              <w:t>通所介護等における日常生活に要する費用の取扱いについて</w:t>
            </w:r>
          </w:p>
          <w:p w14:paraId="7EF80FBA" w14:textId="77777777" w:rsidR="00383602" w:rsidRPr="005E3B6B" w:rsidRDefault="00383602" w:rsidP="0024478A">
            <w:pPr>
              <w:overflowPunct w:val="0"/>
              <w:spacing w:line="0" w:lineRule="atLeast"/>
              <w:ind w:left="151" w:hanging="151"/>
              <w:textAlignment w:val="baseline"/>
              <w:rPr>
                <w:rFonts w:hAnsi="ＭＳ ゴシック" w:cs="ＭＳ 明朝"/>
                <w:color w:val="000000" w:themeColor="text1"/>
                <w:spacing w:val="20"/>
                <w:kern w:val="0"/>
                <w:sz w:val="22"/>
                <w:lang w:eastAsia="zh-CN"/>
              </w:rPr>
            </w:pPr>
            <w:r w:rsidRPr="005E3B6B">
              <w:rPr>
                <w:rFonts w:hAnsi="ＭＳ ゴシック" w:cs="ＭＳ ゴシック"/>
                <w:color w:val="000000" w:themeColor="text1"/>
                <w:kern w:val="0"/>
                <w:sz w:val="22"/>
                <w:lang w:eastAsia="zh-CN"/>
              </w:rPr>
              <w:t>(</w:t>
            </w:r>
            <w:r w:rsidRPr="005E3B6B">
              <w:rPr>
                <w:rFonts w:hAnsi="ＭＳ ゴシック" w:cs="ＭＳ ゴシック" w:hint="eastAsia"/>
                <w:color w:val="000000" w:themeColor="text1"/>
                <w:kern w:val="0"/>
                <w:sz w:val="22"/>
                <w:lang w:eastAsia="zh-CN"/>
              </w:rPr>
              <w:t>平成</w:t>
            </w:r>
            <w:r w:rsidRPr="005E3B6B">
              <w:rPr>
                <w:rFonts w:hAnsi="ＭＳ ゴシック"/>
                <w:color w:val="000000" w:themeColor="text1"/>
                <w:kern w:val="0"/>
                <w:sz w:val="22"/>
                <w:lang w:eastAsia="zh-CN"/>
              </w:rPr>
              <w:t>12</w:t>
            </w:r>
            <w:r w:rsidRPr="005E3B6B">
              <w:rPr>
                <w:rFonts w:hAnsi="ＭＳ ゴシック" w:cs="ＭＳ ゴシック" w:hint="eastAsia"/>
                <w:color w:val="000000" w:themeColor="text1"/>
                <w:kern w:val="0"/>
                <w:sz w:val="22"/>
                <w:lang w:eastAsia="zh-CN"/>
              </w:rPr>
              <w:t>年</w:t>
            </w:r>
            <w:r w:rsidRPr="005E3B6B">
              <w:rPr>
                <w:rFonts w:hAnsi="ＭＳ ゴシック"/>
                <w:color w:val="000000" w:themeColor="text1"/>
                <w:kern w:val="0"/>
                <w:sz w:val="22"/>
                <w:lang w:eastAsia="zh-CN"/>
              </w:rPr>
              <w:t>3</w:t>
            </w:r>
            <w:r w:rsidRPr="005E3B6B">
              <w:rPr>
                <w:rFonts w:hAnsi="ＭＳ ゴシック" w:cs="ＭＳ ゴシック" w:hint="eastAsia"/>
                <w:color w:val="000000" w:themeColor="text1"/>
                <w:kern w:val="0"/>
                <w:sz w:val="22"/>
                <w:lang w:eastAsia="zh-CN"/>
              </w:rPr>
              <w:t>月</w:t>
            </w:r>
            <w:r w:rsidRPr="005E3B6B">
              <w:rPr>
                <w:rFonts w:hAnsi="ＭＳ ゴシック"/>
                <w:color w:val="000000" w:themeColor="text1"/>
                <w:kern w:val="0"/>
                <w:sz w:val="22"/>
                <w:lang w:eastAsia="zh-CN"/>
              </w:rPr>
              <w:t>30</w:t>
            </w:r>
            <w:r w:rsidRPr="005E3B6B">
              <w:rPr>
                <w:rFonts w:hAnsi="ＭＳ ゴシック" w:cs="ＭＳ ゴシック" w:hint="eastAsia"/>
                <w:color w:val="000000" w:themeColor="text1"/>
                <w:kern w:val="0"/>
                <w:sz w:val="22"/>
                <w:lang w:eastAsia="zh-CN"/>
              </w:rPr>
              <w:t>日付老企第５４号　厚生省老人保健福祉局企画課長通知</w:t>
            </w:r>
            <w:r w:rsidRPr="005E3B6B">
              <w:rPr>
                <w:rFonts w:hAnsi="ＭＳ ゴシック" w:cs="ＭＳ ゴシック"/>
                <w:color w:val="000000" w:themeColor="text1"/>
                <w:kern w:val="0"/>
                <w:sz w:val="22"/>
                <w:lang w:eastAsia="zh-CN"/>
              </w:rPr>
              <w:t>)</w:t>
            </w:r>
          </w:p>
        </w:tc>
      </w:tr>
      <w:tr w:rsidR="005E3B6B" w:rsidRPr="005E3B6B" w14:paraId="5486C77C"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0B9BB99C"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13</w:t>
            </w:r>
            <w:r w:rsidRPr="005E3B6B">
              <w:rPr>
                <w:rFonts w:hAnsi="ＭＳ ゴシック" w:cs="ＭＳ ゴシック" w:hint="eastAsia"/>
                <w:color w:val="000000" w:themeColor="text1"/>
                <w:kern w:val="0"/>
                <w:sz w:val="22"/>
              </w:rPr>
              <w:t>老発</w:t>
            </w:r>
            <w:r w:rsidRPr="005E3B6B">
              <w:rPr>
                <w:rFonts w:hAnsi="ＭＳ ゴシック"/>
                <w:color w:val="000000" w:themeColor="text1"/>
                <w:kern w:val="0"/>
                <w:sz w:val="22"/>
              </w:rPr>
              <w:t>155</w:t>
            </w:r>
          </w:p>
        </w:tc>
        <w:tc>
          <w:tcPr>
            <w:tcW w:w="7805" w:type="dxa"/>
            <w:tcBorders>
              <w:top w:val="single" w:sz="4" w:space="0" w:color="auto"/>
              <w:left w:val="single" w:sz="4" w:space="0" w:color="auto"/>
              <w:bottom w:val="single" w:sz="4" w:space="0" w:color="auto"/>
              <w:right w:val="single" w:sz="4" w:space="0" w:color="auto"/>
            </w:tcBorders>
            <w:vAlign w:val="center"/>
          </w:tcPr>
          <w:p w14:paraId="702C4121" w14:textId="77777777" w:rsidR="00383602" w:rsidRPr="005E3B6B" w:rsidRDefault="00383602" w:rsidP="0024478A">
            <w:pPr>
              <w:overflowPunct w:val="0"/>
              <w:spacing w:line="0" w:lineRule="atLeast"/>
              <w:ind w:left="151" w:hanging="151"/>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「身体拘束ゼロ作戦」の推進について</w:t>
            </w:r>
          </w:p>
          <w:p w14:paraId="6CCB7650" w14:textId="77777777" w:rsidR="00383602" w:rsidRPr="005E3B6B" w:rsidRDefault="00383602" w:rsidP="0024478A">
            <w:pPr>
              <w:overflowPunct w:val="0"/>
              <w:spacing w:line="0" w:lineRule="atLeast"/>
              <w:ind w:left="151" w:hanging="151"/>
              <w:textAlignment w:val="baseline"/>
              <w:rPr>
                <w:rFonts w:hAnsi="ＭＳ ゴシック" w:cs="ＭＳ 明朝"/>
                <w:color w:val="000000" w:themeColor="text1"/>
                <w:spacing w:val="20"/>
                <w:kern w:val="0"/>
                <w:sz w:val="22"/>
                <w:lang w:eastAsia="zh-CN"/>
              </w:rPr>
            </w:pPr>
            <w:r w:rsidRPr="005E3B6B">
              <w:rPr>
                <w:rFonts w:hAnsi="ＭＳ ゴシック" w:cs="ＭＳ ゴシック"/>
                <w:color w:val="000000" w:themeColor="text1"/>
                <w:kern w:val="0"/>
                <w:sz w:val="22"/>
                <w:lang w:eastAsia="zh-CN"/>
              </w:rPr>
              <w:t>(</w:t>
            </w:r>
            <w:r w:rsidRPr="005E3B6B">
              <w:rPr>
                <w:rFonts w:hAnsi="ＭＳ ゴシック" w:cs="ＭＳ ゴシック" w:hint="eastAsia"/>
                <w:color w:val="000000" w:themeColor="text1"/>
                <w:kern w:val="0"/>
                <w:sz w:val="22"/>
                <w:lang w:eastAsia="zh-CN"/>
              </w:rPr>
              <w:t>平成</w:t>
            </w:r>
            <w:r w:rsidRPr="005E3B6B">
              <w:rPr>
                <w:rFonts w:hAnsi="ＭＳ ゴシック"/>
                <w:color w:val="000000" w:themeColor="text1"/>
                <w:kern w:val="0"/>
                <w:sz w:val="22"/>
                <w:lang w:eastAsia="zh-CN"/>
              </w:rPr>
              <w:t>13</w:t>
            </w:r>
            <w:r w:rsidRPr="005E3B6B">
              <w:rPr>
                <w:rFonts w:hAnsi="ＭＳ ゴシック" w:cs="ＭＳ ゴシック" w:hint="eastAsia"/>
                <w:color w:val="000000" w:themeColor="text1"/>
                <w:kern w:val="0"/>
                <w:sz w:val="22"/>
                <w:lang w:eastAsia="zh-CN"/>
              </w:rPr>
              <w:t>年</w:t>
            </w:r>
            <w:r w:rsidRPr="005E3B6B">
              <w:rPr>
                <w:rFonts w:hAnsi="ＭＳ ゴシック"/>
                <w:color w:val="000000" w:themeColor="text1"/>
                <w:kern w:val="0"/>
                <w:sz w:val="22"/>
                <w:lang w:eastAsia="zh-CN"/>
              </w:rPr>
              <w:t>4</w:t>
            </w:r>
            <w:r w:rsidRPr="005E3B6B">
              <w:rPr>
                <w:rFonts w:hAnsi="ＭＳ ゴシック" w:cs="ＭＳ ゴシック" w:hint="eastAsia"/>
                <w:color w:val="000000" w:themeColor="text1"/>
                <w:kern w:val="0"/>
                <w:sz w:val="22"/>
                <w:lang w:eastAsia="zh-CN"/>
              </w:rPr>
              <w:t>月</w:t>
            </w:r>
            <w:r w:rsidRPr="005E3B6B">
              <w:rPr>
                <w:rFonts w:hAnsi="ＭＳ ゴシック"/>
                <w:color w:val="000000" w:themeColor="text1"/>
                <w:kern w:val="0"/>
                <w:sz w:val="22"/>
                <w:lang w:eastAsia="zh-CN"/>
              </w:rPr>
              <w:t>6</w:t>
            </w:r>
            <w:r w:rsidRPr="005E3B6B">
              <w:rPr>
                <w:rFonts w:hAnsi="ＭＳ ゴシック" w:cs="ＭＳ ゴシック" w:hint="eastAsia"/>
                <w:color w:val="000000" w:themeColor="text1"/>
                <w:kern w:val="0"/>
                <w:sz w:val="22"/>
                <w:lang w:eastAsia="zh-CN"/>
              </w:rPr>
              <w:t>日付老発第</w:t>
            </w:r>
            <w:r w:rsidRPr="005E3B6B">
              <w:rPr>
                <w:rFonts w:hAnsi="ＭＳ ゴシック"/>
                <w:color w:val="000000" w:themeColor="text1"/>
                <w:kern w:val="0"/>
                <w:sz w:val="22"/>
                <w:lang w:eastAsia="zh-CN"/>
              </w:rPr>
              <w:t>155</w:t>
            </w:r>
            <w:r w:rsidRPr="005E3B6B">
              <w:rPr>
                <w:rFonts w:hAnsi="ＭＳ ゴシック" w:cs="ＭＳ ゴシック" w:hint="eastAsia"/>
                <w:color w:val="000000" w:themeColor="text1"/>
                <w:kern w:val="0"/>
                <w:sz w:val="22"/>
                <w:lang w:eastAsia="zh-CN"/>
              </w:rPr>
              <w:t>号厚生労働省老健局長通知</w:t>
            </w:r>
            <w:r w:rsidRPr="005E3B6B">
              <w:rPr>
                <w:rFonts w:hAnsi="ＭＳ ゴシック" w:cs="ＭＳ ゴシック"/>
                <w:color w:val="000000" w:themeColor="text1"/>
                <w:kern w:val="0"/>
                <w:sz w:val="22"/>
                <w:lang w:eastAsia="zh-CN"/>
              </w:rPr>
              <w:t>)</w:t>
            </w:r>
          </w:p>
        </w:tc>
      </w:tr>
      <w:tr w:rsidR="005E3B6B" w:rsidRPr="005E3B6B" w14:paraId="7C93E413"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519FB397"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昭</w:t>
            </w:r>
            <w:r w:rsidRPr="005E3B6B">
              <w:rPr>
                <w:rFonts w:hAnsi="ＭＳ ゴシック"/>
                <w:color w:val="000000" w:themeColor="text1"/>
                <w:kern w:val="0"/>
                <w:sz w:val="22"/>
              </w:rPr>
              <w:t>62</w:t>
            </w:r>
            <w:r w:rsidRPr="005E3B6B">
              <w:rPr>
                <w:rFonts w:hAnsi="ＭＳ ゴシック" w:hint="eastAsia"/>
                <w:color w:val="000000" w:themeColor="text1"/>
                <w:kern w:val="0"/>
                <w:sz w:val="22"/>
              </w:rPr>
              <w:t>社施</w:t>
            </w:r>
            <w:r w:rsidRPr="005E3B6B">
              <w:rPr>
                <w:rFonts w:hAnsi="ＭＳ ゴシック"/>
                <w:color w:val="000000" w:themeColor="text1"/>
                <w:kern w:val="0"/>
                <w:sz w:val="22"/>
              </w:rPr>
              <w:t>107</w:t>
            </w:r>
          </w:p>
        </w:tc>
        <w:tc>
          <w:tcPr>
            <w:tcW w:w="7805" w:type="dxa"/>
            <w:tcBorders>
              <w:top w:val="single" w:sz="4" w:space="0" w:color="auto"/>
              <w:left w:val="single" w:sz="4" w:space="0" w:color="auto"/>
              <w:bottom w:val="single" w:sz="4" w:space="0" w:color="auto"/>
              <w:right w:val="single" w:sz="4" w:space="0" w:color="auto"/>
            </w:tcBorders>
            <w:vAlign w:val="center"/>
          </w:tcPr>
          <w:p w14:paraId="76B995FF" w14:textId="77777777" w:rsidR="00383602" w:rsidRPr="005E3B6B" w:rsidRDefault="00383602" w:rsidP="0024478A">
            <w:pPr>
              <w:overflowPunct w:val="0"/>
              <w:spacing w:line="0" w:lineRule="atLeast"/>
              <w:ind w:left="151" w:hanging="151"/>
              <w:textAlignment w:val="baseline"/>
              <w:rPr>
                <w:rFonts w:hAnsi="ＭＳ ゴシック"/>
                <w:color w:val="000000" w:themeColor="text1"/>
                <w:kern w:val="0"/>
                <w:sz w:val="22"/>
              </w:rPr>
            </w:pPr>
            <w:r w:rsidRPr="005E3B6B">
              <w:rPr>
                <w:rFonts w:hAnsi="ＭＳ ゴシック" w:hint="eastAsia"/>
                <w:color w:val="000000" w:themeColor="text1"/>
                <w:kern w:val="0"/>
                <w:sz w:val="22"/>
              </w:rPr>
              <w:t>社会福祉施設における防火安全対策の強化について</w:t>
            </w:r>
          </w:p>
          <w:p w14:paraId="48BC584A" w14:textId="77777777" w:rsidR="00383602" w:rsidRPr="005E3B6B" w:rsidRDefault="00383602" w:rsidP="0024478A">
            <w:pPr>
              <w:overflowPunct w:val="0"/>
              <w:spacing w:line="0" w:lineRule="atLeast"/>
              <w:ind w:left="151" w:hanging="151"/>
              <w:textAlignment w:val="baseline"/>
              <w:rPr>
                <w:rFonts w:hAnsi="ＭＳ ゴシック" w:cs="ＭＳ 明朝"/>
                <w:color w:val="000000" w:themeColor="text1"/>
                <w:spacing w:val="20"/>
                <w:kern w:val="0"/>
                <w:sz w:val="22"/>
              </w:rPr>
            </w:pPr>
            <w:r w:rsidRPr="005E3B6B">
              <w:rPr>
                <w:rFonts w:hAnsi="ＭＳ ゴシック" w:cs="ＭＳ ゴシック"/>
                <w:color w:val="000000" w:themeColor="text1"/>
                <w:kern w:val="0"/>
                <w:sz w:val="22"/>
              </w:rPr>
              <w:t>(</w:t>
            </w:r>
            <w:r w:rsidRPr="005E3B6B">
              <w:rPr>
                <w:rFonts w:hAnsi="ＭＳ ゴシック" w:cs="ＭＳ ゴシック" w:hint="eastAsia"/>
                <w:color w:val="000000" w:themeColor="text1"/>
                <w:kern w:val="0"/>
                <w:sz w:val="22"/>
              </w:rPr>
              <w:t>昭和</w:t>
            </w:r>
            <w:r w:rsidRPr="005E3B6B">
              <w:rPr>
                <w:rFonts w:hAnsi="ＭＳ ゴシック"/>
                <w:color w:val="000000" w:themeColor="text1"/>
                <w:kern w:val="0"/>
                <w:sz w:val="22"/>
              </w:rPr>
              <w:t>62</w:t>
            </w:r>
            <w:r w:rsidRPr="005E3B6B">
              <w:rPr>
                <w:rFonts w:hAnsi="ＭＳ ゴシック" w:cs="ＭＳ ゴシック" w:hint="eastAsia"/>
                <w:color w:val="000000" w:themeColor="text1"/>
                <w:kern w:val="0"/>
                <w:sz w:val="22"/>
              </w:rPr>
              <w:t>年</w:t>
            </w:r>
            <w:r w:rsidRPr="005E3B6B">
              <w:rPr>
                <w:rFonts w:hAnsi="ＭＳ ゴシック" w:cs="ＭＳ ゴシック"/>
                <w:color w:val="000000" w:themeColor="text1"/>
                <w:kern w:val="0"/>
                <w:sz w:val="22"/>
              </w:rPr>
              <w:t>9</w:t>
            </w:r>
            <w:r w:rsidRPr="005E3B6B">
              <w:rPr>
                <w:rFonts w:hAnsi="ＭＳ ゴシック" w:cs="ＭＳ ゴシック" w:hint="eastAsia"/>
                <w:color w:val="000000" w:themeColor="text1"/>
                <w:kern w:val="0"/>
                <w:sz w:val="22"/>
              </w:rPr>
              <w:t>月</w:t>
            </w:r>
            <w:r w:rsidRPr="005E3B6B">
              <w:rPr>
                <w:rFonts w:hAnsi="ＭＳ ゴシック" w:cs="ＭＳ ゴシック"/>
                <w:color w:val="000000" w:themeColor="text1"/>
                <w:kern w:val="0"/>
                <w:sz w:val="22"/>
              </w:rPr>
              <w:t>18</w:t>
            </w:r>
            <w:r w:rsidRPr="005E3B6B">
              <w:rPr>
                <w:rFonts w:hAnsi="ＭＳ ゴシック" w:cs="ＭＳ ゴシック" w:hint="eastAsia"/>
                <w:color w:val="000000" w:themeColor="text1"/>
                <w:kern w:val="0"/>
                <w:sz w:val="22"/>
              </w:rPr>
              <w:t>日付社施第</w:t>
            </w:r>
            <w:r w:rsidRPr="005E3B6B">
              <w:rPr>
                <w:rFonts w:hAnsi="ＭＳ ゴシック" w:cs="ＭＳ ゴシック"/>
                <w:color w:val="000000" w:themeColor="text1"/>
                <w:kern w:val="0"/>
                <w:sz w:val="22"/>
              </w:rPr>
              <w:t>107</w:t>
            </w:r>
            <w:r w:rsidRPr="005E3B6B">
              <w:rPr>
                <w:rFonts w:hAnsi="ＭＳ ゴシック" w:cs="ＭＳ ゴシック" w:hint="eastAsia"/>
                <w:color w:val="000000" w:themeColor="text1"/>
                <w:kern w:val="0"/>
                <w:sz w:val="22"/>
              </w:rPr>
              <w:t>号　厚生省社会局長・児童家庭局長通知</w:t>
            </w:r>
            <w:r w:rsidRPr="005E3B6B">
              <w:rPr>
                <w:rFonts w:hAnsi="ＭＳ ゴシック" w:cs="ＭＳ ゴシック"/>
                <w:color w:val="000000" w:themeColor="text1"/>
                <w:kern w:val="0"/>
                <w:sz w:val="22"/>
              </w:rPr>
              <w:t>)</w:t>
            </w:r>
          </w:p>
        </w:tc>
      </w:tr>
      <w:tr w:rsidR="005E3B6B" w:rsidRPr="005E3B6B" w14:paraId="02E0E2A5"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50A19AE5"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平</w:t>
            </w:r>
            <w:r w:rsidRPr="005E3B6B">
              <w:rPr>
                <w:rFonts w:hAnsi="ＭＳ ゴシック"/>
                <w:color w:val="000000" w:themeColor="text1"/>
                <w:kern w:val="0"/>
                <w:sz w:val="22"/>
              </w:rPr>
              <w:t xml:space="preserve"> 18</w:t>
            </w:r>
            <w:r w:rsidRPr="005E3B6B">
              <w:rPr>
                <w:rFonts w:hAnsi="ＭＳ ゴシック" w:cs="ＭＳ ゴシック" w:hint="eastAsia"/>
                <w:color w:val="000000" w:themeColor="text1"/>
                <w:kern w:val="0"/>
                <w:sz w:val="22"/>
              </w:rPr>
              <w:t>厚労告</w:t>
            </w:r>
            <w:r w:rsidRPr="005E3B6B">
              <w:rPr>
                <w:rFonts w:hAnsi="ＭＳ ゴシック"/>
                <w:color w:val="000000" w:themeColor="text1"/>
                <w:kern w:val="0"/>
                <w:sz w:val="22"/>
              </w:rPr>
              <w:t>268</w:t>
            </w:r>
          </w:p>
        </w:tc>
        <w:tc>
          <w:tcPr>
            <w:tcW w:w="7805" w:type="dxa"/>
            <w:tcBorders>
              <w:top w:val="single" w:sz="4" w:space="0" w:color="auto"/>
              <w:left w:val="single" w:sz="4" w:space="0" w:color="auto"/>
              <w:bottom w:val="single" w:sz="4" w:space="0" w:color="auto"/>
              <w:right w:val="single" w:sz="4" w:space="0" w:color="auto"/>
            </w:tcBorders>
            <w:vAlign w:val="center"/>
          </w:tcPr>
          <w:p w14:paraId="62C035E8"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rPr>
            </w:pPr>
            <w:r w:rsidRPr="005E3B6B">
              <w:rPr>
                <w:rFonts w:hAnsi="ＭＳ ゴシック" w:cs="ＭＳ ゴシック" w:hint="eastAsia"/>
                <w:color w:val="000000" w:themeColor="text1"/>
                <w:kern w:val="0"/>
                <w:sz w:val="22"/>
              </w:rPr>
              <w:t>厚生労働大臣が定める感染症又は食中毒の発生が疑われる際の対処等に関する手順</w:t>
            </w:r>
            <w:r w:rsidRPr="005E3B6B">
              <w:rPr>
                <w:rFonts w:hAnsi="ＭＳ ゴシック"/>
                <w:color w:val="000000" w:themeColor="text1"/>
                <w:kern w:val="0"/>
                <w:sz w:val="22"/>
              </w:rPr>
              <w:t xml:space="preserve"> </w:t>
            </w:r>
            <w:r w:rsidRPr="005E3B6B">
              <w:rPr>
                <w:rFonts w:hAnsi="ＭＳ ゴシック" w:cs="ＭＳ ゴシック"/>
                <w:color w:val="000000" w:themeColor="text1"/>
                <w:kern w:val="0"/>
                <w:sz w:val="22"/>
              </w:rPr>
              <w:t>(</w:t>
            </w:r>
            <w:r w:rsidRPr="005E3B6B">
              <w:rPr>
                <w:rFonts w:hAnsi="ＭＳ ゴシック" w:cs="ＭＳ ゴシック" w:hint="eastAsia"/>
                <w:color w:val="000000" w:themeColor="text1"/>
                <w:kern w:val="0"/>
                <w:sz w:val="22"/>
              </w:rPr>
              <w:t>平成</w:t>
            </w:r>
            <w:r w:rsidRPr="005E3B6B">
              <w:rPr>
                <w:rFonts w:hAnsi="ＭＳ ゴシック"/>
                <w:color w:val="000000" w:themeColor="text1"/>
                <w:kern w:val="0"/>
                <w:sz w:val="22"/>
              </w:rPr>
              <w:t>18</w:t>
            </w:r>
            <w:r w:rsidRPr="005E3B6B">
              <w:rPr>
                <w:rFonts w:hAnsi="ＭＳ ゴシック" w:cs="ＭＳ ゴシック" w:hint="eastAsia"/>
                <w:color w:val="000000" w:themeColor="text1"/>
                <w:kern w:val="0"/>
                <w:sz w:val="22"/>
              </w:rPr>
              <w:t>年</w:t>
            </w:r>
            <w:r w:rsidRPr="005E3B6B">
              <w:rPr>
                <w:rFonts w:hAnsi="ＭＳ ゴシック"/>
                <w:color w:val="000000" w:themeColor="text1"/>
                <w:kern w:val="0"/>
                <w:sz w:val="22"/>
              </w:rPr>
              <w:t>3</w:t>
            </w:r>
            <w:r w:rsidRPr="005E3B6B">
              <w:rPr>
                <w:rFonts w:hAnsi="ＭＳ ゴシック" w:cs="ＭＳ ゴシック" w:hint="eastAsia"/>
                <w:color w:val="000000" w:themeColor="text1"/>
                <w:kern w:val="0"/>
                <w:sz w:val="22"/>
              </w:rPr>
              <w:t>月</w:t>
            </w:r>
            <w:r w:rsidRPr="005E3B6B">
              <w:rPr>
                <w:rFonts w:hAnsi="ＭＳ ゴシック"/>
                <w:color w:val="000000" w:themeColor="text1"/>
                <w:kern w:val="0"/>
                <w:sz w:val="22"/>
              </w:rPr>
              <w:t>31</w:t>
            </w:r>
            <w:r w:rsidRPr="005E3B6B">
              <w:rPr>
                <w:rFonts w:hAnsi="ＭＳ ゴシック" w:cs="ＭＳ ゴシック" w:hint="eastAsia"/>
                <w:color w:val="000000" w:themeColor="text1"/>
                <w:kern w:val="0"/>
                <w:sz w:val="22"/>
              </w:rPr>
              <w:t>日・厚生省告示第</w:t>
            </w:r>
            <w:r w:rsidRPr="005E3B6B">
              <w:rPr>
                <w:rFonts w:hAnsi="ＭＳ ゴシック"/>
                <w:color w:val="000000" w:themeColor="text1"/>
                <w:kern w:val="0"/>
                <w:sz w:val="22"/>
              </w:rPr>
              <w:t>268</w:t>
            </w:r>
            <w:r w:rsidRPr="005E3B6B">
              <w:rPr>
                <w:rFonts w:hAnsi="ＭＳ ゴシック" w:cs="ＭＳ ゴシック" w:hint="eastAsia"/>
                <w:color w:val="000000" w:themeColor="text1"/>
                <w:kern w:val="0"/>
                <w:sz w:val="22"/>
              </w:rPr>
              <w:t>号</w:t>
            </w:r>
            <w:r w:rsidRPr="005E3B6B">
              <w:rPr>
                <w:rFonts w:hAnsi="ＭＳ ゴシック" w:cs="ＭＳ ゴシック"/>
                <w:color w:val="000000" w:themeColor="text1"/>
                <w:kern w:val="0"/>
                <w:sz w:val="22"/>
              </w:rPr>
              <w:t>)</w:t>
            </w:r>
          </w:p>
        </w:tc>
      </w:tr>
      <w:tr w:rsidR="005E3B6B" w:rsidRPr="005E3B6B" w14:paraId="0A0996A3"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086393DC"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平</w:t>
            </w:r>
            <w:r w:rsidRPr="005E3B6B">
              <w:rPr>
                <w:rFonts w:hAnsi="ＭＳ ゴシック" w:cs="ＭＳ ゴシック"/>
                <w:color w:val="000000" w:themeColor="text1"/>
                <w:kern w:val="0"/>
                <w:sz w:val="22"/>
              </w:rPr>
              <w:t>17</w:t>
            </w:r>
            <w:r w:rsidRPr="005E3B6B">
              <w:rPr>
                <w:rFonts w:hAnsi="ＭＳ ゴシック" w:cs="ＭＳ ゴシック" w:hint="eastAsia"/>
                <w:color w:val="000000" w:themeColor="text1"/>
                <w:kern w:val="0"/>
                <w:sz w:val="22"/>
              </w:rPr>
              <w:t>厚労告</w:t>
            </w:r>
            <w:r w:rsidRPr="005E3B6B">
              <w:rPr>
                <w:rFonts w:hAnsi="ＭＳ ゴシック" w:cs="ＭＳ ゴシック"/>
                <w:color w:val="000000" w:themeColor="text1"/>
                <w:kern w:val="0"/>
                <w:sz w:val="22"/>
              </w:rPr>
              <w:t>419</w:t>
            </w:r>
          </w:p>
        </w:tc>
        <w:tc>
          <w:tcPr>
            <w:tcW w:w="7805" w:type="dxa"/>
            <w:tcBorders>
              <w:top w:val="single" w:sz="4" w:space="0" w:color="auto"/>
              <w:left w:val="single" w:sz="4" w:space="0" w:color="auto"/>
              <w:bottom w:val="single" w:sz="4" w:space="0" w:color="auto"/>
              <w:right w:val="single" w:sz="4" w:space="0" w:color="auto"/>
            </w:tcBorders>
            <w:vAlign w:val="center"/>
          </w:tcPr>
          <w:p w14:paraId="6F2C1013" w14:textId="77777777" w:rsidR="00383602" w:rsidRPr="005E3B6B" w:rsidRDefault="00383602" w:rsidP="0024478A">
            <w:pPr>
              <w:overflowPunct w:val="0"/>
              <w:spacing w:line="0" w:lineRule="atLeast"/>
              <w:ind w:left="151" w:hanging="151"/>
              <w:textAlignment w:val="baseline"/>
              <w:rPr>
                <w:rFonts w:hAnsi="ＭＳ ゴシック" w:cs="ＭＳ ゴシック"/>
                <w:color w:val="000000" w:themeColor="text1"/>
                <w:kern w:val="0"/>
                <w:sz w:val="22"/>
              </w:rPr>
            </w:pPr>
            <w:r w:rsidRPr="005E3B6B">
              <w:rPr>
                <w:rFonts w:hAnsi="ＭＳ ゴシック" w:cs="ＭＳ ゴシック" w:hint="eastAsia"/>
                <w:color w:val="000000" w:themeColor="text1"/>
                <w:kern w:val="0"/>
                <w:sz w:val="22"/>
              </w:rPr>
              <w:t>居住、滞在及び宿泊並びに食事の提供に係る利用料等に関する指針</w:t>
            </w:r>
          </w:p>
          <w:p w14:paraId="08719FBC" w14:textId="77777777" w:rsidR="00383602" w:rsidRPr="005E3B6B" w:rsidRDefault="00383602" w:rsidP="0024478A">
            <w:pPr>
              <w:overflowPunct w:val="0"/>
              <w:spacing w:line="0" w:lineRule="atLeast"/>
              <w:ind w:left="0" w:firstLineChars="0" w:firstLine="0"/>
              <w:textAlignment w:val="baseline"/>
              <w:rPr>
                <w:rFonts w:hAnsi="ＭＳ ゴシック" w:cs="ＭＳ 明朝"/>
                <w:color w:val="000000" w:themeColor="text1"/>
                <w:spacing w:val="20"/>
                <w:kern w:val="0"/>
                <w:sz w:val="22"/>
                <w:lang w:eastAsia="zh-CN"/>
              </w:rPr>
            </w:pPr>
            <w:r w:rsidRPr="005E3B6B">
              <w:rPr>
                <w:rFonts w:hAnsi="ＭＳ ゴシック" w:cs="ＭＳ ゴシック"/>
                <w:color w:val="000000" w:themeColor="text1"/>
                <w:kern w:val="0"/>
                <w:sz w:val="22"/>
                <w:lang w:eastAsia="zh-CN"/>
              </w:rPr>
              <w:t>(</w:t>
            </w:r>
            <w:r w:rsidRPr="005E3B6B">
              <w:rPr>
                <w:rFonts w:hAnsi="ＭＳ ゴシック" w:cs="ＭＳ ゴシック" w:hint="eastAsia"/>
                <w:color w:val="000000" w:themeColor="text1"/>
                <w:kern w:val="0"/>
                <w:sz w:val="22"/>
                <w:lang w:eastAsia="zh-CN"/>
              </w:rPr>
              <w:t>平成</w:t>
            </w:r>
            <w:r w:rsidRPr="005E3B6B">
              <w:rPr>
                <w:rFonts w:hAnsi="ＭＳ ゴシック" w:cs="ＭＳ ゴシック"/>
                <w:color w:val="000000" w:themeColor="text1"/>
                <w:kern w:val="0"/>
                <w:sz w:val="22"/>
                <w:lang w:eastAsia="zh-CN"/>
              </w:rPr>
              <w:t>17</w:t>
            </w:r>
            <w:r w:rsidRPr="005E3B6B">
              <w:rPr>
                <w:rFonts w:hAnsi="ＭＳ ゴシック" w:cs="ＭＳ ゴシック" w:hint="eastAsia"/>
                <w:color w:val="000000" w:themeColor="text1"/>
                <w:kern w:val="0"/>
                <w:sz w:val="22"/>
                <w:lang w:eastAsia="zh-CN"/>
              </w:rPr>
              <w:t>年</w:t>
            </w:r>
            <w:r w:rsidRPr="005E3B6B">
              <w:rPr>
                <w:rFonts w:hAnsi="ＭＳ ゴシック" w:cs="ＭＳ ゴシック"/>
                <w:color w:val="000000" w:themeColor="text1"/>
                <w:kern w:val="0"/>
                <w:sz w:val="22"/>
                <w:lang w:eastAsia="zh-CN"/>
              </w:rPr>
              <w:t>9</w:t>
            </w:r>
            <w:r w:rsidRPr="005E3B6B">
              <w:rPr>
                <w:rFonts w:hAnsi="ＭＳ ゴシック" w:cs="ＭＳ ゴシック" w:hint="eastAsia"/>
                <w:color w:val="000000" w:themeColor="text1"/>
                <w:kern w:val="0"/>
                <w:sz w:val="22"/>
                <w:lang w:eastAsia="zh-CN"/>
              </w:rPr>
              <w:t>月</w:t>
            </w:r>
            <w:r w:rsidRPr="005E3B6B">
              <w:rPr>
                <w:rFonts w:hAnsi="ＭＳ ゴシック" w:cs="ＭＳ ゴシック"/>
                <w:color w:val="000000" w:themeColor="text1"/>
                <w:kern w:val="0"/>
                <w:sz w:val="22"/>
                <w:lang w:eastAsia="zh-CN"/>
              </w:rPr>
              <w:t>7</w:t>
            </w:r>
            <w:r w:rsidRPr="005E3B6B">
              <w:rPr>
                <w:rFonts w:hAnsi="ＭＳ ゴシック" w:cs="ＭＳ ゴシック" w:hint="eastAsia"/>
                <w:color w:val="000000" w:themeColor="text1"/>
                <w:kern w:val="0"/>
                <w:sz w:val="22"/>
                <w:lang w:eastAsia="zh-CN"/>
              </w:rPr>
              <w:t>日　厚生労働省告示第</w:t>
            </w:r>
            <w:r w:rsidRPr="005E3B6B">
              <w:rPr>
                <w:rFonts w:hAnsi="ＭＳ ゴシック" w:cs="ＭＳ ゴシック"/>
                <w:color w:val="000000" w:themeColor="text1"/>
                <w:kern w:val="0"/>
                <w:sz w:val="22"/>
                <w:lang w:eastAsia="zh-CN"/>
              </w:rPr>
              <w:t>419</w:t>
            </w:r>
            <w:r w:rsidRPr="005E3B6B">
              <w:rPr>
                <w:rFonts w:hAnsi="ＭＳ ゴシック" w:cs="ＭＳ ゴシック" w:hint="eastAsia"/>
                <w:color w:val="000000" w:themeColor="text1"/>
                <w:kern w:val="0"/>
                <w:sz w:val="22"/>
                <w:lang w:eastAsia="zh-CN"/>
              </w:rPr>
              <w:t>号</w:t>
            </w:r>
            <w:r w:rsidRPr="005E3B6B">
              <w:rPr>
                <w:rFonts w:hAnsi="ＭＳ ゴシック" w:cs="ＭＳ ゴシック"/>
                <w:color w:val="000000" w:themeColor="text1"/>
                <w:kern w:val="0"/>
                <w:sz w:val="22"/>
                <w:lang w:eastAsia="zh-CN"/>
              </w:rPr>
              <w:t>)</w:t>
            </w:r>
          </w:p>
        </w:tc>
      </w:tr>
      <w:tr w:rsidR="005E3B6B" w:rsidRPr="005E3B6B" w14:paraId="6A6F589E"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2CE4AC8E" w14:textId="77777777" w:rsidR="00383602" w:rsidRPr="005E3B6B" w:rsidRDefault="00383602" w:rsidP="0024478A">
            <w:pPr>
              <w:overflowPunct w:val="0"/>
              <w:spacing w:line="0" w:lineRule="atLeast"/>
              <w:ind w:left="0" w:firstLineChars="0" w:firstLine="0"/>
              <w:textAlignment w:val="baseline"/>
              <w:rPr>
                <w:rFonts w:hAnsi="ＭＳ ゴシック" w:cs="ＭＳ ゴシック"/>
                <w:color w:val="000000" w:themeColor="text1"/>
                <w:kern w:val="0"/>
                <w:sz w:val="22"/>
              </w:rPr>
            </w:pPr>
            <w:r w:rsidRPr="005E3B6B">
              <w:rPr>
                <w:rFonts w:hAnsi="ＭＳ ゴシック" w:hint="eastAsia"/>
                <w:color w:val="000000" w:themeColor="text1"/>
                <w:sz w:val="22"/>
              </w:rPr>
              <w:t>Ｑ＆Ａ</w:t>
            </w:r>
          </w:p>
        </w:tc>
        <w:tc>
          <w:tcPr>
            <w:tcW w:w="7805" w:type="dxa"/>
            <w:tcBorders>
              <w:top w:val="single" w:sz="4" w:space="0" w:color="auto"/>
              <w:left w:val="single" w:sz="4" w:space="0" w:color="auto"/>
              <w:bottom w:val="single" w:sz="4" w:space="0" w:color="auto"/>
              <w:right w:val="single" w:sz="4" w:space="0" w:color="auto"/>
            </w:tcBorders>
            <w:vAlign w:val="center"/>
          </w:tcPr>
          <w:p w14:paraId="5BBC860C" w14:textId="77777777" w:rsidR="00383602" w:rsidRPr="005E3B6B" w:rsidRDefault="00383602" w:rsidP="0024478A">
            <w:pPr>
              <w:overflowPunct w:val="0"/>
              <w:spacing w:line="0" w:lineRule="atLeast"/>
              <w:ind w:left="151" w:hanging="151"/>
              <w:textAlignment w:val="baseline"/>
              <w:rPr>
                <w:rFonts w:hAnsi="ＭＳ ゴシック" w:cs="ＭＳ ゴシック"/>
                <w:color w:val="000000" w:themeColor="text1"/>
                <w:kern w:val="0"/>
                <w:sz w:val="22"/>
                <w:lang w:eastAsia="zh-TW"/>
              </w:rPr>
            </w:pPr>
            <w:r w:rsidRPr="005E3B6B">
              <w:rPr>
                <w:rFonts w:hAnsi="ＭＳ ゴシック" w:cs="ＭＳ ゴシック" w:hint="eastAsia"/>
                <w:color w:val="000000" w:themeColor="text1"/>
                <w:kern w:val="0"/>
                <w:sz w:val="22"/>
                <w:lang w:eastAsia="zh-TW"/>
              </w:rPr>
              <w:t>介護保険最新情報（平成２２年４月７日）</w:t>
            </w:r>
            <w:r w:rsidRPr="005E3B6B">
              <w:rPr>
                <w:rFonts w:hAnsi="ＭＳ ゴシック" w:cs="ＭＳ ゴシック"/>
                <w:color w:val="000000" w:themeColor="text1"/>
                <w:kern w:val="0"/>
                <w:sz w:val="22"/>
                <w:lang w:eastAsia="zh-TW"/>
              </w:rPr>
              <w:t>Vol.</w:t>
            </w:r>
            <w:r w:rsidRPr="005E3B6B">
              <w:rPr>
                <w:rFonts w:hAnsi="ＭＳ ゴシック" w:cs="ＭＳ ゴシック" w:hint="eastAsia"/>
                <w:color w:val="000000" w:themeColor="text1"/>
                <w:kern w:val="0"/>
                <w:sz w:val="22"/>
                <w:lang w:eastAsia="zh-TW"/>
              </w:rPr>
              <w:t>１４６</w:t>
            </w:r>
          </w:p>
        </w:tc>
      </w:tr>
      <w:tr w:rsidR="005E3B6B" w:rsidRPr="005E3B6B" w14:paraId="70C1348F"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4CA79292" w14:textId="77777777" w:rsidR="003E7B1D" w:rsidRPr="005E3B6B" w:rsidRDefault="003E7B1D" w:rsidP="0024478A">
            <w:pPr>
              <w:overflowPunct w:val="0"/>
              <w:spacing w:line="0" w:lineRule="atLeast"/>
              <w:ind w:left="0" w:firstLineChars="0" w:firstLine="0"/>
              <w:textAlignment w:val="baseline"/>
              <w:rPr>
                <w:rFonts w:hAnsi="ＭＳ ゴシック"/>
                <w:color w:val="000000" w:themeColor="text1"/>
                <w:sz w:val="22"/>
              </w:rPr>
            </w:pPr>
            <w:r w:rsidRPr="005E3B6B">
              <w:rPr>
                <w:rFonts w:hAnsi="ＭＳ ゴシック" w:hint="eastAsia"/>
                <w:color w:val="000000" w:themeColor="text1"/>
                <w:sz w:val="22"/>
              </w:rPr>
              <w:t>H27.4.1Q&amp;A</w:t>
            </w:r>
          </w:p>
        </w:tc>
        <w:tc>
          <w:tcPr>
            <w:tcW w:w="7805" w:type="dxa"/>
            <w:tcBorders>
              <w:top w:val="single" w:sz="4" w:space="0" w:color="auto"/>
              <w:left w:val="single" w:sz="4" w:space="0" w:color="auto"/>
              <w:bottom w:val="single" w:sz="4" w:space="0" w:color="auto"/>
              <w:right w:val="single" w:sz="4" w:space="0" w:color="auto"/>
            </w:tcBorders>
            <w:vAlign w:val="center"/>
          </w:tcPr>
          <w:p w14:paraId="53AEB777" w14:textId="77777777" w:rsidR="003E7B1D" w:rsidRPr="005E3B6B" w:rsidRDefault="003E7B1D" w:rsidP="0024478A">
            <w:pPr>
              <w:spacing w:line="0" w:lineRule="atLeast"/>
              <w:ind w:left="0" w:firstLineChars="0" w:firstLine="0"/>
              <w:rPr>
                <w:rFonts w:hAnsi="ＭＳ ゴシック"/>
                <w:color w:val="000000" w:themeColor="text1"/>
                <w:sz w:val="22"/>
              </w:rPr>
            </w:pPr>
            <w:r w:rsidRPr="005E3B6B">
              <w:rPr>
                <w:rFonts w:hAnsi="ＭＳ ゴシック" w:hint="eastAsia"/>
                <w:color w:val="000000" w:themeColor="text1"/>
                <w:sz w:val="22"/>
              </w:rPr>
              <w:t>平成27年度介護報酬改定に関するQ&amp;A（厚労省事務連絡）</w:t>
            </w:r>
          </w:p>
        </w:tc>
      </w:tr>
      <w:tr w:rsidR="005E3B6B" w:rsidRPr="005E3B6B" w14:paraId="4562FA57" w14:textId="77777777" w:rsidTr="00383602">
        <w:tc>
          <w:tcPr>
            <w:tcW w:w="1834" w:type="dxa"/>
            <w:tcBorders>
              <w:top w:val="single" w:sz="4" w:space="0" w:color="auto"/>
              <w:left w:val="single" w:sz="4" w:space="0" w:color="auto"/>
              <w:bottom w:val="single" w:sz="4" w:space="0" w:color="auto"/>
              <w:right w:val="single" w:sz="4" w:space="0" w:color="auto"/>
            </w:tcBorders>
            <w:vAlign w:val="center"/>
          </w:tcPr>
          <w:p w14:paraId="3F0A341B" w14:textId="77777777" w:rsidR="003E7B1D" w:rsidRPr="005E3B6B" w:rsidRDefault="003E7B1D" w:rsidP="0024478A">
            <w:pPr>
              <w:overflowPunct w:val="0"/>
              <w:spacing w:line="0" w:lineRule="atLeast"/>
              <w:ind w:left="0" w:firstLineChars="0" w:firstLine="0"/>
              <w:textAlignment w:val="baseline"/>
              <w:rPr>
                <w:rFonts w:hAnsi="ＭＳ ゴシック"/>
                <w:color w:val="000000" w:themeColor="text1"/>
                <w:sz w:val="22"/>
              </w:rPr>
            </w:pPr>
            <w:r w:rsidRPr="005E3B6B">
              <w:rPr>
                <w:rFonts w:hAnsi="ＭＳ ゴシック" w:hint="eastAsia"/>
                <w:color w:val="000000" w:themeColor="text1"/>
                <w:sz w:val="22"/>
              </w:rPr>
              <w:t>H30.3.23Q&amp;A</w:t>
            </w:r>
          </w:p>
        </w:tc>
        <w:tc>
          <w:tcPr>
            <w:tcW w:w="7805" w:type="dxa"/>
            <w:tcBorders>
              <w:top w:val="single" w:sz="4" w:space="0" w:color="auto"/>
              <w:left w:val="single" w:sz="4" w:space="0" w:color="auto"/>
              <w:bottom w:val="single" w:sz="4" w:space="0" w:color="auto"/>
              <w:right w:val="single" w:sz="4" w:space="0" w:color="auto"/>
            </w:tcBorders>
            <w:vAlign w:val="center"/>
          </w:tcPr>
          <w:p w14:paraId="057DC7B4" w14:textId="77777777" w:rsidR="003E7B1D" w:rsidRPr="005E3B6B" w:rsidRDefault="003E7B1D" w:rsidP="0024478A">
            <w:pPr>
              <w:spacing w:line="0" w:lineRule="atLeast"/>
              <w:ind w:left="0" w:firstLineChars="0" w:firstLine="0"/>
              <w:rPr>
                <w:rFonts w:hAnsi="ＭＳ ゴシック"/>
                <w:color w:val="000000" w:themeColor="text1"/>
                <w:sz w:val="22"/>
              </w:rPr>
            </w:pPr>
            <w:r w:rsidRPr="005E3B6B">
              <w:rPr>
                <w:rFonts w:hAnsi="ＭＳ ゴシック" w:hint="eastAsia"/>
                <w:color w:val="000000" w:themeColor="text1"/>
                <w:sz w:val="22"/>
              </w:rPr>
              <w:t>平成30年度介護報酬改定に関するＱ＆Ａ(Vol.1）（厚労省事務連絡）</w:t>
            </w:r>
          </w:p>
        </w:tc>
      </w:tr>
      <w:tr w:rsidR="00282D24" w:rsidRPr="005E3B6B" w14:paraId="2391D9A1" w14:textId="77777777" w:rsidTr="00282D24">
        <w:trPr>
          <w:trHeight w:val="331"/>
        </w:trPr>
        <w:tc>
          <w:tcPr>
            <w:tcW w:w="1834" w:type="dxa"/>
            <w:tcBorders>
              <w:top w:val="single" w:sz="4" w:space="0" w:color="auto"/>
              <w:left w:val="single" w:sz="4" w:space="0" w:color="auto"/>
              <w:bottom w:val="single" w:sz="4" w:space="0" w:color="auto"/>
              <w:right w:val="single" w:sz="4" w:space="0" w:color="auto"/>
            </w:tcBorders>
            <w:vAlign w:val="center"/>
          </w:tcPr>
          <w:p w14:paraId="012AAD0F" w14:textId="77777777" w:rsidR="00282D24" w:rsidRPr="005E3B6B" w:rsidRDefault="00282D24" w:rsidP="0024478A">
            <w:pPr>
              <w:overflowPunct w:val="0"/>
              <w:spacing w:line="0" w:lineRule="atLeast"/>
              <w:ind w:left="0" w:firstLineChars="0" w:firstLine="0"/>
              <w:textAlignment w:val="baseline"/>
              <w:rPr>
                <w:rFonts w:hAnsi="ＭＳ ゴシック"/>
                <w:color w:val="000000" w:themeColor="text1"/>
                <w:sz w:val="22"/>
              </w:rPr>
            </w:pPr>
            <w:r w:rsidRPr="005E3B6B">
              <w:rPr>
                <w:rFonts w:hAnsi="ＭＳ ゴシック"/>
                <w:color w:val="000000" w:themeColor="text1"/>
                <w:sz w:val="22"/>
              </w:rPr>
              <w:t>R3.3.19 Q&amp;A</w:t>
            </w:r>
          </w:p>
        </w:tc>
        <w:tc>
          <w:tcPr>
            <w:tcW w:w="7805" w:type="dxa"/>
            <w:tcBorders>
              <w:top w:val="single" w:sz="4" w:space="0" w:color="auto"/>
              <w:left w:val="single" w:sz="4" w:space="0" w:color="auto"/>
              <w:bottom w:val="single" w:sz="4" w:space="0" w:color="auto"/>
              <w:right w:val="single" w:sz="4" w:space="0" w:color="auto"/>
            </w:tcBorders>
            <w:vAlign w:val="center"/>
          </w:tcPr>
          <w:p w14:paraId="5D3DB692" w14:textId="77777777" w:rsidR="00282D24" w:rsidRPr="005E3B6B" w:rsidRDefault="00282D24" w:rsidP="0024478A">
            <w:pPr>
              <w:spacing w:line="0" w:lineRule="atLeast"/>
              <w:ind w:left="0" w:firstLineChars="0" w:firstLine="0"/>
              <w:rPr>
                <w:rFonts w:hAnsi="ＭＳ ゴシック"/>
                <w:color w:val="000000" w:themeColor="text1"/>
                <w:sz w:val="22"/>
              </w:rPr>
            </w:pPr>
            <w:r w:rsidRPr="005E3B6B">
              <w:rPr>
                <w:rFonts w:hAnsi="ＭＳ ゴシック" w:hint="eastAsia"/>
                <w:color w:val="000000" w:themeColor="text1"/>
                <w:sz w:val="22"/>
              </w:rPr>
              <w:t>令和 3年度介護報酬改定に関するQ&amp;A (Vol.1）（厚労省事務連絡）</w:t>
            </w:r>
          </w:p>
        </w:tc>
      </w:tr>
    </w:tbl>
    <w:p w14:paraId="2D56CB95" w14:textId="77777777" w:rsidR="00A11119" w:rsidRPr="005E3B6B" w:rsidRDefault="00A11119" w:rsidP="0024478A">
      <w:pPr>
        <w:widowControl/>
        <w:spacing w:line="0" w:lineRule="atLeast"/>
        <w:ind w:left="0" w:firstLineChars="0" w:firstLine="0"/>
        <w:jc w:val="left"/>
        <w:rPr>
          <w:rFonts w:hAnsi="ＭＳ ゴシック" w:cs="ＭＳ 明朝"/>
          <w:color w:val="000000" w:themeColor="text1"/>
          <w:sz w:val="21"/>
        </w:rPr>
      </w:pPr>
    </w:p>
    <w:p w14:paraId="75CCE1A7" w14:textId="77777777" w:rsidR="009D2835" w:rsidRPr="005E3B6B" w:rsidRDefault="009D2835" w:rsidP="0024478A">
      <w:pPr>
        <w:widowControl/>
        <w:spacing w:line="0" w:lineRule="atLeast"/>
        <w:ind w:left="0" w:firstLineChars="0" w:firstLine="0"/>
        <w:jc w:val="left"/>
        <w:rPr>
          <w:rFonts w:hAnsi="ＭＳ ゴシック" w:cs="ＭＳ 明朝"/>
          <w:color w:val="000000" w:themeColor="text1"/>
          <w:sz w:val="22"/>
        </w:rPr>
      </w:pPr>
      <w:r w:rsidRPr="005E3B6B">
        <w:rPr>
          <w:rFonts w:hAnsi="ＭＳ ゴシック" w:cs="ＭＳ 明朝" w:hint="eastAsia"/>
          <w:color w:val="000000" w:themeColor="text1"/>
          <w:sz w:val="22"/>
        </w:rPr>
        <w:t>４　提出先・問合せ</w:t>
      </w:r>
    </w:p>
    <w:p w14:paraId="4FF9AB4B" w14:textId="77777777" w:rsidR="009D2835" w:rsidRPr="005E3B6B" w:rsidRDefault="009D2835" w:rsidP="0024478A">
      <w:pPr>
        <w:widowControl/>
        <w:spacing w:line="0" w:lineRule="atLeast"/>
        <w:ind w:left="0" w:firstLineChars="0" w:firstLine="0"/>
        <w:jc w:val="left"/>
        <w:rPr>
          <w:rFonts w:hAnsi="ＭＳ ゴシック" w:cs="ＭＳ 明朝"/>
          <w:color w:val="000000" w:themeColor="text1"/>
          <w:sz w:val="22"/>
          <w:lang w:eastAsia="zh-CN"/>
        </w:rPr>
      </w:pPr>
    </w:p>
    <w:tbl>
      <w:tblPr>
        <w:tblpPr w:leftFromText="142" w:rightFromText="142" w:vertAnchor="text" w:horzAnchor="margin" w:tblpXSpec="center" w:tblpY="80"/>
        <w:tblW w:w="7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4"/>
      </w:tblGrid>
      <w:tr w:rsidR="005E3B6B" w:rsidRPr="005E3B6B" w14:paraId="579B2C82" w14:textId="77777777" w:rsidTr="007E2005">
        <w:trPr>
          <w:trHeight w:val="1094"/>
        </w:trPr>
        <w:tc>
          <w:tcPr>
            <w:tcW w:w="7334" w:type="dxa"/>
            <w:shd w:val="clear" w:color="auto" w:fill="auto"/>
          </w:tcPr>
          <w:p w14:paraId="382D3E2E" w14:textId="77777777" w:rsidR="009D2835" w:rsidRPr="005E3B6B" w:rsidRDefault="009D2835" w:rsidP="0024478A">
            <w:pPr>
              <w:adjustRightInd w:val="0"/>
              <w:spacing w:line="0" w:lineRule="atLeast"/>
              <w:ind w:left="144" w:hanging="144"/>
              <w:contextualSpacing/>
              <w:jc w:val="center"/>
              <w:rPr>
                <w:rFonts w:hAnsi="ＭＳ ゴシック"/>
                <w:b/>
                <w:color w:val="000000" w:themeColor="text1"/>
                <w:sz w:val="21"/>
                <w:szCs w:val="21"/>
                <w:lang w:eastAsia="zh-TW"/>
              </w:rPr>
            </w:pPr>
            <w:r w:rsidRPr="005E3B6B">
              <w:rPr>
                <w:rFonts w:hAnsi="ＭＳ ゴシック" w:hint="eastAsia"/>
                <w:b/>
                <w:color w:val="000000" w:themeColor="text1"/>
                <w:sz w:val="21"/>
                <w:szCs w:val="21"/>
                <w:lang w:eastAsia="zh-TW"/>
              </w:rPr>
              <w:t>松本市 健康福祉部 福祉政策課</w:t>
            </w:r>
          </w:p>
          <w:p w14:paraId="3AB72DB3" w14:textId="77777777" w:rsidR="009D2835" w:rsidRPr="005E3B6B" w:rsidRDefault="009D2835" w:rsidP="0024478A">
            <w:pPr>
              <w:adjustRightInd w:val="0"/>
              <w:spacing w:line="0" w:lineRule="atLeast"/>
              <w:ind w:left="68" w:hangingChars="36" w:hanging="68"/>
              <w:contextualSpacing/>
              <w:jc w:val="center"/>
              <w:rPr>
                <w:rFonts w:hAnsi="ＭＳ ゴシック"/>
                <w:b/>
                <w:color w:val="000000" w:themeColor="text1"/>
                <w:sz w:val="21"/>
                <w:szCs w:val="21"/>
              </w:rPr>
            </w:pPr>
            <w:r w:rsidRPr="005E3B6B">
              <w:rPr>
                <w:rFonts w:hAnsi="ＭＳ ゴシック" w:hint="eastAsia"/>
                <w:b/>
                <w:color w:val="000000" w:themeColor="text1"/>
                <w:sz w:val="21"/>
                <w:szCs w:val="21"/>
              </w:rPr>
              <w:t>〒390-8620　松本市丸の内３番７号　松本市役所　東庁舎２F</w:t>
            </w:r>
          </w:p>
          <w:p w14:paraId="2060EE57" w14:textId="77777777" w:rsidR="009D2835" w:rsidRPr="005E3B6B" w:rsidRDefault="009D2835" w:rsidP="0024478A">
            <w:pPr>
              <w:adjustRightInd w:val="0"/>
              <w:spacing w:line="0" w:lineRule="atLeast"/>
              <w:ind w:left="144" w:hanging="144"/>
              <w:contextualSpacing/>
              <w:jc w:val="center"/>
              <w:rPr>
                <w:rFonts w:hAnsi="ＭＳ ゴシック"/>
                <w:b/>
                <w:color w:val="000000" w:themeColor="text1"/>
                <w:sz w:val="21"/>
                <w:szCs w:val="21"/>
              </w:rPr>
            </w:pPr>
            <w:r w:rsidRPr="005E3B6B">
              <w:rPr>
                <w:rFonts w:hAnsi="ＭＳ ゴシック" w:hint="eastAsia"/>
                <w:b/>
                <w:color w:val="000000" w:themeColor="text1"/>
                <w:sz w:val="21"/>
                <w:szCs w:val="21"/>
              </w:rPr>
              <w:t>TEL：0263(34)3287　FAX：0263(34)3204</w:t>
            </w:r>
          </w:p>
          <w:p w14:paraId="41A44FEE" w14:textId="77777777" w:rsidR="009D2835" w:rsidRPr="005E3B6B" w:rsidRDefault="009D2835" w:rsidP="0024478A">
            <w:pPr>
              <w:adjustRightInd w:val="0"/>
              <w:spacing w:line="0" w:lineRule="atLeast"/>
              <w:ind w:left="144" w:hanging="144"/>
              <w:contextualSpacing/>
              <w:jc w:val="center"/>
              <w:rPr>
                <w:rFonts w:hAnsi="ＭＳ ゴシック"/>
                <w:color w:val="000000" w:themeColor="text1"/>
                <w:sz w:val="32"/>
                <w:szCs w:val="32"/>
              </w:rPr>
            </w:pPr>
            <w:r w:rsidRPr="005E3B6B">
              <w:rPr>
                <w:rFonts w:hAnsi="ＭＳ ゴシック" w:hint="eastAsia"/>
                <w:b/>
                <w:color w:val="000000" w:themeColor="text1"/>
                <w:sz w:val="21"/>
                <w:szCs w:val="21"/>
              </w:rPr>
              <w:t>e-mail：fukushikansa@city.matsumoto.lg.jp</w:t>
            </w:r>
          </w:p>
        </w:tc>
      </w:tr>
    </w:tbl>
    <w:p w14:paraId="77076944" w14:textId="77777777" w:rsidR="00A11119" w:rsidRPr="005E3B6B" w:rsidRDefault="00A11119" w:rsidP="0024478A">
      <w:pPr>
        <w:widowControl/>
        <w:spacing w:line="0" w:lineRule="atLeast"/>
        <w:ind w:left="0" w:firstLineChars="0" w:firstLine="0"/>
        <w:jc w:val="left"/>
        <w:rPr>
          <w:rFonts w:hAnsi="ＭＳ ゴシック" w:cs="ＭＳ 明朝"/>
          <w:color w:val="000000" w:themeColor="text1"/>
        </w:rPr>
      </w:pPr>
    </w:p>
    <w:p w14:paraId="725E4113" w14:textId="77777777" w:rsidR="005C0A07" w:rsidRPr="005E3B6B" w:rsidRDefault="005C0A07" w:rsidP="0024478A">
      <w:pPr>
        <w:widowControl/>
        <w:spacing w:line="0" w:lineRule="atLeast"/>
        <w:ind w:left="0" w:firstLineChars="0" w:firstLine="0"/>
        <w:jc w:val="left"/>
        <w:rPr>
          <w:rFonts w:hAnsi="ＭＳ ゴシック" w:cs="ＭＳ 明朝"/>
          <w:color w:val="000000" w:themeColor="text1"/>
        </w:rPr>
      </w:pPr>
      <w:r w:rsidRPr="005E3B6B">
        <w:rPr>
          <w:rFonts w:hAnsi="ＭＳ ゴシック" w:cs="ＭＳ 明朝"/>
          <w:color w:val="000000" w:themeColor="text1"/>
        </w:rPr>
        <w:br w:type="page"/>
      </w:r>
    </w:p>
    <w:p w14:paraId="24F35AFC" w14:textId="77777777" w:rsidR="00A11119" w:rsidRPr="005E3B6B" w:rsidRDefault="002C3E6C" w:rsidP="0024478A">
      <w:pPr>
        <w:widowControl/>
        <w:spacing w:line="0" w:lineRule="atLeast"/>
        <w:ind w:left="0" w:firstLineChars="0" w:firstLine="0"/>
        <w:jc w:val="center"/>
        <w:rPr>
          <w:rFonts w:hAnsi="ＭＳ ゴシック" w:cs="ＭＳ 明朝"/>
          <w:color w:val="000000" w:themeColor="text1"/>
          <w:szCs w:val="24"/>
        </w:rPr>
      </w:pPr>
      <w:r w:rsidRPr="005E3B6B">
        <w:rPr>
          <w:rFonts w:hAnsi="ＭＳ ゴシック" w:cs="ＭＳ 明朝" w:hint="eastAsia"/>
          <w:color w:val="000000" w:themeColor="text1"/>
          <w:szCs w:val="24"/>
        </w:rPr>
        <w:t>介護サービス事業者自主点検表　目次</w:t>
      </w:r>
    </w:p>
    <w:p w14:paraId="26F62A60" w14:textId="77777777" w:rsidR="00A11119" w:rsidRPr="005E3B6B" w:rsidRDefault="00A11119" w:rsidP="0024478A">
      <w:pPr>
        <w:spacing w:line="0" w:lineRule="atLeast"/>
        <w:ind w:left="166" w:hanging="166"/>
        <w:jc w:val="left"/>
        <w:rPr>
          <w:rFonts w:hAnsi="ＭＳ ゴシック" w:cs="ＭＳ 明朝"/>
          <w:color w:val="000000" w:themeColor="text1"/>
          <w:szCs w:val="24"/>
        </w:rPr>
      </w:pPr>
    </w:p>
    <w:tbl>
      <w:tblPr>
        <w:tblW w:w="8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58"/>
        <w:gridCol w:w="1276"/>
      </w:tblGrid>
      <w:tr w:rsidR="005E3B6B" w:rsidRPr="005E3B6B" w14:paraId="34A50BE0" w14:textId="77777777" w:rsidTr="00266735">
        <w:trPr>
          <w:tblHeader/>
        </w:trPr>
        <w:tc>
          <w:tcPr>
            <w:tcW w:w="709" w:type="dxa"/>
            <w:tcBorders>
              <w:bottom w:val="double" w:sz="4" w:space="0" w:color="auto"/>
            </w:tcBorders>
            <w:shd w:val="clear" w:color="auto" w:fill="B6DDE8" w:themeFill="accent5" w:themeFillTint="66"/>
          </w:tcPr>
          <w:p w14:paraId="4CC45A86"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項目</w:t>
            </w:r>
          </w:p>
        </w:tc>
        <w:tc>
          <w:tcPr>
            <w:tcW w:w="6658" w:type="dxa"/>
            <w:tcBorders>
              <w:bottom w:val="double" w:sz="4" w:space="0" w:color="auto"/>
            </w:tcBorders>
            <w:shd w:val="clear" w:color="auto" w:fill="B6DDE8" w:themeFill="accent5" w:themeFillTint="66"/>
          </w:tcPr>
          <w:p w14:paraId="23D1A29E"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内容</w:t>
            </w:r>
          </w:p>
        </w:tc>
        <w:tc>
          <w:tcPr>
            <w:tcW w:w="1276" w:type="dxa"/>
            <w:tcBorders>
              <w:bottom w:val="double" w:sz="4" w:space="0" w:color="auto"/>
            </w:tcBorders>
            <w:shd w:val="clear" w:color="auto" w:fill="B6DDE8" w:themeFill="accent5" w:themeFillTint="66"/>
          </w:tcPr>
          <w:p w14:paraId="3C585C5E" w14:textId="77777777" w:rsidR="00CE5E30" w:rsidRPr="005E3B6B" w:rsidRDefault="00CE5E30"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担当者</w:t>
            </w:r>
          </w:p>
          <w:p w14:paraId="24DC5B3D"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確認欄</w:t>
            </w:r>
          </w:p>
        </w:tc>
      </w:tr>
      <w:tr w:rsidR="005E3B6B" w:rsidRPr="005E3B6B" w14:paraId="3FE24D2A" w14:textId="77777777" w:rsidTr="00266735">
        <w:tc>
          <w:tcPr>
            <w:tcW w:w="709" w:type="dxa"/>
            <w:tcBorders>
              <w:top w:val="double" w:sz="4" w:space="0" w:color="auto"/>
            </w:tcBorders>
            <w:shd w:val="clear" w:color="auto" w:fill="B6DDE8"/>
          </w:tcPr>
          <w:p w14:paraId="3AC56C9D"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第１</w:t>
            </w:r>
          </w:p>
        </w:tc>
        <w:tc>
          <w:tcPr>
            <w:tcW w:w="6658" w:type="dxa"/>
            <w:tcBorders>
              <w:top w:val="double" w:sz="4" w:space="0" w:color="auto"/>
              <w:right w:val="nil"/>
            </w:tcBorders>
            <w:shd w:val="clear" w:color="auto" w:fill="B6DDE8"/>
          </w:tcPr>
          <w:p w14:paraId="42E48D84"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基本方針</w:t>
            </w:r>
          </w:p>
        </w:tc>
        <w:tc>
          <w:tcPr>
            <w:tcW w:w="1276" w:type="dxa"/>
            <w:tcBorders>
              <w:top w:val="double" w:sz="4" w:space="0" w:color="auto"/>
              <w:left w:val="nil"/>
            </w:tcBorders>
            <w:shd w:val="clear" w:color="auto" w:fill="B6DDE8"/>
          </w:tcPr>
          <w:p w14:paraId="5515C98F"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645E7A88" w14:textId="77777777" w:rsidTr="00266735">
        <w:tc>
          <w:tcPr>
            <w:tcW w:w="709" w:type="dxa"/>
            <w:shd w:val="clear" w:color="auto" w:fill="auto"/>
          </w:tcPr>
          <w:p w14:paraId="67B71268"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1</w:t>
            </w:r>
          </w:p>
        </w:tc>
        <w:tc>
          <w:tcPr>
            <w:tcW w:w="6658" w:type="dxa"/>
            <w:shd w:val="clear" w:color="auto" w:fill="auto"/>
          </w:tcPr>
          <w:p w14:paraId="754A0AED"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基本方針</w:t>
            </w:r>
          </w:p>
        </w:tc>
        <w:tc>
          <w:tcPr>
            <w:tcW w:w="1276" w:type="dxa"/>
          </w:tcPr>
          <w:p w14:paraId="34921C8F"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34D2D3D3" w14:textId="77777777" w:rsidTr="00266735">
        <w:tc>
          <w:tcPr>
            <w:tcW w:w="709" w:type="dxa"/>
            <w:shd w:val="clear" w:color="auto" w:fill="auto"/>
          </w:tcPr>
          <w:p w14:paraId="178F926B"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2</w:t>
            </w:r>
          </w:p>
        </w:tc>
        <w:tc>
          <w:tcPr>
            <w:tcW w:w="6658" w:type="dxa"/>
            <w:shd w:val="clear" w:color="auto" w:fill="auto"/>
          </w:tcPr>
          <w:p w14:paraId="79F0D2A2" w14:textId="77777777" w:rsidR="00266735" w:rsidRPr="005E3B6B" w:rsidRDefault="00266735" w:rsidP="0024478A">
            <w:pPr>
              <w:spacing w:line="0" w:lineRule="atLeast"/>
              <w:ind w:left="182" w:hanging="182"/>
              <w:rPr>
                <w:rFonts w:hAnsi="ＭＳ ゴシック"/>
                <w:color w:val="000000" w:themeColor="text1"/>
                <w:spacing w:val="20"/>
                <w:sz w:val="22"/>
              </w:rPr>
            </w:pPr>
            <w:r w:rsidRPr="005E3B6B">
              <w:rPr>
                <w:rFonts w:hAnsi="ＭＳ ゴシック" w:hint="eastAsia"/>
                <w:color w:val="000000" w:themeColor="text1"/>
                <w:spacing w:val="20"/>
                <w:sz w:val="22"/>
              </w:rPr>
              <w:t>用語の定義</w:t>
            </w:r>
          </w:p>
        </w:tc>
        <w:tc>
          <w:tcPr>
            <w:tcW w:w="1276" w:type="dxa"/>
          </w:tcPr>
          <w:p w14:paraId="26CD80CC"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0706D046" w14:textId="77777777" w:rsidTr="00266735">
        <w:tc>
          <w:tcPr>
            <w:tcW w:w="709" w:type="dxa"/>
            <w:shd w:val="clear" w:color="auto" w:fill="B6DDE8"/>
          </w:tcPr>
          <w:p w14:paraId="17150498"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第２</w:t>
            </w:r>
          </w:p>
        </w:tc>
        <w:tc>
          <w:tcPr>
            <w:tcW w:w="6658" w:type="dxa"/>
            <w:tcBorders>
              <w:right w:val="nil"/>
            </w:tcBorders>
            <w:shd w:val="clear" w:color="auto" w:fill="B6DDE8"/>
          </w:tcPr>
          <w:p w14:paraId="1C5E04E0"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人員に関する基準</w:t>
            </w:r>
          </w:p>
        </w:tc>
        <w:tc>
          <w:tcPr>
            <w:tcW w:w="1276" w:type="dxa"/>
            <w:tcBorders>
              <w:left w:val="nil"/>
            </w:tcBorders>
            <w:shd w:val="clear" w:color="auto" w:fill="B6DDE8"/>
          </w:tcPr>
          <w:p w14:paraId="5DEDCE0E"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6D682558" w14:textId="77777777" w:rsidTr="00266735">
        <w:tc>
          <w:tcPr>
            <w:tcW w:w="709" w:type="dxa"/>
          </w:tcPr>
          <w:p w14:paraId="2B70B119"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3</w:t>
            </w:r>
          </w:p>
        </w:tc>
        <w:tc>
          <w:tcPr>
            <w:tcW w:w="6658" w:type="dxa"/>
          </w:tcPr>
          <w:p w14:paraId="1D46D13E"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医師</w:t>
            </w:r>
          </w:p>
        </w:tc>
        <w:tc>
          <w:tcPr>
            <w:tcW w:w="1276" w:type="dxa"/>
          </w:tcPr>
          <w:p w14:paraId="40D6041A"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73CC11A9" w14:textId="77777777" w:rsidTr="00266735">
        <w:tc>
          <w:tcPr>
            <w:tcW w:w="709" w:type="dxa"/>
          </w:tcPr>
          <w:p w14:paraId="4F6DA13F"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4</w:t>
            </w:r>
          </w:p>
        </w:tc>
        <w:tc>
          <w:tcPr>
            <w:tcW w:w="6658" w:type="dxa"/>
          </w:tcPr>
          <w:p w14:paraId="3BCFC687"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生活相談員</w:t>
            </w:r>
          </w:p>
        </w:tc>
        <w:tc>
          <w:tcPr>
            <w:tcW w:w="1276" w:type="dxa"/>
          </w:tcPr>
          <w:p w14:paraId="2CFFFE50"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1FBD86D0" w14:textId="77777777" w:rsidTr="00266735">
        <w:tc>
          <w:tcPr>
            <w:tcW w:w="709" w:type="dxa"/>
          </w:tcPr>
          <w:p w14:paraId="76CE6EFC"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5</w:t>
            </w:r>
          </w:p>
        </w:tc>
        <w:tc>
          <w:tcPr>
            <w:tcW w:w="6658" w:type="dxa"/>
          </w:tcPr>
          <w:p w14:paraId="6884BDA5"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介護職員又は看護職員</w:t>
            </w:r>
          </w:p>
        </w:tc>
        <w:tc>
          <w:tcPr>
            <w:tcW w:w="1276" w:type="dxa"/>
          </w:tcPr>
          <w:p w14:paraId="476C45C6"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011276F0" w14:textId="77777777" w:rsidTr="00266735">
        <w:tc>
          <w:tcPr>
            <w:tcW w:w="709" w:type="dxa"/>
          </w:tcPr>
          <w:p w14:paraId="44E990C9"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6</w:t>
            </w:r>
          </w:p>
        </w:tc>
        <w:tc>
          <w:tcPr>
            <w:tcW w:w="6658" w:type="dxa"/>
          </w:tcPr>
          <w:p w14:paraId="4F6443D6"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栄養士</w:t>
            </w:r>
            <w:r w:rsidR="00F51B15" w:rsidRPr="005E3B6B">
              <w:rPr>
                <w:rFonts w:hAnsi="ＭＳ ゴシック" w:hint="eastAsia"/>
                <w:color w:val="000000" w:themeColor="text1"/>
                <w:sz w:val="22"/>
              </w:rPr>
              <w:t>又は管理栄養士</w:t>
            </w:r>
          </w:p>
        </w:tc>
        <w:tc>
          <w:tcPr>
            <w:tcW w:w="1276" w:type="dxa"/>
          </w:tcPr>
          <w:p w14:paraId="548B5A42"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5D666798" w14:textId="77777777" w:rsidTr="00266735">
        <w:tc>
          <w:tcPr>
            <w:tcW w:w="709" w:type="dxa"/>
          </w:tcPr>
          <w:p w14:paraId="3C698A50"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7</w:t>
            </w:r>
          </w:p>
        </w:tc>
        <w:tc>
          <w:tcPr>
            <w:tcW w:w="6658" w:type="dxa"/>
          </w:tcPr>
          <w:p w14:paraId="37EBF096"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機能訓練指導員</w:t>
            </w:r>
          </w:p>
        </w:tc>
        <w:tc>
          <w:tcPr>
            <w:tcW w:w="1276" w:type="dxa"/>
          </w:tcPr>
          <w:p w14:paraId="71798168"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2A88028D" w14:textId="77777777" w:rsidTr="00266735">
        <w:tc>
          <w:tcPr>
            <w:tcW w:w="709" w:type="dxa"/>
          </w:tcPr>
          <w:p w14:paraId="3CA112F4"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8</w:t>
            </w:r>
          </w:p>
        </w:tc>
        <w:tc>
          <w:tcPr>
            <w:tcW w:w="6658" w:type="dxa"/>
          </w:tcPr>
          <w:p w14:paraId="0A60E13A"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介護支援専門員</w:t>
            </w:r>
          </w:p>
        </w:tc>
        <w:tc>
          <w:tcPr>
            <w:tcW w:w="1276" w:type="dxa"/>
          </w:tcPr>
          <w:p w14:paraId="41AD2598"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6E00F08F" w14:textId="77777777" w:rsidTr="00266735">
        <w:tc>
          <w:tcPr>
            <w:tcW w:w="709" w:type="dxa"/>
          </w:tcPr>
          <w:p w14:paraId="3ED695E4"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9</w:t>
            </w:r>
          </w:p>
        </w:tc>
        <w:tc>
          <w:tcPr>
            <w:tcW w:w="6658" w:type="dxa"/>
          </w:tcPr>
          <w:p w14:paraId="49412E49" w14:textId="77777777" w:rsidR="00266735" w:rsidRPr="005E3B6B" w:rsidRDefault="005163A6"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入居</w:t>
            </w:r>
            <w:r w:rsidR="00266735" w:rsidRPr="005E3B6B">
              <w:rPr>
                <w:rFonts w:hAnsi="ＭＳ ゴシック" w:hint="eastAsia"/>
                <w:color w:val="000000" w:themeColor="text1"/>
                <w:sz w:val="22"/>
              </w:rPr>
              <w:t>者数の扱い</w:t>
            </w:r>
          </w:p>
        </w:tc>
        <w:tc>
          <w:tcPr>
            <w:tcW w:w="1276" w:type="dxa"/>
          </w:tcPr>
          <w:p w14:paraId="649973EB"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503A6199" w14:textId="77777777" w:rsidTr="00266735">
        <w:tc>
          <w:tcPr>
            <w:tcW w:w="709" w:type="dxa"/>
          </w:tcPr>
          <w:p w14:paraId="35199742"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10</w:t>
            </w:r>
          </w:p>
        </w:tc>
        <w:tc>
          <w:tcPr>
            <w:tcW w:w="6658" w:type="dxa"/>
          </w:tcPr>
          <w:p w14:paraId="31CC9BD0"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勤務体制の確保等</w:t>
            </w:r>
          </w:p>
        </w:tc>
        <w:tc>
          <w:tcPr>
            <w:tcW w:w="1276" w:type="dxa"/>
          </w:tcPr>
          <w:p w14:paraId="1182566E"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70CACAD5" w14:textId="77777777" w:rsidTr="00266735">
        <w:tc>
          <w:tcPr>
            <w:tcW w:w="709" w:type="dxa"/>
          </w:tcPr>
          <w:p w14:paraId="6ABF07CA"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11</w:t>
            </w:r>
          </w:p>
        </w:tc>
        <w:tc>
          <w:tcPr>
            <w:tcW w:w="6658" w:type="dxa"/>
          </w:tcPr>
          <w:p w14:paraId="3D9ACF16"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夜勤職員の基準</w:t>
            </w:r>
          </w:p>
        </w:tc>
        <w:tc>
          <w:tcPr>
            <w:tcW w:w="1276" w:type="dxa"/>
          </w:tcPr>
          <w:p w14:paraId="77075EBF"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334CFDE6" w14:textId="77777777" w:rsidTr="00266735">
        <w:tc>
          <w:tcPr>
            <w:tcW w:w="709" w:type="dxa"/>
          </w:tcPr>
          <w:p w14:paraId="2ED43A8D"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12</w:t>
            </w:r>
          </w:p>
        </w:tc>
        <w:tc>
          <w:tcPr>
            <w:tcW w:w="6658" w:type="dxa"/>
          </w:tcPr>
          <w:p w14:paraId="1ED6FFBA"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管理宿直者</w:t>
            </w:r>
          </w:p>
        </w:tc>
        <w:tc>
          <w:tcPr>
            <w:tcW w:w="1276" w:type="dxa"/>
          </w:tcPr>
          <w:p w14:paraId="391D4781"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5E52B350" w14:textId="77777777" w:rsidTr="00266735">
        <w:tc>
          <w:tcPr>
            <w:tcW w:w="709" w:type="dxa"/>
            <w:shd w:val="clear" w:color="auto" w:fill="B6DDE8"/>
          </w:tcPr>
          <w:p w14:paraId="2BB538D2"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第３</w:t>
            </w:r>
          </w:p>
        </w:tc>
        <w:tc>
          <w:tcPr>
            <w:tcW w:w="6658" w:type="dxa"/>
            <w:tcBorders>
              <w:right w:val="nil"/>
            </w:tcBorders>
            <w:shd w:val="clear" w:color="auto" w:fill="B6DDE8"/>
          </w:tcPr>
          <w:p w14:paraId="6251A914"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設備に関する基準</w:t>
            </w:r>
          </w:p>
        </w:tc>
        <w:tc>
          <w:tcPr>
            <w:tcW w:w="1276" w:type="dxa"/>
            <w:tcBorders>
              <w:left w:val="nil"/>
            </w:tcBorders>
            <w:shd w:val="clear" w:color="auto" w:fill="B6DDE8"/>
          </w:tcPr>
          <w:p w14:paraId="71D04778"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17564383" w14:textId="77777777" w:rsidTr="00266735">
        <w:trPr>
          <w:trHeight w:val="291"/>
        </w:trPr>
        <w:tc>
          <w:tcPr>
            <w:tcW w:w="709" w:type="dxa"/>
          </w:tcPr>
          <w:p w14:paraId="25B5F37C" w14:textId="77777777" w:rsidR="00266735" w:rsidRPr="005E3B6B" w:rsidRDefault="00AA7A14"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13</w:t>
            </w:r>
          </w:p>
        </w:tc>
        <w:tc>
          <w:tcPr>
            <w:tcW w:w="6658" w:type="dxa"/>
          </w:tcPr>
          <w:p w14:paraId="504A9358"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ユニット型施設の設備</w:t>
            </w:r>
          </w:p>
        </w:tc>
        <w:tc>
          <w:tcPr>
            <w:tcW w:w="1276" w:type="dxa"/>
          </w:tcPr>
          <w:p w14:paraId="580372C1"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75783435" w14:textId="77777777" w:rsidTr="00266735">
        <w:tc>
          <w:tcPr>
            <w:tcW w:w="709" w:type="dxa"/>
          </w:tcPr>
          <w:p w14:paraId="6368B38E" w14:textId="77777777" w:rsidR="00266735" w:rsidRPr="005E3B6B" w:rsidRDefault="00AA7A14"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14</w:t>
            </w:r>
          </w:p>
        </w:tc>
        <w:tc>
          <w:tcPr>
            <w:tcW w:w="6658" w:type="dxa"/>
          </w:tcPr>
          <w:p w14:paraId="42BD4CEA" w14:textId="77777777" w:rsidR="00266735" w:rsidRPr="005E3B6B" w:rsidRDefault="00AA7A14"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設備等の留意事項</w:t>
            </w:r>
          </w:p>
        </w:tc>
        <w:tc>
          <w:tcPr>
            <w:tcW w:w="1276" w:type="dxa"/>
          </w:tcPr>
          <w:p w14:paraId="733C9049"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50858000" w14:textId="77777777" w:rsidTr="00266735">
        <w:tc>
          <w:tcPr>
            <w:tcW w:w="709" w:type="dxa"/>
            <w:shd w:val="clear" w:color="auto" w:fill="B6DDE8"/>
          </w:tcPr>
          <w:p w14:paraId="1F77C07B" w14:textId="77777777" w:rsidR="00266735" w:rsidRPr="005E3B6B" w:rsidRDefault="00266735"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第４</w:t>
            </w:r>
          </w:p>
        </w:tc>
        <w:tc>
          <w:tcPr>
            <w:tcW w:w="6658" w:type="dxa"/>
            <w:tcBorders>
              <w:right w:val="nil"/>
            </w:tcBorders>
            <w:shd w:val="clear" w:color="auto" w:fill="B6DDE8"/>
          </w:tcPr>
          <w:p w14:paraId="501FDF76"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運営に関する基準</w:t>
            </w:r>
          </w:p>
        </w:tc>
        <w:tc>
          <w:tcPr>
            <w:tcW w:w="1276" w:type="dxa"/>
            <w:tcBorders>
              <w:left w:val="nil"/>
            </w:tcBorders>
            <w:shd w:val="clear" w:color="auto" w:fill="B6DDE8"/>
          </w:tcPr>
          <w:p w14:paraId="71CC9538"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465FB8E4" w14:textId="77777777" w:rsidTr="00266735">
        <w:tc>
          <w:tcPr>
            <w:tcW w:w="709" w:type="dxa"/>
          </w:tcPr>
          <w:p w14:paraId="2C8C672E"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15</w:t>
            </w:r>
          </w:p>
        </w:tc>
        <w:tc>
          <w:tcPr>
            <w:tcW w:w="6658" w:type="dxa"/>
          </w:tcPr>
          <w:p w14:paraId="215F07C2"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内容及び手続きの説明及び同意</w:t>
            </w:r>
          </w:p>
        </w:tc>
        <w:tc>
          <w:tcPr>
            <w:tcW w:w="1276" w:type="dxa"/>
          </w:tcPr>
          <w:p w14:paraId="55B97238" w14:textId="77777777" w:rsidR="00266735" w:rsidRPr="005E3B6B" w:rsidRDefault="00266735" w:rsidP="0024478A">
            <w:pPr>
              <w:spacing w:line="0" w:lineRule="atLeast"/>
              <w:ind w:left="151" w:hanging="151"/>
              <w:jc w:val="center"/>
              <w:rPr>
                <w:rFonts w:hAnsi="ＭＳ ゴシック"/>
                <w:color w:val="000000" w:themeColor="text1"/>
                <w:sz w:val="22"/>
              </w:rPr>
            </w:pPr>
          </w:p>
        </w:tc>
      </w:tr>
      <w:tr w:rsidR="005E3B6B" w:rsidRPr="005E3B6B" w14:paraId="5C93215B" w14:textId="77777777" w:rsidTr="00266735">
        <w:tc>
          <w:tcPr>
            <w:tcW w:w="709" w:type="dxa"/>
          </w:tcPr>
          <w:p w14:paraId="6144E7E8"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16</w:t>
            </w:r>
          </w:p>
        </w:tc>
        <w:tc>
          <w:tcPr>
            <w:tcW w:w="6658" w:type="dxa"/>
          </w:tcPr>
          <w:p w14:paraId="2B818A65"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提供拒否の禁止</w:t>
            </w:r>
          </w:p>
        </w:tc>
        <w:tc>
          <w:tcPr>
            <w:tcW w:w="1276" w:type="dxa"/>
          </w:tcPr>
          <w:p w14:paraId="23A719BD"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485E5EE6" w14:textId="77777777" w:rsidTr="00266735">
        <w:tc>
          <w:tcPr>
            <w:tcW w:w="709" w:type="dxa"/>
          </w:tcPr>
          <w:p w14:paraId="137374A8"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17</w:t>
            </w:r>
          </w:p>
        </w:tc>
        <w:tc>
          <w:tcPr>
            <w:tcW w:w="6658" w:type="dxa"/>
          </w:tcPr>
          <w:p w14:paraId="4F4F0747"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サービス提供困難時の対応</w:t>
            </w:r>
          </w:p>
        </w:tc>
        <w:tc>
          <w:tcPr>
            <w:tcW w:w="1276" w:type="dxa"/>
          </w:tcPr>
          <w:p w14:paraId="25D71C1E"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57BDDEA8" w14:textId="77777777" w:rsidTr="00266735">
        <w:tc>
          <w:tcPr>
            <w:tcW w:w="709" w:type="dxa"/>
          </w:tcPr>
          <w:p w14:paraId="676B79A4"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18</w:t>
            </w:r>
          </w:p>
        </w:tc>
        <w:tc>
          <w:tcPr>
            <w:tcW w:w="6658" w:type="dxa"/>
          </w:tcPr>
          <w:p w14:paraId="21266B7C"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受給資格等の確認</w:t>
            </w:r>
          </w:p>
        </w:tc>
        <w:tc>
          <w:tcPr>
            <w:tcW w:w="1276" w:type="dxa"/>
          </w:tcPr>
          <w:p w14:paraId="59F644E5"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2AEF6763" w14:textId="77777777" w:rsidTr="00266735">
        <w:tc>
          <w:tcPr>
            <w:tcW w:w="709" w:type="dxa"/>
          </w:tcPr>
          <w:p w14:paraId="2A13A83A"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19</w:t>
            </w:r>
          </w:p>
        </w:tc>
        <w:tc>
          <w:tcPr>
            <w:tcW w:w="6658" w:type="dxa"/>
          </w:tcPr>
          <w:p w14:paraId="4F2980B3" w14:textId="77777777" w:rsidR="00266735" w:rsidRPr="005E3B6B" w:rsidRDefault="00266735" w:rsidP="0024478A">
            <w:pPr>
              <w:spacing w:line="0" w:lineRule="atLeast"/>
              <w:ind w:left="151" w:hanging="151"/>
              <w:rPr>
                <w:rFonts w:hAnsi="ＭＳ ゴシック"/>
                <w:color w:val="000000" w:themeColor="text1"/>
                <w:sz w:val="22"/>
              </w:rPr>
            </w:pPr>
            <w:r w:rsidRPr="005E3B6B">
              <w:rPr>
                <w:rFonts w:hAnsi="ＭＳ ゴシック" w:hint="eastAsia"/>
                <w:color w:val="000000" w:themeColor="text1"/>
                <w:sz w:val="22"/>
              </w:rPr>
              <w:t>要介護認定の申請に係る援助</w:t>
            </w:r>
          </w:p>
        </w:tc>
        <w:tc>
          <w:tcPr>
            <w:tcW w:w="1276" w:type="dxa"/>
          </w:tcPr>
          <w:p w14:paraId="063B45BF"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589A4B77" w14:textId="77777777" w:rsidTr="00266735">
        <w:tc>
          <w:tcPr>
            <w:tcW w:w="709" w:type="dxa"/>
          </w:tcPr>
          <w:p w14:paraId="3D5E00E1"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20</w:t>
            </w:r>
          </w:p>
        </w:tc>
        <w:tc>
          <w:tcPr>
            <w:tcW w:w="6658" w:type="dxa"/>
          </w:tcPr>
          <w:p w14:paraId="5A548F41" w14:textId="77777777" w:rsidR="00266735" w:rsidRPr="005E3B6B" w:rsidRDefault="00266735" w:rsidP="0024478A">
            <w:pPr>
              <w:spacing w:line="0" w:lineRule="atLeast"/>
              <w:ind w:left="151" w:hanging="151"/>
              <w:rPr>
                <w:rFonts w:hAnsi="ＭＳ ゴシック"/>
                <w:color w:val="000000" w:themeColor="text1"/>
                <w:sz w:val="22"/>
                <w:lang w:eastAsia="zh-CN"/>
              </w:rPr>
            </w:pPr>
            <w:r w:rsidRPr="005E3B6B">
              <w:rPr>
                <w:rFonts w:hAnsi="ＭＳ ゴシック" w:hint="eastAsia"/>
                <w:color w:val="000000" w:themeColor="text1"/>
                <w:sz w:val="22"/>
                <w:lang w:eastAsia="zh-CN"/>
              </w:rPr>
              <w:t>入退所</w:t>
            </w:r>
          </w:p>
        </w:tc>
        <w:tc>
          <w:tcPr>
            <w:tcW w:w="1276" w:type="dxa"/>
          </w:tcPr>
          <w:p w14:paraId="79089072" w14:textId="77777777" w:rsidR="00266735" w:rsidRPr="005E3B6B" w:rsidRDefault="00266735" w:rsidP="0024478A">
            <w:pPr>
              <w:spacing w:line="0" w:lineRule="atLeast"/>
              <w:ind w:left="151" w:hanging="151"/>
              <w:rPr>
                <w:rFonts w:hAnsi="ＭＳ ゴシック"/>
                <w:color w:val="000000" w:themeColor="text1"/>
                <w:sz w:val="22"/>
                <w:lang w:eastAsia="zh-CN"/>
              </w:rPr>
            </w:pPr>
          </w:p>
        </w:tc>
      </w:tr>
      <w:tr w:rsidR="005E3B6B" w:rsidRPr="005E3B6B" w14:paraId="5EBE3AFC" w14:textId="77777777" w:rsidTr="00266735">
        <w:tc>
          <w:tcPr>
            <w:tcW w:w="709" w:type="dxa"/>
          </w:tcPr>
          <w:p w14:paraId="324DFD35"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21</w:t>
            </w:r>
          </w:p>
        </w:tc>
        <w:tc>
          <w:tcPr>
            <w:tcW w:w="6658" w:type="dxa"/>
          </w:tcPr>
          <w:p w14:paraId="74F7A016"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サービス提供の記録</w:t>
            </w:r>
          </w:p>
        </w:tc>
        <w:tc>
          <w:tcPr>
            <w:tcW w:w="1276" w:type="dxa"/>
          </w:tcPr>
          <w:p w14:paraId="5AC550EB"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32CB8CB8" w14:textId="77777777" w:rsidTr="00266735">
        <w:tc>
          <w:tcPr>
            <w:tcW w:w="709" w:type="dxa"/>
          </w:tcPr>
          <w:p w14:paraId="42E9B9CD"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22</w:t>
            </w:r>
          </w:p>
        </w:tc>
        <w:tc>
          <w:tcPr>
            <w:tcW w:w="6658" w:type="dxa"/>
          </w:tcPr>
          <w:p w14:paraId="1B89C8AA" w14:textId="77777777" w:rsidR="00266735" w:rsidRPr="005E3B6B" w:rsidRDefault="00266735" w:rsidP="0024478A">
            <w:pPr>
              <w:spacing w:line="0" w:lineRule="atLeast"/>
              <w:ind w:left="182" w:hanging="182"/>
              <w:rPr>
                <w:rFonts w:hAnsi="ＭＳ ゴシック"/>
                <w:color w:val="000000" w:themeColor="text1"/>
                <w:spacing w:val="20"/>
                <w:sz w:val="22"/>
              </w:rPr>
            </w:pPr>
            <w:r w:rsidRPr="005E3B6B">
              <w:rPr>
                <w:rFonts w:hAnsi="ＭＳ ゴシック" w:hint="eastAsia"/>
                <w:color w:val="000000" w:themeColor="text1"/>
                <w:spacing w:val="20"/>
                <w:sz w:val="22"/>
              </w:rPr>
              <w:t>利用料等の受領</w:t>
            </w:r>
          </w:p>
        </w:tc>
        <w:tc>
          <w:tcPr>
            <w:tcW w:w="1276" w:type="dxa"/>
          </w:tcPr>
          <w:p w14:paraId="0FE3D769"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423E01D7" w14:textId="77777777" w:rsidTr="00266735">
        <w:tc>
          <w:tcPr>
            <w:tcW w:w="709" w:type="dxa"/>
          </w:tcPr>
          <w:p w14:paraId="45E243D0"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23</w:t>
            </w:r>
          </w:p>
        </w:tc>
        <w:tc>
          <w:tcPr>
            <w:tcW w:w="6658" w:type="dxa"/>
          </w:tcPr>
          <w:p w14:paraId="14505BA8" w14:textId="77777777" w:rsidR="00266735" w:rsidRPr="005E3B6B" w:rsidRDefault="00266735" w:rsidP="0024478A">
            <w:pPr>
              <w:spacing w:line="0" w:lineRule="atLeast"/>
              <w:ind w:left="182" w:hanging="182"/>
              <w:rPr>
                <w:rFonts w:hAnsi="ＭＳ ゴシック"/>
                <w:color w:val="000000" w:themeColor="text1"/>
                <w:spacing w:val="20"/>
                <w:sz w:val="22"/>
              </w:rPr>
            </w:pPr>
            <w:r w:rsidRPr="005E3B6B">
              <w:rPr>
                <w:rFonts w:hAnsi="ＭＳ ゴシック" w:hint="eastAsia"/>
                <w:color w:val="000000" w:themeColor="text1"/>
                <w:spacing w:val="20"/>
                <w:sz w:val="22"/>
              </w:rPr>
              <w:t>居住費及び食費</w:t>
            </w:r>
          </w:p>
        </w:tc>
        <w:tc>
          <w:tcPr>
            <w:tcW w:w="1276" w:type="dxa"/>
          </w:tcPr>
          <w:p w14:paraId="69D8EE61"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39733CC3" w14:textId="77777777" w:rsidTr="00266735">
        <w:tc>
          <w:tcPr>
            <w:tcW w:w="709" w:type="dxa"/>
          </w:tcPr>
          <w:p w14:paraId="5FD95F95"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24</w:t>
            </w:r>
          </w:p>
        </w:tc>
        <w:tc>
          <w:tcPr>
            <w:tcW w:w="6658" w:type="dxa"/>
          </w:tcPr>
          <w:p w14:paraId="3134C619" w14:textId="77777777" w:rsidR="00266735" w:rsidRPr="005E3B6B" w:rsidRDefault="00266735" w:rsidP="0024478A">
            <w:pPr>
              <w:spacing w:line="0" w:lineRule="atLeast"/>
              <w:ind w:left="182" w:hanging="182"/>
              <w:rPr>
                <w:rFonts w:hAnsi="ＭＳ ゴシック"/>
                <w:color w:val="000000" w:themeColor="text1"/>
                <w:spacing w:val="20"/>
                <w:sz w:val="22"/>
              </w:rPr>
            </w:pPr>
            <w:r w:rsidRPr="005E3B6B">
              <w:rPr>
                <w:rFonts w:hAnsi="ＭＳ ゴシック" w:hint="eastAsia"/>
                <w:color w:val="000000" w:themeColor="text1"/>
                <w:spacing w:val="20"/>
                <w:sz w:val="22"/>
              </w:rPr>
              <w:t>保険給付の請求のための証明書の交付</w:t>
            </w:r>
          </w:p>
        </w:tc>
        <w:tc>
          <w:tcPr>
            <w:tcW w:w="1276" w:type="dxa"/>
          </w:tcPr>
          <w:p w14:paraId="50A0874C"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6F757C05" w14:textId="77777777" w:rsidTr="00266735">
        <w:tc>
          <w:tcPr>
            <w:tcW w:w="709" w:type="dxa"/>
          </w:tcPr>
          <w:p w14:paraId="14EEC9A1"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25</w:t>
            </w:r>
          </w:p>
        </w:tc>
        <w:tc>
          <w:tcPr>
            <w:tcW w:w="6658" w:type="dxa"/>
          </w:tcPr>
          <w:p w14:paraId="27B9CF3A" w14:textId="77777777" w:rsidR="00266735" w:rsidRPr="005E3B6B" w:rsidRDefault="00266735" w:rsidP="0024478A">
            <w:pPr>
              <w:spacing w:line="0" w:lineRule="atLeast"/>
              <w:ind w:left="182" w:hanging="182"/>
              <w:rPr>
                <w:rFonts w:hAnsi="ＭＳ ゴシック"/>
                <w:color w:val="000000" w:themeColor="text1"/>
                <w:spacing w:val="20"/>
                <w:sz w:val="22"/>
              </w:rPr>
            </w:pPr>
            <w:r w:rsidRPr="005E3B6B">
              <w:rPr>
                <w:rFonts w:hAnsi="ＭＳ ゴシック" w:hint="eastAsia"/>
                <w:color w:val="000000" w:themeColor="text1"/>
                <w:spacing w:val="20"/>
                <w:sz w:val="22"/>
              </w:rPr>
              <w:t>施設サービスの取扱方針</w:t>
            </w:r>
          </w:p>
        </w:tc>
        <w:tc>
          <w:tcPr>
            <w:tcW w:w="1276" w:type="dxa"/>
          </w:tcPr>
          <w:p w14:paraId="1E4F9E38"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190B544A" w14:textId="77777777" w:rsidTr="00266735">
        <w:tc>
          <w:tcPr>
            <w:tcW w:w="709" w:type="dxa"/>
          </w:tcPr>
          <w:p w14:paraId="0923B612"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26</w:t>
            </w:r>
          </w:p>
        </w:tc>
        <w:tc>
          <w:tcPr>
            <w:tcW w:w="6658" w:type="dxa"/>
          </w:tcPr>
          <w:p w14:paraId="3A0C7362" w14:textId="77777777" w:rsidR="00266735" w:rsidRPr="005E3B6B" w:rsidRDefault="00266735" w:rsidP="0024478A">
            <w:pPr>
              <w:spacing w:line="0" w:lineRule="atLeast"/>
              <w:ind w:left="182" w:hanging="182"/>
              <w:rPr>
                <w:rFonts w:hAnsi="ＭＳ ゴシック"/>
                <w:color w:val="000000" w:themeColor="text1"/>
                <w:spacing w:val="20"/>
                <w:sz w:val="22"/>
              </w:rPr>
            </w:pPr>
            <w:r w:rsidRPr="005E3B6B">
              <w:rPr>
                <w:rFonts w:hAnsi="ＭＳ ゴシック" w:hint="eastAsia"/>
                <w:color w:val="000000" w:themeColor="text1"/>
                <w:spacing w:val="20"/>
                <w:sz w:val="22"/>
              </w:rPr>
              <w:t>身体的拘束の禁止等</w:t>
            </w:r>
          </w:p>
        </w:tc>
        <w:tc>
          <w:tcPr>
            <w:tcW w:w="1276" w:type="dxa"/>
          </w:tcPr>
          <w:p w14:paraId="0AB33BD7"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0C648A5A" w14:textId="77777777" w:rsidTr="00266735">
        <w:tc>
          <w:tcPr>
            <w:tcW w:w="709" w:type="dxa"/>
          </w:tcPr>
          <w:p w14:paraId="62AD62AA"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27</w:t>
            </w:r>
          </w:p>
        </w:tc>
        <w:tc>
          <w:tcPr>
            <w:tcW w:w="6658" w:type="dxa"/>
          </w:tcPr>
          <w:p w14:paraId="30AEEE0C" w14:textId="77777777" w:rsidR="00266735" w:rsidRPr="005E3B6B" w:rsidRDefault="00266735" w:rsidP="0024478A">
            <w:pPr>
              <w:spacing w:line="0" w:lineRule="atLeast"/>
              <w:ind w:left="182" w:hanging="182"/>
              <w:rPr>
                <w:rFonts w:hAnsi="ＭＳ ゴシック"/>
                <w:color w:val="000000" w:themeColor="text1"/>
                <w:spacing w:val="20"/>
                <w:sz w:val="22"/>
              </w:rPr>
            </w:pPr>
            <w:r w:rsidRPr="005E3B6B">
              <w:rPr>
                <w:rFonts w:hAnsi="ＭＳ ゴシック" w:hint="eastAsia"/>
                <w:color w:val="000000" w:themeColor="text1"/>
                <w:spacing w:val="20"/>
                <w:sz w:val="22"/>
              </w:rPr>
              <w:t>サービスの質の評価</w:t>
            </w:r>
          </w:p>
        </w:tc>
        <w:tc>
          <w:tcPr>
            <w:tcW w:w="1276" w:type="dxa"/>
          </w:tcPr>
          <w:p w14:paraId="41EF177A"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4CEE0D1D" w14:textId="77777777" w:rsidTr="00266735">
        <w:tc>
          <w:tcPr>
            <w:tcW w:w="709" w:type="dxa"/>
          </w:tcPr>
          <w:p w14:paraId="081C48CF"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28</w:t>
            </w:r>
          </w:p>
        </w:tc>
        <w:tc>
          <w:tcPr>
            <w:tcW w:w="6658" w:type="dxa"/>
          </w:tcPr>
          <w:p w14:paraId="4021E3D2" w14:textId="77777777" w:rsidR="00266735" w:rsidRPr="005E3B6B" w:rsidRDefault="00266735" w:rsidP="0024478A">
            <w:pPr>
              <w:spacing w:line="0" w:lineRule="atLeast"/>
              <w:ind w:left="182" w:hanging="182"/>
              <w:rPr>
                <w:rFonts w:hAnsi="ＭＳ ゴシック"/>
                <w:color w:val="000000" w:themeColor="text1"/>
                <w:spacing w:val="20"/>
                <w:sz w:val="22"/>
              </w:rPr>
            </w:pPr>
            <w:r w:rsidRPr="005E3B6B">
              <w:rPr>
                <w:rFonts w:hAnsi="ＭＳ ゴシック" w:hint="eastAsia"/>
                <w:color w:val="000000" w:themeColor="text1"/>
                <w:spacing w:val="20"/>
                <w:sz w:val="22"/>
              </w:rPr>
              <w:t>施設サービス計画の作成</w:t>
            </w:r>
          </w:p>
        </w:tc>
        <w:tc>
          <w:tcPr>
            <w:tcW w:w="1276" w:type="dxa"/>
          </w:tcPr>
          <w:p w14:paraId="6F2DD916"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40435FD5" w14:textId="77777777" w:rsidTr="00266735">
        <w:tc>
          <w:tcPr>
            <w:tcW w:w="709" w:type="dxa"/>
          </w:tcPr>
          <w:p w14:paraId="6379EF91"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29</w:t>
            </w:r>
          </w:p>
        </w:tc>
        <w:tc>
          <w:tcPr>
            <w:tcW w:w="6658" w:type="dxa"/>
          </w:tcPr>
          <w:p w14:paraId="57E88C4E" w14:textId="77777777" w:rsidR="00266735" w:rsidRPr="005E3B6B" w:rsidRDefault="00266735" w:rsidP="0024478A">
            <w:pPr>
              <w:spacing w:line="0" w:lineRule="atLeast"/>
              <w:ind w:left="182" w:hanging="182"/>
              <w:rPr>
                <w:rFonts w:hAnsi="ＭＳ ゴシック"/>
                <w:color w:val="000000" w:themeColor="text1"/>
                <w:spacing w:val="20"/>
                <w:sz w:val="22"/>
              </w:rPr>
            </w:pPr>
            <w:r w:rsidRPr="005E3B6B">
              <w:rPr>
                <w:rFonts w:hAnsi="ＭＳ ゴシック" w:hint="eastAsia"/>
                <w:color w:val="000000" w:themeColor="text1"/>
                <w:spacing w:val="20"/>
                <w:sz w:val="22"/>
              </w:rPr>
              <w:t>介護</w:t>
            </w:r>
          </w:p>
        </w:tc>
        <w:tc>
          <w:tcPr>
            <w:tcW w:w="1276" w:type="dxa"/>
          </w:tcPr>
          <w:p w14:paraId="0F5B6521"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1E00EFFA" w14:textId="77777777" w:rsidTr="00266735">
        <w:tc>
          <w:tcPr>
            <w:tcW w:w="709" w:type="dxa"/>
          </w:tcPr>
          <w:p w14:paraId="73C034BC"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30</w:t>
            </w:r>
          </w:p>
        </w:tc>
        <w:tc>
          <w:tcPr>
            <w:tcW w:w="6658" w:type="dxa"/>
          </w:tcPr>
          <w:p w14:paraId="2FB3FFA4"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食事</w:t>
            </w:r>
          </w:p>
        </w:tc>
        <w:tc>
          <w:tcPr>
            <w:tcW w:w="1276" w:type="dxa"/>
          </w:tcPr>
          <w:p w14:paraId="27630D46"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0713C1FF" w14:textId="77777777" w:rsidTr="00266735">
        <w:tc>
          <w:tcPr>
            <w:tcW w:w="709" w:type="dxa"/>
          </w:tcPr>
          <w:p w14:paraId="2503107B"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31</w:t>
            </w:r>
          </w:p>
        </w:tc>
        <w:tc>
          <w:tcPr>
            <w:tcW w:w="6658" w:type="dxa"/>
          </w:tcPr>
          <w:p w14:paraId="019BFD2E"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相談及び援助</w:t>
            </w:r>
          </w:p>
        </w:tc>
        <w:tc>
          <w:tcPr>
            <w:tcW w:w="1276" w:type="dxa"/>
          </w:tcPr>
          <w:p w14:paraId="584C6D8E"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29A243FB" w14:textId="77777777" w:rsidTr="00266735">
        <w:tc>
          <w:tcPr>
            <w:tcW w:w="709" w:type="dxa"/>
          </w:tcPr>
          <w:p w14:paraId="1C0617AD"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32</w:t>
            </w:r>
          </w:p>
        </w:tc>
        <w:tc>
          <w:tcPr>
            <w:tcW w:w="6658" w:type="dxa"/>
          </w:tcPr>
          <w:p w14:paraId="30C6F8A1"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cs="ＭＳ ゴシック" w:hint="eastAsia"/>
                <w:color w:val="000000" w:themeColor="text1"/>
                <w:spacing w:val="20"/>
                <w:sz w:val="22"/>
              </w:rPr>
              <w:t>社会生活上の便宜の提供等</w:t>
            </w:r>
          </w:p>
        </w:tc>
        <w:tc>
          <w:tcPr>
            <w:tcW w:w="1276" w:type="dxa"/>
          </w:tcPr>
          <w:p w14:paraId="5C3CF57B" w14:textId="77777777" w:rsidR="00266735" w:rsidRPr="005E3B6B" w:rsidRDefault="00266735" w:rsidP="0024478A">
            <w:pPr>
              <w:spacing w:line="0" w:lineRule="atLeast"/>
              <w:ind w:left="151" w:hanging="151"/>
              <w:jc w:val="center"/>
              <w:rPr>
                <w:rFonts w:hAnsi="ＭＳ ゴシック"/>
                <w:color w:val="000000" w:themeColor="text1"/>
                <w:sz w:val="22"/>
              </w:rPr>
            </w:pPr>
          </w:p>
        </w:tc>
      </w:tr>
      <w:tr w:rsidR="005E3B6B" w:rsidRPr="005E3B6B" w14:paraId="02A8FDCB" w14:textId="77777777" w:rsidTr="00266735">
        <w:tc>
          <w:tcPr>
            <w:tcW w:w="709" w:type="dxa"/>
          </w:tcPr>
          <w:p w14:paraId="5116B4EC"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33</w:t>
            </w:r>
          </w:p>
        </w:tc>
        <w:tc>
          <w:tcPr>
            <w:tcW w:w="6658" w:type="dxa"/>
          </w:tcPr>
          <w:p w14:paraId="6F27992C"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機能訓練</w:t>
            </w:r>
          </w:p>
        </w:tc>
        <w:tc>
          <w:tcPr>
            <w:tcW w:w="1276" w:type="dxa"/>
          </w:tcPr>
          <w:p w14:paraId="5D2C2C36"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4D521D08" w14:textId="77777777" w:rsidTr="00266735">
        <w:tc>
          <w:tcPr>
            <w:tcW w:w="709" w:type="dxa"/>
          </w:tcPr>
          <w:p w14:paraId="281D16FC" w14:textId="77777777" w:rsidR="00F51B1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34</w:t>
            </w:r>
          </w:p>
        </w:tc>
        <w:tc>
          <w:tcPr>
            <w:tcW w:w="6658" w:type="dxa"/>
          </w:tcPr>
          <w:p w14:paraId="7F078AE7" w14:textId="77777777" w:rsidR="00F51B15" w:rsidRPr="005E3B6B" w:rsidRDefault="00F51B15" w:rsidP="0024478A">
            <w:pPr>
              <w:spacing w:line="0" w:lineRule="atLeast"/>
              <w:ind w:left="182" w:hanging="182"/>
              <w:rPr>
                <w:rFonts w:hAnsi="ＭＳ ゴシック"/>
                <w:color w:val="000000" w:themeColor="text1"/>
                <w:spacing w:val="20"/>
                <w:sz w:val="22"/>
              </w:rPr>
            </w:pPr>
            <w:r w:rsidRPr="005E3B6B">
              <w:rPr>
                <w:rFonts w:hAnsi="ＭＳ ゴシック" w:hint="eastAsia"/>
                <w:color w:val="000000" w:themeColor="text1"/>
                <w:spacing w:val="20"/>
                <w:sz w:val="22"/>
              </w:rPr>
              <w:t>栄養管理</w:t>
            </w:r>
          </w:p>
        </w:tc>
        <w:tc>
          <w:tcPr>
            <w:tcW w:w="1276" w:type="dxa"/>
          </w:tcPr>
          <w:p w14:paraId="5F68AA17" w14:textId="77777777" w:rsidR="00F51B15" w:rsidRPr="005E3B6B" w:rsidRDefault="00F51B15" w:rsidP="0024478A">
            <w:pPr>
              <w:spacing w:line="0" w:lineRule="atLeast"/>
              <w:ind w:left="151" w:hanging="151"/>
              <w:rPr>
                <w:rFonts w:hAnsi="ＭＳ ゴシック"/>
                <w:color w:val="000000" w:themeColor="text1"/>
                <w:sz w:val="22"/>
              </w:rPr>
            </w:pPr>
          </w:p>
        </w:tc>
      </w:tr>
      <w:tr w:rsidR="005E3B6B" w:rsidRPr="005E3B6B" w14:paraId="73AE9694" w14:textId="77777777" w:rsidTr="00266735">
        <w:tc>
          <w:tcPr>
            <w:tcW w:w="709" w:type="dxa"/>
          </w:tcPr>
          <w:p w14:paraId="62308C3A" w14:textId="77777777" w:rsidR="00F51B1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35</w:t>
            </w:r>
          </w:p>
        </w:tc>
        <w:tc>
          <w:tcPr>
            <w:tcW w:w="6658" w:type="dxa"/>
          </w:tcPr>
          <w:p w14:paraId="7B80827B" w14:textId="77777777" w:rsidR="00F51B15" w:rsidRPr="005E3B6B" w:rsidRDefault="00F51B15" w:rsidP="0024478A">
            <w:pPr>
              <w:spacing w:line="0" w:lineRule="atLeast"/>
              <w:ind w:left="182" w:hanging="182"/>
              <w:rPr>
                <w:rFonts w:hAnsi="ＭＳ ゴシック"/>
                <w:color w:val="000000" w:themeColor="text1"/>
                <w:spacing w:val="20"/>
                <w:sz w:val="22"/>
              </w:rPr>
            </w:pPr>
            <w:r w:rsidRPr="005E3B6B">
              <w:rPr>
                <w:rFonts w:hAnsi="ＭＳ ゴシック" w:hint="eastAsia"/>
                <w:color w:val="000000" w:themeColor="text1"/>
                <w:spacing w:val="20"/>
                <w:sz w:val="22"/>
              </w:rPr>
              <w:t>口腔衛生管理</w:t>
            </w:r>
          </w:p>
        </w:tc>
        <w:tc>
          <w:tcPr>
            <w:tcW w:w="1276" w:type="dxa"/>
          </w:tcPr>
          <w:p w14:paraId="0C1A9ABA" w14:textId="77777777" w:rsidR="00F51B15" w:rsidRPr="005E3B6B" w:rsidRDefault="00F51B15" w:rsidP="0024478A">
            <w:pPr>
              <w:spacing w:line="0" w:lineRule="atLeast"/>
              <w:ind w:left="151" w:hanging="151"/>
              <w:rPr>
                <w:rFonts w:hAnsi="ＭＳ ゴシック"/>
                <w:color w:val="000000" w:themeColor="text1"/>
                <w:sz w:val="22"/>
              </w:rPr>
            </w:pPr>
          </w:p>
        </w:tc>
      </w:tr>
      <w:tr w:rsidR="005E3B6B" w:rsidRPr="005E3B6B" w14:paraId="1FDB9DD8" w14:textId="77777777" w:rsidTr="00266735">
        <w:tc>
          <w:tcPr>
            <w:tcW w:w="709" w:type="dxa"/>
          </w:tcPr>
          <w:p w14:paraId="0BD390C6"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36</w:t>
            </w:r>
          </w:p>
        </w:tc>
        <w:tc>
          <w:tcPr>
            <w:tcW w:w="6658" w:type="dxa"/>
          </w:tcPr>
          <w:p w14:paraId="4E65A9B6"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健康管理</w:t>
            </w:r>
          </w:p>
        </w:tc>
        <w:tc>
          <w:tcPr>
            <w:tcW w:w="1276" w:type="dxa"/>
          </w:tcPr>
          <w:p w14:paraId="2D2C8449"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69249DA9" w14:textId="77777777" w:rsidTr="00266735">
        <w:tc>
          <w:tcPr>
            <w:tcW w:w="709" w:type="dxa"/>
          </w:tcPr>
          <w:p w14:paraId="47431939"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37</w:t>
            </w:r>
          </w:p>
        </w:tc>
        <w:tc>
          <w:tcPr>
            <w:tcW w:w="6658" w:type="dxa"/>
          </w:tcPr>
          <w:p w14:paraId="742B6A8F"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入院期間中の取扱い</w:t>
            </w:r>
          </w:p>
        </w:tc>
        <w:tc>
          <w:tcPr>
            <w:tcW w:w="1276" w:type="dxa"/>
          </w:tcPr>
          <w:p w14:paraId="40A3DB66"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64598806" w14:textId="77777777" w:rsidTr="00266735">
        <w:tc>
          <w:tcPr>
            <w:tcW w:w="709" w:type="dxa"/>
          </w:tcPr>
          <w:p w14:paraId="3CC152C8"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38</w:t>
            </w:r>
          </w:p>
        </w:tc>
        <w:tc>
          <w:tcPr>
            <w:tcW w:w="6658" w:type="dxa"/>
          </w:tcPr>
          <w:p w14:paraId="5F919C32" w14:textId="77777777" w:rsidR="00266735" w:rsidRPr="005E3B6B" w:rsidRDefault="005163A6" w:rsidP="0024478A">
            <w:pPr>
              <w:spacing w:line="0" w:lineRule="atLeast"/>
              <w:ind w:left="182" w:hanging="182"/>
              <w:rPr>
                <w:rFonts w:hAnsi="ＭＳ ゴシック"/>
                <w:color w:val="000000" w:themeColor="text1"/>
                <w:sz w:val="22"/>
              </w:rPr>
            </w:pPr>
            <w:r w:rsidRPr="005E3B6B">
              <w:rPr>
                <w:rFonts w:hAnsi="ＭＳ ゴシック" w:cs="ＭＳ ゴシック" w:hint="eastAsia"/>
                <w:color w:val="000000" w:themeColor="text1"/>
                <w:spacing w:val="20"/>
                <w:sz w:val="22"/>
              </w:rPr>
              <w:t>入居</w:t>
            </w:r>
            <w:r w:rsidR="00266735" w:rsidRPr="005E3B6B">
              <w:rPr>
                <w:rFonts w:hAnsi="ＭＳ ゴシック" w:cs="ＭＳ ゴシック" w:hint="eastAsia"/>
                <w:color w:val="000000" w:themeColor="text1"/>
                <w:spacing w:val="20"/>
                <w:sz w:val="22"/>
              </w:rPr>
              <w:t>者に関する市町村への通知</w:t>
            </w:r>
          </w:p>
        </w:tc>
        <w:tc>
          <w:tcPr>
            <w:tcW w:w="1276" w:type="dxa"/>
          </w:tcPr>
          <w:p w14:paraId="70220653"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6926D03B" w14:textId="77777777" w:rsidTr="00266735">
        <w:tc>
          <w:tcPr>
            <w:tcW w:w="709" w:type="dxa"/>
          </w:tcPr>
          <w:p w14:paraId="59C44158"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39</w:t>
            </w:r>
          </w:p>
        </w:tc>
        <w:tc>
          <w:tcPr>
            <w:tcW w:w="6658" w:type="dxa"/>
            <w:shd w:val="clear" w:color="auto" w:fill="auto"/>
          </w:tcPr>
          <w:p w14:paraId="590BADC6" w14:textId="77777777" w:rsidR="00266735" w:rsidRPr="005E3B6B" w:rsidRDefault="00266735" w:rsidP="0024478A">
            <w:pPr>
              <w:spacing w:line="0" w:lineRule="atLeast"/>
              <w:ind w:left="182" w:hanging="182"/>
              <w:rPr>
                <w:rFonts w:hAnsi="ＭＳ ゴシック" w:cs="ＭＳ ゴシック"/>
                <w:color w:val="000000" w:themeColor="text1"/>
                <w:spacing w:val="20"/>
                <w:sz w:val="22"/>
              </w:rPr>
            </w:pPr>
            <w:r w:rsidRPr="005E3B6B">
              <w:rPr>
                <w:rFonts w:hAnsi="ＭＳ ゴシック" w:cs="ＭＳ ゴシック" w:hint="eastAsia"/>
                <w:color w:val="000000" w:themeColor="text1"/>
                <w:spacing w:val="20"/>
                <w:sz w:val="22"/>
              </w:rPr>
              <w:t>緊急時等の対応</w:t>
            </w:r>
          </w:p>
        </w:tc>
        <w:tc>
          <w:tcPr>
            <w:tcW w:w="1276" w:type="dxa"/>
            <w:shd w:val="clear" w:color="auto" w:fill="auto"/>
          </w:tcPr>
          <w:p w14:paraId="301678D8"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299350D4" w14:textId="77777777" w:rsidTr="00266735">
        <w:tc>
          <w:tcPr>
            <w:tcW w:w="709" w:type="dxa"/>
            <w:shd w:val="clear" w:color="auto" w:fill="auto"/>
          </w:tcPr>
          <w:p w14:paraId="110F5881"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40</w:t>
            </w:r>
          </w:p>
        </w:tc>
        <w:tc>
          <w:tcPr>
            <w:tcW w:w="6658" w:type="dxa"/>
          </w:tcPr>
          <w:p w14:paraId="14C30403"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管理者による管理</w:t>
            </w:r>
          </w:p>
        </w:tc>
        <w:tc>
          <w:tcPr>
            <w:tcW w:w="1276" w:type="dxa"/>
          </w:tcPr>
          <w:p w14:paraId="187DB4F1"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33508850" w14:textId="77777777" w:rsidTr="00266735">
        <w:tc>
          <w:tcPr>
            <w:tcW w:w="709" w:type="dxa"/>
          </w:tcPr>
          <w:p w14:paraId="13908F3D"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41</w:t>
            </w:r>
          </w:p>
        </w:tc>
        <w:tc>
          <w:tcPr>
            <w:tcW w:w="6658" w:type="dxa"/>
          </w:tcPr>
          <w:p w14:paraId="2BD3CFCF"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管理者の</w:t>
            </w:r>
            <w:r w:rsidR="00A37CED" w:rsidRPr="005E3B6B">
              <w:rPr>
                <w:rFonts w:hAnsi="ＭＳ ゴシック" w:hint="eastAsia"/>
                <w:color w:val="000000" w:themeColor="text1"/>
                <w:spacing w:val="20"/>
                <w:sz w:val="22"/>
              </w:rPr>
              <w:t>責</w:t>
            </w:r>
            <w:r w:rsidRPr="005E3B6B">
              <w:rPr>
                <w:rFonts w:hAnsi="ＭＳ ゴシック" w:hint="eastAsia"/>
                <w:color w:val="000000" w:themeColor="text1"/>
                <w:spacing w:val="20"/>
                <w:sz w:val="22"/>
              </w:rPr>
              <w:t>務</w:t>
            </w:r>
          </w:p>
        </w:tc>
        <w:tc>
          <w:tcPr>
            <w:tcW w:w="1276" w:type="dxa"/>
          </w:tcPr>
          <w:p w14:paraId="77D7F7F6" w14:textId="77777777" w:rsidR="00266735" w:rsidRPr="005E3B6B" w:rsidRDefault="00266735" w:rsidP="0024478A">
            <w:pPr>
              <w:spacing w:line="0" w:lineRule="atLeast"/>
              <w:ind w:left="151" w:hanging="151"/>
              <w:jc w:val="center"/>
              <w:rPr>
                <w:rFonts w:hAnsi="ＭＳ ゴシック"/>
                <w:color w:val="000000" w:themeColor="text1"/>
                <w:sz w:val="22"/>
              </w:rPr>
            </w:pPr>
          </w:p>
        </w:tc>
      </w:tr>
      <w:tr w:rsidR="005E3B6B" w:rsidRPr="005E3B6B" w14:paraId="5F6D0CD2" w14:textId="77777777" w:rsidTr="00266735">
        <w:tc>
          <w:tcPr>
            <w:tcW w:w="709" w:type="dxa"/>
          </w:tcPr>
          <w:p w14:paraId="338A26C7"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42</w:t>
            </w:r>
          </w:p>
        </w:tc>
        <w:tc>
          <w:tcPr>
            <w:tcW w:w="6658" w:type="dxa"/>
          </w:tcPr>
          <w:p w14:paraId="55FE5F3B"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計画担当介護支援専門員の責務</w:t>
            </w:r>
          </w:p>
        </w:tc>
        <w:tc>
          <w:tcPr>
            <w:tcW w:w="1276" w:type="dxa"/>
          </w:tcPr>
          <w:p w14:paraId="1A984A74"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46791E31" w14:textId="77777777" w:rsidTr="00266735">
        <w:tc>
          <w:tcPr>
            <w:tcW w:w="709" w:type="dxa"/>
          </w:tcPr>
          <w:p w14:paraId="7591B578"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43</w:t>
            </w:r>
          </w:p>
        </w:tc>
        <w:tc>
          <w:tcPr>
            <w:tcW w:w="6658" w:type="dxa"/>
          </w:tcPr>
          <w:p w14:paraId="71EBACFC"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運営規程</w:t>
            </w:r>
          </w:p>
        </w:tc>
        <w:tc>
          <w:tcPr>
            <w:tcW w:w="1276" w:type="dxa"/>
          </w:tcPr>
          <w:p w14:paraId="79582B11"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130CFF27" w14:textId="77777777" w:rsidTr="00266735">
        <w:tc>
          <w:tcPr>
            <w:tcW w:w="709" w:type="dxa"/>
          </w:tcPr>
          <w:p w14:paraId="2F8810BF" w14:textId="77777777" w:rsidR="00C2371B"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44</w:t>
            </w:r>
          </w:p>
        </w:tc>
        <w:tc>
          <w:tcPr>
            <w:tcW w:w="6658" w:type="dxa"/>
          </w:tcPr>
          <w:p w14:paraId="11F74C27" w14:textId="77777777" w:rsidR="00C2371B" w:rsidRPr="005E3B6B" w:rsidRDefault="00C2371B" w:rsidP="0024478A">
            <w:pPr>
              <w:spacing w:line="0" w:lineRule="atLeast"/>
              <w:ind w:left="182" w:hanging="182"/>
              <w:rPr>
                <w:rFonts w:hAnsi="ＭＳ ゴシック"/>
                <w:color w:val="000000" w:themeColor="text1"/>
                <w:spacing w:val="20"/>
                <w:sz w:val="22"/>
              </w:rPr>
            </w:pPr>
            <w:r w:rsidRPr="005E3B6B">
              <w:rPr>
                <w:rFonts w:hAnsi="ＭＳ ゴシック" w:hint="eastAsia"/>
                <w:color w:val="000000" w:themeColor="text1"/>
                <w:spacing w:val="20"/>
                <w:sz w:val="22"/>
              </w:rPr>
              <w:t>業務継続計画の策定等</w:t>
            </w:r>
          </w:p>
        </w:tc>
        <w:tc>
          <w:tcPr>
            <w:tcW w:w="1276" w:type="dxa"/>
          </w:tcPr>
          <w:p w14:paraId="573122B3" w14:textId="77777777" w:rsidR="00C2371B" w:rsidRPr="005E3B6B" w:rsidRDefault="00C2371B" w:rsidP="0024478A">
            <w:pPr>
              <w:spacing w:line="0" w:lineRule="atLeast"/>
              <w:ind w:left="151" w:hanging="151"/>
              <w:rPr>
                <w:rFonts w:hAnsi="ＭＳ ゴシック"/>
                <w:color w:val="000000" w:themeColor="text1"/>
                <w:sz w:val="22"/>
              </w:rPr>
            </w:pPr>
          </w:p>
        </w:tc>
      </w:tr>
      <w:tr w:rsidR="005E3B6B" w:rsidRPr="005E3B6B" w14:paraId="5BC394EF" w14:textId="77777777" w:rsidTr="00266735">
        <w:tc>
          <w:tcPr>
            <w:tcW w:w="709" w:type="dxa"/>
          </w:tcPr>
          <w:p w14:paraId="74A531A3"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45</w:t>
            </w:r>
          </w:p>
        </w:tc>
        <w:tc>
          <w:tcPr>
            <w:tcW w:w="6658" w:type="dxa"/>
          </w:tcPr>
          <w:p w14:paraId="006E3C72"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定員の遵守</w:t>
            </w:r>
          </w:p>
        </w:tc>
        <w:tc>
          <w:tcPr>
            <w:tcW w:w="1276" w:type="dxa"/>
          </w:tcPr>
          <w:p w14:paraId="2011890E"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503A3CEF" w14:textId="77777777" w:rsidTr="00266735">
        <w:tc>
          <w:tcPr>
            <w:tcW w:w="709" w:type="dxa"/>
          </w:tcPr>
          <w:p w14:paraId="793578AA"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46</w:t>
            </w:r>
          </w:p>
        </w:tc>
        <w:tc>
          <w:tcPr>
            <w:tcW w:w="6658" w:type="dxa"/>
          </w:tcPr>
          <w:p w14:paraId="13630035" w14:textId="77777777" w:rsidR="00266735" w:rsidRPr="005E3B6B" w:rsidRDefault="00266735" w:rsidP="0024478A">
            <w:pPr>
              <w:spacing w:line="0" w:lineRule="atLeast"/>
              <w:ind w:left="182" w:hanging="182"/>
              <w:rPr>
                <w:rFonts w:hAnsi="ＭＳ ゴシック"/>
                <w:color w:val="000000" w:themeColor="text1"/>
                <w:sz w:val="22"/>
              </w:rPr>
            </w:pPr>
            <w:r w:rsidRPr="005E3B6B">
              <w:rPr>
                <w:rFonts w:hAnsi="ＭＳ ゴシック" w:hint="eastAsia"/>
                <w:color w:val="000000" w:themeColor="text1"/>
                <w:spacing w:val="20"/>
                <w:sz w:val="22"/>
              </w:rPr>
              <w:t>非常災害対策</w:t>
            </w:r>
          </w:p>
        </w:tc>
        <w:tc>
          <w:tcPr>
            <w:tcW w:w="1276" w:type="dxa"/>
          </w:tcPr>
          <w:p w14:paraId="580B9AB0"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79AFC4BC" w14:textId="77777777" w:rsidTr="00266735">
        <w:tc>
          <w:tcPr>
            <w:tcW w:w="709" w:type="dxa"/>
          </w:tcPr>
          <w:p w14:paraId="65408559"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47</w:t>
            </w:r>
          </w:p>
        </w:tc>
        <w:tc>
          <w:tcPr>
            <w:tcW w:w="6658" w:type="dxa"/>
          </w:tcPr>
          <w:p w14:paraId="77489014" w14:textId="77777777" w:rsidR="00266735" w:rsidRPr="005E3B6B" w:rsidRDefault="00266735" w:rsidP="0024478A">
            <w:pPr>
              <w:adjustRightInd w:val="0"/>
              <w:spacing w:line="0" w:lineRule="atLeast"/>
              <w:ind w:left="182" w:hanging="182"/>
              <w:contextualSpacing/>
              <w:rPr>
                <w:rFonts w:hAnsi="ＭＳ ゴシック"/>
                <w:color w:val="000000" w:themeColor="text1"/>
                <w:sz w:val="22"/>
              </w:rPr>
            </w:pPr>
            <w:r w:rsidRPr="005E3B6B">
              <w:rPr>
                <w:rFonts w:hAnsi="ＭＳ ゴシック" w:hint="eastAsia"/>
                <w:color w:val="000000" w:themeColor="text1"/>
                <w:spacing w:val="20"/>
                <w:sz w:val="22"/>
              </w:rPr>
              <w:t>衛生管理等</w:t>
            </w:r>
          </w:p>
        </w:tc>
        <w:tc>
          <w:tcPr>
            <w:tcW w:w="1276" w:type="dxa"/>
          </w:tcPr>
          <w:p w14:paraId="35CC4CEC"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1A799BA7" w14:textId="77777777" w:rsidTr="00266735">
        <w:tc>
          <w:tcPr>
            <w:tcW w:w="709" w:type="dxa"/>
          </w:tcPr>
          <w:p w14:paraId="671B59AE"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48</w:t>
            </w:r>
          </w:p>
        </w:tc>
        <w:tc>
          <w:tcPr>
            <w:tcW w:w="6658" w:type="dxa"/>
          </w:tcPr>
          <w:p w14:paraId="1F4C4BF1" w14:textId="77777777" w:rsidR="00266735" w:rsidRPr="005E3B6B" w:rsidRDefault="00266735"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協力病院等</w:t>
            </w:r>
          </w:p>
        </w:tc>
        <w:tc>
          <w:tcPr>
            <w:tcW w:w="1276" w:type="dxa"/>
          </w:tcPr>
          <w:p w14:paraId="4D0A2D53"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53641FE7" w14:textId="77777777" w:rsidTr="00266735">
        <w:tc>
          <w:tcPr>
            <w:tcW w:w="709" w:type="dxa"/>
          </w:tcPr>
          <w:p w14:paraId="4655089F"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49</w:t>
            </w:r>
          </w:p>
        </w:tc>
        <w:tc>
          <w:tcPr>
            <w:tcW w:w="6658" w:type="dxa"/>
          </w:tcPr>
          <w:p w14:paraId="47388305" w14:textId="77777777" w:rsidR="00266735" w:rsidRPr="005E3B6B" w:rsidRDefault="00266735"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掲示</w:t>
            </w:r>
          </w:p>
        </w:tc>
        <w:tc>
          <w:tcPr>
            <w:tcW w:w="1276" w:type="dxa"/>
          </w:tcPr>
          <w:p w14:paraId="5E0726B0"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4ECE9DFB" w14:textId="77777777" w:rsidTr="00266735">
        <w:tc>
          <w:tcPr>
            <w:tcW w:w="709" w:type="dxa"/>
          </w:tcPr>
          <w:p w14:paraId="4328C552"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50</w:t>
            </w:r>
          </w:p>
        </w:tc>
        <w:tc>
          <w:tcPr>
            <w:tcW w:w="6658" w:type="dxa"/>
          </w:tcPr>
          <w:p w14:paraId="0E26C3EB" w14:textId="77777777" w:rsidR="00266735" w:rsidRPr="005E3B6B" w:rsidRDefault="00266735"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秘密保持等</w:t>
            </w:r>
          </w:p>
        </w:tc>
        <w:tc>
          <w:tcPr>
            <w:tcW w:w="1276" w:type="dxa"/>
          </w:tcPr>
          <w:p w14:paraId="0036BBC8"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6D5B067B" w14:textId="77777777" w:rsidTr="00266735">
        <w:tc>
          <w:tcPr>
            <w:tcW w:w="709" w:type="dxa"/>
          </w:tcPr>
          <w:p w14:paraId="678F741C"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51</w:t>
            </w:r>
          </w:p>
        </w:tc>
        <w:tc>
          <w:tcPr>
            <w:tcW w:w="6658" w:type="dxa"/>
          </w:tcPr>
          <w:p w14:paraId="05663ACE" w14:textId="77777777" w:rsidR="00266735" w:rsidRPr="005E3B6B" w:rsidRDefault="00266735"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広告</w:t>
            </w:r>
          </w:p>
        </w:tc>
        <w:tc>
          <w:tcPr>
            <w:tcW w:w="1276" w:type="dxa"/>
          </w:tcPr>
          <w:p w14:paraId="3DEAA224"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4B0B3EC8" w14:textId="77777777" w:rsidTr="00266735">
        <w:tc>
          <w:tcPr>
            <w:tcW w:w="709" w:type="dxa"/>
          </w:tcPr>
          <w:p w14:paraId="5814A0DB"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52</w:t>
            </w:r>
          </w:p>
        </w:tc>
        <w:tc>
          <w:tcPr>
            <w:tcW w:w="6658" w:type="dxa"/>
          </w:tcPr>
          <w:p w14:paraId="2A6BDB49" w14:textId="77777777" w:rsidR="00266735" w:rsidRPr="005E3B6B" w:rsidRDefault="00266735"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居宅介護支援事業者に対する利益供与等の禁止</w:t>
            </w:r>
          </w:p>
        </w:tc>
        <w:tc>
          <w:tcPr>
            <w:tcW w:w="1276" w:type="dxa"/>
          </w:tcPr>
          <w:p w14:paraId="06C83E50"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46C9E5F4" w14:textId="77777777" w:rsidTr="00266735">
        <w:tc>
          <w:tcPr>
            <w:tcW w:w="709" w:type="dxa"/>
          </w:tcPr>
          <w:p w14:paraId="09744F95"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53</w:t>
            </w:r>
          </w:p>
        </w:tc>
        <w:tc>
          <w:tcPr>
            <w:tcW w:w="6658" w:type="dxa"/>
          </w:tcPr>
          <w:p w14:paraId="4E1DC133" w14:textId="77777777" w:rsidR="00266735" w:rsidRPr="005E3B6B" w:rsidRDefault="00266735"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苦情処理</w:t>
            </w:r>
          </w:p>
        </w:tc>
        <w:tc>
          <w:tcPr>
            <w:tcW w:w="1276" w:type="dxa"/>
          </w:tcPr>
          <w:p w14:paraId="66899299"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3A013EFA" w14:textId="77777777" w:rsidTr="00266735">
        <w:tc>
          <w:tcPr>
            <w:tcW w:w="709" w:type="dxa"/>
          </w:tcPr>
          <w:p w14:paraId="4A878A78"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54</w:t>
            </w:r>
          </w:p>
        </w:tc>
        <w:tc>
          <w:tcPr>
            <w:tcW w:w="6658" w:type="dxa"/>
          </w:tcPr>
          <w:p w14:paraId="4CD80CB6" w14:textId="77777777" w:rsidR="00266735" w:rsidRPr="005E3B6B" w:rsidRDefault="00266735"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地域との連携等</w:t>
            </w:r>
          </w:p>
        </w:tc>
        <w:tc>
          <w:tcPr>
            <w:tcW w:w="1276" w:type="dxa"/>
          </w:tcPr>
          <w:p w14:paraId="176C8A45"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31A48DF4" w14:textId="77777777" w:rsidTr="00266735">
        <w:tc>
          <w:tcPr>
            <w:tcW w:w="709" w:type="dxa"/>
          </w:tcPr>
          <w:p w14:paraId="5CD9C25A" w14:textId="77777777"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55</w:t>
            </w:r>
          </w:p>
        </w:tc>
        <w:tc>
          <w:tcPr>
            <w:tcW w:w="6658" w:type="dxa"/>
          </w:tcPr>
          <w:p w14:paraId="2901E61E" w14:textId="77777777" w:rsidR="00266735" w:rsidRPr="005E3B6B" w:rsidRDefault="00266735"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事故発生の防止及び発生時の対応</w:t>
            </w:r>
          </w:p>
        </w:tc>
        <w:tc>
          <w:tcPr>
            <w:tcW w:w="1276" w:type="dxa"/>
          </w:tcPr>
          <w:p w14:paraId="48E5C432"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20F4E21C" w14:textId="77777777" w:rsidTr="00266735">
        <w:tc>
          <w:tcPr>
            <w:tcW w:w="709" w:type="dxa"/>
          </w:tcPr>
          <w:p w14:paraId="10E690AD" w14:textId="77777777" w:rsidR="00C344E1"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56</w:t>
            </w:r>
          </w:p>
        </w:tc>
        <w:tc>
          <w:tcPr>
            <w:tcW w:w="6658" w:type="dxa"/>
          </w:tcPr>
          <w:p w14:paraId="7848F7D0" w14:textId="77777777" w:rsidR="00C344E1" w:rsidRPr="005E3B6B" w:rsidRDefault="00C344E1"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虐待の防止</w:t>
            </w:r>
          </w:p>
        </w:tc>
        <w:tc>
          <w:tcPr>
            <w:tcW w:w="1276" w:type="dxa"/>
          </w:tcPr>
          <w:p w14:paraId="2257E4E5" w14:textId="77777777" w:rsidR="00C344E1" w:rsidRPr="005E3B6B" w:rsidRDefault="00C344E1" w:rsidP="0024478A">
            <w:pPr>
              <w:spacing w:line="0" w:lineRule="atLeast"/>
              <w:ind w:left="151" w:hanging="151"/>
              <w:rPr>
                <w:rFonts w:hAnsi="ＭＳ ゴシック"/>
                <w:color w:val="000000" w:themeColor="text1"/>
                <w:sz w:val="22"/>
              </w:rPr>
            </w:pPr>
          </w:p>
        </w:tc>
      </w:tr>
      <w:tr w:rsidR="005E3B6B" w:rsidRPr="005E3B6B" w14:paraId="707CDBC6" w14:textId="77777777" w:rsidTr="00266735">
        <w:tc>
          <w:tcPr>
            <w:tcW w:w="709" w:type="dxa"/>
          </w:tcPr>
          <w:p w14:paraId="12E96F97" w14:textId="5593F080" w:rsidR="000D3CEA" w:rsidRPr="005E3B6B" w:rsidRDefault="000D3CEA"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5</w:t>
            </w:r>
            <w:r w:rsidRPr="005E3B6B">
              <w:rPr>
                <w:rFonts w:hAnsi="ＭＳ ゴシック"/>
                <w:color w:val="000000" w:themeColor="text1"/>
                <w:sz w:val="22"/>
              </w:rPr>
              <w:t>7</w:t>
            </w:r>
          </w:p>
        </w:tc>
        <w:tc>
          <w:tcPr>
            <w:tcW w:w="6658" w:type="dxa"/>
          </w:tcPr>
          <w:p w14:paraId="206AB7AB" w14:textId="32D184AF" w:rsidR="000D3CEA" w:rsidRPr="005E3B6B" w:rsidRDefault="000D3CEA" w:rsidP="000D3CEA">
            <w:pPr>
              <w:adjustRightInd w:val="0"/>
              <w:spacing w:line="0" w:lineRule="atLeast"/>
              <w:ind w:left="0" w:firstLineChars="0" w:firstLine="0"/>
              <w:contextualSpacing/>
              <w:rPr>
                <w:rFonts w:hAnsi="ＭＳ ゴシック"/>
                <w:color w:val="000000" w:themeColor="text1"/>
                <w:spacing w:val="20"/>
                <w:sz w:val="22"/>
              </w:rPr>
            </w:pPr>
            <w:r w:rsidRPr="005E3B6B">
              <w:rPr>
                <w:rFonts w:hAnsi="ＭＳ ゴシック" w:cs="ＭＳ 明朝" w:hint="eastAsia"/>
                <w:color w:val="000000" w:themeColor="text1"/>
                <w:spacing w:val="20"/>
                <w:sz w:val="22"/>
              </w:rPr>
              <w:t>入所者の安全並びに介護サービスの質の確保及び職員の負担軽減に資する方策を検討するための委員会</w:t>
            </w:r>
          </w:p>
        </w:tc>
        <w:tc>
          <w:tcPr>
            <w:tcW w:w="1276" w:type="dxa"/>
          </w:tcPr>
          <w:p w14:paraId="3914DD5C" w14:textId="77777777" w:rsidR="000D3CEA" w:rsidRPr="005E3B6B" w:rsidRDefault="000D3CEA" w:rsidP="0024478A">
            <w:pPr>
              <w:spacing w:line="0" w:lineRule="atLeast"/>
              <w:ind w:left="151" w:hanging="151"/>
              <w:rPr>
                <w:rFonts w:hAnsi="ＭＳ ゴシック"/>
                <w:color w:val="000000" w:themeColor="text1"/>
                <w:sz w:val="22"/>
              </w:rPr>
            </w:pPr>
          </w:p>
        </w:tc>
      </w:tr>
      <w:tr w:rsidR="005E3B6B" w:rsidRPr="005E3B6B" w14:paraId="4172DFAB" w14:textId="77777777" w:rsidTr="00266735">
        <w:tc>
          <w:tcPr>
            <w:tcW w:w="709" w:type="dxa"/>
          </w:tcPr>
          <w:p w14:paraId="6D93197F" w14:textId="317095BA" w:rsidR="008B525C"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5</w:t>
            </w:r>
            <w:r w:rsidR="000D3CEA" w:rsidRPr="005E3B6B">
              <w:rPr>
                <w:rFonts w:hAnsi="ＭＳ ゴシック"/>
                <w:color w:val="000000" w:themeColor="text1"/>
                <w:sz w:val="22"/>
              </w:rPr>
              <w:t>8</w:t>
            </w:r>
          </w:p>
        </w:tc>
        <w:tc>
          <w:tcPr>
            <w:tcW w:w="6658" w:type="dxa"/>
          </w:tcPr>
          <w:p w14:paraId="3F46085C" w14:textId="77777777" w:rsidR="008B525C" w:rsidRPr="005E3B6B" w:rsidRDefault="008B525C"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会計の区分</w:t>
            </w:r>
          </w:p>
        </w:tc>
        <w:tc>
          <w:tcPr>
            <w:tcW w:w="1276" w:type="dxa"/>
          </w:tcPr>
          <w:p w14:paraId="7CBB888F" w14:textId="77777777" w:rsidR="008B525C" w:rsidRPr="005E3B6B" w:rsidRDefault="008B525C" w:rsidP="0024478A">
            <w:pPr>
              <w:spacing w:line="0" w:lineRule="atLeast"/>
              <w:ind w:left="151" w:hanging="151"/>
              <w:rPr>
                <w:rFonts w:hAnsi="ＭＳ ゴシック"/>
                <w:color w:val="000000" w:themeColor="text1"/>
                <w:sz w:val="22"/>
              </w:rPr>
            </w:pPr>
          </w:p>
        </w:tc>
      </w:tr>
      <w:tr w:rsidR="005E3B6B" w:rsidRPr="005E3B6B" w14:paraId="0D69AD67" w14:textId="77777777" w:rsidTr="00266735">
        <w:tc>
          <w:tcPr>
            <w:tcW w:w="709" w:type="dxa"/>
          </w:tcPr>
          <w:p w14:paraId="6EFB776A" w14:textId="1CE0D58C"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5</w:t>
            </w:r>
            <w:r w:rsidR="000D3CEA" w:rsidRPr="005E3B6B">
              <w:rPr>
                <w:rFonts w:hAnsi="ＭＳ ゴシック"/>
                <w:color w:val="000000" w:themeColor="text1"/>
                <w:sz w:val="22"/>
              </w:rPr>
              <w:t>9</w:t>
            </w:r>
          </w:p>
        </w:tc>
        <w:tc>
          <w:tcPr>
            <w:tcW w:w="6658" w:type="dxa"/>
          </w:tcPr>
          <w:p w14:paraId="4021049C" w14:textId="77777777" w:rsidR="00266735" w:rsidRPr="005E3B6B" w:rsidRDefault="00266735"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記録の整備</w:t>
            </w:r>
          </w:p>
        </w:tc>
        <w:tc>
          <w:tcPr>
            <w:tcW w:w="1276" w:type="dxa"/>
          </w:tcPr>
          <w:p w14:paraId="4DBAAC1D"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3E995B47" w14:textId="77777777" w:rsidTr="00266735">
        <w:tc>
          <w:tcPr>
            <w:tcW w:w="709" w:type="dxa"/>
          </w:tcPr>
          <w:p w14:paraId="2A2E0C3B" w14:textId="4B895BEE" w:rsidR="00266735" w:rsidRPr="005E3B6B" w:rsidRDefault="000D3CEA" w:rsidP="0024478A">
            <w:pPr>
              <w:spacing w:line="0" w:lineRule="atLeast"/>
              <w:ind w:left="151" w:hanging="151"/>
              <w:jc w:val="center"/>
              <w:rPr>
                <w:rFonts w:hAnsi="ＭＳ ゴシック"/>
                <w:color w:val="000000" w:themeColor="text1"/>
                <w:sz w:val="22"/>
              </w:rPr>
            </w:pPr>
            <w:r w:rsidRPr="005E3B6B">
              <w:rPr>
                <w:rFonts w:hAnsi="ＭＳ ゴシック"/>
                <w:color w:val="000000" w:themeColor="text1"/>
                <w:sz w:val="22"/>
              </w:rPr>
              <w:t>60</w:t>
            </w:r>
          </w:p>
        </w:tc>
        <w:tc>
          <w:tcPr>
            <w:tcW w:w="6658" w:type="dxa"/>
          </w:tcPr>
          <w:p w14:paraId="4397F5AC" w14:textId="77777777" w:rsidR="00266735" w:rsidRPr="005E3B6B" w:rsidRDefault="00266735"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介護サービス情報の公表</w:t>
            </w:r>
          </w:p>
        </w:tc>
        <w:tc>
          <w:tcPr>
            <w:tcW w:w="1276" w:type="dxa"/>
          </w:tcPr>
          <w:p w14:paraId="37B890D7" w14:textId="77777777" w:rsidR="00266735" w:rsidRPr="005E3B6B" w:rsidRDefault="00266735" w:rsidP="0024478A">
            <w:pPr>
              <w:spacing w:line="0" w:lineRule="atLeast"/>
              <w:ind w:left="151" w:hanging="151"/>
              <w:rPr>
                <w:rFonts w:hAnsi="ＭＳ ゴシック"/>
                <w:color w:val="000000" w:themeColor="text1"/>
                <w:sz w:val="22"/>
              </w:rPr>
            </w:pPr>
          </w:p>
        </w:tc>
      </w:tr>
      <w:tr w:rsidR="005E3B6B" w:rsidRPr="005E3B6B" w14:paraId="0B4AC36E" w14:textId="77777777" w:rsidTr="00266735">
        <w:tc>
          <w:tcPr>
            <w:tcW w:w="709" w:type="dxa"/>
          </w:tcPr>
          <w:p w14:paraId="1C4F7E19" w14:textId="4B3B03F0" w:rsidR="00266735"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6</w:t>
            </w:r>
            <w:r w:rsidR="000D3CEA" w:rsidRPr="005E3B6B">
              <w:rPr>
                <w:rFonts w:hAnsi="ＭＳ ゴシック"/>
                <w:color w:val="000000" w:themeColor="text1"/>
                <w:sz w:val="22"/>
              </w:rPr>
              <w:t>1</w:t>
            </w:r>
          </w:p>
        </w:tc>
        <w:tc>
          <w:tcPr>
            <w:tcW w:w="6658" w:type="dxa"/>
          </w:tcPr>
          <w:p w14:paraId="30A54D9D" w14:textId="77777777" w:rsidR="00266735" w:rsidRPr="005E3B6B" w:rsidRDefault="00266735"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変更の届出等</w:t>
            </w:r>
          </w:p>
        </w:tc>
        <w:tc>
          <w:tcPr>
            <w:tcW w:w="1276" w:type="dxa"/>
          </w:tcPr>
          <w:p w14:paraId="509F5348" w14:textId="77777777" w:rsidR="00266735" w:rsidRPr="005E3B6B" w:rsidRDefault="00266735" w:rsidP="0024478A">
            <w:pPr>
              <w:spacing w:line="0" w:lineRule="atLeast"/>
              <w:ind w:left="151" w:hanging="151"/>
              <w:rPr>
                <w:rFonts w:hAnsi="ＭＳ ゴシック"/>
                <w:color w:val="000000" w:themeColor="text1"/>
                <w:sz w:val="22"/>
              </w:rPr>
            </w:pPr>
          </w:p>
        </w:tc>
      </w:tr>
      <w:tr w:rsidR="00FA7056" w:rsidRPr="005E3B6B" w14:paraId="19FBA99E" w14:textId="77777777" w:rsidTr="00266735">
        <w:tc>
          <w:tcPr>
            <w:tcW w:w="709" w:type="dxa"/>
          </w:tcPr>
          <w:p w14:paraId="4E38175F" w14:textId="1AB82214" w:rsidR="00FA7056" w:rsidRPr="005E3B6B" w:rsidRDefault="008B525C" w:rsidP="0024478A">
            <w:pPr>
              <w:spacing w:line="0" w:lineRule="atLeast"/>
              <w:ind w:left="151" w:hanging="151"/>
              <w:jc w:val="center"/>
              <w:rPr>
                <w:rFonts w:hAnsi="ＭＳ ゴシック"/>
                <w:color w:val="000000" w:themeColor="text1"/>
                <w:sz w:val="22"/>
              </w:rPr>
            </w:pPr>
            <w:r w:rsidRPr="005E3B6B">
              <w:rPr>
                <w:rFonts w:hAnsi="ＭＳ ゴシック" w:hint="eastAsia"/>
                <w:color w:val="000000" w:themeColor="text1"/>
                <w:sz w:val="22"/>
              </w:rPr>
              <w:t>6</w:t>
            </w:r>
            <w:r w:rsidR="000D3CEA" w:rsidRPr="005E3B6B">
              <w:rPr>
                <w:rFonts w:hAnsi="ＭＳ ゴシック"/>
                <w:color w:val="000000" w:themeColor="text1"/>
                <w:sz w:val="22"/>
              </w:rPr>
              <w:t>2</w:t>
            </w:r>
          </w:p>
        </w:tc>
        <w:tc>
          <w:tcPr>
            <w:tcW w:w="6658" w:type="dxa"/>
          </w:tcPr>
          <w:p w14:paraId="58E56B21" w14:textId="77777777" w:rsidR="00FA7056" w:rsidRPr="005E3B6B" w:rsidRDefault="00FA7056" w:rsidP="0024478A">
            <w:pPr>
              <w:adjustRightInd w:val="0"/>
              <w:spacing w:line="0" w:lineRule="atLeast"/>
              <w:ind w:left="182" w:hanging="182"/>
              <w:contextualSpacing/>
              <w:rPr>
                <w:rFonts w:hAnsi="ＭＳ ゴシック"/>
                <w:color w:val="000000" w:themeColor="text1"/>
                <w:spacing w:val="20"/>
                <w:sz w:val="22"/>
              </w:rPr>
            </w:pPr>
            <w:r w:rsidRPr="005E3B6B">
              <w:rPr>
                <w:rFonts w:hAnsi="ＭＳ ゴシック" w:hint="eastAsia"/>
                <w:color w:val="000000" w:themeColor="text1"/>
                <w:spacing w:val="20"/>
                <w:sz w:val="22"/>
              </w:rPr>
              <w:t>法令遵守等の業務管理体制の整備</w:t>
            </w:r>
          </w:p>
        </w:tc>
        <w:tc>
          <w:tcPr>
            <w:tcW w:w="1276" w:type="dxa"/>
          </w:tcPr>
          <w:p w14:paraId="744BC619" w14:textId="77777777" w:rsidR="00FA7056" w:rsidRPr="005E3B6B" w:rsidRDefault="00FA7056" w:rsidP="0024478A">
            <w:pPr>
              <w:spacing w:line="0" w:lineRule="atLeast"/>
              <w:ind w:left="151" w:hanging="151"/>
              <w:rPr>
                <w:rFonts w:hAnsi="ＭＳ ゴシック"/>
                <w:color w:val="000000" w:themeColor="text1"/>
                <w:sz w:val="22"/>
              </w:rPr>
            </w:pPr>
          </w:p>
        </w:tc>
      </w:tr>
    </w:tbl>
    <w:p w14:paraId="66A6C187" w14:textId="77777777" w:rsidR="00AC27CA" w:rsidRPr="005E3B6B" w:rsidRDefault="00AC27CA" w:rsidP="0024478A">
      <w:pPr>
        <w:spacing w:line="0" w:lineRule="atLeast"/>
        <w:ind w:left="166" w:hanging="166"/>
        <w:rPr>
          <w:rFonts w:hAnsi="ＭＳ ゴシック" w:cs="ＭＳ 明朝"/>
          <w:color w:val="000000" w:themeColor="text1"/>
          <w:szCs w:val="21"/>
        </w:rPr>
      </w:pPr>
    </w:p>
    <w:p w14:paraId="265B3B8D" w14:textId="77777777" w:rsidR="00AC27CA" w:rsidRPr="005E3B6B" w:rsidRDefault="00AC27CA" w:rsidP="0024478A">
      <w:pPr>
        <w:spacing w:line="0" w:lineRule="atLeast"/>
        <w:ind w:left="166" w:hanging="166"/>
        <w:rPr>
          <w:rFonts w:hAnsi="ＭＳ ゴシック" w:cs="ＭＳ 明朝"/>
          <w:color w:val="000000" w:themeColor="text1"/>
          <w:szCs w:val="21"/>
        </w:rPr>
      </w:pPr>
    </w:p>
    <w:p w14:paraId="15084C18" w14:textId="77777777" w:rsidR="00AC27CA" w:rsidRPr="005E3B6B" w:rsidRDefault="00AC27CA" w:rsidP="0024478A">
      <w:pPr>
        <w:spacing w:line="0" w:lineRule="atLeast"/>
        <w:ind w:left="166" w:hanging="166"/>
        <w:rPr>
          <w:rFonts w:hAnsi="ＭＳ ゴシック" w:cs="ＭＳ 明朝"/>
          <w:color w:val="000000" w:themeColor="text1"/>
          <w:szCs w:val="21"/>
        </w:rPr>
      </w:pPr>
    </w:p>
    <w:p w14:paraId="7A5BED36" w14:textId="77777777" w:rsidR="00AC27CA" w:rsidRPr="005E3B6B" w:rsidRDefault="00AC27CA" w:rsidP="0024478A">
      <w:pPr>
        <w:spacing w:line="0" w:lineRule="atLeast"/>
        <w:ind w:left="166" w:hanging="166"/>
        <w:rPr>
          <w:rFonts w:hAnsi="ＭＳ ゴシック" w:cs="ＭＳ 明朝"/>
          <w:color w:val="000000" w:themeColor="text1"/>
          <w:szCs w:val="21"/>
        </w:rPr>
      </w:pPr>
    </w:p>
    <w:p w14:paraId="33A82F2C" w14:textId="77777777" w:rsidR="00901B3D" w:rsidRPr="005E3B6B" w:rsidRDefault="00901B3D" w:rsidP="0024478A">
      <w:pPr>
        <w:spacing w:line="0" w:lineRule="atLeast"/>
        <w:ind w:left="166" w:hanging="166"/>
        <w:rPr>
          <w:rFonts w:hAnsi="ＭＳ ゴシック" w:cs="ＭＳ 明朝"/>
          <w:color w:val="000000" w:themeColor="text1"/>
          <w:szCs w:val="21"/>
        </w:rPr>
        <w:sectPr w:rsidR="00901B3D" w:rsidRPr="005E3B6B" w:rsidSect="005C0A07">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851" w:footer="851" w:gutter="0"/>
          <w:pgNumType w:start="0"/>
          <w:cols w:space="720"/>
          <w:titlePg/>
          <w:docGrid w:type="linesAndChars" w:linePitch="331" w:charSpace="-4292"/>
        </w:sect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992"/>
        <w:gridCol w:w="1134"/>
        <w:gridCol w:w="1134"/>
      </w:tblGrid>
      <w:tr w:rsidR="005E3B6B" w:rsidRPr="005E3B6B" w14:paraId="48A22C43" w14:textId="77777777" w:rsidTr="000D3F5F">
        <w:trPr>
          <w:trHeight w:val="422"/>
          <w:tblHeader/>
        </w:trPr>
        <w:tc>
          <w:tcPr>
            <w:tcW w:w="993" w:type="dxa"/>
            <w:tcBorders>
              <w:top w:val="single" w:sz="4" w:space="0" w:color="auto"/>
              <w:left w:val="single" w:sz="4" w:space="0" w:color="auto"/>
              <w:bottom w:val="single" w:sz="4" w:space="0" w:color="auto"/>
            </w:tcBorders>
            <w:shd w:val="clear" w:color="auto" w:fill="DAEEF3" w:themeFill="accent5" w:themeFillTint="33"/>
            <w:vAlign w:val="center"/>
          </w:tcPr>
          <w:p w14:paraId="56267CE1" w14:textId="77777777" w:rsidR="00535BAA" w:rsidRPr="005E3B6B" w:rsidRDefault="00535BAA" w:rsidP="0024478A">
            <w:pPr>
              <w:adjustRightInd w:val="0"/>
              <w:spacing w:line="0" w:lineRule="atLeast"/>
              <w:ind w:left="166" w:hanging="166"/>
              <w:contextualSpacing/>
              <w:jc w:val="center"/>
              <w:rPr>
                <w:rFonts w:hAnsi="ＭＳ ゴシック" w:cs="ＭＳ 明朝"/>
                <w:color w:val="000000" w:themeColor="text1"/>
                <w:spacing w:val="20"/>
                <w:sz w:val="20"/>
                <w:szCs w:val="20"/>
              </w:rPr>
            </w:pPr>
            <w:r w:rsidRPr="005E3B6B">
              <w:rPr>
                <w:rFonts w:hAnsi="ＭＳ ゴシック" w:cs="ＭＳ 明朝" w:hint="eastAsia"/>
                <w:color w:val="000000" w:themeColor="text1"/>
                <w:spacing w:val="20"/>
                <w:sz w:val="20"/>
                <w:szCs w:val="20"/>
              </w:rPr>
              <w:t>項　目</w:t>
            </w:r>
          </w:p>
        </w:tc>
        <w:tc>
          <w:tcPr>
            <w:tcW w:w="6804" w:type="dxa"/>
            <w:tcBorders>
              <w:top w:val="single" w:sz="4" w:space="0" w:color="auto"/>
              <w:bottom w:val="single" w:sz="4" w:space="0" w:color="auto"/>
            </w:tcBorders>
            <w:shd w:val="clear" w:color="auto" w:fill="DAEEF3" w:themeFill="accent5" w:themeFillTint="33"/>
            <w:vAlign w:val="center"/>
          </w:tcPr>
          <w:p w14:paraId="1D91B209" w14:textId="77777777" w:rsidR="00535BAA" w:rsidRPr="005E3B6B" w:rsidRDefault="00535BAA" w:rsidP="0024478A">
            <w:pPr>
              <w:adjustRightInd w:val="0"/>
              <w:spacing w:line="0" w:lineRule="atLeast"/>
              <w:ind w:left="136" w:hanging="136"/>
              <w:contextualSpacing/>
              <w:jc w:val="center"/>
              <w:rPr>
                <w:rFonts w:hAnsi="ＭＳ ゴシック" w:cs="ＭＳ 明朝"/>
                <w:color w:val="000000" w:themeColor="text1"/>
                <w:sz w:val="20"/>
                <w:szCs w:val="20"/>
              </w:rPr>
            </w:pPr>
            <w:r w:rsidRPr="005E3B6B">
              <w:rPr>
                <w:rFonts w:hAnsi="ＭＳ ゴシック" w:cs="ＭＳ 明朝" w:hint="eastAsia"/>
                <w:color w:val="000000" w:themeColor="text1"/>
                <w:sz w:val="20"/>
                <w:szCs w:val="20"/>
              </w:rPr>
              <w:t>自　主　点　検　の　ポ　イ　ン　ト</w:t>
            </w:r>
          </w:p>
        </w:tc>
        <w:tc>
          <w:tcPr>
            <w:tcW w:w="992" w:type="dxa"/>
            <w:tcBorders>
              <w:top w:val="single" w:sz="4" w:space="0" w:color="auto"/>
              <w:bottom w:val="single" w:sz="4" w:space="0" w:color="auto"/>
            </w:tcBorders>
            <w:shd w:val="clear" w:color="auto" w:fill="DAEEF3" w:themeFill="accent5" w:themeFillTint="33"/>
            <w:vAlign w:val="center"/>
          </w:tcPr>
          <w:p w14:paraId="7967C521" w14:textId="77777777" w:rsidR="00535BAA" w:rsidRPr="005E3B6B" w:rsidRDefault="00535BAA" w:rsidP="0024478A">
            <w:pPr>
              <w:adjustRightInd w:val="0"/>
              <w:spacing w:line="0" w:lineRule="atLeast"/>
              <w:ind w:left="136" w:hanging="136"/>
              <w:contextualSpacing/>
              <w:jc w:val="center"/>
              <w:rPr>
                <w:rFonts w:hAnsi="ＭＳ ゴシック" w:cs="ＭＳ 明朝"/>
                <w:color w:val="000000" w:themeColor="text1"/>
                <w:sz w:val="20"/>
                <w:szCs w:val="20"/>
              </w:rPr>
            </w:pPr>
            <w:r w:rsidRPr="005E3B6B">
              <w:rPr>
                <w:rFonts w:hAnsi="ＭＳ ゴシック" w:cs="ＭＳ 明朝" w:hint="eastAsia"/>
                <w:color w:val="000000" w:themeColor="text1"/>
                <w:sz w:val="20"/>
                <w:szCs w:val="20"/>
              </w:rPr>
              <w:t>点　検</w:t>
            </w:r>
          </w:p>
        </w:tc>
        <w:tc>
          <w:tcPr>
            <w:tcW w:w="1134" w:type="dxa"/>
            <w:tcBorders>
              <w:top w:val="single" w:sz="4" w:space="0" w:color="auto"/>
              <w:bottom w:val="single" w:sz="4" w:space="0" w:color="auto"/>
              <w:right w:val="single" w:sz="4" w:space="0" w:color="auto"/>
            </w:tcBorders>
            <w:shd w:val="clear" w:color="auto" w:fill="DAEEF3" w:themeFill="accent5" w:themeFillTint="33"/>
            <w:vAlign w:val="center"/>
          </w:tcPr>
          <w:p w14:paraId="1D02763B" w14:textId="77777777" w:rsidR="00535BAA" w:rsidRPr="005E3B6B" w:rsidRDefault="00535BAA" w:rsidP="0024478A">
            <w:pPr>
              <w:adjustRightInd w:val="0"/>
              <w:spacing w:line="0" w:lineRule="atLeast"/>
              <w:ind w:left="166" w:hanging="166"/>
              <w:contextualSpacing/>
              <w:jc w:val="center"/>
              <w:rPr>
                <w:rFonts w:hAnsi="ＭＳ ゴシック" w:cs="ＭＳ 明朝"/>
                <w:color w:val="000000" w:themeColor="text1"/>
                <w:spacing w:val="20"/>
                <w:sz w:val="20"/>
                <w:szCs w:val="20"/>
              </w:rPr>
            </w:pPr>
            <w:r w:rsidRPr="005E3B6B">
              <w:rPr>
                <w:rFonts w:hAnsi="ＭＳ ゴシック" w:cs="ＭＳ 明朝" w:hint="eastAsia"/>
                <w:color w:val="000000" w:themeColor="text1"/>
                <w:spacing w:val="20"/>
                <w:sz w:val="20"/>
                <w:szCs w:val="20"/>
              </w:rPr>
              <w:t>根拠法令</w:t>
            </w:r>
          </w:p>
        </w:tc>
        <w:tc>
          <w:tcPr>
            <w:tcW w:w="1134" w:type="dxa"/>
            <w:tcBorders>
              <w:top w:val="single" w:sz="4" w:space="0" w:color="auto"/>
              <w:bottom w:val="single" w:sz="4" w:space="0" w:color="auto"/>
              <w:right w:val="single" w:sz="4" w:space="0" w:color="auto"/>
            </w:tcBorders>
            <w:shd w:val="clear" w:color="auto" w:fill="DAEEF3" w:themeFill="accent5" w:themeFillTint="33"/>
            <w:vAlign w:val="center"/>
          </w:tcPr>
          <w:p w14:paraId="027E76DA" w14:textId="77777777" w:rsidR="00535BAA" w:rsidRPr="005E3B6B" w:rsidRDefault="00535BAA" w:rsidP="0024478A">
            <w:pPr>
              <w:adjustRightInd w:val="0"/>
              <w:spacing w:line="0" w:lineRule="atLeast"/>
              <w:ind w:left="166" w:hanging="166"/>
              <w:contextualSpacing/>
              <w:jc w:val="center"/>
              <w:rPr>
                <w:rFonts w:hAnsi="ＭＳ ゴシック" w:cs="ＭＳ 明朝"/>
                <w:color w:val="000000" w:themeColor="text1"/>
                <w:spacing w:val="20"/>
                <w:sz w:val="20"/>
                <w:szCs w:val="20"/>
                <w:highlight w:val="cyan"/>
              </w:rPr>
            </w:pPr>
            <w:r w:rsidRPr="005E3B6B">
              <w:rPr>
                <w:rFonts w:hAnsi="ＭＳ ゴシック" w:cs="ＭＳ 明朝" w:hint="eastAsia"/>
                <w:color w:val="000000" w:themeColor="text1"/>
                <w:spacing w:val="20"/>
                <w:sz w:val="20"/>
                <w:szCs w:val="20"/>
              </w:rPr>
              <w:t>確認書類</w:t>
            </w:r>
          </w:p>
        </w:tc>
      </w:tr>
      <w:tr w:rsidR="005E3B6B" w:rsidRPr="005E3B6B" w14:paraId="43ACA6DA" w14:textId="77777777" w:rsidTr="000D3F5F">
        <w:trPr>
          <w:trHeight w:val="439"/>
        </w:trPr>
        <w:tc>
          <w:tcPr>
            <w:tcW w:w="992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088E07C" w14:textId="77777777" w:rsidR="00535BAA" w:rsidRPr="005E3B6B" w:rsidRDefault="00535BAA" w:rsidP="0024478A">
            <w:pPr>
              <w:adjustRightInd w:val="0"/>
              <w:spacing w:line="0" w:lineRule="atLeast"/>
              <w:ind w:left="166" w:hanging="166"/>
              <w:contextualSpacing/>
              <w:rPr>
                <w:rFonts w:hAnsi="ＭＳ ゴシック" w:cs="ＭＳ 明朝"/>
                <w:color w:val="000000" w:themeColor="text1"/>
                <w:spacing w:val="20"/>
                <w:szCs w:val="24"/>
              </w:rPr>
            </w:pPr>
            <w:r w:rsidRPr="005E3B6B">
              <w:rPr>
                <w:rFonts w:hAnsi="ＭＳ ゴシック" w:cs="ＭＳ 明朝" w:hint="eastAsia"/>
                <w:color w:val="000000" w:themeColor="text1"/>
                <w:szCs w:val="24"/>
              </w:rPr>
              <w:t>第１　基本方針</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E18ACDE" w14:textId="77777777" w:rsidR="00535BAA" w:rsidRPr="005E3B6B" w:rsidRDefault="00535BAA" w:rsidP="0024478A">
            <w:pPr>
              <w:adjustRightInd w:val="0"/>
              <w:spacing w:line="0" w:lineRule="atLeast"/>
              <w:ind w:left="166" w:hanging="166"/>
              <w:contextualSpacing/>
              <w:rPr>
                <w:rFonts w:hAnsi="ＭＳ ゴシック" w:cs="ＭＳ 明朝"/>
                <w:color w:val="000000" w:themeColor="text1"/>
                <w:szCs w:val="24"/>
                <w:highlight w:val="cyan"/>
              </w:rPr>
            </w:pPr>
          </w:p>
        </w:tc>
      </w:tr>
      <w:tr w:rsidR="005E3B6B" w:rsidRPr="005E3B6B" w14:paraId="6DF1BF1F" w14:textId="77777777" w:rsidTr="000D3F5F">
        <w:trPr>
          <w:trHeight w:val="782"/>
        </w:trPr>
        <w:tc>
          <w:tcPr>
            <w:tcW w:w="993" w:type="dxa"/>
            <w:vMerge w:val="restart"/>
            <w:tcBorders>
              <w:left w:val="single" w:sz="4" w:space="0" w:color="auto"/>
              <w:right w:val="single" w:sz="4" w:space="0" w:color="auto"/>
            </w:tcBorders>
          </w:tcPr>
          <w:p w14:paraId="5189C9BE" w14:textId="77777777" w:rsidR="002A027E" w:rsidRPr="005E3B6B" w:rsidRDefault="002A027E"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p>
          <w:p w14:paraId="2E0D61FB" w14:textId="77777777" w:rsidR="002A027E" w:rsidRPr="005E3B6B" w:rsidRDefault="002A027E"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基本方針</w:t>
            </w:r>
          </w:p>
        </w:tc>
        <w:tc>
          <w:tcPr>
            <w:tcW w:w="6804" w:type="dxa"/>
            <w:tcBorders>
              <w:top w:val="single" w:sz="4" w:space="0" w:color="auto"/>
              <w:left w:val="single" w:sz="4" w:space="0" w:color="auto"/>
              <w:bottom w:val="single" w:sz="4" w:space="0" w:color="auto"/>
              <w:right w:val="single" w:sz="4" w:space="0" w:color="auto"/>
            </w:tcBorders>
          </w:tcPr>
          <w:p w14:paraId="5274997F" w14:textId="77777777" w:rsidR="002A027E" w:rsidRPr="005E3B6B" w:rsidRDefault="002A027E" w:rsidP="0024478A">
            <w:pPr>
              <w:overflowPunct w:val="0"/>
              <w:spacing w:line="0" w:lineRule="atLeast"/>
              <w:ind w:leftChars="2" w:left="143"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（1）</w:t>
            </w:r>
            <w:r w:rsidRPr="005E3B6B">
              <w:rPr>
                <w:rFonts w:hAnsi="ＭＳ ゴシック" w:cs="ＭＳ 明朝" w:hint="eastAsia"/>
                <w:color w:val="000000" w:themeColor="text1"/>
                <w:sz w:val="16"/>
                <w:szCs w:val="16"/>
                <w:bdr w:val="single" w:sz="4" w:space="0" w:color="auto"/>
              </w:rPr>
              <w:t>ユニット型</w:t>
            </w:r>
            <w:r w:rsidRPr="005E3B6B">
              <w:rPr>
                <w:rFonts w:hAnsi="ＭＳ ゴシック" w:cs="ＭＳ 明朝" w:hint="eastAsia"/>
                <w:color w:val="000000" w:themeColor="text1"/>
                <w:sz w:val="16"/>
                <w:szCs w:val="16"/>
              </w:rPr>
              <w:t xml:space="preserve">　ユニット型指定介護老人福祉施設（以下、「ユニット型施設」という。）は、入居者１人１人の意思及び人格を尊重し、施設サービス計画に基づき、その居宅における生活への復帰を念頭に置いて、入居前の居宅における生活と入居後の生活が連続したものとなるよう配慮しながら、各ユニットにおいて入居者が相互に社会的関係を築き、自律的な日常生活を営むことを支援していますか。</w:t>
            </w:r>
          </w:p>
        </w:tc>
        <w:tc>
          <w:tcPr>
            <w:tcW w:w="992" w:type="dxa"/>
            <w:tcBorders>
              <w:top w:val="single" w:sz="4" w:space="0" w:color="auto"/>
              <w:left w:val="single" w:sz="4" w:space="0" w:color="auto"/>
              <w:bottom w:val="single" w:sz="4" w:space="0" w:color="auto"/>
              <w:right w:val="single" w:sz="4" w:space="0" w:color="auto"/>
            </w:tcBorders>
          </w:tcPr>
          <w:p w14:paraId="5E3189A2" w14:textId="77777777" w:rsidR="002A027E" w:rsidRPr="005E3B6B" w:rsidRDefault="002A027E"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2D79E64B" w14:textId="7880B3B9" w:rsidR="002A027E" w:rsidRPr="005E3B6B" w:rsidRDefault="002A027E"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条例第</w:t>
            </w:r>
            <w:r w:rsidR="00E16F69" w:rsidRPr="005E3B6B">
              <w:rPr>
                <w:rFonts w:hAnsi="ＭＳ ゴシック" w:cstheme="minorBidi" w:hint="eastAsia"/>
                <w:color w:val="000000" w:themeColor="text1"/>
                <w:w w:val="83"/>
                <w:kern w:val="0"/>
                <w:sz w:val="16"/>
                <w:szCs w:val="16"/>
              </w:rPr>
              <w:t>４５</w:t>
            </w:r>
            <w:r w:rsidRPr="005E3B6B">
              <w:rPr>
                <w:rFonts w:hAnsi="ＭＳ ゴシック" w:cstheme="minorBidi" w:hint="eastAsia"/>
                <w:color w:val="000000" w:themeColor="text1"/>
                <w:w w:val="83"/>
                <w:kern w:val="0"/>
                <w:sz w:val="16"/>
                <w:szCs w:val="16"/>
                <w:lang w:eastAsia="zh-CN"/>
              </w:rPr>
              <w:t>条第１項</w:t>
            </w:r>
          </w:p>
          <w:p w14:paraId="388487F0" w14:textId="77777777" w:rsidR="002A027E" w:rsidRPr="005E3B6B" w:rsidRDefault="002A027E"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4F5FE0F9" w14:textId="77777777" w:rsidR="002A027E" w:rsidRPr="005E3B6B" w:rsidRDefault="002A027E"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第３９条第１項</w:t>
            </w:r>
          </w:p>
        </w:tc>
        <w:tc>
          <w:tcPr>
            <w:tcW w:w="1134" w:type="dxa"/>
            <w:vMerge w:val="restart"/>
            <w:tcBorders>
              <w:top w:val="single" w:sz="4" w:space="0" w:color="auto"/>
              <w:left w:val="single" w:sz="4" w:space="0" w:color="auto"/>
              <w:right w:val="single" w:sz="4" w:space="0" w:color="auto"/>
            </w:tcBorders>
          </w:tcPr>
          <w:p w14:paraId="2C4681AE" w14:textId="77777777" w:rsidR="002A027E" w:rsidRPr="005E3B6B" w:rsidRDefault="002A027E"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・概況説明</w:t>
            </w:r>
          </w:p>
          <w:p w14:paraId="27E9C628" w14:textId="77777777" w:rsidR="002A027E" w:rsidRPr="005E3B6B" w:rsidRDefault="002A027E"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・定款、寄付行為</w:t>
            </w:r>
          </w:p>
          <w:p w14:paraId="4E63AD1E" w14:textId="77777777" w:rsidR="002A027E" w:rsidRPr="005E3B6B" w:rsidRDefault="002A027E"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等</w:t>
            </w:r>
          </w:p>
          <w:p w14:paraId="60F547C4" w14:textId="77777777" w:rsidR="002A027E" w:rsidRPr="005E3B6B" w:rsidRDefault="002A027E"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p w14:paraId="3CCF0B50" w14:textId="77777777" w:rsidR="002A027E" w:rsidRPr="005E3B6B" w:rsidRDefault="002A027E"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・パンフレット等</w:t>
            </w:r>
          </w:p>
        </w:tc>
      </w:tr>
      <w:tr w:rsidR="005E3B6B" w:rsidRPr="005E3B6B" w14:paraId="50019324" w14:textId="77777777" w:rsidTr="000D3F5F">
        <w:trPr>
          <w:trHeight w:val="984"/>
        </w:trPr>
        <w:tc>
          <w:tcPr>
            <w:tcW w:w="993" w:type="dxa"/>
            <w:vMerge/>
            <w:tcBorders>
              <w:left w:val="single" w:sz="4" w:space="0" w:color="auto"/>
              <w:bottom w:val="nil"/>
              <w:right w:val="single" w:sz="4" w:space="0" w:color="auto"/>
            </w:tcBorders>
          </w:tcPr>
          <w:p w14:paraId="6E3DF7E7" w14:textId="77777777" w:rsidR="002A027E" w:rsidRPr="005E3B6B" w:rsidRDefault="002A027E"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5A5C4B7B" w14:textId="77777777" w:rsidR="002A027E" w:rsidRPr="005E3B6B" w:rsidRDefault="002A027E" w:rsidP="0024478A">
            <w:pPr>
              <w:overflowPunct w:val="0"/>
              <w:spacing w:line="0" w:lineRule="atLeast"/>
              <w:ind w:leftChars="2" w:left="143"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（2）</w:t>
            </w:r>
            <w:r w:rsidRPr="005E3B6B">
              <w:rPr>
                <w:rFonts w:hAnsi="ＭＳ ゴシック" w:cs="ＭＳ 明朝" w:hint="eastAsia"/>
                <w:color w:val="000000" w:themeColor="text1"/>
                <w:sz w:val="16"/>
                <w:szCs w:val="16"/>
                <w:bdr w:val="single" w:sz="4" w:space="0" w:color="auto"/>
              </w:rPr>
              <w:t>ユニット型</w:t>
            </w:r>
            <w:r w:rsidRPr="005E3B6B">
              <w:rPr>
                <w:rFonts w:hAnsi="ＭＳ ゴシック" w:cs="ＭＳ 明朝" w:hint="eastAsia"/>
                <w:color w:val="000000" w:themeColor="text1"/>
                <w:sz w:val="16"/>
                <w:szCs w:val="16"/>
              </w:rPr>
              <w:t xml:space="preserve">　地域や家庭との結び付きを重視した運営を行い、市町村、居宅介護支援事業者、居宅サービス事業者、他の介護保険施設その他の保健医療サービス又は福祉サービスを提供する者との密接な連携に努めていますか。</w:t>
            </w:r>
          </w:p>
        </w:tc>
        <w:tc>
          <w:tcPr>
            <w:tcW w:w="992" w:type="dxa"/>
            <w:tcBorders>
              <w:top w:val="single" w:sz="4" w:space="0" w:color="auto"/>
              <w:left w:val="single" w:sz="4" w:space="0" w:color="auto"/>
              <w:bottom w:val="single" w:sz="4" w:space="0" w:color="auto"/>
              <w:right w:val="single" w:sz="4" w:space="0" w:color="auto"/>
            </w:tcBorders>
          </w:tcPr>
          <w:p w14:paraId="21C8A38C" w14:textId="77777777" w:rsidR="002A027E" w:rsidRPr="005E3B6B" w:rsidRDefault="002A027E"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293700FC" w14:textId="77777777" w:rsidR="002A027E" w:rsidRPr="005E3B6B" w:rsidRDefault="002A027E" w:rsidP="0024478A">
            <w:pPr>
              <w:adjustRightInd w:val="0"/>
              <w:spacing w:line="0" w:lineRule="atLeast"/>
              <w:ind w:leftChars="-20" w:left="-44" w:firstLineChars="0" w:firstLine="0"/>
              <w:contextualSpacing/>
              <w:jc w:val="left"/>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条例第４5条第2項</w:t>
            </w:r>
          </w:p>
          <w:p w14:paraId="3E2D9631" w14:textId="77777777" w:rsidR="002A027E" w:rsidRPr="005E3B6B" w:rsidRDefault="002A027E"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75E7BD0D" w14:textId="77777777" w:rsidR="002A027E" w:rsidRPr="005E3B6B" w:rsidRDefault="002A027E"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第３９条第2項</w:t>
            </w:r>
          </w:p>
        </w:tc>
        <w:tc>
          <w:tcPr>
            <w:tcW w:w="1134" w:type="dxa"/>
            <w:vMerge/>
            <w:tcBorders>
              <w:left w:val="single" w:sz="4" w:space="0" w:color="auto"/>
              <w:bottom w:val="single" w:sz="4" w:space="0" w:color="auto"/>
              <w:right w:val="single" w:sz="4" w:space="0" w:color="auto"/>
            </w:tcBorders>
          </w:tcPr>
          <w:p w14:paraId="564C8119" w14:textId="77777777" w:rsidR="002A027E" w:rsidRPr="005E3B6B" w:rsidRDefault="002A027E"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5E3B6B" w:rsidRPr="005E3B6B" w14:paraId="01000889" w14:textId="77777777" w:rsidTr="000D3F5F">
        <w:trPr>
          <w:trHeight w:val="80"/>
        </w:trPr>
        <w:tc>
          <w:tcPr>
            <w:tcW w:w="993" w:type="dxa"/>
            <w:vMerge w:val="restart"/>
            <w:tcBorders>
              <w:top w:val="nil"/>
              <w:left w:val="single" w:sz="4" w:space="0" w:color="auto"/>
              <w:right w:val="single" w:sz="4" w:space="0" w:color="auto"/>
            </w:tcBorders>
          </w:tcPr>
          <w:p w14:paraId="6776BDF8" w14:textId="77777777" w:rsidR="00535BAA" w:rsidRPr="005E3B6B" w:rsidRDefault="00535BAA" w:rsidP="0024478A">
            <w:pPr>
              <w:adjustRightInd w:val="0"/>
              <w:spacing w:line="0" w:lineRule="atLeast"/>
              <w:ind w:leftChars="-13" w:left="-28" w:firstLineChars="2" w:firstLine="4"/>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（高齢者の防止）</w:t>
            </w:r>
          </w:p>
        </w:tc>
        <w:tc>
          <w:tcPr>
            <w:tcW w:w="6804" w:type="dxa"/>
            <w:tcBorders>
              <w:top w:val="single" w:sz="4" w:space="0" w:color="auto"/>
              <w:left w:val="single" w:sz="4" w:space="0" w:color="auto"/>
              <w:bottom w:val="dotted" w:sz="4" w:space="0" w:color="auto"/>
              <w:right w:val="single" w:sz="4" w:space="0" w:color="auto"/>
            </w:tcBorders>
          </w:tcPr>
          <w:p w14:paraId="5162B087" w14:textId="77777777" w:rsidR="00535BAA" w:rsidRPr="005E3B6B" w:rsidRDefault="00535BAA"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（3）　事業所の従業員は高齢者虐待を発見しやすい立場にあることを自覚し、高齢者虐待の早期発見に努めていますか。</w:t>
            </w:r>
          </w:p>
        </w:tc>
        <w:tc>
          <w:tcPr>
            <w:tcW w:w="992" w:type="dxa"/>
            <w:tcBorders>
              <w:top w:val="single" w:sz="4" w:space="0" w:color="auto"/>
              <w:left w:val="single" w:sz="4" w:space="0" w:color="auto"/>
              <w:bottom w:val="nil"/>
              <w:right w:val="single" w:sz="4" w:space="0" w:color="auto"/>
            </w:tcBorders>
          </w:tcPr>
          <w:p w14:paraId="521B184A" w14:textId="77777777" w:rsidR="00535BAA" w:rsidRPr="005E3B6B" w:rsidRDefault="00535BA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747FA246" w14:textId="2392F1D5" w:rsidR="00535BAA" w:rsidRPr="005E3B6B" w:rsidRDefault="00535BA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高齢者虐待防止法第５条</w:t>
            </w:r>
            <w:r w:rsidR="00EC00F7" w:rsidRPr="005E3B6B">
              <w:rPr>
                <w:rFonts w:hAnsi="ＭＳ ゴシック" w:cstheme="minorBidi" w:hint="eastAsia"/>
                <w:color w:val="000000" w:themeColor="text1"/>
                <w:w w:val="83"/>
                <w:kern w:val="0"/>
                <w:sz w:val="16"/>
                <w:szCs w:val="16"/>
              </w:rPr>
              <w:t>第1項</w:t>
            </w:r>
          </w:p>
        </w:tc>
        <w:tc>
          <w:tcPr>
            <w:tcW w:w="1134" w:type="dxa"/>
            <w:tcBorders>
              <w:top w:val="nil"/>
              <w:left w:val="single" w:sz="4" w:space="0" w:color="auto"/>
              <w:bottom w:val="nil"/>
              <w:right w:val="single" w:sz="4" w:space="0" w:color="auto"/>
            </w:tcBorders>
          </w:tcPr>
          <w:p w14:paraId="5F815E00" w14:textId="77777777" w:rsidR="00535BAA" w:rsidRPr="005E3B6B" w:rsidRDefault="00535BAA"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5E3B6B" w:rsidRPr="005E3B6B" w14:paraId="4224F135" w14:textId="77777777" w:rsidTr="000D3F5F">
        <w:trPr>
          <w:trHeight w:val="80"/>
        </w:trPr>
        <w:tc>
          <w:tcPr>
            <w:tcW w:w="993" w:type="dxa"/>
            <w:vMerge/>
            <w:tcBorders>
              <w:left w:val="single" w:sz="4" w:space="0" w:color="auto"/>
              <w:bottom w:val="nil"/>
              <w:right w:val="single" w:sz="4" w:space="0" w:color="auto"/>
            </w:tcBorders>
          </w:tcPr>
          <w:p w14:paraId="79541DC6" w14:textId="77777777" w:rsidR="00535BAA" w:rsidRPr="005E3B6B" w:rsidRDefault="00535BA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dotted" w:sz="4" w:space="0" w:color="auto"/>
              <w:left w:val="single" w:sz="4" w:space="0" w:color="auto"/>
              <w:bottom w:val="single" w:sz="4" w:space="0" w:color="auto"/>
              <w:right w:val="single" w:sz="4" w:space="0" w:color="auto"/>
            </w:tcBorders>
          </w:tcPr>
          <w:p w14:paraId="2B072301" w14:textId="77777777" w:rsidR="00535BAA" w:rsidRPr="005E3B6B" w:rsidRDefault="00535BA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（養介護者による高齢者虐待に該当する行為）</w:t>
            </w:r>
          </w:p>
          <w:p w14:paraId="4BD695C9" w14:textId="77777777" w:rsidR="00535BAA" w:rsidRPr="005E3B6B" w:rsidRDefault="00535BA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ア　利用者の身体に外傷が生じ、又は生じるおそれのある暴行を加えること。</w:t>
            </w:r>
          </w:p>
          <w:p w14:paraId="023D113F" w14:textId="77777777" w:rsidR="00535BAA" w:rsidRPr="005E3B6B" w:rsidRDefault="00535BAA" w:rsidP="0024478A">
            <w:pPr>
              <w:adjustRightInd w:val="0"/>
              <w:spacing w:line="0" w:lineRule="atLeast"/>
              <w:ind w:left="245" w:hangingChars="176" w:hanging="245"/>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イ　利用者を衰弱させるような著しい減食又は長時間の放置その他の利用者を養護すべき職務上の義務を著しく怠ること。</w:t>
            </w:r>
          </w:p>
          <w:p w14:paraId="7BCB4D76" w14:textId="77777777" w:rsidR="00535BAA" w:rsidRPr="005E3B6B" w:rsidRDefault="00535BAA" w:rsidP="0024478A">
            <w:pPr>
              <w:adjustRightInd w:val="0"/>
              <w:spacing w:line="0" w:lineRule="atLeast"/>
              <w:ind w:left="245" w:hangingChars="176" w:hanging="245"/>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ウ　利用者に対する著しい暴言又は著しく拒絶的な対応その他の利用者に著しい心理的外傷を与える言動を行うこと。</w:t>
            </w:r>
          </w:p>
          <w:p w14:paraId="4167B52F" w14:textId="77777777" w:rsidR="00535BAA" w:rsidRPr="005E3B6B" w:rsidRDefault="00535BAA" w:rsidP="0024478A">
            <w:pPr>
              <w:adjustRightInd w:val="0"/>
              <w:spacing w:line="0" w:lineRule="atLeast"/>
              <w:ind w:left="245" w:hangingChars="176" w:hanging="245"/>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エ　利用者にわいせつな行為をすること又は利用者をしてわいせつな行為をさせること。</w:t>
            </w:r>
          </w:p>
          <w:p w14:paraId="429EAC82" w14:textId="77777777" w:rsidR="00535BAA" w:rsidRPr="005E3B6B" w:rsidRDefault="00535BAA" w:rsidP="0024478A">
            <w:pPr>
              <w:adjustRightInd w:val="0"/>
              <w:spacing w:line="0" w:lineRule="atLeast"/>
              <w:ind w:left="245" w:hangingChars="176" w:hanging="245"/>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オ　利用者の財産を不当に処分することその他当該利用者から不当に財産上の利益を得ること。</w:t>
            </w:r>
          </w:p>
        </w:tc>
        <w:tc>
          <w:tcPr>
            <w:tcW w:w="992" w:type="dxa"/>
            <w:tcBorders>
              <w:top w:val="nil"/>
              <w:left w:val="single" w:sz="4" w:space="0" w:color="auto"/>
              <w:bottom w:val="single" w:sz="4" w:space="0" w:color="auto"/>
              <w:right w:val="single" w:sz="4" w:space="0" w:color="auto"/>
            </w:tcBorders>
          </w:tcPr>
          <w:p w14:paraId="5C4CC84C" w14:textId="77777777" w:rsidR="00535BAA" w:rsidRPr="005E3B6B" w:rsidRDefault="00535BA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08ACF9FC" w14:textId="457773C9" w:rsidR="00535BAA" w:rsidRPr="005E3B6B" w:rsidRDefault="00535BA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高齢者虐待防止法第２条</w:t>
            </w:r>
            <w:r w:rsidR="00EC00F7" w:rsidRPr="005E3B6B">
              <w:rPr>
                <w:rFonts w:hAnsi="ＭＳ ゴシック" w:cstheme="minorBidi" w:hint="eastAsia"/>
                <w:color w:val="000000" w:themeColor="text1"/>
                <w:w w:val="83"/>
                <w:kern w:val="0"/>
                <w:sz w:val="16"/>
                <w:szCs w:val="16"/>
              </w:rPr>
              <w:t>第5項</w:t>
            </w:r>
          </w:p>
        </w:tc>
        <w:tc>
          <w:tcPr>
            <w:tcW w:w="1134" w:type="dxa"/>
            <w:tcBorders>
              <w:top w:val="nil"/>
              <w:left w:val="single" w:sz="4" w:space="0" w:color="auto"/>
              <w:bottom w:val="nil"/>
              <w:right w:val="single" w:sz="4" w:space="0" w:color="auto"/>
            </w:tcBorders>
          </w:tcPr>
          <w:p w14:paraId="6EFEDB03" w14:textId="77777777" w:rsidR="00535BAA" w:rsidRPr="005E3B6B" w:rsidRDefault="00535BAA"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5E3B6B" w:rsidRPr="005E3B6B" w14:paraId="52A6F3AC" w14:textId="77777777" w:rsidTr="000D3F5F">
        <w:trPr>
          <w:trHeight w:val="80"/>
        </w:trPr>
        <w:tc>
          <w:tcPr>
            <w:tcW w:w="993" w:type="dxa"/>
            <w:tcBorders>
              <w:top w:val="nil"/>
              <w:left w:val="single" w:sz="4" w:space="0" w:color="auto"/>
              <w:bottom w:val="nil"/>
              <w:right w:val="single" w:sz="4" w:space="0" w:color="auto"/>
            </w:tcBorders>
          </w:tcPr>
          <w:p w14:paraId="1E46667B" w14:textId="77777777" w:rsidR="00535BAA" w:rsidRPr="005E3B6B" w:rsidRDefault="00535BA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tcPr>
          <w:p w14:paraId="0DD64990" w14:textId="77777777" w:rsidR="00535BAA" w:rsidRPr="005E3B6B" w:rsidRDefault="00535BAA"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（4）　高齢者虐待の防止について、従業者への研修の実施、サービスの提供を受ける利用者及びその家族からの苦情の処理の体制の整備等、虐待の防止のための措置を講じていますか。</w:t>
            </w:r>
          </w:p>
          <w:p w14:paraId="70D0DAB9" w14:textId="32C93556" w:rsidR="00535BAA" w:rsidRPr="005E3B6B" w:rsidRDefault="00535BAA" w:rsidP="0024478A">
            <w:pPr>
              <w:adjustRightInd w:val="0"/>
              <w:spacing w:line="0" w:lineRule="atLeast"/>
              <w:ind w:left="139" w:hangingChars="100" w:hanging="139"/>
              <w:contextualSpacing/>
              <w:rPr>
                <w:rFonts w:hAnsi="ＭＳ ゴシック" w:cs="ＭＳ 明朝"/>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1763DB01" w14:textId="77777777" w:rsidR="00535BAA" w:rsidRPr="005E3B6B" w:rsidRDefault="00535BA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6CD56923" w14:textId="77777777" w:rsidR="00535BAA" w:rsidRPr="005E3B6B" w:rsidRDefault="00535BA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高齢者虐待防止法第20条</w:t>
            </w:r>
          </w:p>
          <w:p w14:paraId="522F5142" w14:textId="77777777" w:rsidR="00535BAA" w:rsidRPr="005E3B6B" w:rsidRDefault="00535BA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7C4D403E" w14:textId="77777777" w:rsidR="00535BAA" w:rsidRPr="005E3B6B" w:rsidRDefault="00535BA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00BA788D" w:rsidRPr="005E3B6B">
              <w:rPr>
                <w:rFonts w:hAnsi="ＭＳ ゴシック" w:cstheme="minorBidi" w:hint="eastAsia"/>
                <w:color w:val="000000" w:themeColor="text1"/>
                <w:w w:val="83"/>
                <w:kern w:val="0"/>
                <w:sz w:val="16"/>
                <w:szCs w:val="16"/>
              </w:rPr>
              <w:t>45条第3</w:t>
            </w:r>
            <w:r w:rsidRPr="005E3B6B">
              <w:rPr>
                <w:rFonts w:hAnsi="ＭＳ ゴシック" w:cstheme="minorBidi" w:hint="eastAsia"/>
                <w:color w:val="000000" w:themeColor="text1"/>
                <w:w w:val="83"/>
                <w:kern w:val="0"/>
                <w:sz w:val="16"/>
                <w:szCs w:val="16"/>
              </w:rPr>
              <w:t>項</w:t>
            </w:r>
          </w:p>
          <w:p w14:paraId="3AA6809C" w14:textId="77777777" w:rsidR="00535BAA" w:rsidRPr="005E3B6B" w:rsidRDefault="00535BA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0A0C4B4" w14:textId="77777777" w:rsidR="00535BAA" w:rsidRPr="005E3B6B" w:rsidRDefault="00535BAA"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5E3B6B" w:rsidRPr="005E3B6B" w14:paraId="3D81C4B2" w14:textId="77777777" w:rsidTr="000D3F5F">
        <w:trPr>
          <w:trHeight w:val="80"/>
        </w:trPr>
        <w:tc>
          <w:tcPr>
            <w:tcW w:w="993" w:type="dxa"/>
            <w:tcBorders>
              <w:top w:val="nil"/>
              <w:left w:val="single" w:sz="4" w:space="0" w:color="auto"/>
              <w:bottom w:val="nil"/>
              <w:right w:val="single" w:sz="4" w:space="0" w:color="auto"/>
            </w:tcBorders>
          </w:tcPr>
          <w:p w14:paraId="69DEF5DB" w14:textId="77777777" w:rsidR="00535BAA" w:rsidRPr="005E3B6B" w:rsidRDefault="00535BA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298AD3BD" w14:textId="77777777" w:rsidR="00535BAA" w:rsidRPr="005E3B6B" w:rsidRDefault="00535BAA"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（5）　高齢者虐待を受けたと思われる</w:t>
            </w:r>
            <w:r w:rsidR="005163A6" w:rsidRPr="005E3B6B">
              <w:rPr>
                <w:rFonts w:hAnsi="ＭＳ ゴシック" w:cs="ＭＳ 明朝" w:hint="eastAsia"/>
                <w:color w:val="000000" w:themeColor="text1"/>
                <w:sz w:val="16"/>
                <w:szCs w:val="16"/>
              </w:rPr>
              <w:t>入居</w:t>
            </w:r>
            <w:r w:rsidRPr="005E3B6B">
              <w:rPr>
                <w:rFonts w:hAnsi="ＭＳ ゴシック" w:cs="ＭＳ 明朝" w:hint="eastAsia"/>
                <w:color w:val="000000" w:themeColor="text1"/>
                <w:sz w:val="16"/>
                <w:szCs w:val="16"/>
              </w:rPr>
              <w:t>者を発見した場合は、速やかに市町村に通報していますか。</w:t>
            </w:r>
          </w:p>
        </w:tc>
        <w:tc>
          <w:tcPr>
            <w:tcW w:w="992" w:type="dxa"/>
            <w:tcBorders>
              <w:top w:val="single" w:sz="4" w:space="0" w:color="auto"/>
              <w:left w:val="single" w:sz="4" w:space="0" w:color="auto"/>
              <w:bottom w:val="single" w:sz="4" w:space="0" w:color="auto"/>
              <w:right w:val="single" w:sz="4" w:space="0" w:color="auto"/>
            </w:tcBorders>
          </w:tcPr>
          <w:p w14:paraId="4DE9B2D4" w14:textId="77777777" w:rsidR="00535BAA" w:rsidRPr="005E3B6B" w:rsidRDefault="00535BA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197E5F90" w14:textId="19471634" w:rsidR="00535BAA" w:rsidRPr="005E3B6B" w:rsidRDefault="00535BA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高齢者虐待防止法第２1条</w:t>
            </w:r>
            <w:r w:rsidR="00EC00F7" w:rsidRPr="005E3B6B">
              <w:rPr>
                <w:rFonts w:hAnsi="ＭＳ ゴシック" w:cstheme="minorBidi" w:hint="eastAsia"/>
                <w:color w:val="000000" w:themeColor="text1"/>
                <w:w w:val="83"/>
                <w:kern w:val="0"/>
                <w:sz w:val="16"/>
                <w:szCs w:val="16"/>
              </w:rPr>
              <w:t>第1項</w:t>
            </w:r>
          </w:p>
        </w:tc>
        <w:tc>
          <w:tcPr>
            <w:tcW w:w="1134" w:type="dxa"/>
            <w:tcBorders>
              <w:top w:val="single" w:sz="4" w:space="0" w:color="auto"/>
              <w:left w:val="single" w:sz="4" w:space="0" w:color="auto"/>
              <w:bottom w:val="single" w:sz="4" w:space="0" w:color="auto"/>
              <w:right w:val="single" w:sz="4" w:space="0" w:color="auto"/>
            </w:tcBorders>
          </w:tcPr>
          <w:p w14:paraId="2024C40C" w14:textId="77777777" w:rsidR="00535BAA" w:rsidRPr="005E3B6B" w:rsidRDefault="00535BAA"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5E3B6B" w:rsidRPr="005E3B6B" w14:paraId="15D9F3A9" w14:textId="77777777" w:rsidTr="000D3F5F">
        <w:trPr>
          <w:trHeight w:val="80"/>
        </w:trPr>
        <w:tc>
          <w:tcPr>
            <w:tcW w:w="993" w:type="dxa"/>
            <w:tcBorders>
              <w:top w:val="nil"/>
              <w:left w:val="single" w:sz="4" w:space="0" w:color="auto"/>
              <w:bottom w:val="nil"/>
              <w:right w:val="single" w:sz="4" w:space="0" w:color="auto"/>
            </w:tcBorders>
          </w:tcPr>
          <w:p w14:paraId="3663AD51" w14:textId="77777777" w:rsidR="00535BAA" w:rsidRPr="005E3B6B" w:rsidRDefault="00535BA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tcPr>
          <w:p w14:paraId="28FCCF4C" w14:textId="77777777" w:rsidR="00535BAA" w:rsidRPr="005E3B6B" w:rsidRDefault="00535BAA"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（6）　</w:t>
            </w:r>
            <w:r w:rsidRPr="005E3B6B">
              <w:rPr>
                <w:rFonts w:hAnsi="ＭＳ ゴシック" w:hint="eastAsia"/>
                <w:color w:val="000000" w:themeColor="text1"/>
                <w:sz w:val="16"/>
                <w:szCs w:val="16"/>
              </w:rPr>
              <w:t>サービスを提供するに当たっては、法第１１８条の２第1項に規定する介護保険等関連情報その他必要な情報を活用し、適切かつ有効に行うよう努めていますか。</w:t>
            </w:r>
          </w:p>
        </w:tc>
        <w:tc>
          <w:tcPr>
            <w:tcW w:w="992" w:type="dxa"/>
            <w:tcBorders>
              <w:top w:val="single" w:sz="4" w:space="0" w:color="auto"/>
              <w:left w:val="single" w:sz="4" w:space="0" w:color="auto"/>
              <w:bottom w:val="single" w:sz="4" w:space="0" w:color="auto"/>
              <w:right w:val="single" w:sz="4" w:space="0" w:color="auto"/>
            </w:tcBorders>
          </w:tcPr>
          <w:p w14:paraId="05A96C68" w14:textId="77777777" w:rsidR="00535BAA" w:rsidRPr="005E3B6B" w:rsidRDefault="00535BA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4FB0846F" w14:textId="77777777" w:rsidR="00535BAA" w:rsidRPr="005E3B6B" w:rsidRDefault="00535BA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条例第</w:t>
            </w:r>
            <w:r w:rsidR="00BA788D" w:rsidRPr="005E3B6B">
              <w:rPr>
                <w:rFonts w:hAnsi="ＭＳ ゴシック" w:cstheme="minorBidi" w:hint="eastAsia"/>
                <w:color w:val="000000" w:themeColor="text1"/>
                <w:w w:val="83"/>
                <w:kern w:val="0"/>
                <w:sz w:val="16"/>
                <w:szCs w:val="16"/>
              </w:rPr>
              <w:t>45条第4</w:t>
            </w:r>
            <w:r w:rsidRPr="005E3B6B">
              <w:rPr>
                <w:rFonts w:hAnsi="ＭＳ ゴシック" w:cstheme="minorBidi" w:hint="eastAsia"/>
                <w:color w:val="000000" w:themeColor="text1"/>
                <w:w w:val="83"/>
                <w:kern w:val="0"/>
                <w:sz w:val="16"/>
                <w:szCs w:val="16"/>
              </w:rPr>
              <w:t>項</w:t>
            </w:r>
          </w:p>
          <w:p w14:paraId="41D56812" w14:textId="77777777" w:rsidR="00535BAA" w:rsidRPr="005E3B6B" w:rsidRDefault="00535BA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3065AE6" w14:textId="77777777" w:rsidR="00535BAA" w:rsidRPr="005E3B6B" w:rsidRDefault="00535BAA"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0F5F3929" w14:textId="77777777" w:rsidTr="000D3F5F">
        <w:trPr>
          <w:trHeight w:val="1521"/>
        </w:trPr>
        <w:tc>
          <w:tcPr>
            <w:tcW w:w="993" w:type="dxa"/>
            <w:tcBorders>
              <w:top w:val="nil"/>
              <w:left w:val="single" w:sz="4" w:space="0" w:color="auto"/>
              <w:bottom w:val="nil"/>
              <w:right w:val="single" w:sz="4" w:space="0" w:color="auto"/>
            </w:tcBorders>
          </w:tcPr>
          <w:p w14:paraId="65656685" w14:textId="77777777" w:rsidR="00396A40" w:rsidRPr="005E3B6B" w:rsidRDefault="00396A40"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42726328" w14:textId="77777777" w:rsidTr="00396A40">
              <w:tc>
                <w:tcPr>
                  <w:tcW w:w="7483" w:type="dxa"/>
                </w:tcPr>
                <w:p w14:paraId="7E1AEB22" w14:textId="77777777" w:rsidR="00396A40" w:rsidRPr="005E3B6B" w:rsidRDefault="00396A40" w:rsidP="0024478A">
                  <w:pPr>
                    <w:adjustRightInd w:val="0"/>
                    <w:spacing w:line="0" w:lineRule="atLeast"/>
                    <w:ind w:left="75" w:hanging="75"/>
                    <w:contextualSpacing/>
                    <w:rPr>
                      <w:rFonts w:hAnsi="ＭＳ ゴシック"/>
                      <w:color w:val="000000" w:themeColor="text1"/>
                      <w:sz w:val="12"/>
                      <w:szCs w:val="12"/>
                    </w:rPr>
                  </w:pPr>
                  <w:r w:rsidRPr="005E3B6B">
                    <w:rPr>
                      <w:rFonts w:hAnsi="ＭＳ ゴシック" w:hint="eastAsia"/>
                      <w:color w:val="000000" w:themeColor="text1"/>
                      <w:sz w:val="12"/>
                      <w:szCs w:val="12"/>
                    </w:rPr>
                    <w:t>※　介護保険等関連情報の活用とＰＤＣＡサイクルの推進について</w:t>
                  </w:r>
                </w:p>
                <w:p w14:paraId="69BB69FD" w14:textId="77777777" w:rsidR="00396A40" w:rsidRPr="005E3B6B" w:rsidRDefault="00396A40" w:rsidP="0024478A">
                  <w:pPr>
                    <w:adjustRightInd w:val="0"/>
                    <w:spacing w:line="0" w:lineRule="atLeast"/>
                    <w:ind w:left="144" w:firstLineChars="100" w:firstLine="99"/>
                    <w:contextualSpacing/>
                    <w:rPr>
                      <w:rFonts w:hAnsi="ＭＳ ゴシック"/>
                      <w:color w:val="000000" w:themeColor="text1"/>
                      <w:sz w:val="12"/>
                      <w:szCs w:val="12"/>
                    </w:rPr>
                  </w:pPr>
                  <w:r w:rsidRPr="005E3B6B">
                    <w:rPr>
                      <w:rFonts w:hAnsi="ＭＳ ゴシック" w:hint="eastAsia"/>
                      <w:color w:val="000000" w:themeColor="text1"/>
                      <w:sz w:val="12"/>
                      <w:szCs w:val="12"/>
                    </w:rPr>
                    <w:t>サービスの提供に当たっては、法第１１８条の２第１項に規定する介護保険等関連情報等を活用し、事業所単位でＰＤＣＡサイクルを構築・推進することにより、提供するサービスの質の向上に努めなければならないこととされています。</w:t>
                  </w:r>
                </w:p>
                <w:p w14:paraId="55DE0BAA" w14:textId="77777777" w:rsidR="00396A40" w:rsidRPr="005E3B6B" w:rsidRDefault="00396A40" w:rsidP="0024478A">
                  <w:pPr>
                    <w:adjustRightInd w:val="0"/>
                    <w:spacing w:line="0" w:lineRule="atLeast"/>
                    <w:ind w:left="0" w:firstLineChars="0" w:firstLine="0"/>
                    <w:contextualSpacing/>
                    <w:rPr>
                      <w:rFonts w:hAnsi="ＭＳ ゴシック"/>
                      <w:color w:val="000000" w:themeColor="text1"/>
                      <w:sz w:val="16"/>
                      <w:szCs w:val="16"/>
                    </w:rPr>
                  </w:pPr>
                  <w:r w:rsidRPr="005E3B6B">
                    <w:rPr>
                      <w:rFonts w:hAnsi="ＭＳ ゴシック" w:hint="eastAsia"/>
                      <w:color w:val="000000" w:themeColor="text1"/>
                      <w:sz w:val="12"/>
                      <w:szCs w:val="12"/>
                    </w:rPr>
                    <w:t>この場合において、「科学的介護情報システム（ＬＩＦＥ：Long-term careInformation system For Evidence）」に情報を提出し、当該情報及びフィードバック情報を活用することが望ましいです。</w:t>
                  </w:r>
                </w:p>
              </w:tc>
            </w:tr>
          </w:tbl>
          <w:p w14:paraId="3952CCAC" w14:textId="77777777" w:rsidR="00396A40" w:rsidRPr="005E3B6B" w:rsidRDefault="00396A40"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82C5D7" w14:textId="77777777" w:rsidR="00396A40" w:rsidRPr="005E3B6B" w:rsidRDefault="00396A4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BEC9D67" w14:textId="77777777" w:rsidR="00396A40" w:rsidRPr="005E3B6B" w:rsidRDefault="00396A40"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2A0CE38D" w14:textId="77777777" w:rsidTr="000D3F5F">
        <w:tc>
          <w:tcPr>
            <w:tcW w:w="993" w:type="dxa"/>
            <w:vMerge w:val="restart"/>
            <w:tcBorders>
              <w:top w:val="single" w:sz="4" w:space="0" w:color="auto"/>
              <w:left w:val="single" w:sz="4" w:space="0" w:color="auto"/>
              <w:right w:val="single" w:sz="4" w:space="0" w:color="auto"/>
            </w:tcBorders>
          </w:tcPr>
          <w:p w14:paraId="53208AF9" w14:textId="77777777" w:rsidR="00BE02DC" w:rsidRPr="005E3B6B" w:rsidRDefault="001A17C5" w:rsidP="0024478A">
            <w:pPr>
              <w:adjustRightInd w:val="0"/>
              <w:spacing w:line="0" w:lineRule="atLeast"/>
              <w:ind w:leftChars="1" w:left="2" w:firstLineChars="0" w:firstLine="0"/>
              <w:contextualSpacing/>
              <w:jc w:val="left"/>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w:t>
            </w:r>
            <w:r w:rsidR="00BE02DC" w:rsidRPr="005E3B6B">
              <w:rPr>
                <w:rFonts w:hAnsi="ＭＳ ゴシック" w:cs="ＭＳ 明朝" w:hint="eastAsia"/>
                <w:color w:val="000000" w:themeColor="text1"/>
                <w:spacing w:val="20"/>
                <w:sz w:val="16"/>
                <w:szCs w:val="16"/>
              </w:rPr>
              <w:t>基準省令の性格</w:t>
            </w:r>
            <w:r w:rsidRPr="005E3B6B">
              <w:rPr>
                <w:rFonts w:hAnsi="ＭＳ ゴシック" w:cs="ＭＳ 明朝" w:hint="eastAsia"/>
                <w:color w:val="000000" w:themeColor="text1"/>
                <w:spacing w:val="20"/>
                <w:sz w:val="16"/>
                <w:szCs w:val="16"/>
              </w:rPr>
              <w:t>）</w:t>
            </w:r>
          </w:p>
        </w:tc>
        <w:tc>
          <w:tcPr>
            <w:tcW w:w="6804" w:type="dxa"/>
            <w:tcBorders>
              <w:top w:val="single" w:sz="4" w:space="0" w:color="auto"/>
              <w:left w:val="single" w:sz="4" w:space="0" w:color="auto"/>
              <w:bottom w:val="single" w:sz="4" w:space="0" w:color="auto"/>
              <w:right w:val="single" w:sz="4" w:space="0" w:color="auto"/>
            </w:tcBorders>
          </w:tcPr>
          <w:p w14:paraId="22804B53" w14:textId="77777777" w:rsidR="00BE02DC" w:rsidRPr="005E3B6B" w:rsidRDefault="00BE02DC"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(1) 基準省令は、指定施設が、目的を達成するために必要な最低限度の基準を定めたものであることを念頭に、その運営の向上に努めていますか。</w:t>
            </w:r>
          </w:p>
        </w:tc>
        <w:tc>
          <w:tcPr>
            <w:tcW w:w="992" w:type="dxa"/>
            <w:tcBorders>
              <w:top w:val="single" w:sz="4" w:space="0" w:color="auto"/>
              <w:left w:val="single" w:sz="4" w:space="0" w:color="auto"/>
              <w:bottom w:val="single" w:sz="4" w:space="0" w:color="auto"/>
              <w:right w:val="single" w:sz="4" w:space="0" w:color="auto"/>
            </w:tcBorders>
          </w:tcPr>
          <w:p w14:paraId="2ED672F7"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74052FF7"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60E0674"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631A3D05"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 の1</w:t>
            </w:r>
          </w:p>
        </w:tc>
        <w:tc>
          <w:tcPr>
            <w:tcW w:w="1134" w:type="dxa"/>
            <w:tcBorders>
              <w:top w:val="single" w:sz="4" w:space="0" w:color="auto"/>
              <w:left w:val="single" w:sz="4" w:space="0" w:color="auto"/>
              <w:bottom w:val="single" w:sz="4" w:space="0" w:color="auto"/>
              <w:right w:val="single" w:sz="4" w:space="0" w:color="auto"/>
            </w:tcBorders>
          </w:tcPr>
          <w:p w14:paraId="00A3E175"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7FE5C142" w14:textId="77777777" w:rsidTr="000D3F5F">
        <w:tc>
          <w:tcPr>
            <w:tcW w:w="993" w:type="dxa"/>
            <w:vMerge/>
            <w:tcBorders>
              <w:left w:val="single" w:sz="4" w:space="0" w:color="auto"/>
              <w:right w:val="single" w:sz="4" w:space="0" w:color="auto"/>
            </w:tcBorders>
          </w:tcPr>
          <w:p w14:paraId="4B826BD8" w14:textId="77777777" w:rsidR="00BE02DC" w:rsidRPr="005E3B6B" w:rsidRDefault="00BE02DC"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657017B8" w14:textId="77777777" w:rsidR="00BE02DC" w:rsidRPr="005E3B6B" w:rsidRDefault="00BE02DC"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(2) 指定施設が運営開始後、基準省令に違反することが明らかになった場合は市長の指導等の対象となり、その指導に従わない場合は、指定が取り消されます。これらの法令遵守義務を念頭に運営していますか。</w:t>
            </w:r>
          </w:p>
        </w:tc>
        <w:tc>
          <w:tcPr>
            <w:tcW w:w="992" w:type="dxa"/>
            <w:tcBorders>
              <w:top w:val="single" w:sz="4" w:space="0" w:color="auto"/>
              <w:left w:val="single" w:sz="4" w:space="0" w:color="auto"/>
              <w:bottom w:val="single" w:sz="4" w:space="0" w:color="auto"/>
              <w:right w:val="single" w:sz="4" w:space="0" w:color="auto"/>
            </w:tcBorders>
          </w:tcPr>
          <w:p w14:paraId="184AD2B3"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0981E33D"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6F75634"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69B2E7D3"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 の2</w:t>
            </w:r>
          </w:p>
        </w:tc>
        <w:tc>
          <w:tcPr>
            <w:tcW w:w="1134" w:type="dxa"/>
            <w:tcBorders>
              <w:top w:val="single" w:sz="4" w:space="0" w:color="auto"/>
              <w:left w:val="single" w:sz="4" w:space="0" w:color="auto"/>
              <w:bottom w:val="single" w:sz="4" w:space="0" w:color="auto"/>
              <w:right w:val="single" w:sz="4" w:space="0" w:color="auto"/>
            </w:tcBorders>
          </w:tcPr>
          <w:p w14:paraId="0F7468D1"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45EDE7B6" w14:textId="77777777" w:rsidTr="000D3F5F">
        <w:tc>
          <w:tcPr>
            <w:tcW w:w="993" w:type="dxa"/>
            <w:vMerge/>
            <w:tcBorders>
              <w:left w:val="single" w:sz="4" w:space="0" w:color="auto"/>
              <w:bottom w:val="nil"/>
              <w:right w:val="single" w:sz="4" w:space="0" w:color="auto"/>
            </w:tcBorders>
          </w:tcPr>
          <w:p w14:paraId="2C340F0B" w14:textId="77777777" w:rsidR="00BE02DC" w:rsidRPr="005E3B6B" w:rsidRDefault="00BE02DC"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6431DB75" w14:textId="77777777" w:rsidR="00BE02DC" w:rsidRPr="005E3B6B" w:rsidRDefault="001A17C5"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w:t>
            </w:r>
            <w:r w:rsidR="00BE02DC" w:rsidRPr="005E3B6B">
              <w:rPr>
                <w:rFonts w:hAnsi="ＭＳ ゴシック" w:cs="ＭＳ 明朝" w:hint="eastAsia"/>
                <w:color w:val="000000" w:themeColor="text1"/>
                <w:sz w:val="16"/>
                <w:szCs w:val="16"/>
              </w:rPr>
              <w:t>3) 次に掲げる場合には、基準省令に従った適正な運営ができなくなったものとして、直ちに取消しとなる場合がありますが、これらの規定を念頭に運営していますか。</w:t>
            </w:r>
          </w:p>
          <w:p w14:paraId="67BCF5C3" w14:textId="77777777" w:rsidR="00BE02DC" w:rsidRPr="005E3B6B" w:rsidRDefault="00BE02DC"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① 次に掲げるとき及びその他指定施設が自己の利益を図るために基準に違反したとき。</w:t>
            </w:r>
          </w:p>
          <w:p w14:paraId="572D2702" w14:textId="77777777" w:rsidR="00BE02DC" w:rsidRPr="005E3B6B" w:rsidRDefault="00BE02DC"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イ 指定施設サービスの提供に際して入居者が負担すべき額の支払を適正に受けなかったとき。</w:t>
            </w:r>
          </w:p>
          <w:p w14:paraId="7A3E6A83" w14:textId="77777777" w:rsidR="00BE02DC" w:rsidRPr="005E3B6B" w:rsidRDefault="00BE02DC"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ロ 居宅介護支援事業者又はその従業者に対し、要介護者に対して自らの施設を紹介することの対償として、金品その他の財産上の利益を供与したとき。</w:t>
            </w:r>
          </w:p>
          <w:p w14:paraId="47892E48" w14:textId="77777777" w:rsidR="00BE02DC" w:rsidRPr="005E3B6B" w:rsidRDefault="00BE02DC"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ハ 居宅介護支援事業者又はその従業者から、自らの施設からの退所者を紹介することの対償として、金品その他の財産上の利益を収受したとき。</w:t>
            </w:r>
          </w:p>
          <w:p w14:paraId="74C16262" w14:textId="77777777" w:rsidR="00BE02DC" w:rsidRPr="005E3B6B" w:rsidRDefault="00BE02DC"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② 入居者の生命又は身体の安全に危害を及ぼすおそれがあるとき。</w:t>
            </w:r>
          </w:p>
          <w:p w14:paraId="39E84ED3" w14:textId="77777777" w:rsidR="00BE02DC" w:rsidRPr="005E3B6B" w:rsidRDefault="00BE02DC"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③ その他①及び②に準ずる重大かつ明白な基準省令違反があったとき。</w:t>
            </w:r>
          </w:p>
        </w:tc>
        <w:tc>
          <w:tcPr>
            <w:tcW w:w="992" w:type="dxa"/>
            <w:tcBorders>
              <w:top w:val="single" w:sz="4" w:space="0" w:color="auto"/>
              <w:left w:val="single" w:sz="4" w:space="0" w:color="auto"/>
              <w:bottom w:val="single" w:sz="4" w:space="0" w:color="auto"/>
              <w:right w:val="single" w:sz="4" w:space="0" w:color="auto"/>
            </w:tcBorders>
          </w:tcPr>
          <w:p w14:paraId="2024CCD8"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3ED34C4A"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B229A35"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0982CF9B"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 の2 の①、②、③</w:t>
            </w:r>
          </w:p>
        </w:tc>
        <w:tc>
          <w:tcPr>
            <w:tcW w:w="1134" w:type="dxa"/>
            <w:tcBorders>
              <w:top w:val="single" w:sz="4" w:space="0" w:color="auto"/>
              <w:left w:val="single" w:sz="4" w:space="0" w:color="auto"/>
              <w:bottom w:val="single" w:sz="4" w:space="0" w:color="auto"/>
              <w:right w:val="single" w:sz="4" w:space="0" w:color="auto"/>
            </w:tcBorders>
          </w:tcPr>
          <w:p w14:paraId="7A631372"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0F5AF564" w14:textId="77777777" w:rsidTr="000D3F5F">
        <w:tc>
          <w:tcPr>
            <w:tcW w:w="993" w:type="dxa"/>
            <w:tcBorders>
              <w:top w:val="single" w:sz="4" w:space="0" w:color="auto"/>
              <w:left w:val="single" w:sz="4" w:space="0" w:color="auto"/>
              <w:bottom w:val="nil"/>
              <w:right w:val="single" w:sz="4" w:space="0" w:color="auto"/>
            </w:tcBorders>
          </w:tcPr>
          <w:p w14:paraId="52DF0F27" w14:textId="77777777" w:rsidR="004360B1" w:rsidRPr="005E3B6B" w:rsidRDefault="001A17C5"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2</w:t>
            </w:r>
          </w:p>
          <w:p w14:paraId="5255236F" w14:textId="77777777" w:rsidR="004360B1" w:rsidRPr="005E3B6B" w:rsidRDefault="004360B1"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用語の定義</w:t>
            </w: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71B865BD" w14:textId="77777777" w:rsidTr="004360B1">
              <w:tc>
                <w:tcPr>
                  <w:tcW w:w="7483" w:type="dxa"/>
                </w:tcPr>
                <w:p w14:paraId="273D321E" w14:textId="77777777" w:rsidR="004360B1" w:rsidRPr="005E3B6B" w:rsidRDefault="004360B1"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常勤換算方法は、指定施設の従業者の勤務延時間数(下記「勤務延時間数」参照）を当該施設において常勤の従業者が勤務すべき時間数（１週間に勤務すべき時間数が32時間を下回る場合は32時間を基本とする。）で除することにより、当該施設の従業者の員数を常勤の従業者の員数に換算する方法をいいます。</w:t>
                  </w:r>
                </w:p>
              </w:tc>
            </w:tr>
          </w:tbl>
          <w:p w14:paraId="4A23F061" w14:textId="77777777" w:rsidR="004360B1" w:rsidRPr="005E3B6B" w:rsidRDefault="004360B1"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FC9A8A8" w14:textId="77777777" w:rsidR="004360B1" w:rsidRPr="005E3B6B" w:rsidRDefault="004360B1"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565812B1" w14:textId="77777777" w:rsidR="004360B1" w:rsidRPr="005E3B6B" w:rsidRDefault="004360B1"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第2の6の(1)</w:t>
            </w:r>
          </w:p>
        </w:tc>
        <w:tc>
          <w:tcPr>
            <w:tcW w:w="1134" w:type="dxa"/>
            <w:tcBorders>
              <w:top w:val="single" w:sz="4" w:space="0" w:color="auto"/>
              <w:left w:val="single" w:sz="4" w:space="0" w:color="auto"/>
              <w:bottom w:val="single" w:sz="4" w:space="0" w:color="auto"/>
              <w:right w:val="single" w:sz="4" w:space="0" w:color="auto"/>
            </w:tcBorders>
          </w:tcPr>
          <w:p w14:paraId="0BD1EC17" w14:textId="77777777" w:rsidR="004360B1" w:rsidRPr="005E3B6B" w:rsidRDefault="004360B1"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6981CC9D" w14:textId="77777777" w:rsidTr="000D3F5F">
        <w:trPr>
          <w:trHeight w:val="1035"/>
        </w:trPr>
        <w:tc>
          <w:tcPr>
            <w:tcW w:w="993" w:type="dxa"/>
            <w:tcBorders>
              <w:top w:val="nil"/>
              <w:left w:val="single" w:sz="4" w:space="0" w:color="auto"/>
              <w:bottom w:val="nil"/>
              <w:right w:val="single" w:sz="4" w:space="0" w:color="auto"/>
            </w:tcBorders>
          </w:tcPr>
          <w:p w14:paraId="2F84B84C" w14:textId="77777777" w:rsidR="00535BAA" w:rsidRPr="005E3B6B" w:rsidRDefault="00535BA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p>
          <w:p w14:paraId="119F1394" w14:textId="77777777" w:rsidR="00535BAA" w:rsidRPr="005E3B6B" w:rsidRDefault="00535BAA" w:rsidP="0024478A">
            <w:pPr>
              <w:adjustRightInd w:val="0"/>
              <w:spacing w:line="0" w:lineRule="atLeast"/>
              <w:ind w:leftChars="-36" w:left="-79"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常勤換算方法</w:t>
            </w:r>
          </w:p>
        </w:tc>
        <w:tc>
          <w:tcPr>
            <w:tcW w:w="6804" w:type="dxa"/>
            <w:tcBorders>
              <w:top w:val="single" w:sz="4" w:space="0" w:color="auto"/>
              <w:left w:val="single" w:sz="4" w:space="0" w:color="auto"/>
              <w:bottom w:val="dotted" w:sz="4" w:space="0" w:color="auto"/>
              <w:right w:val="single" w:sz="4" w:space="0" w:color="auto"/>
            </w:tcBorders>
          </w:tcPr>
          <w:p w14:paraId="1EBED1AF" w14:textId="77777777" w:rsidR="00535BAA" w:rsidRPr="005E3B6B" w:rsidRDefault="00535BA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(1)　</w:t>
            </w:r>
            <w:r w:rsidR="0074544F" w:rsidRPr="005E3B6B">
              <w:rPr>
                <w:rFonts w:hAnsi="ＭＳ ゴシック" w:hint="eastAsia"/>
                <w:color w:val="000000" w:themeColor="text1"/>
                <w:sz w:val="16"/>
                <w:szCs w:val="16"/>
              </w:rPr>
              <w:t xml:space="preserve"> </w:t>
            </w:r>
            <w:r w:rsidR="0074544F" w:rsidRPr="005E3B6B">
              <w:rPr>
                <w:rFonts w:hAnsi="ＭＳ ゴシック" w:cs="ＭＳ 明朝" w:hint="eastAsia"/>
                <w:color w:val="000000" w:themeColor="text1"/>
                <w:sz w:val="16"/>
                <w:szCs w:val="16"/>
              </w:rPr>
              <w:t>指定施設の従業者の勤務延時間数を当該施設において常勤の従業者が勤務すべき時間数（１週間に勤務すべき時間数が32 時間を下回る場合は32 時間を基本とする。）で除する（小数点第２位以下切り捨て）ことにより、当該施設の従業者の員数を常勤の従業者の員数に換算する方法をいうものである。ただし、雇用の分野における男女の均等な機会及び待遇の確保等に関する法律（昭和47 年法律第113 号）第13 条第１項に規定する措置（以下「母性健康管理措置」という。）又は育児休業、介護休業等育児又は家族介護を行う労働者の福祉に関する法律（平成３年法律第76 号。以下「育児・介護休業法」という。）第23 条第１項、同条第３項又は同法第24 条に規定する所定労働時間の短縮等の措置（以下「育児及び介護のための所定労働時間の短縮等の措置」という。）が講じられている場合、30 時間以上の勤務で、常勤換算方法での計算に当たり、常勤の従事者が勤務すべき時間数を満たしたものとし、１として取り扱うことを可能とする。</w:t>
            </w:r>
          </w:p>
        </w:tc>
        <w:tc>
          <w:tcPr>
            <w:tcW w:w="992" w:type="dxa"/>
            <w:tcBorders>
              <w:top w:val="single" w:sz="4" w:space="0" w:color="auto"/>
              <w:left w:val="single" w:sz="4" w:space="0" w:color="auto"/>
              <w:bottom w:val="nil"/>
              <w:right w:val="single" w:sz="4" w:space="0" w:color="auto"/>
            </w:tcBorders>
          </w:tcPr>
          <w:p w14:paraId="197EF3E7" w14:textId="77777777" w:rsidR="00535BAA" w:rsidRPr="005E3B6B" w:rsidRDefault="00535BA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365FA9C7" w14:textId="77777777" w:rsidR="00535BAA" w:rsidRPr="005E3B6B" w:rsidRDefault="00535BA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平12老企40</w:t>
            </w:r>
          </w:p>
          <w:p w14:paraId="0F010E5D" w14:textId="77777777" w:rsidR="00535BAA" w:rsidRPr="005E3B6B" w:rsidRDefault="00535BA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第2の１の(4)</w:t>
            </w:r>
          </w:p>
        </w:tc>
        <w:tc>
          <w:tcPr>
            <w:tcW w:w="1134" w:type="dxa"/>
            <w:tcBorders>
              <w:top w:val="single" w:sz="4" w:space="0" w:color="auto"/>
              <w:left w:val="single" w:sz="4" w:space="0" w:color="auto"/>
              <w:bottom w:val="nil"/>
              <w:right w:val="single" w:sz="4" w:space="0" w:color="auto"/>
            </w:tcBorders>
          </w:tcPr>
          <w:p w14:paraId="3690BBCF" w14:textId="77777777" w:rsidR="00535BAA" w:rsidRPr="005E3B6B" w:rsidRDefault="00535BAA"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1D0154B1" w14:textId="77777777" w:rsidTr="000D3F5F">
        <w:trPr>
          <w:trHeight w:val="80"/>
        </w:trPr>
        <w:tc>
          <w:tcPr>
            <w:tcW w:w="993" w:type="dxa"/>
            <w:tcBorders>
              <w:top w:val="nil"/>
              <w:left w:val="single" w:sz="4" w:space="0" w:color="auto"/>
              <w:bottom w:val="nil"/>
              <w:right w:val="single" w:sz="4" w:space="0" w:color="auto"/>
            </w:tcBorders>
          </w:tcPr>
          <w:p w14:paraId="339389C3" w14:textId="77777777" w:rsidR="00535BAA" w:rsidRPr="005E3B6B" w:rsidRDefault="00535BA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tcPr>
          <w:p w14:paraId="3E18D8CE" w14:textId="77777777" w:rsidR="00535BAA" w:rsidRPr="005E3B6B" w:rsidRDefault="00535BA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常勤の従業者が勤務すべき就業規則上の勤務時間を記入して下さい。</w:t>
            </w:r>
          </w:p>
          <w:p w14:paraId="5A421DF1" w14:textId="77777777" w:rsidR="00535BAA" w:rsidRPr="005E3B6B" w:rsidRDefault="00535BAA" w:rsidP="0024478A">
            <w:pPr>
              <w:adjustRightInd w:val="0"/>
              <w:spacing w:line="0" w:lineRule="atLeast"/>
              <w:ind w:left="106" w:hanging="106"/>
              <w:contextualSpacing/>
              <w:rPr>
                <w:rFonts w:hAnsi="ＭＳ ゴシック" w:cs="ＭＳ 明朝"/>
                <w:color w:val="000000" w:themeColor="text1"/>
                <w:sz w:val="16"/>
                <w:szCs w:val="16"/>
                <w:lang w:eastAsia="zh-TW"/>
              </w:rPr>
            </w:pPr>
            <w:r w:rsidRPr="005E3B6B">
              <w:rPr>
                <w:rFonts w:hAnsi="ＭＳ ゴシック" w:cs="ＭＳ 明朝" w:hint="eastAsia"/>
                <w:color w:val="000000" w:themeColor="text1"/>
                <w:sz w:val="16"/>
                <w:szCs w:val="16"/>
              </w:rPr>
              <w:t xml:space="preserve">　　　　　　　　　　　</w:t>
            </w:r>
            <w:r w:rsidRPr="005E3B6B">
              <w:rPr>
                <w:rFonts w:hAnsi="ＭＳ ゴシック" w:cs="ＭＳ 明朝" w:hint="eastAsia"/>
                <w:color w:val="000000" w:themeColor="text1"/>
                <w:sz w:val="16"/>
                <w:szCs w:val="16"/>
                <w:lang w:eastAsia="zh-TW"/>
              </w:rPr>
              <w:t xml:space="preserve">週　（　　　　）時間　</w:t>
            </w:r>
          </w:p>
        </w:tc>
        <w:tc>
          <w:tcPr>
            <w:tcW w:w="992" w:type="dxa"/>
            <w:tcBorders>
              <w:top w:val="nil"/>
              <w:left w:val="single" w:sz="4" w:space="0" w:color="auto"/>
              <w:bottom w:val="nil"/>
              <w:right w:val="single" w:sz="4" w:space="0" w:color="auto"/>
            </w:tcBorders>
          </w:tcPr>
          <w:p w14:paraId="35838EDA" w14:textId="77777777" w:rsidR="00535BAA" w:rsidRPr="005E3B6B" w:rsidRDefault="00535BAA" w:rsidP="0024478A">
            <w:pPr>
              <w:adjustRightInd w:val="0"/>
              <w:spacing w:line="0" w:lineRule="atLeast"/>
              <w:ind w:left="85" w:hanging="85"/>
              <w:contextualSpacing/>
              <w:jc w:val="center"/>
              <w:rPr>
                <w:rFonts w:hAnsi="ＭＳ ゴシック" w:cstheme="minorBidi"/>
                <w:color w:val="000000" w:themeColor="text1"/>
                <w:w w:val="83"/>
                <w:kern w:val="0"/>
                <w:sz w:val="16"/>
                <w:szCs w:val="16"/>
                <w:lang w:eastAsia="zh-TW"/>
              </w:rPr>
            </w:pPr>
          </w:p>
        </w:tc>
        <w:tc>
          <w:tcPr>
            <w:tcW w:w="1134" w:type="dxa"/>
            <w:tcBorders>
              <w:top w:val="nil"/>
              <w:left w:val="single" w:sz="4" w:space="0" w:color="auto"/>
              <w:bottom w:val="nil"/>
              <w:right w:val="single" w:sz="4" w:space="0" w:color="auto"/>
            </w:tcBorders>
          </w:tcPr>
          <w:p w14:paraId="130C150B" w14:textId="77777777" w:rsidR="00535BAA" w:rsidRPr="005E3B6B" w:rsidRDefault="00535BA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TW"/>
              </w:rPr>
            </w:pPr>
          </w:p>
        </w:tc>
        <w:tc>
          <w:tcPr>
            <w:tcW w:w="1134" w:type="dxa"/>
            <w:tcBorders>
              <w:top w:val="nil"/>
              <w:left w:val="single" w:sz="4" w:space="0" w:color="auto"/>
              <w:bottom w:val="nil"/>
              <w:right w:val="single" w:sz="4" w:space="0" w:color="auto"/>
            </w:tcBorders>
          </w:tcPr>
          <w:p w14:paraId="51900449" w14:textId="77777777" w:rsidR="00535BAA" w:rsidRPr="005E3B6B" w:rsidRDefault="00535BAA"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TW"/>
              </w:rPr>
            </w:pPr>
          </w:p>
        </w:tc>
      </w:tr>
      <w:tr w:rsidR="005E3B6B" w:rsidRPr="005E3B6B" w14:paraId="55CE63ED" w14:textId="77777777" w:rsidTr="000D3F5F">
        <w:trPr>
          <w:trHeight w:val="80"/>
        </w:trPr>
        <w:tc>
          <w:tcPr>
            <w:tcW w:w="993" w:type="dxa"/>
            <w:tcBorders>
              <w:top w:val="nil"/>
              <w:left w:val="single" w:sz="4" w:space="0" w:color="auto"/>
              <w:bottom w:val="nil"/>
              <w:right w:val="single" w:sz="4" w:space="0" w:color="auto"/>
            </w:tcBorders>
          </w:tcPr>
          <w:p w14:paraId="571ABA8E" w14:textId="77777777" w:rsidR="0074544F" w:rsidRPr="005E3B6B" w:rsidRDefault="0074544F"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TW"/>
              </w:rPr>
            </w:pPr>
          </w:p>
        </w:tc>
        <w:tc>
          <w:tcPr>
            <w:tcW w:w="6804" w:type="dxa"/>
            <w:tcBorders>
              <w:top w:val="dotted" w:sz="4" w:space="0" w:color="auto"/>
              <w:left w:val="single" w:sz="4" w:space="0" w:color="auto"/>
              <w:bottom w:val="single" w:sz="4" w:space="0" w:color="auto"/>
              <w:right w:val="single" w:sz="4" w:space="0" w:color="auto"/>
            </w:tcBorders>
          </w:tcPr>
          <w:p w14:paraId="3773B287" w14:textId="34300C29" w:rsidR="0074544F" w:rsidRPr="005E3B6B" w:rsidRDefault="0074544F" w:rsidP="001E02B5">
            <w:pPr>
              <w:overflowPunct w:val="0"/>
              <w:spacing w:line="0" w:lineRule="atLeast"/>
              <w:ind w:leftChars="1" w:left="2"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指導監査月の前々月の暦月の常勤換算に用いる時間数を記入してください。（例:11 月168 時間 </w:t>
            </w:r>
            <w:r w:rsidR="001E02B5" w:rsidRPr="005E3B6B">
              <w:rPr>
                <w:rFonts w:hAnsi="ＭＳ ゴシック" w:cs="ＭＳ 明朝" w:hint="eastAsia"/>
                <w:color w:val="000000" w:themeColor="text1"/>
                <w:sz w:val="16"/>
                <w:szCs w:val="16"/>
              </w:rPr>
              <w:t>又は</w:t>
            </w:r>
            <w:r w:rsidRPr="005E3B6B">
              <w:rPr>
                <w:rFonts w:hAnsi="ＭＳ ゴシック" w:cs="ＭＳ 明朝" w:hint="eastAsia"/>
                <w:color w:val="000000" w:themeColor="text1"/>
                <w:sz w:val="16"/>
                <w:szCs w:val="16"/>
              </w:rPr>
              <w:t>11 月171.4 時間等）</w:t>
            </w:r>
          </w:p>
          <w:p w14:paraId="6C94AFD2" w14:textId="77777777" w:rsidR="0074544F" w:rsidRPr="005E3B6B" w:rsidRDefault="0074544F" w:rsidP="0024478A">
            <w:pPr>
              <w:overflowPunct w:val="0"/>
              <w:spacing w:line="0" w:lineRule="atLeast"/>
              <w:ind w:leftChars="115" w:left="252" w:firstLineChars="600" w:firstLine="834"/>
              <w:textAlignment w:val="baseline"/>
              <w:rPr>
                <w:rFonts w:hAnsi="ＭＳ ゴシック" w:cs="ＭＳ 明朝"/>
                <w:color w:val="000000" w:themeColor="text1"/>
                <w:sz w:val="16"/>
                <w:szCs w:val="16"/>
                <w:lang w:eastAsia="zh-TW"/>
              </w:rPr>
            </w:pPr>
            <w:r w:rsidRPr="005E3B6B">
              <w:rPr>
                <w:rFonts w:hAnsi="ＭＳ ゴシック" w:cs="ＭＳ 明朝" w:hint="eastAsia"/>
                <w:color w:val="000000" w:themeColor="text1"/>
                <w:sz w:val="16"/>
                <w:szCs w:val="16"/>
                <w:lang w:eastAsia="zh-TW"/>
              </w:rPr>
              <w:t>【 　　　　月 　　　　時間 】</w:t>
            </w:r>
          </w:p>
        </w:tc>
        <w:tc>
          <w:tcPr>
            <w:tcW w:w="992" w:type="dxa"/>
            <w:tcBorders>
              <w:top w:val="nil"/>
              <w:left w:val="single" w:sz="4" w:space="0" w:color="auto"/>
              <w:bottom w:val="single" w:sz="4" w:space="0" w:color="auto"/>
              <w:right w:val="single" w:sz="4" w:space="0" w:color="auto"/>
            </w:tcBorders>
          </w:tcPr>
          <w:p w14:paraId="1F29EFC5" w14:textId="77777777" w:rsidR="0074544F" w:rsidRPr="005E3B6B" w:rsidRDefault="0074544F" w:rsidP="0024478A">
            <w:pPr>
              <w:adjustRightInd w:val="0"/>
              <w:spacing w:line="0" w:lineRule="atLeast"/>
              <w:ind w:left="85" w:hanging="85"/>
              <w:contextualSpacing/>
              <w:jc w:val="center"/>
              <w:rPr>
                <w:rFonts w:hAnsi="ＭＳ ゴシック" w:cstheme="minorBidi"/>
                <w:color w:val="000000" w:themeColor="text1"/>
                <w:w w:val="83"/>
                <w:kern w:val="0"/>
                <w:sz w:val="16"/>
                <w:szCs w:val="16"/>
                <w:lang w:eastAsia="zh-TW"/>
              </w:rPr>
            </w:pPr>
          </w:p>
        </w:tc>
        <w:tc>
          <w:tcPr>
            <w:tcW w:w="1134" w:type="dxa"/>
            <w:tcBorders>
              <w:top w:val="nil"/>
              <w:left w:val="single" w:sz="4" w:space="0" w:color="auto"/>
              <w:bottom w:val="single" w:sz="4" w:space="0" w:color="auto"/>
              <w:right w:val="single" w:sz="4" w:space="0" w:color="auto"/>
            </w:tcBorders>
          </w:tcPr>
          <w:p w14:paraId="26E0225F" w14:textId="77777777" w:rsidR="0074544F" w:rsidRPr="005E3B6B" w:rsidRDefault="0074544F"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TW"/>
              </w:rPr>
            </w:pPr>
          </w:p>
        </w:tc>
        <w:tc>
          <w:tcPr>
            <w:tcW w:w="1134" w:type="dxa"/>
            <w:tcBorders>
              <w:top w:val="nil"/>
              <w:left w:val="single" w:sz="4" w:space="0" w:color="auto"/>
              <w:bottom w:val="single" w:sz="4" w:space="0" w:color="auto"/>
              <w:right w:val="single" w:sz="4" w:space="0" w:color="auto"/>
            </w:tcBorders>
          </w:tcPr>
          <w:p w14:paraId="7F936D20" w14:textId="77777777" w:rsidR="0074544F" w:rsidRPr="005E3B6B" w:rsidRDefault="0074544F"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TW"/>
              </w:rPr>
            </w:pPr>
          </w:p>
        </w:tc>
      </w:tr>
      <w:tr w:rsidR="005E3B6B" w:rsidRPr="005E3B6B" w14:paraId="695483DF" w14:textId="77777777" w:rsidTr="000D3F5F">
        <w:trPr>
          <w:trHeight w:val="511"/>
        </w:trPr>
        <w:tc>
          <w:tcPr>
            <w:tcW w:w="993" w:type="dxa"/>
            <w:tcBorders>
              <w:top w:val="nil"/>
              <w:left w:val="single" w:sz="4" w:space="0" w:color="auto"/>
              <w:bottom w:val="nil"/>
              <w:right w:val="single" w:sz="4" w:space="0" w:color="auto"/>
            </w:tcBorders>
          </w:tcPr>
          <w:p w14:paraId="69DC6C50" w14:textId="77777777" w:rsidR="00280FC0" w:rsidRPr="005E3B6B" w:rsidRDefault="00280FC0"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TW"/>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pPr w:leftFromText="142" w:rightFromText="142" w:vertAnchor="text" w:horzAnchor="margin" w:tblpY="93"/>
              <w:tblOverlap w:val="never"/>
              <w:tblW w:w="7483" w:type="dxa"/>
              <w:tblLayout w:type="fixed"/>
              <w:tblLook w:val="04A0" w:firstRow="1" w:lastRow="0" w:firstColumn="1" w:lastColumn="0" w:noHBand="0" w:noVBand="1"/>
            </w:tblPr>
            <w:tblGrid>
              <w:gridCol w:w="7483"/>
            </w:tblGrid>
            <w:tr w:rsidR="005E3B6B" w:rsidRPr="005E3B6B" w14:paraId="13697B34" w14:textId="77777777" w:rsidTr="00280FC0">
              <w:tc>
                <w:tcPr>
                  <w:tcW w:w="7483" w:type="dxa"/>
                </w:tcPr>
                <w:p w14:paraId="48342482" w14:textId="77777777" w:rsidR="00280FC0" w:rsidRPr="005E3B6B" w:rsidRDefault="00280FC0" w:rsidP="0024478A">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配置基準を満たしていたかは、実績ベースの勤務表が根拠となります。</w:t>
                  </w:r>
                </w:p>
              </w:tc>
            </w:tr>
          </w:tbl>
          <w:p w14:paraId="50A8238D" w14:textId="77777777" w:rsidR="00280FC0" w:rsidRPr="005E3B6B" w:rsidRDefault="00280FC0"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5D68B1C3"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14786201" w14:textId="77777777" w:rsidR="00280FC0" w:rsidRPr="005E3B6B" w:rsidRDefault="00280FC0"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755C7A64" w14:textId="77777777" w:rsidTr="000D3F5F">
        <w:trPr>
          <w:trHeight w:val="80"/>
        </w:trPr>
        <w:tc>
          <w:tcPr>
            <w:tcW w:w="993" w:type="dxa"/>
            <w:tcBorders>
              <w:left w:val="single" w:sz="4" w:space="0" w:color="auto"/>
              <w:bottom w:val="nil"/>
              <w:right w:val="single" w:sz="4" w:space="0" w:color="auto"/>
            </w:tcBorders>
          </w:tcPr>
          <w:p w14:paraId="6A53F519" w14:textId="77777777" w:rsidR="004138EE" w:rsidRPr="005E3B6B" w:rsidRDefault="004138EE"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(2)</w:t>
            </w:r>
          </w:p>
          <w:p w14:paraId="31EEC049" w14:textId="77777777" w:rsidR="00535BAA" w:rsidRPr="005E3B6B" w:rsidRDefault="004138EE" w:rsidP="0024478A">
            <w:pPr>
              <w:adjustRightInd w:val="0"/>
              <w:spacing w:line="0" w:lineRule="atLeast"/>
              <w:ind w:leftChars="19" w:left="4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勤務延時間数</w:t>
            </w:r>
          </w:p>
        </w:tc>
        <w:tc>
          <w:tcPr>
            <w:tcW w:w="6804" w:type="dxa"/>
            <w:tcBorders>
              <w:top w:val="nil"/>
              <w:left w:val="single" w:sz="4" w:space="0" w:color="auto"/>
              <w:bottom w:val="single" w:sz="4" w:space="0" w:color="auto"/>
              <w:right w:val="single" w:sz="4" w:space="0" w:color="auto"/>
            </w:tcBorders>
          </w:tcPr>
          <w:p w14:paraId="2F538231" w14:textId="77777777" w:rsidR="00535BAA" w:rsidRPr="005E3B6B" w:rsidRDefault="00535BAA" w:rsidP="0024478A">
            <w:pPr>
              <w:overflowPunct w:val="0"/>
              <w:spacing w:line="0" w:lineRule="atLeast"/>
              <w:ind w:leftChars="16" w:left="174"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①　常勤換算に使用する「勤務延時間数」は、勤務表上、当該指定施設サービスの提供に従事する時間又は当該事業に係るサービスの提供のための準備を行う時間（待</w:t>
            </w:r>
            <w:r w:rsidR="0074544F" w:rsidRPr="005E3B6B">
              <w:rPr>
                <w:rFonts w:hAnsi="ＭＳ ゴシック" w:cs="ＭＳ 明朝" w:hint="eastAsia"/>
                <w:color w:val="000000" w:themeColor="text1"/>
                <w:sz w:val="16"/>
                <w:szCs w:val="16"/>
              </w:rPr>
              <w:t>機の時間を含む。）として明確に位置付けられている時間の合計数とする</w:t>
            </w:r>
            <w:r w:rsidRPr="005E3B6B">
              <w:rPr>
                <w:rFonts w:hAnsi="ＭＳ ゴシック" w:cs="ＭＳ 明朝" w:hint="eastAsia"/>
                <w:color w:val="000000" w:themeColor="text1"/>
                <w:sz w:val="16"/>
                <w:szCs w:val="16"/>
              </w:rPr>
              <w:t>。</w:t>
            </w:r>
          </w:p>
        </w:tc>
        <w:tc>
          <w:tcPr>
            <w:tcW w:w="992" w:type="dxa"/>
            <w:tcBorders>
              <w:top w:val="nil"/>
              <w:left w:val="single" w:sz="4" w:space="0" w:color="auto"/>
              <w:bottom w:val="single" w:sz="4" w:space="0" w:color="auto"/>
              <w:right w:val="single" w:sz="4" w:space="0" w:color="auto"/>
            </w:tcBorders>
          </w:tcPr>
          <w:p w14:paraId="31B66B31" w14:textId="77777777" w:rsidR="00535BAA" w:rsidRPr="005E3B6B" w:rsidRDefault="00535BA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3E3B0507" w14:textId="77777777" w:rsidR="00535BAA" w:rsidRPr="005E3B6B" w:rsidRDefault="00535BA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793CA94B" w14:textId="77777777" w:rsidR="00535BAA" w:rsidRPr="005E3B6B" w:rsidRDefault="00535BA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p w14:paraId="27379497" w14:textId="77777777" w:rsidR="00535BAA" w:rsidRPr="005E3B6B" w:rsidRDefault="00535BA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1A4C1F61" w14:textId="77777777" w:rsidR="00535BAA" w:rsidRPr="005E3B6B" w:rsidRDefault="00535BA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EDF0DB8" w14:textId="77777777" w:rsidTr="000D3F5F">
        <w:trPr>
          <w:trHeight w:val="634"/>
        </w:trPr>
        <w:tc>
          <w:tcPr>
            <w:tcW w:w="993" w:type="dxa"/>
            <w:tcBorders>
              <w:top w:val="nil"/>
              <w:left w:val="single" w:sz="4" w:space="0" w:color="auto"/>
              <w:bottom w:val="nil"/>
              <w:right w:val="single" w:sz="4" w:space="0" w:color="auto"/>
            </w:tcBorders>
          </w:tcPr>
          <w:p w14:paraId="77D04A55" w14:textId="77777777" w:rsidR="00535BAA" w:rsidRPr="005E3B6B" w:rsidRDefault="00535BA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0CC09066" w14:textId="77777777" w:rsidR="00535BAA" w:rsidRPr="005E3B6B" w:rsidRDefault="00535BAA" w:rsidP="0024478A">
            <w:pPr>
              <w:tabs>
                <w:tab w:val="left" w:pos="712"/>
              </w:tabs>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②　従業者１人につき、勤務延時間数に算入することができる時間数は、当該施設において常勤の従業者が勤務すべき勤務時間数を上限と</w:t>
            </w:r>
            <w:r w:rsidR="0074544F" w:rsidRPr="005E3B6B">
              <w:rPr>
                <w:rFonts w:hAnsi="ＭＳ ゴシック" w:cs="ＭＳ 明朝" w:hint="eastAsia"/>
                <w:color w:val="000000" w:themeColor="text1"/>
                <w:sz w:val="16"/>
                <w:szCs w:val="16"/>
              </w:rPr>
              <w:t>する</w:t>
            </w:r>
            <w:r w:rsidRPr="005E3B6B">
              <w:rPr>
                <w:rFonts w:hAnsi="ＭＳ ゴシック" w:cs="ＭＳ 明朝" w:hint="eastAsia"/>
                <w:color w:val="000000" w:themeColor="text1"/>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527053B9" w14:textId="77777777" w:rsidR="00535BAA" w:rsidRPr="005E3B6B" w:rsidRDefault="00535BA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3A48C2AA" w14:textId="77777777" w:rsidR="00535BAA" w:rsidRPr="005E3B6B" w:rsidRDefault="00535BA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1460C129" w14:textId="77777777" w:rsidR="00535BAA" w:rsidRPr="005E3B6B" w:rsidRDefault="00535BA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D90AF3D" w14:textId="77777777" w:rsidTr="000D3F5F">
        <w:trPr>
          <w:trHeight w:val="843"/>
        </w:trPr>
        <w:tc>
          <w:tcPr>
            <w:tcW w:w="993" w:type="dxa"/>
            <w:tcBorders>
              <w:top w:val="nil"/>
              <w:left w:val="single" w:sz="4" w:space="0" w:color="auto"/>
              <w:bottom w:val="nil"/>
              <w:right w:val="single" w:sz="4" w:space="0" w:color="auto"/>
            </w:tcBorders>
          </w:tcPr>
          <w:p w14:paraId="2E1E4527" w14:textId="77777777" w:rsidR="00280FC0" w:rsidRPr="005E3B6B" w:rsidRDefault="00280FC0" w:rsidP="0024478A">
            <w:pPr>
              <w:adjustRightInd w:val="0"/>
              <w:spacing w:line="0" w:lineRule="atLeast"/>
              <w:ind w:leftChars="-10" w:left="134" w:hangingChars="87" w:hanging="156"/>
              <w:contextualSpacing/>
              <w:rPr>
                <w:rFonts w:hAnsi="ＭＳ ゴシック" w:cs="ＭＳ 明朝"/>
                <w:color w:val="000000" w:themeColor="text1"/>
                <w:spacing w:val="20"/>
                <w:kern w:val="0"/>
                <w:sz w:val="16"/>
                <w:szCs w:val="16"/>
              </w:rPr>
            </w:pPr>
            <w:r w:rsidRPr="005E3B6B">
              <w:rPr>
                <w:rFonts w:hAnsi="ＭＳ ゴシック" w:cs="ＭＳ 明朝"/>
                <w:color w:val="000000" w:themeColor="text1"/>
                <w:spacing w:val="20"/>
                <w:kern w:val="0"/>
                <w:sz w:val="16"/>
                <w:szCs w:val="16"/>
              </w:rPr>
              <w:t>(3)</w:t>
            </w:r>
          </w:p>
          <w:p w14:paraId="5A4FC5EE" w14:textId="77777777" w:rsidR="00280FC0" w:rsidRPr="005E3B6B" w:rsidRDefault="00280FC0"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kern w:val="0"/>
                <w:sz w:val="16"/>
                <w:szCs w:val="16"/>
              </w:rPr>
              <w:t>常勤</w:t>
            </w:r>
          </w:p>
        </w:tc>
        <w:tc>
          <w:tcPr>
            <w:tcW w:w="7796" w:type="dxa"/>
            <w:gridSpan w:val="2"/>
            <w:tcBorders>
              <w:top w:val="nil"/>
              <w:left w:val="single" w:sz="4" w:space="0" w:color="auto"/>
              <w:bottom w:val="nil"/>
              <w:right w:val="single" w:sz="4" w:space="0" w:color="auto"/>
            </w:tcBorders>
          </w:tcPr>
          <w:tbl>
            <w:tblPr>
              <w:tblStyle w:val="ab"/>
              <w:tblpPr w:leftFromText="142" w:rightFromText="142" w:vertAnchor="page" w:horzAnchor="margin" w:tblpY="138"/>
              <w:tblOverlap w:val="never"/>
              <w:tblW w:w="7483" w:type="dxa"/>
              <w:tblLayout w:type="fixed"/>
              <w:tblLook w:val="04A0" w:firstRow="1" w:lastRow="0" w:firstColumn="1" w:lastColumn="0" w:noHBand="0" w:noVBand="1"/>
            </w:tblPr>
            <w:tblGrid>
              <w:gridCol w:w="7483"/>
            </w:tblGrid>
            <w:tr w:rsidR="005E3B6B" w:rsidRPr="005E3B6B" w14:paraId="255872C7" w14:textId="77777777" w:rsidTr="00280FC0">
              <w:tc>
                <w:tcPr>
                  <w:tcW w:w="7483" w:type="dxa"/>
                </w:tcPr>
                <w:p w14:paraId="4169105B" w14:textId="77777777" w:rsidR="00280FC0" w:rsidRPr="005E3B6B" w:rsidRDefault="00280FC0" w:rsidP="0024478A">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常勤」とは、当該指定施設における勤務時間が、当該施設において定められている常勤の従業者が勤務すべき時間数（１週間に勤務すべき時間数が32時間を下回る場合は32時間を基本とする。）に達していることをいいます。</w:t>
                  </w:r>
                </w:p>
                <w:p w14:paraId="76A5452D" w14:textId="77777777" w:rsidR="00280FC0" w:rsidRPr="005E3B6B" w:rsidRDefault="00280FC0" w:rsidP="0024478A">
                  <w:pPr>
                    <w:overflowPunct w:val="0"/>
                    <w:spacing w:line="0" w:lineRule="atLeast"/>
                    <w:ind w:left="0" w:firstLineChars="0" w:firstLine="0"/>
                    <w:textAlignment w:val="baseline"/>
                    <w:rPr>
                      <w:rFonts w:hAnsi="ＭＳ ゴシック" w:cs="ＭＳ 明朝"/>
                      <w:color w:val="000000" w:themeColor="text1"/>
                      <w:sz w:val="12"/>
                      <w:szCs w:val="12"/>
                    </w:rPr>
                  </w:pPr>
                </w:p>
                <w:p w14:paraId="3D5BD28C" w14:textId="77777777" w:rsidR="00280FC0" w:rsidRPr="005E3B6B" w:rsidRDefault="00280FC0" w:rsidP="0024478A">
                  <w:pPr>
                    <w:overflowPunct w:val="0"/>
                    <w:spacing w:line="0" w:lineRule="atLeast"/>
                    <w:ind w:left="0" w:firstLineChars="100" w:firstLine="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ただし、母性健康管理措置又は育児及び介護のための所定労働時間の短縮等の措置が講じられている者については、入居者の処遇に支障がない体制が施設として整っている場合は、例外的に常勤の従業者が勤務すべき時間数を30 時間として取り扱うことを可能とする。</w:t>
                  </w:r>
                </w:p>
                <w:p w14:paraId="06A920CD" w14:textId="77777777" w:rsidR="00280FC0" w:rsidRPr="005E3B6B" w:rsidRDefault="00280FC0" w:rsidP="0024478A">
                  <w:pPr>
                    <w:adjustRightInd w:val="0"/>
                    <w:spacing w:line="0" w:lineRule="atLeast"/>
                    <w:ind w:left="0" w:firstLineChars="100" w:firstLine="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当該施設に併設される事業所の職務であって、当該施設の職務と同時並行的に行われることが差し支えないと考えられるものについては、それぞれに係る勤務時間の合計が常勤の従業者が勤務すべき時間数に達していれば、常勤の要件を満たすものとして扱われます。</w:t>
                  </w:r>
                </w:p>
                <w:p w14:paraId="215C0715" w14:textId="77777777" w:rsidR="00280FC0" w:rsidRPr="005E3B6B" w:rsidRDefault="00280FC0" w:rsidP="0024478A">
                  <w:pPr>
                    <w:adjustRightInd w:val="0"/>
                    <w:spacing w:line="0" w:lineRule="atLeast"/>
                    <w:ind w:left="0" w:firstLineChars="100" w:firstLine="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例えば、指定施設に指定通所介護事業所が併設されている場合、指定介護老人福祉施設の管理者と指定通所介護事業所の管理者を兼務している者は、その勤務時間の合計が所定の時間数に達していれば、常勤要件を満たすこととなります。</w:t>
                  </w:r>
                </w:p>
                <w:p w14:paraId="6288635B" w14:textId="77777777" w:rsidR="00280FC0" w:rsidRPr="005E3B6B" w:rsidRDefault="00280FC0" w:rsidP="0024478A">
                  <w:pPr>
                    <w:overflowPunct w:val="0"/>
                    <w:spacing w:line="0" w:lineRule="atLeast"/>
                    <w:ind w:left="0" w:firstLineChars="100" w:firstLine="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また、人員基準において常勤要件が設けられている場合、従事者が労働基準法（昭和22 年法律第49 号）第65 条に規定する休業（以下「産前産後休業」という。）、母性健康管理措置、育児・介護休業法第２条第１号に規定する育児休業（以下「育児休業」という。）、同条第２号に規定する介護休業（以下「介護休業」という。）、同法第23 条第２項の育児休業に関する制度に準ずる措置又は同法第24条第１項（第２号に係る部分に限る。）の規定により同項第２号に規定する育児休業に関する制度に準じて講ずる措置による休業（以下「育児休業に準ずる休業」という。）を取得中の期間において、当該人員基準において求められる資質を有する複数の非常勤の従事者を常勤の従業者の員数に換算することにより、人員基準を満たすことが可能であることとする。</w:t>
                  </w:r>
                </w:p>
              </w:tc>
            </w:tr>
          </w:tbl>
          <w:p w14:paraId="4D37F22A" w14:textId="77777777" w:rsidR="00280FC0" w:rsidRPr="005E3B6B" w:rsidRDefault="00280FC0"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134" w:type="dxa"/>
            <w:tcBorders>
              <w:top w:val="nil"/>
              <w:left w:val="single" w:sz="4" w:space="0" w:color="auto"/>
              <w:bottom w:val="nil"/>
              <w:right w:val="single" w:sz="4" w:space="0" w:color="auto"/>
            </w:tcBorders>
          </w:tcPr>
          <w:p w14:paraId="76522619"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488C7C0D"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第2の6の(3)</w:t>
            </w:r>
          </w:p>
          <w:p w14:paraId="507FD903"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平12老発214</w:t>
            </w:r>
          </w:p>
          <w:p w14:paraId="53B51D35"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第3の1の(3)</w:t>
            </w:r>
          </w:p>
          <w:p w14:paraId="662E6147"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p w14:paraId="1C56D7A2"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4A9B1879"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第2の6の(3)</w:t>
            </w:r>
          </w:p>
        </w:tc>
        <w:tc>
          <w:tcPr>
            <w:tcW w:w="1134" w:type="dxa"/>
            <w:tcBorders>
              <w:top w:val="nil"/>
              <w:left w:val="single" w:sz="4" w:space="0" w:color="auto"/>
              <w:bottom w:val="nil"/>
              <w:right w:val="single" w:sz="4" w:space="0" w:color="auto"/>
            </w:tcBorders>
          </w:tcPr>
          <w:p w14:paraId="3B06C3C2" w14:textId="77777777" w:rsidR="00280FC0" w:rsidRPr="005E3B6B" w:rsidRDefault="00280FC0"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42ACA6D4" w14:textId="77777777" w:rsidTr="000D3F5F">
        <w:trPr>
          <w:trHeight w:val="1445"/>
        </w:trPr>
        <w:tc>
          <w:tcPr>
            <w:tcW w:w="993" w:type="dxa"/>
            <w:tcBorders>
              <w:top w:val="nil"/>
              <w:left w:val="single" w:sz="4" w:space="0" w:color="auto"/>
              <w:bottom w:val="nil"/>
              <w:right w:val="single" w:sz="4" w:space="0" w:color="auto"/>
            </w:tcBorders>
          </w:tcPr>
          <w:p w14:paraId="029F6EC3" w14:textId="77777777" w:rsidR="00280FC0" w:rsidRPr="005E3B6B" w:rsidRDefault="00280FC0"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2C57FAF1" w14:textId="77777777" w:rsidTr="00280FC0">
              <w:tc>
                <w:tcPr>
                  <w:tcW w:w="7483" w:type="dxa"/>
                </w:tcPr>
                <w:p w14:paraId="3968D9C6" w14:textId="77777777" w:rsidR="00280FC0" w:rsidRPr="005E3B6B" w:rsidRDefault="00280FC0" w:rsidP="0024478A">
                  <w:pPr>
                    <w:adjustRightInd w:val="0"/>
                    <w:spacing w:line="0" w:lineRule="atLeast"/>
                    <w:ind w:left="99" w:hangingChars="100" w:hanging="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併設の別事業所間の業務を兼務しても常勤として扱われるのは、管理者（施設長）のような直接処遇等を行わない業務で、「同一敷地内にある他の事業所、施設等の職務に従事することができる」といった但し書きがあるものに限ります。</w:t>
                  </w:r>
                </w:p>
                <w:p w14:paraId="06775DD9" w14:textId="77777777" w:rsidR="00280FC0" w:rsidRPr="005E3B6B" w:rsidRDefault="00280FC0" w:rsidP="0024478A">
                  <w:pPr>
                    <w:adjustRightInd w:val="0"/>
                    <w:spacing w:line="0" w:lineRule="atLeast"/>
                    <w:ind w:left="99" w:hangingChars="100" w:hanging="9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同時並行的に行うことができない直接処遇等を行う業務（看護、介護、機能訓練、相談業務など）は、原則として兼務した場合は、それぞれ常勤が勤務すべき時間に達しなくなるため、双方の事業所とも、正職員などの雇用形態に関わらず「非常勤」となります。</w:t>
                  </w:r>
                </w:p>
              </w:tc>
            </w:tr>
          </w:tbl>
          <w:p w14:paraId="4642B05D" w14:textId="77777777" w:rsidR="00280FC0" w:rsidRPr="005E3B6B" w:rsidRDefault="00280FC0"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0774BE33"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24B158E9" w14:textId="77777777" w:rsidR="00280FC0" w:rsidRPr="005E3B6B" w:rsidRDefault="00280FC0"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4BA7712D" w14:textId="77777777" w:rsidTr="000D3F5F">
        <w:trPr>
          <w:trHeight w:val="1266"/>
        </w:trPr>
        <w:tc>
          <w:tcPr>
            <w:tcW w:w="993" w:type="dxa"/>
            <w:tcBorders>
              <w:top w:val="nil"/>
              <w:left w:val="single" w:sz="4" w:space="0" w:color="auto"/>
              <w:bottom w:val="nil"/>
              <w:right w:val="single" w:sz="4" w:space="0" w:color="auto"/>
            </w:tcBorders>
          </w:tcPr>
          <w:p w14:paraId="7488F817" w14:textId="77777777" w:rsidR="00280FC0" w:rsidRPr="005E3B6B" w:rsidRDefault="00280FC0" w:rsidP="0024478A">
            <w:pPr>
              <w:adjustRightInd w:val="0"/>
              <w:spacing w:line="0" w:lineRule="atLeast"/>
              <w:ind w:leftChars="-10" w:left="-6" w:hangingChars="9" w:hanging="1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w:t>
            </w:r>
          </w:p>
          <w:p w14:paraId="45A28BD5" w14:textId="77777777" w:rsidR="00280FC0" w:rsidRPr="005E3B6B" w:rsidRDefault="00280FC0" w:rsidP="0024478A">
            <w:pPr>
              <w:adjustRightInd w:val="0"/>
              <w:spacing w:line="0" w:lineRule="atLeast"/>
              <w:ind w:leftChars="-36" w:left="-79"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専ら従事する</w:t>
            </w:r>
          </w:p>
        </w:tc>
        <w:tc>
          <w:tcPr>
            <w:tcW w:w="7796" w:type="dxa"/>
            <w:gridSpan w:val="2"/>
            <w:tcBorders>
              <w:top w:val="nil"/>
              <w:left w:val="single" w:sz="4" w:space="0" w:color="auto"/>
              <w:bottom w:val="nil"/>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011CF24C" w14:textId="77777777" w:rsidTr="00812E9B">
              <w:tc>
                <w:tcPr>
                  <w:tcW w:w="7483" w:type="dxa"/>
                </w:tcPr>
                <w:p w14:paraId="07DB3F6D" w14:textId="77777777" w:rsidR="00280FC0" w:rsidRPr="005E3B6B" w:rsidRDefault="00280FC0"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専ら従事する」とは、原則として、サービス提供時間帯を通じて当該指定施設サービス以外の職務に従事しないことをいいます。この場合のサービス提供時間帯とは、当該従業者の当該サービスに係る勤務時間をいうものであり、当該従業者の常勤・非常勤の別を問いません。専従を求められる職員について、同時並行的に行われるものでない職務について、特養に従事する時間帯以外の時間帯であることを勤務表等で明記したうえで、従事することはできます。なお、これにより「常勤」に必要な時間を満たさなくなった職員は常勤ではなくなりますので注意してください。</w:t>
                  </w:r>
                </w:p>
              </w:tc>
            </w:tr>
          </w:tbl>
          <w:p w14:paraId="4E87FBD7" w14:textId="77777777" w:rsidR="00280FC0" w:rsidRPr="005E3B6B" w:rsidRDefault="00280FC0"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134" w:type="dxa"/>
            <w:tcBorders>
              <w:top w:val="nil"/>
              <w:left w:val="single" w:sz="4" w:space="0" w:color="auto"/>
              <w:bottom w:val="nil"/>
              <w:right w:val="single" w:sz="4" w:space="0" w:color="auto"/>
            </w:tcBorders>
          </w:tcPr>
          <w:p w14:paraId="51D543B8"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H27.4.1Q&amp;A</w:t>
            </w:r>
          </w:p>
          <w:p w14:paraId="7D93BC43"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N0130～133</w:t>
            </w:r>
          </w:p>
        </w:tc>
        <w:tc>
          <w:tcPr>
            <w:tcW w:w="1134" w:type="dxa"/>
            <w:tcBorders>
              <w:top w:val="nil"/>
              <w:left w:val="single" w:sz="4" w:space="0" w:color="auto"/>
              <w:bottom w:val="nil"/>
              <w:right w:val="single" w:sz="4" w:space="0" w:color="auto"/>
            </w:tcBorders>
          </w:tcPr>
          <w:p w14:paraId="27AA4F0D" w14:textId="77777777" w:rsidR="00280FC0" w:rsidRPr="005E3B6B" w:rsidRDefault="00280FC0"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51EA3A5A" w14:textId="77777777" w:rsidTr="000D3F5F">
        <w:trPr>
          <w:trHeight w:val="855"/>
        </w:trPr>
        <w:tc>
          <w:tcPr>
            <w:tcW w:w="993" w:type="dxa"/>
            <w:tcBorders>
              <w:top w:val="nil"/>
              <w:left w:val="single" w:sz="4" w:space="0" w:color="auto"/>
              <w:bottom w:val="nil"/>
              <w:right w:val="single" w:sz="4" w:space="0" w:color="auto"/>
            </w:tcBorders>
          </w:tcPr>
          <w:p w14:paraId="71ADA1D0" w14:textId="77777777" w:rsidR="00280FC0" w:rsidRPr="005E3B6B" w:rsidRDefault="00280FC0"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nil"/>
              <w:left w:val="single" w:sz="4" w:space="0" w:color="auto"/>
              <w:bottom w:val="dotted" w:sz="4" w:space="0" w:color="auto"/>
              <w:right w:val="single" w:sz="4" w:space="0" w:color="auto"/>
            </w:tcBorders>
          </w:tcPr>
          <w:tbl>
            <w:tblPr>
              <w:tblStyle w:val="ab"/>
              <w:tblpPr w:leftFromText="142" w:rightFromText="142" w:vertAnchor="page" w:horzAnchor="margin" w:tblpY="123"/>
              <w:tblOverlap w:val="never"/>
              <w:tblW w:w="7483" w:type="dxa"/>
              <w:tblLayout w:type="fixed"/>
              <w:tblLook w:val="04A0" w:firstRow="1" w:lastRow="0" w:firstColumn="1" w:lastColumn="0" w:noHBand="0" w:noVBand="1"/>
            </w:tblPr>
            <w:tblGrid>
              <w:gridCol w:w="7483"/>
            </w:tblGrid>
            <w:tr w:rsidR="005E3B6B" w:rsidRPr="005E3B6B" w14:paraId="168F128F" w14:textId="77777777" w:rsidTr="00E26665">
              <w:tc>
                <w:tcPr>
                  <w:tcW w:w="7483" w:type="dxa"/>
                </w:tcPr>
                <w:p w14:paraId="2D2599EE" w14:textId="77777777" w:rsidR="00E26665" w:rsidRPr="005E3B6B" w:rsidRDefault="00E26665"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看護職員を「個別機能訓練加算」の「機能訓練指導員」に位置づけたときは、「専ら」「常勤の」という加算要件がありますので、当該職員は「看護職員」として勤務表に位置づけることができません。（＝配置基準上の看護職員数には算入できない。）</w:t>
                  </w:r>
                </w:p>
              </w:tc>
            </w:tr>
          </w:tbl>
          <w:p w14:paraId="09C7BC4A" w14:textId="77777777" w:rsidR="00280FC0" w:rsidRPr="005E3B6B" w:rsidRDefault="00280FC0"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134" w:type="dxa"/>
            <w:tcBorders>
              <w:top w:val="nil"/>
              <w:left w:val="single" w:sz="4" w:space="0" w:color="auto"/>
              <w:bottom w:val="nil"/>
              <w:right w:val="single" w:sz="4" w:space="0" w:color="auto"/>
            </w:tcBorders>
          </w:tcPr>
          <w:p w14:paraId="4E8F092C"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605FAFDA" w14:textId="77777777" w:rsidR="00280FC0" w:rsidRPr="005E3B6B" w:rsidRDefault="00280FC0"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49133140" w14:textId="77777777" w:rsidTr="000D3F5F">
        <w:trPr>
          <w:trHeight w:val="1395"/>
        </w:trPr>
        <w:tc>
          <w:tcPr>
            <w:tcW w:w="993" w:type="dxa"/>
            <w:tcBorders>
              <w:top w:val="nil"/>
              <w:left w:val="single" w:sz="4" w:space="0" w:color="auto"/>
              <w:bottom w:val="single" w:sz="4" w:space="0" w:color="auto"/>
              <w:right w:val="single" w:sz="4" w:space="0" w:color="auto"/>
            </w:tcBorders>
          </w:tcPr>
          <w:p w14:paraId="21CD67B6" w14:textId="77777777" w:rsidR="00280FC0" w:rsidRPr="005E3B6B" w:rsidRDefault="00280FC0"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nil"/>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163"/>
              <w:tblOverlap w:val="never"/>
              <w:tblW w:w="7483" w:type="dxa"/>
              <w:tblLayout w:type="fixed"/>
              <w:tblLook w:val="04A0" w:firstRow="1" w:lastRow="0" w:firstColumn="1" w:lastColumn="0" w:noHBand="0" w:noVBand="1"/>
            </w:tblPr>
            <w:tblGrid>
              <w:gridCol w:w="7483"/>
            </w:tblGrid>
            <w:tr w:rsidR="005E3B6B" w:rsidRPr="005E3B6B" w14:paraId="747938A4" w14:textId="77777777" w:rsidTr="00E26665">
              <w:tc>
                <w:tcPr>
                  <w:tcW w:w="7483" w:type="dxa"/>
                </w:tcPr>
                <w:p w14:paraId="601082DD" w14:textId="77777777" w:rsidR="00E26665" w:rsidRPr="005E3B6B" w:rsidRDefault="00E26665"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看護職員が機能訓練指導員を兼務する場合、看護体制加算（Ⅱ）及び（Ⅳ（併設短期入居生活介護））の加算要件としての常勤換算には、当該看護職員が機能訓練指導員として従事した時間は含むことができません（看護業務と機能訓練指導員業務の従事時間を区分する必要があります）。また、看護体制加算(Ⅰ)及び(Ⅲ（併設短期入居生活介護）)の加算要件としての常勤看護師については、看護職員以外の業務に従事する看護師によって算定することは望ましくありません。</w:t>
                  </w:r>
                </w:p>
              </w:tc>
            </w:tr>
          </w:tbl>
          <w:p w14:paraId="697EDC0B" w14:textId="77777777" w:rsidR="00280FC0" w:rsidRPr="005E3B6B" w:rsidRDefault="00280FC0"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shd w:val="clear" w:color="auto" w:fill="auto"/>
          </w:tcPr>
          <w:p w14:paraId="42CC8490"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TW"/>
              </w:rPr>
            </w:pPr>
            <w:r w:rsidRPr="005E3B6B">
              <w:rPr>
                <w:rFonts w:hAnsi="ＭＳ ゴシック" w:cstheme="minorBidi" w:hint="eastAsia"/>
                <w:color w:val="000000" w:themeColor="text1"/>
                <w:w w:val="83"/>
                <w:kern w:val="0"/>
                <w:sz w:val="16"/>
                <w:szCs w:val="16"/>
                <w:lang w:eastAsia="zh-TW"/>
              </w:rPr>
              <w:t>Ｈ21.3.23平成21年</w:t>
            </w:r>
          </w:p>
          <w:p w14:paraId="3B0657BD"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TW"/>
              </w:rPr>
            </w:pPr>
            <w:r w:rsidRPr="005E3B6B">
              <w:rPr>
                <w:rFonts w:hAnsi="ＭＳ ゴシック" w:cstheme="minorBidi" w:hint="eastAsia"/>
                <w:color w:val="000000" w:themeColor="text1"/>
                <w:w w:val="83"/>
                <w:kern w:val="0"/>
                <w:sz w:val="16"/>
                <w:szCs w:val="16"/>
                <w:lang w:eastAsia="zh-TW"/>
              </w:rPr>
              <w:t>改定関係Q＆Ａ</w:t>
            </w:r>
          </w:p>
          <w:p w14:paraId="7D60B5D0"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vol.1問83</w:t>
            </w:r>
          </w:p>
          <w:p w14:paraId="022BE9B2" w14:textId="77777777" w:rsidR="00280FC0" w:rsidRPr="005E3B6B" w:rsidRDefault="00280FC0"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69B1122D" w14:textId="77777777" w:rsidR="00280FC0" w:rsidRPr="005E3B6B" w:rsidRDefault="00280FC0"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792E5BBA" w14:textId="77777777" w:rsidTr="000D3F5F">
        <w:trPr>
          <w:trHeight w:val="343"/>
        </w:trPr>
        <w:tc>
          <w:tcPr>
            <w:tcW w:w="9923" w:type="dxa"/>
            <w:gridSpan w:val="4"/>
            <w:tcBorders>
              <w:top w:val="nil"/>
            </w:tcBorders>
            <w:shd w:val="clear" w:color="auto" w:fill="DAEEF3" w:themeFill="accent5" w:themeFillTint="33"/>
            <w:vAlign w:val="center"/>
          </w:tcPr>
          <w:p w14:paraId="00553A1F" w14:textId="77777777" w:rsidR="00535BAA" w:rsidRPr="005E3B6B" w:rsidRDefault="00535BAA" w:rsidP="0024478A">
            <w:pPr>
              <w:adjustRightInd w:val="0"/>
              <w:spacing w:line="0" w:lineRule="atLeast"/>
              <w:ind w:leftChars="-10" w:left="169" w:hangingChars="87" w:hanging="191"/>
              <w:contextualSpacing/>
              <w:rPr>
                <w:rFonts w:hAnsi="ＭＳ ゴシック" w:cs="ＭＳ 明朝"/>
                <w:color w:val="000000" w:themeColor="text1"/>
                <w:szCs w:val="21"/>
              </w:rPr>
            </w:pPr>
            <w:r w:rsidRPr="005E3B6B">
              <w:rPr>
                <w:rFonts w:hAnsi="ＭＳ ゴシック" w:cs="ＭＳ 明朝" w:hint="eastAsia"/>
                <w:color w:val="000000" w:themeColor="text1"/>
                <w:szCs w:val="21"/>
              </w:rPr>
              <w:t>第２　人員に関する基準</w:t>
            </w:r>
          </w:p>
        </w:tc>
        <w:tc>
          <w:tcPr>
            <w:tcW w:w="1134" w:type="dxa"/>
            <w:tcBorders>
              <w:top w:val="nil"/>
            </w:tcBorders>
            <w:shd w:val="clear" w:color="auto" w:fill="DAEEF3" w:themeFill="accent5" w:themeFillTint="33"/>
          </w:tcPr>
          <w:p w14:paraId="60A370E1" w14:textId="77777777" w:rsidR="00535BAA" w:rsidRPr="005E3B6B" w:rsidRDefault="00535BAA" w:rsidP="0024478A">
            <w:pPr>
              <w:adjustRightInd w:val="0"/>
              <w:spacing w:line="0" w:lineRule="atLeast"/>
              <w:ind w:leftChars="-10" w:left="169" w:hangingChars="87" w:hanging="191"/>
              <w:contextualSpacing/>
              <w:rPr>
                <w:rFonts w:hAnsi="ＭＳ ゴシック" w:cs="ＭＳ 明朝"/>
                <w:color w:val="000000" w:themeColor="text1"/>
                <w:szCs w:val="21"/>
              </w:rPr>
            </w:pPr>
          </w:p>
        </w:tc>
      </w:tr>
      <w:tr w:rsidR="005E3B6B" w:rsidRPr="005E3B6B" w14:paraId="73D1C645" w14:textId="77777777" w:rsidTr="000D3F5F">
        <w:tc>
          <w:tcPr>
            <w:tcW w:w="993" w:type="dxa"/>
            <w:vMerge w:val="restart"/>
            <w:tcBorders>
              <w:top w:val="single" w:sz="4" w:space="0" w:color="auto"/>
              <w:left w:val="single" w:sz="4" w:space="0" w:color="auto"/>
              <w:right w:val="single" w:sz="4" w:space="0" w:color="auto"/>
            </w:tcBorders>
          </w:tcPr>
          <w:p w14:paraId="0281DDB1" w14:textId="77777777" w:rsidR="00BE02DC" w:rsidRPr="005E3B6B" w:rsidRDefault="001A17C5"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3</w:t>
            </w:r>
          </w:p>
          <w:p w14:paraId="4B22912A" w14:textId="77777777" w:rsidR="00BE02DC" w:rsidRPr="005E3B6B" w:rsidRDefault="00BE02DC"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医師</w:t>
            </w:r>
          </w:p>
        </w:tc>
        <w:tc>
          <w:tcPr>
            <w:tcW w:w="6804" w:type="dxa"/>
            <w:tcBorders>
              <w:top w:val="single" w:sz="4" w:space="0" w:color="auto"/>
              <w:left w:val="single" w:sz="4" w:space="0" w:color="auto"/>
              <w:bottom w:val="single" w:sz="4" w:space="0" w:color="auto"/>
              <w:right w:val="single" w:sz="4" w:space="0" w:color="auto"/>
            </w:tcBorders>
          </w:tcPr>
          <w:p w14:paraId="0827C524" w14:textId="77777777" w:rsidR="00BE02DC" w:rsidRPr="005E3B6B" w:rsidRDefault="00BE02DC" w:rsidP="0024478A">
            <w:pPr>
              <w:spacing w:line="0" w:lineRule="atLeast"/>
              <w:ind w:firstLineChars="0"/>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（１）　入居者に対し健康管理及び療養上の指導を行うために必要な数を配置していますか。 </w:t>
            </w:r>
          </w:p>
        </w:tc>
        <w:tc>
          <w:tcPr>
            <w:tcW w:w="992" w:type="dxa"/>
            <w:tcBorders>
              <w:top w:val="single" w:sz="4" w:space="0" w:color="auto"/>
              <w:left w:val="single" w:sz="4" w:space="0" w:color="auto"/>
              <w:bottom w:val="single" w:sz="4" w:space="0" w:color="auto"/>
              <w:right w:val="single" w:sz="4" w:space="0" w:color="auto"/>
            </w:tcBorders>
          </w:tcPr>
          <w:p w14:paraId="78C2A821"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vMerge w:val="restart"/>
            <w:tcBorders>
              <w:top w:val="single" w:sz="4" w:space="0" w:color="auto"/>
              <w:left w:val="single" w:sz="4" w:space="0" w:color="auto"/>
              <w:right w:val="single" w:sz="4" w:space="0" w:color="auto"/>
            </w:tcBorders>
          </w:tcPr>
          <w:p w14:paraId="5EB8E0B7" w14:textId="3E6DE45C"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条例第</w:t>
            </w:r>
            <w:r w:rsidR="00EC00F7" w:rsidRPr="005E3B6B">
              <w:rPr>
                <w:rFonts w:hAnsi="ＭＳ ゴシック" w:cstheme="minorBidi" w:hint="eastAsia"/>
                <w:color w:val="000000" w:themeColor="text1"/>
                <w:w w:val="83"/>
                <w:kern w:val="0"/>
                <w:sz w:val="16"/>
                <w:szCs w:val="16"/>
              </w:rPr>
              <w:t>4</w:t>
            </w:r>
            <w:r w:rsidRPr="005E3B6B">
              <w:rPr>
                <w:rFonts w:hAnsi="ＭＳ ゴシック" w:cstheme="minorBidi" w:hint="eastAsia"/>
                <w:color w:val="000000" w:themeColor="text1"/>
                <w:w w:val="83"/>
                <w:kern w:val="0"/>
                <w:sz w:val="16"/>
                <w:szCs w:val="16"/>
                <w:lang w:eastAsia="zh-CN"/>
              </w:rPr>
              <w:t>条第１項第１号</w:t>
            </w:r>
          </w:p>
          <w:p w14:paraId="7591A784"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6FD46764"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第４条第1項</w:t>
            </w:r>
          </w:p>
          <w:p w14:paraId="428F4B82"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第1号</w:t>
            </w:r>
          </w:p>
        </w:tc>
        <w:tc>
          <w:tcPr>
            <w:tcW w:w="1134" w:type="dxa"/>
            <w:vMerge w:val="restart"/>
            <w:tcBorders>
              <w:top w:val="single" w:sz="4" w:space="0" w:color="auto"/>
              <w:left w:val="single" w:sz="4" w:space="0" w:color="auto"/>
              <w:right w:val="single" w:sz="4" w:space="0" w:color="auto"/>
            </w:tcBorders>
          </w:tcPr>
          <w:p w14:paraId="0E508E86"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p w14:paraId="43786B6B"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・勤務表</w:t>
            </w:r>
          </w:p>
          <w:p w14:paraId="7DBDBF4F"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・出勤簿</w:t>
            </w:r>
          </w:p>
          <w:p w14:paraId="736138ED"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r w:rsidRPr="005E3B6B">
              <w:rPr>
                <w:rFonts w:hAnsi="ＭＳ ゴシック" w:cstheme="minorBidi" w:hint="eastAsia"/>
                <w:color w:val="000000" w:themeColor="text1"/>
                <w:w w:val="83"/>
                <w:kern w:val="0"/>
                <w:sz w:val="18"/>
                <w:szCs w:val="18"/>
                <w:lang w:eastAsia="zh-CN"/>
              </w:rPr>
              <w:t>・資格証の写し</w:t>
            </w:r>
          </w:p>
        </w:tc>
      </w:tr>
      <w:tr w:rsidR="005E3B6B" w:rsidRPr="005E3B6B" w14:paraId="36CC893C" w14:textId="77777777" w:rsidTr="000D3F5F">
        <w:trPr>
          <w:trHeight w:val="3157"/>
        </w:trPr>
        <w:tc>
          <w:tcPr>
            <w:tcW w:w="993" w:type="dxa"/>
            <w:vMerge/>
            <w:tcBorders>
              <w:left w:val="single" w:sz="4" w:space="0" w:color="auto"/>
              <w:right w:val="single" w:sz="4" w:space="0" w:color="auto"/>
            </w:tcBorders>
          </w:tcPr>
          <w:p w14:paraId="51B02DBE" w14:textId="77777777" w:rsidR="00BE02DC" w:rsidRPr="005E3B6B" w:rsidRDefault="00BE02DC" w:rsidP="0024478A">
            <w:pPr>
              <w:adjustRightInd w:val="0"/>
              <w:spacing w:line="0" w:lineRule="atLeast"/>
              <w:ind w:leftChars="-15" w:left="23" w:hangingChars="31" w:hanging="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tcPr>
          <w:p w14:paraId="6ED7A26B" w14:textId="77777777" w:rsidR="00BE02DC" w:rsidRPr="005E3B6B" w:rsidRDefault="001A17C5"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w:t>
            </w:r>
            <w:r w:rsidR="00BE02DC" w:rsidRPr="005E3B6B">
              <w:rPr>
                <w:rFonts w:hAnsi="ＭＳ ゴシック" w:cs="ＭＳ 明朝" w:hint="eastAsia"/>
                <w:color w:val="000000" w:themeColor="text1"/>
                <w:sz w:val="16"/>
                <w:szCs w:val="16"/>
              </w:rPr>
              <w:t>2) 嘱託医の契約を締結していますか。</w:t>
            </w:r>
          </w:p>
          <w:tbl>
            <w:tblPr>
              <w:tblStyle w:val="ab"/>
              <w:tblW w:w="6362" w:type="dxa"/>
              <w:tblInd w:w="144" w:type="dxa"/>
              <w:tblLayout w:type="fixed"/>
              <w:tblLook w:val="04A0" w:firstRow="1" w:lastRow="0" w:firstColumn="1" w:lastColumn="0" w:noHBand="0" w:noVBand="1"/>
            </w:tblPr>
            <w:tblGrid>
              <w:gridCol w:w="2120"/>
              <w:gridCol w:w="2121"/>
              <w:gridCol w:w="2121"/>
            </w:tblGrid>
            <w:tr w:rsidR="005E3B6B" w:rsidRPr="005E3B6B" w14:paraId="438388A1" w14:textId="77777777" w:rsidTr="00F0163D">
              <w:trPr>
                <w:trHeight w:val="314"/>
              </w:trPr>
              <w:tc>
                <w:tcPr>
                  <w:tcW w:w="2120" w:type="dxa"/>
                </w:tcPr>
                <w:p w14:paraId="617EDF40"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項目</w:t>
                  </w:r>
                </w:p>
              </w:tc>
              <w:tc>
                <w:tcPr>
                  <w:tcW w:w="2121" w:type="dxa"/>
                </w:tcPr>
                <w:p w14:paraId="5B47882B"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（１人目）</w:t>
                  </w:r>
                </w:p>
              </w:tc>
              <w:tc>
                <w:tcPr>
                  <w:tcW w:w="2121" w:type="dxa"/>
                </w:tcPr>
                <w:p w14:paraId="623FC55E"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（複数の場合）</w:t>
                  </w:r>
                </w:p>
              </w:tc>
            </w:tr>
            <w:tr w:rsidR="005E3B6B" w:rsidRPr="005E3B6B" w14:paraId="21CC37E3" w14:textId="77777777" w:rsidTr="00F0163D">
              <w:trPr>
                <w:trHeight w:val="314"/>
              </w:trPr>
              <w:tc>
                <w:tcPr>
                  <w:tcW w:w="2120" w:type="dxa"/>
                </w:tcPr>
                <w:p w14:paraId="281D6E64"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嘱託医の指名</w:t>
                  </w:r>
                </w:p>
              </w:tc>
              <w:tc>
                <w:tcPr>
                  <w:tcW w:w="2121" w:type="dxa"/>
                </w:tcPr>
                <w:p w14:paraId="0C20CD5F"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2121" w:type="dxa"/>
                </w:tcPr>
                <w:p w14:paraId="61735D39"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088CEAEB" w14:textId="77777777" w:rsidTr="00F0163D">
              <w:trPr>
                <w:trHeight w:val="325"/>
              </w:trPr>
              <w:tc>
                <w:tcPr>
                  <w:tcW w:w="2120" w:type="dxa"/>
                </w:tcPr>
                <w:p w14:paraId="3288D3AF"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契約年月日</w:t>
                  </w:r>
                </w:p>
              </w:tc>
              <w:tc>
                <w:tcPr>
                  <w:tcW w:w="2121" w:type="dxa"/>
                </w:tcPr>
                <w:p w14:paraId="462DC0B5"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2121" w:type="dxa"/>
                </w:tcPr>
                <w:p w14:paraId="6446BB50"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61A16992" w14:textId="77777777" w:rsidTr="00F0163D">
              <w:trPr>
                <w:trHeight w:val="314"/>
              </w:trPr>
              <w:tc>
                <w:tcPr>
                  <w:tcW w:w="2120" w:type="dxa"/>
                </w:tcPr>
                <w:p w14:paraId="211D00B4"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主たる勤務先</w:t>
                  </w:r>
                </w:p>
              </w:tc>
              <w:tc>
                <w:tcPr>
                  <w:tcW w:w="2121" w:type="dxa"/>
                </w:tcPr>
                <w:p w14:paraId="70B0D03B"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2121" w:type="dxa"/>
                </w:tcPr>
                <w:p w14:paraId="4A315547"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5F2092D4" w14:textId="77777777" w:rsidTr="00F0163D">
              <w:trPr>
                <w:trHeight w:val="314"/>
              </w:trPr>
              <w:tc>
                <w:tcPr>
                  <w:tcW w:w="2120" w:type="dxa"/>
                </w:tcPr>
                <w:p w14:paraId="085BEBA5"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専門科目</w:t>
                  </w:r>
                </w:p>
              </w:tc>
              <w:tc>
                <w:tcPr>
                  <w:tcW w:w="2121" w:type="dxa"/>
                </w:tcPr>
                <w:p w14:paraId="496BD81B"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2121" w:type="dxa"/>
                </w:tcPr>
                <w:p w14:paraId="494E625E"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65AFE6A9" w14:textId="77777777" w:rsidTr="00F0163D">
              <w:trPr>
                <w:trHeight w:val="314"/>
              </w:trPr>
              <w:tc>
                <w:tcPr>
                  <w:tcW w:w="2120" w:type="dxa"/>
                </w:tcPr>
                <w:p w14:paraId="7FADB151"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勤務日（曜日）</w:t>
                  </w:r>
                </w:p>
              </w:tc>
              <w:tc>
                <w:tcPr>
                  <w:tcW w:w="2121" w:type="dxa"/>
                </w:tcPr>
                <w:p w14:paraId="45787C9E"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2121" w:type="dxa"/>
                </w:tcPr>
                <w:p w14:paraId="3A518D8B"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551C33A9" w14:textId="77777777" w:rsidTr="00F0163D">
              <w:trPr>
                <w:trHeight w:val="325"/>
              </w:trPr>
              <w:tc>
                <w:tcPr>
                  <w:tcW w:w="2120" w:type="dxa"/>
                </w:tcPr>
                <w:p w14:paraId="2830C114"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月の勤務日数</w:t>
                  </w:r>
                </w:p>
              </w:tc>
              <w:tc>
                <w:tcPr>
                  <w:tcW w:w="2121" w:type="dxa"/>
                </w:tcPr>
                <w:p w14:paraId="716BF461"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2121" w:type="dxa"/>
                </w:tcPr>
                <w:p w14:paraId="558B1E74"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4F1E94B3" w14:textId="77777777" w:rsidTr="00F0163D">
              <w:trPr>
                <w:trHeight w:val="314"/>
              </w:trPr>
              <w:tc>
                <w:tcPr>
                  <w:tcW w:w="2120" w:type="dxa"/>
                </w:tcPr>
                <w:p w14:paraId="35F6CD56"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月の勤務時間</w:t>
                  </w:r>
                </w:p>
              </w:tc>
              <w:tc>
                <w:tcPr>
                  <w:tcW w:w="2121" w:type="dxa"/>
                </w:tcPr>
                <w:p w14:paraId="58302825"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2121" w:type="dxa"/>
                </w:tcPr>
                <w:p w14:paraId="4A80ED5B" w14:textId="77777777" w:rsidR="00BE02DC" w:rsidRPr="005E3B6B" w:rsidRDefault="00BE02DC" w:rsidP="0024478A">
                  <w:pPr>
                    <w:adjustRightInd w:val="0"/>
                    <w:spacing w:line="0" w:lineRule="atLeast"/>
                    <w:ind w:left="0" w:firstLineChars="0" w:firstLine="0"/>
                    <w:contextualSpacing/>
                    <w:rPr>
                      <w:rFonts w:hAnsi="ＭＳ ゴシック" w:cs="ＭＳ 明朝"/>
                      <w:color w:val="000000" w:themeColor="text1"/>
                      <w:sz w:val="16"/>
                      <w:szCs w:val="16"/>
                    </w:rPr>
                  </w:pPr>
                </w:p>
              </w:tc>
            </w:tr>
          </w:tbl>
          <w:p w14:paraId="633B6C4B" w14:textId="77777777" w:rsidR="00BE02DC" w:rsidRPr="005E3B6B" w:rsidRDefault="00BE02DC" w:rsidP="0024478A">
            <w:pPr>
              <w:adjustRightInd w:val="0"/>
              <w:spacing w:line="0" w:lineRule="atLeast"/>
              <w:ind w:left="106" w:hanging="106"/>
              <w:contextualSpacing/>
              <w:rPr>
                <w:rFonts w:hAnsi="ＭＳ ゴシック" w:cs="ＭＳ 明朝"/>
                <w:color w:val="000000" w:themeColor="text1"/>
                <w:sz w:val="16"/>
                <w:szCs w:val="16"/>
              </w:rPr>
            </w:pPr>
          </w:p>
        </w:tc>
        <w:tc>
          <w:tcPr>
            <w:tcW w:w="992" w:type="dxa"/>
            <w:tcBorders>
              <w:top w:val="single" w:sz="4" w:space="0" w:color="auto"/>
              <w:left w:val="single" w:sz="4" w:space="0" w:color="auto"/>
              <w:bottom w:val="nil"/>
              <w:right w:val="single" w:sz="4" w:space="0" w:color="auto"/>
            </w:tcBorders>
          </w:tcPr>
          <w:p w14:paraId="79B66E35"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66AED5D9"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vMerge/>
            <w:tcBorders>
              <w:left w:val="single" w:sz="4" w:space="0" w:color="auto"/>
              <w:bottom w:val="nil"/>
              <w:right w:val="single" w:sz="4" w:space="0" w:color="auto"/>
            </w:tcBorders>
          </w:tcPr>
          <w:p w14:paraId="5C4EC391"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vMerge/>
            <w:tcBorders>
              <w:left w:val="single" w:sz="4" w:space="0" w:color="auto"/>
              <w:bottom w:val="nil"/>
              <w:right w:val="single" w:sz="4" w:space="0" w:color="auto"/>
            </w:tcBorders>
          </w:tcPr>
          <w:p w14:paraId="54B1746E"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56F51D15" w14:textId="77777777" w:rsidTr="000D3F5F">
        <w:tc>
          <w:tcPr>
            <w:tcW w:w="993" w:type="dxa"/>
            <w:vMerge w:val="restart"/>
            <w:tcBorders>
              <w:top w:val="single" w:sz="4" w:space="0" w:color="auto"/>
              <w:left w:val="single" w:sz="4" w:space="0" w:color="auto"/>
              <w:right w:val="single" w:sz="4" w:space="0" w:color="auto"/>
            </w:tcBorders>
          </w:tcPr>
          <w:p w14:paraId="5FB9A480" w14:textId="77777777" w:rsidR="001D71E2" w:rsidRPr="005E3B6B" w:rsidRDefault="001D71E2" w:rsidP="0024478A">
            <w:pPr>
              <w:adjustRightInd w:val="0"/>
              <w:spacing w:line="0" w:lineRule="atLeast"/>
              <w:ind w:leftChars="-15" w:left="23" w:hangingChars="31" w:hanging="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（生活相談員・介護職員・看護職員の員数の留意点）</w:t>
            </w:r>
          </w:p>
        </w:tc>
        <w:tc>
          <w:tcPr>
            <w:tcW w:w="6804" w:type="dxa"/>
            <w:tcBorders>
              <w:top w:val="single" w:sz="4" w:space="0" w:color="auto"/>
              <w:left w:val="single" w:sz="4" w:space="0" w:color="auto"/>
              <w:bottom w:val="nil"/>
              <w:right w:val="single" w:sz="4" w:space="0" w:color="auto"/>
            </w:tcBorders>
          </w:tcPr>
          <w:p w14:paraId="6FE8BD4E" w14:textId="77777777" w:rsidR="001D71E2" w:rsidRPr="005E3B6B" w:rsidRDefault="001D71E2"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(短期入居併設の特養における生活相談員・介護職員・看護職員の員数の留意点)</w:t>
            </w:r>
          </w:p>
        </w:tc>
        <w:tc>
          <w:tcPr>
            <w:tcW w:w="992" w:type="dxa"/>
            <w:tcBorders>
              <w:top w:val="single" w:sz="4" w:space="0" w:color="auto"/>
              <w:left w:val="single" w:sz="4" w:space="0" w:color="auto"/>
              <w:bottom w:val="nil"/>
              <w:right w:val="single" w:sz="4" w:space="0" w:color="auto"/>
            </w:tcBorders>
          </w:tcPr>
          <w:p w14:paraId="4EB34E60" w14:textId="77777777" w:rsidR="001D71E2" w:rsidRPr="005E3B6B" w:rsidRDefault="001D71E2"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nil"/>
              <w:right w:val="single" w:sz="4" w:space="0" w:color="auto"/>
            </w:tcBorders>
          </w:tcPr>
          <w:p w14:paraId="4FD28813"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vMerge w:val="restart"/>
            <w:tcBorders>
              <w:top w:val="single" w:sz="4" w:space="0" w:color="auto"/>
              <w:left w:val="single" w:sz="4" w:space="0" w:color="auto"/>
              <w:right w:val="single" w:sz="4" w:space="0" w:color="auto"/>
            </w:tcBorders>
          </w:tcPr>
          <w:p w14:paraId="5ABB1A84" w14:textId="77777777" w:rsidR="001D71E2" w:rsidRPr="005E3B6B" w:rsidRDefault="001D71E2"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2DBE1E4D" w14:textId="77777777" w:rsidTr="000D3F5F">
        <w:trPr>
          <w:trHeight w:val="373"/>
        </w:trPr>
        <w:tc>
          <w:tcPr>
            <w:tcW w:w="993" w:type="dxa"/>
            <w:vMerge/>
            <w:tcBorders>
              <w:left w:val="single" w:sz="4" w:space="0" w:color="auto"/>
              <w:right w:val="single" w:sz="4" w:space="0" w:color="auto"/>
            </w:tcBorders>
          </w:tcPr>
          <w:p w14:paraId="14699462" w14:textId="77777777" w:rsidR="001D71E2" w:rsidRPr="005E3B6B" w:rsidRDefault="001D71E2"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nil"/>
              <w:left w:val="single" w:sz="4" w:space="0" w:color="auto"/>
              <w:bottom w:val="nil"/>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6DB50FB5" w14:textId="77777777" w:rsidTr="00812E9B">
              <w:tc>
                <w:tcPr>
                  <w:tcW w:w="7483" w:type="dxa"/>
                </w:tcPr>
                <w:p w14:paraId="316E40B4" w14:textId="77777777" w:rsidR="001D71E2" w:rsidRPr="005E3B6B" w:rsidRDefault="001D71E2"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特別養護老人ホームに併設される短期入居については、特養に必要とされる数の従業者に加えて併設短期の従業者を確保する必要があります。</w:t>
                  </w:r>
                </w:p>
              </w:tc>
            </w:tr>
          </w:tbl>
          <w:p w14:paraId="5628762F" w14:textId="77777777" w:rsidR="001D71E2" w:rsidRPr="005E3B6B" w:rsidRDefault="001D71E2"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694AC469"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平11厚令37</w:t>
            </w:r>
          </w:p>
          <w:p w14:paraId="745DDA17"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第121条第4項</w:t>
            </w:r>
          </w:p>
        </w:tc>
        <w:tc>
          <w:tcPr>
            <w:tcW w:w="1134" w:type="dxa"/>
            <w:vMerge/>
            <w:tcBorders>
              <w:left w:val="single" w:sz="4" w:space="0" w:color="auto"/>
              <w:right w:val="single" w:sz="4" w:space="0" w:color="auto"/>
            </w:tcBorders>
          </w:tcPr>
          <w:p w14:paraId="4F849E6A" w14:textId="77777777" w:rsidR="001D71E2" w:rsidRPr="005E3B6B" w:rsidRDefault="001D71E2"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7C58404B" w14:textId="77777777" w:rsidTr="000D3F5F">
        <w:trPr>
          <w:trHeight w:val="563"/>
        </w:trPr>
        <w:tc>
          <w:tcPr>
            <w:tcW w:w="993" w:type="dxa"/>
            <w:vMerge/>
            <w:tcBorders>
              <w:left w:val="single" w:sz="4" w:space="0" w:color="auto"/>
              <w:bottom w:val="single" w:sz="4" w:space="0" w:color="auto"/>
              <w:right w:val="single" w:sz="4" w:space="0" w:color="auto"/>
            </w:tcBorders>
          </w:tcPr>
          <w:p w14:paraId="719D48FC" w14:textId="77777777" w:rsidR="001D71E2" w:rsidRPr="005E3B6B" w:rsidRDefault="001D71E2"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nil"/>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0EFB8478" w14:textId="77777777" w:rsidTr="00812E9B">
              <w:tc>
                <w:tcPr>
                  <w:tcW w:w="7483" w:type="dxa"/>
                </w:tcPr>
                <w:p w14:paraId="3A05E3A8" w14:textId="77777777" w:rsidR="001D71E2" w:rsidRPr="005E3B6B" w:rsidRDefault="001D71E2"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この場合、併設短期入居の生活相談員、介護職員及び看護職員の員数は、特養と併設短期の利用者数を合算して、職員の配置数及び夜勤数を算出します。</w:t>
                  </w:r>
                </w:p>
              </w:tc>
            </w:tr>
          </w:tbl>
          <w:p w14:paraId="62159A4D" w14:textId="77777777" w:rsidR="001D71E2" w:rsidRPr="005E3B6B" w:rsidRDefault="001D71E2"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71CD6A57"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老企25</w:t>
            </w:r>
          </w:p>
          <w:p w14:paraId="70757ACC"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第3の8のハ</w:t>
            </w:r>
          </w:p>
        </w:tc>
        <w:tc>
          <w:tcPr>
            <w:tcW w:w="1134" w:type="dxa"/>
            <w:vMerge/>
            <w:tcBorders>
              <w:left w:val="single" w:sz="4" w:space="0" w:color="auto"/>
              <w:bottom w:val="single" w:sz="4" w:space="0" w:color="auto"/>
              <w:right w:val="single" w:sz="4" w:space="0" w:color="auto"/>
            </w:tcBorders>
          </w:tcPr>
          <w:p w14:paraId="65F4D33A" w14:textId="77777777" w:rsidR="001D71E2" w:rsidRPr="005E3B6B" w:rsidRDefault="001D71E2"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002E51C1" w14:textId="77777777" w:rsidTr="001E02B5">
        <w:trPr>
          <w:trHeight w:val="1191"/>
        </w:trPr>
        <w:tc>
          <w:tcPr>
            <w:tcW w:w="993" w:type="dxa"/>
            <w:tcBorders>
              <w:top w:val="single" w:sz="4" w:space="0" w:color="auto"/>
              <w:left w:val="single" w:sz="4" w:space="0" w:color="auto"/>
              <w:bottom w:val="nil"/>
              <w:right w:val="single" w:sz="4" w:space="0" w:color="auto"/>
            </w:tcBorders>
          </w:tcPr>
          <w:p w14:paraId="60A7707C" w14:textId="77777777" w:rsidR="001D71E2" w:rsidRPr="005E3B6B" w:rsidRDefault="007E2005"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w:t>
            </w:r>
          </w:p>
          <w:p w14:paraId="12932CD3" w14:textId="77777777" w:rsidR="001D71E2" w:rsidRPr="005E3B6B" w:rsidRDefault="001D71E2"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生活相談員</w:t>
            </w:r>
          </w:p>
        </w:tc>
        <w:tc>
          <w:tcPr>
            <w:tcW w:w="6804" w:type="dxa"/>
            <w:tcBorders>
              <w:top w:val="single" w:sz="4" w:space="0" w:color="auto"/>
              <w:left w:val="single" w:sz="4" w:space="0" w:color="auto"/>
              <w:bottom w:val="single" w:sz="4" w:space="0" w:color="auto"/>
              <w:right w:val="single" w:sz="4" w:space="0" w:color="auto"/>
            </w:tcBorders>
          </w:tcPr>
          <w:p w14:paraId="332B6415" w14:textId="77777777" w:rsidR="001D71E2" w:rsidRPr="005E3B6B" w:rsidRDefault="001D71E2" w:rsidP="0024478A">
            <w:pPr>
              <w:adjustRightInd w:val="0"/>
              <w:spacing w:line="0" w:lineRule="atLeast"/>
              <w:ind w:left="106" w:hanging="106"/>
              <w:contextualSpacing/>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入居者の数が</w:t>
            </w:r>
            <w:r w:rsidRPr="005E3B6B">
              <w:rPr>
                <w:rFonts w:hAnsi="ＭＳ ゴシック" w:cs="ＭＳ 明朝"/>
                <w:color w:val="000000" w:themeColor="text1"/>
                <w:sz w:val="16"/>
                <w:szCs w:val="16"/>
              </w:rPr>
              <w:t>100</w:t>
            </w:r>
            <w:r w:rsidRPr="005E3B6B">
              <w:rPr>
                <w:rFonts w:hAnsi="ＭＳ ゴシック" w:cs="ＭＳ 明朝" w:hint="eastAsia"/>
                <w:color w:val="000000" w:themeColor="text1"/>
                <w:sz w:val="16"/>
                <w:szCs w:val="16"/>
              </w:rPr>
              <w:t>又はその端数を増すごとに</w:t>
            </w: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以上配置していますか。</w:t>
            </w:r>
            <w:r w:rsidRPr="005E3B6B">
              <w:rPr>
                <w:rFonts w:hAnsi="ＭＳ ゴシック" w:cs="ＭＳ 明朝"/>
                <w:color w:val="000000" w:themeColor="text1"/>
                <w:sz w:val="16"/>
                <w:szCs w:val="16"/>
              </w:rPr>
              <w:t xml:space="preserve"> </w:t>
            </w:r>
          </w:p>
          <w:p w14:paraId="22AB53C5" w14:textId="77777777" w:rsidR="001D71E2" w:rsidRPr="005E3B6B" w:rsidRDefault="001D71E2" w:rsidP="0024478A">
            <w:pPr>
              <w:adjustRightInd w:val="0"/>
              <w:spacing w:line="0" w:lineRule="atLeast"/>
              <w:ind w:left="106" w:hanging="106"/>
              <w:contextualSpacing/>
              <w:jc w:val="left"/>
              <w:rPr>
                <w:rFonts w:hAnsi="ＭＳ ゴシック" w:cs="ＭＳ 明朝"/>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21B973C0" w14:textId="77777777" w:rsidR="001D71E2" w:rsidRPr="005E3B6B" w:rsidRDefault="001D71E2"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6EFAF90B" w14:textId="77777777" w:rsidR="001E02B5"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29A55A7" w14:textId="31ADAE0D"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001E02B5"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条第１項第2号</w:t>
            </w:r>
          </w:p>
          <w:p w14:paraId="6A08FA92" w14:textId="77777777" w:rsidR="001E02B5"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w:t>
            </w:r>
          </w:p>
          <w:p w14:paraId="55D4DDC1" w14:textId="2883F98A"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第2条</w:t>
            </w:r>
          </w:p>
          <w:p w14:paraId="624C1924"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第1項第2号</w:t>
            </w:r>
          </w:p>
        </w:tc>
        <w:tc>
          <w:tcPr>
            <w:tcW w:w="1134" w:type="dxa"/>
            <w:vMerge w:val="restart"/>
            <w:tcBorders>
              <w:top w:val="single" w:sz="4" w:space="0" w:color="auto"/>
              <w:left w:val="single" w:sz="4" w:space="0" w:color="auto"/>
              <w:right w:val="single" w:sz="4" w:space="0" w:color="auto"/>
            </w:tcBorders>
          </w:tcPr>
          <w:p w14:paraId="1C6D66BA" w14:textId="77777777" w:rsidR="001D71E2" w:rsidRPr="005E3B6B" w:rsidRDefault="001D71E2"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・勤務表</w:t>
            </w:r>
          </w:p>
          <w:p w14:paraId="2C0AAF95" w14:textId="77777777" w:rsidR="001D71E2" w:rsidRPr="005E3B6B" w:rsidRDefault="001D71E2"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・常勤、非常勤職</w:t>
            </w:r>
          </w:p>
          <w:p w14:paraId="30FEC1F1" w14:textId="77777777" w:rsidR="001D71E2" w:rsidRPr="005E3B6B" w:rsidRDefault="001D71E2"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員の員数がわか</w:t>
            </w:r>
          </w:p>
          <w:p w14:paraId="38631A16" w14:textId="77777777" w:rsidR="001D71E2" w:rsidRPr="005E3B6B" w:rsidRDefault="001D71E2"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る書類</w:t>
            </w:r>
          </w:p>
          <w:p w14:paraId="4CEC882C" w14:textId="77777777" w:rsidR="001D71E2" w:rsidRPr="005E3B6B" w:rsidRDefault="001D71E2"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・入所者数がわかる書類</w:t>
            </w:r>
          </w:p>
          <w:p w14:paraId="2930D315" w14:textId="77777777" w:rsidR="003872A8" w:rsidRPr="005E3B6B" w:rsidRDefault="003872A8"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ＭＳ 明朝" w:hint="eastAsia"/>
                <w:color w:val="000000" w:themeColor="text1"/>
                <w:w w:val="83"/>
                <w:kern w:val="0"/>
                <w:sz w:val="18"/>
                <w:szCs w:val="18"/>
              </w:rPr>
              <w:t>・</w:t>
            </w:r>
            <w:r w:rsidRPr="005E3B6B">
              <w:rPr>
                <w:rFonts w:hAnsi="ＭＳ ゴシック" w:cs="SimSun" w:hint="eastAsia"/>
                <w:color w:val="000000" w:themeColor="text1"/>
                <w:w w:val="83"/>
                <w:kern w:val="0"/>
                <w:sz w:val="18"/>
                <w:szCs w:val="18"/>
              </w:rPr>
              <w:t>出勤簿</w:t>
            </w:r>
          </w:p>
          <w:p w14:paraId="511E90F6" w14:textId="77777777" w:rsidR="003872A8" w:rsidRPr="005E3B6B" w:rsidRDefault="003872A8"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ＭＳ 明朝" w:hint="eastAsia"/>
                <w:color w:val="000000" w:themeColor="text1"/>
                <w:w w:val="83"/>
                <w:kern w:val="0"/>
                <w:sz w:val="18"/>
                <w:szCs w:val="18"/>
              </w:rPr>
              <w:t>・</w:t>
            </w:r>
            <w:r w:rsidRPr="005E3B6B">
              <w:rPr>
                <w:rFonts w:hAnsi="ＭＳ ゴシック" w:cs="SimSun" w:hint="eastAsia"/>
                <w:color w:val="000000" w:themeColor="text1"/>
                <w:w w:val="83"/>
                <w:kern w:val="0"/>
                <w:sz w:val="18"/>
                <w:szCs w:val="18"/>
              </w:rPr>
              <w:t>養成機関修了証</w:t>
            </w:r>
          </w:p>
          <w:p w14:paraId="1CAC2062" w14:textId="77777777" w:rsidR="003872A8" w:rsidRPr="005E3B6B" w:rsidRDefault="003872A8"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等</w:t>
            </w:r>
          </w:p>
          <w:p w14:paraId="1263227A" w14:textId="77777777" w:rsidR="003872A8" w:rsidRPr="005E3B6B" w:rsidRDefault="003872A8"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ＭＳ 明朝" w:hint="eastAsia"/>
                <w:color w:val="000000" w:themeColor="text1"/>
                <w:w w:val="83"/>
                <w:kern w:val="0"/>
                <w:sz w:val="18"/>
                <w:szCs w:val="18"/>
              </w:rPr>
              <w:t>・</w:t>
            </w:r>
            <w:r w:rsidRPr="005E3B6B">
              <w:rPr>
                <w:rFonts w:hAnsi="ＭＳ ゴシック" w:cs="SimSun" w:hint="eastAsia"/>
                <w:color w:val="000000" w:themeColor="text1"/>
                <w:w w:val="83"/>
                <w:kern w:val="0"/>
                <w:sz w:val="18"/>
                <w:szCs w:val="18"/>
              </w:rPr>
              <w:t>職員履歴</w:t>
            </w:r>
            <w:r w:rsidRPr="005E3B6B">
              <w:rPr>
                <w:rFonts w:hAnsi="ＭＳ ゴシック" w:cstheme="minorBidi" w:hint="eastAsia"/>
                <w:color w:val="000000" w:themeColor="text1"/>
                <w:w w:val="83"/>
                <w:kern w:val="0"/>
                <w:sz w:val="18"/>
                <w:szCs w:val="18"/>
              </w:rPr>
              <w:t>書</w:t>
            </w:r>
          </w:p>
        </w:tc>
      </w:tr>
      <w:tr w:rsidR="005E3B6B" w:rsidRPr="005E3B6B" w14:paraId="090F758E" w14:textId="77777777" w:rsidTr="001E02B5">
        <w:trPr>
          <w:trHeight w:val="624"/>
        </w:trPr>
        <w:tc>
          <w:tcPr>
            <w:tcW w:w="993" w:type="dxa"/>
            <w:vMerge w:val="restart"/>
            <w:tcBorders>
              <w:top w:val="nil"/>
              <w:left w:val="single" w:sz="4" w:space="0" w:color="auto"/>
              <w:right w:val="single" w:sz="4" w:space="0" w:color="auto"/>
            </w:tcBorders>
          </w:tcPr>
          <w:p w14:paraId="0C030BC5" w14:textId="77777777" w:rsidR="001D71E2" w:rsidRPr="005E3B6B" w:rsidRDefault="001D71E2"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tcPr>
          <w:p w14:paraId="6BE72FF3" w14:textId="77777777" w:rsidR="001D71E2" w:rsidRPr="005E3B6B" w:rsidRDefault="001D71E2"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生活相談員は、次の資格を有する者としていますか。</w:t>
            </w:r>
          </w:p>
        </w:tc>
        <w:tc>
          <w:tcPr>
            <w:tcW w:w="992" w:type="dxa"/>
            <w:tcBorders>
              <w:top w:val="single" w:sz="4" w:space="0" w:color="auto"/>
              <w:left w:val="single" w:sz="4" w:space="0" w:color="auto"/>
              <w:bottom w:val="nil"/>
              <w:right w:val="single" w:sz="4" w:space="0" w:color="auto"/>
            </w:tcBorders>
          </w:tcPr>
          <w:p w14:paraId="1F276C04" w14:textId="77777777" w:rsidR="001D71E2" w:rsidRPr="005E3B6B" w:rsidRDefault="001D71E2"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vMerge w:val="restart"/>
            <w:tcBorders>
              <w:top w:val="single" w:sz="4" w:space="0" w:color="auto"/>
              <w:left w:val="single" w:sz="4" w:space="0" w:color="auto"/>
              <w:right w:val="single" w:sz="4" w:space="0" w:color="auto"/>
            </w:tcBorders>
          </w:tcPr>
          <w:p w14:paraId="54EBDE88" w14:textId="77C4E849" w:rsidR="001E02B5"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w:t>
            </w:r>
            <w:r w:rsidR="001E02B5" w:rsidRPr="005E3B6B">
              <w:rPr>
                <w:rFonts w:hAnsi="ＭＳ ゴシック" w:cstheme="minorBidi"/>
                <w:color w:val="000000" w:themeColor="text1"/>
                <w:w w:val="83"/>
                <w:kern w:val="0"/>
                <w:sz w:val="16"/>
                <w:szCs w:val="16"/>
              </w:rPr>
              <w:t>3</w:t>
            </w:r>
          </w:p>
          <w:p w14:paraId="46678B7A" w14:textId="4E4F57E6"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第2の1</w:t>
            </w:r>
          </w:p>
          <w:p w14:paraId="0D5E9FBD"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平11厚令46</w:t>
            </w:r>
          </w:p>
          <w:p w14:paraId="0222D607"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第5条第2項</w:t>
            </w:r>
          </w:p>
        </w:tc>
        <w:tc>
          <w:tcPr>
            <w:tcW w:w="1134" w:type="dxa"/>
            <w:vMerge/>
            <w:tcBorders>
              <w:left w:val="single" w:sz="4" w:space="0" w:color="auto"/>
              <w:right w:val="single" w:sz="4" w:space="0" w:color="auto"/>
            </w:tcBorders>
          </w:tcPr>
          <w:p w14:paraId="0D797F25" w14:textId="77777777" w:rsidR="001D71E2" w:rsidRPr="005E3B6B" w:rsidRDefault="001D71E2"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467238F6" w14:textId="77777777" w:rsidTr="001E02B5">
        <w:trPr>
          <w:trHeight w:val="1814"/>
        </w:trPr>
        <w:tc>
          <w:tcPr>
            <w:tcW w:w="993" w:type="dxa"/>
            <w:vMerge/>
            <w:tcBorders>
              <w:left w:val="single" w:sz="4" w:space="0" w:color="auto"/>
              <w:bottom w:val="nil"/>
              <w:right w:val="single" w:sz="4" w:space="0" w:color="auto"/>
            </w:tcBorders>
          </w:tcPr>
          <w:p w14:paraId="311D7B2A" w14:textId="77777777" w:rsidR="001D71E2" w:rsidRPr="005E3B6B" w:rsidRDefault="001D71E2"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nil"/>
              <w:left w:val="single" w:sz="4" w:space="0" w:color="auto"/>
              <w:bottom w:val="single" w:sz="4" w:space="0" w:color="auto"/>
              <w:right w:val="single" w:sz="4" w:space="0" w:color="auto"/>
            </w:tcBorders>
          </w:tcPr>
          <w:p w14:paraId="530AC509" w14:textId="77777777" w:rsidR="001D71E2" w:rsidRPr="005E3B6B" w:rsidRDefault="001D71E2" w:rsidP="0024478A">
            <w:pPr>
              <w:adjustRightInd w:val="0"/>
              <w:spacing w:line="0" w:lineRule="atLeast"/>
              <w:ind w:left="106" w:hanging="106"/>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w:t>
            </w:r>
          </w:p>
          <w:tbl>
            <w:tblPr>
              <w:tblStyle w:val="ab"/>
              <w:tblW w:w="7483" w:type="dxa"/>
              <w:tblInd w:w="106" w:type="dxa"/>
              <w:tblLayout w:type="fixed"/>
              <w:tblLook w:val="04A0" w:firstRow="1" w:lastRow="0" w:firstColumn="1" w:lastColumn="0" w:noHBand="0" w:noVBand="1"/>
            </w:tblPr>
            <w:tblGrid>
              <w:gridCol w:w="7483"/>
            </w:tblGrid>
            <w:tr w:rsidR="005E3B6B" w:rsidRPr="005E3B6B" w14:paraId="44E28187" w14:textId="77777777" w:rsidTr="005A22A0">
              <w:tc>
                <w:tcPr>
                  <w:tcW w:w="7483" w:type="dxa"/>
                </w:tcPr>
                <w:p w14:paraId="5F35CEBF" w14:textId="77777777" w:rsidR="001D71E2" w:rsidRPr="005E3B6B" w:rsidRDefault="001D71E2" w:rsidP="0024478A">
                  <w:pPr>
                    <w:adjustRightInd w:val="0"/>
                    <w:spacing w:line="0" w:lineRule="atLeast"/>
                    <w:ind w:left="72" w:hanging="72"/>
                    <w:contextualSpacing/>
                    <w:jc w:val="left"/>
                    <w:rPr>
                      <w:rFonts w:hAnsi="ＭＳ ゴシック"/>
                      <w:snapToGrid w:val="0"/>
                      <w:color w:val="000000" w:themeColor="text1"/>
                      <w:spacing w:val="-2"/>
                      <w:kern w:val="0"/>
                      <w:sz w:val="12"/>
                      <w:szCs w:val="12"/>
                    </w:rPr>
                  </w:pPr>
                  <w:r w:rsidRPr="005E3B6B">
                    <w:rPr>
                      <w:rFonts w:hAnsi="ＭＳ ゴシック" w:hint="eastAsia"/>
                      <w:snapToGrid w:val="0"/>
                      <w:color w:val="000000" w:themeColor="text1"/>
                      <w:spacing w:val="-2"/>
                      <w:kern w:val="0"/>
                      <w:sz w:val="12"/>
                      <w:szCs w:val="12"/>
                    </w:rPr>
                    <w:t>※　特別養護老人ホームの設備及び運営に関する基準第5条第2項に定める生活相談員の基準について、具体的には長野県の定める「生活相談員の資格要件について」（平成26 年３月５日長野県健康福祉部健康長寿課介護支援室長通知）により、次のとおりとします。</w:t>
                  </w:r>
                </w:p>
                <w:p w14:paraId="2E49657B" w14:textId="77777777" w:rsidR="001D71E2" w:rsidRPr="005E3B6B" w:rsidRDefault="001D71E2" w:rsidP="0024478A">
                  <w:pPr>
                    <w:adjustRightInd w:val="0"/>
                    <w:spacing w:line="0" w:lineRule="atLeast"/>
                    <w:ind w:left="72" w:hanging="72"/>
                    <w:contextualSpacing/>
                    <w:jc w:val="left"/>
                    <w:rPr>
                      <w:rFonts w:hAnsi="ＭＳ ゴシック"/>
                      <w:snapToGrid w:val="0"/>
                      <w:color w:val="000000" w:themeColor="text1"/>
                      <w:spacing w:val="-2"/>
                      <w:kern w:val="0"/>
                      <w:sz w:val="12"/>
                      <w:szCs w:val="12"/>
                    </w:rPr>
                  </w:pPr>
                  <w:r w:rsidRPr="005E3B6B">
                    <w:rPr>
                      <w:rFonts w:hAnsi="ＭＳ ゴシック" w:hint="eastAsia"/>
                      <w:snapToGrid w:val="0"/>
                      <w:color w:val="000000" w:themeColor="text1"/>
                      <w:spacing w:val="-2"/>
                      <w:kern w:val="0"/>
                      <w:sz w:val="12"/>
                      <w:szCs w:val="12"/>
                    </w:rPr>
                    <w:t xml:space="preserve">　ア　「社会福祉法第19条第1項各号のいずれかに該当する者」の資格要件</w:t>
                  </w:r>
                </w:p>
                <w:p w14:paraId="50C6EF55" w14:textId="77777777" w:rsidR="001D71E2" w:rsidRPr="005E3B6B" w:rsidRDefault="001D71E2" w:rsidP="0024478A">
                  <w:pPr>
                    <w:adjustRightInd w:val="0"/>
                    <w:spacing w:line="0" w:lineRule="atLeast"/>
                    <w:ind w:left="72" w:hanging="72"/>
                    <w:contextualSpacing/>
                    <w:jc w:val="left"/>
                    <w:rPr>
                      <w:rFonts w:hAnsi="ＭＳ ゴシック"/>
                      <w:snapToGrid w:val="0"/>
                      <w:color w:val="000000" w:themeColor="text1"/>
                      <w:spacing w:val="-2"/>
                      <w:kern w:val="0"/>
                      <w:sz w:val="12"/>
                      <w:szCs w:val="12"/>
                      <w:lang w:eastAsia="zh-CN"/>
                    </w:rPr>
                  </w:pPr>
                  <w:r w:rsidRPr="005E3B6B">
                    <w:rPr>
                      <w:rFonts w:hAnsi="ＭＳ ゴシック" w:hint="eastAsia"/>
                      <w:snapToGrid w:val="0"/>
                      <w:color w:val="000000" w:themeColor="text1"/>
                      <w:spacing w:val="-2"/>
                      <w:kern w:val="0"/>
                      <w:sz w:val="12"/>
                      <w:szCs w:val="12"/>
                    </w:rPr>
                    <w:t xml:space="preserve">　　</w:t>
                  </w:r>
                  <w:r w:rsidRPr="005E3B6B">
                    <w:rPr>
                      <w:rFonts w:hAnsi="ＭＳ ゴシック" w:hint="eastAsia"/>
                      <w:snapToGrid w:val="0"/>
                      <w:color w:val="000000" w:themeColor="text1"/>
                      <w:spacing w:val="-2"/>
                      <w:kern w:val="0"/>
                      <w:sz w:val="12"/>
                      <w:szCs w:val="12"/>
                      <w:lang w:eastAsia="zh-CN"/>
                    </w:rPr>
                    <w:t>①　社会福祉主事任用資格</w:t>
                  </w:r>
                </w:p>
                <w:p w14:paraId="7AD86CF0" w14:textId="77777777" w:rsidR="001D71E2" w:rsidRPr="005E3B6B" w:rsidRDefault="001D71E2" w:rsidP="0024478A">
                  <w:pPr>
                    <w:adjustRightInd w:val="0"/>
                    <w:spacing w:line="0" w:lineRule="atLeast"/>
                    <w:ind w:left="72" w:hanging="72"/>
                    <w:contextualSpacing/>
                    <w:jc w:val="left"/>
                    <w:rPr>
                      <w:rFonts w:hAnsi="ＭＳ ゴシック"/>
                      <w:snapToGrid w:val="0"/>
                      <w:color w:val="000000" w:themeColor="text1"/>
                      <w:spacing w:val="-2"/>
                      <w:kern w:val="0"/>
                      <w:sz w:val="12"/>
                      <w:szCs w:val="12"/>
                      <w:lang w:eastAsia="zh-CN"/>
                    </w:rPr>
                  </w:pPr>
                  <w:r w:rsidRPr="005E3B6B">
                    <w:rPr>
                      <w:rFonts w:hAnsi="ＭＳ ゴシック" w:hint="eastAsia"/>
                      <w:snapToGrid w:val="0"/>
                      <w:color w:val="000000" w:themeColor="text1"/>
                      <w:spacing w:val="-2"/>
                      <w:kern w:val="0"/>
                      <w:sz w:val="12"/>
                      <w:szCs w:val="12"/>
                      <w:lang w:eastAsia="zh-CN"/>
                    </w:rPr>
                    <w:t xml:space="preserve">　　②　社会福祉士</w:t>
                  </w:r>
                </w:p>
                <w:p w14:paraId="5BD823F4" w14:textId="77777777" w:rsidR="001D71E2" w:rsidRPr="005E3B6B" w:rsidRDefault="001D71E2" w:rsidP="0024478A">
                  <w:pPr>
                    <w:adjustRightInd w:val="0"/>
                    <w:spacing w:line="0" w:lineRule="atLeast"/>
                    <w:ind w:left="72" w:hanging="72"/>
                    <w:contextualSpacing/>
                    <w:rPr>
                      <w:rFonts w:hAnsi="ＭＳ ゴシック"/>
                      <w:snapToGrid w:val="0"/>
                      <w:color w:val="000000" w:themeColor="text1"/>
                      <w:spacing w:val="-2"/>
                      <w:kern w:val="0"/>
                      <w:sz w:val="12"/>
                      <w:szCs w:val="12"/>
                      <w:lang w:eastAsia="zh-CN"/>
                    </w:rPr>
                  </w:pPr>
                  <w:r w:rsidRPr="005E3B6B">
                    <w:rPr>
                      <w:rFonts w:hAnsi="ＭＳ ゴシック" w:hint="eastAsia"/>
                      <w:snapToGrid w:val="0"/>
                      <w:color w:val="000000" w:themeColor="text1"/>
                      <w:spacing w:val="-2"/>
                      <w:kern w:val="0"/>
                      <w:sz w:val="12"/>
                      <w:szCs w:val="12"/>
                      <w:lang w:eastAsia="zh-CN"/>
                    </w:rPr>
                    <w:t xml:space="preserve">　　③　精神保健福祉士</w:t>
                  </w:r>
                </w:p>
                <w:p w14:paraId="0DE82FB8" w14:textId="77777777" w:rsidR="001D71E2" w:rsidRPr="005E3B6B" w:rsidRDefault="001D71E2" w:rsidP="0024478A">
                  <w:pPr>
                    <w:adjustRightInd w:val="0"/>
                    <w:spacing w:line="0" w:lineRule="atLeast"/>
                    <w:ind w:leftChars="34" w:left="150" w:firstLineChars="0"/>
                    <w:contextualSpacing/>
                    <w:jc w:val="left"/>
                    <w:rPr>
                      <w:rFonts w:hAnsi="ＭＳ ゴシック"/>
                      <w:snapToGrid w:val="0"/>
                      <w:color w:val="000000" w:themeColor="text1"/>
                      <w:spacing w:val="-2"/>
                      <w:kern w:val="0"/>
                      <w:sz w:val="12"/>
                      <w:szCs w:val="12"/>
                    </w:rPr>
                  </w:pPr>
                  <w:r w:rsidRPr="005E3B6B">
                    <w:rPr>
                      <w:rFonts w:hAnsi="ＭＳ ゴシック"/>
                      <w:snapToGrid w:val="0"/>
                      <w:color w:val="000000" w:themeColor="text1"/>
                      <w:spacing w:val="-2"/>
                      <w:kern w:val="0"/>
                      <w:sz w:val="12"/>
                      <w:szCs w:val="12"/>
                    </w:rPr>
                    <w:t xml:space="preserve">イ　</w:t>
                  </w:r>
                  <w:r w:rsidRPr="005E3B6B">
                    <w:rPr>
                      <w:rFonts w:hAnsi="ＭＳ ゴシック" w:hint="eastAsia"/>
                      <w:snapToGrid w:val="0"/>
                      <w:color w:val="000000" w:themeColor="text1"/>
                      <w:spacing w:val="-2"/>
                      <w:kern w:val="0"/>
                      <w:sz w:val="12"/>
                      <w:szCs w:val="12"/>
                    </w:rPr>
                    <w:t>「</w:t>
                  </w:r>
                  <w:r w:rsidRPr="005E3B6B">
                    <w:rPr>
                      <w:rFonts w:hAnsi="ＭＳ ゴシック"/>
                      <w:snapToGrid w:val="0"/>
                      <w:color w:val="000000" w:themeColor="text1"/>
                      <w:spacing w:val="-2"/>
                      <w:kern w:val="0"/>
                      <w:sz w:val="12"/>
                      <w:szCs w:val="12"/>
                    </w:rPr>
                    <w:t>同等以上の能力を有すると認められる者</w:t>
                  </w:r>
                  <w:r w:rsidRPr="005E3B6B">
                    <w:rPr>
                      <w:rFonts w:hAnsi="ＭＳ ゴシック" w:hint="eastAsia"/>
                      <w:snapToGrid w:val="0"/>
                      <w:color w:val="000000" w:themeColor="text1"/>
                      <w:spacing w:val="-2"/>
                      <w:kern w:val="0"/>
                      <w:sz w:val="12"/>
                      <w:szCs w:val="12"/>
                    </w:rPr>
                    <w:t>」の資格要件</w:t>
                  </w:r>
                </w:p>
                <w:p w14:paraId="1F7B64C9" w14:textId="77777777" w:rsidR="001D71E2" w:rsidRPr="005E3B6B" w:rsidRDefault="001D71E2" w:rsidP="0024478A">
                  <w:pPr>
                    <w:spacing w:line="0" w:lineRule="atLeast"/>
                    <w:ind w:left="190" w:hangingChars="200" w:hanging="190"/>
                    <w:rPr>
                      <w:rFonts w:hAnsi="ＭＳ ゴシック"/>
                      <w:snapToGrid w:val="0"/>
                      <w:color w:val="000000" w:themeColor="text1"/>
                      <w:spacing w:val="-2"/>
                      <w:kern w:val="0"/>
                      <w:sz w:val="12"/>
                      <w:szCs w:val="12"/>
                      <w:lang w:eastAsia="zh-TW"/>
                    </w:rPr>
                  </w:pPr>
                  <w:r w:rsidRPr="005E3B6B">
                    <w:rPr>
                      <w:rFonts w:hAnsi="ＭＳ ゴシック" w:hint="eastAsia"/>
                      <w:snapToGrid w:val="0"/>
                      <w:color w:val="000000" w:themeColor="text1"/>
                      <w:spacing w:val="-2"/>
                      <w:kern w:val="0"/>
                      <w:sz w:val="12"/>
                      <w:szCs w:val="12"/>
                    </w:rPr>
                    <w:t xml:space="preserve">　　</w:t>
                  </w:r>
                  <w:r w:rsidRPr="005E3B6B">
                    <w:rPr>
                      <w:rFonts w:hAnsi="ＭＳ ゴシック" w:hint="eastAsia"/>
                      <w:snapToGrid w:val="0"/>
                      <w:color w:val="000000" w:themeColor="text1"/>
                      <w:spacing w:val="-2"/>
                      <w:kern w:val="0"/>
                      <w:sz w:val="12"/>
                      <w:szCs w:val="12"/>
                      <w:lang w:eastAsia="zh-TW"/>
                    </w:rPr>
                    <w:t>①　介護支援専門員</w:t>
                  </w:r>
                </w:p>
                <w:p w14:paraId="5BD63CAC" w14:textId="77777777" w:rsidR="001D71E2" w:rsidRPr="005E3B6B" w:rsidRDefault="001D71E2" w:rsidP="0024478A">
                  <w:pPr>
                    <w:adjustRightInd w:val="0"/>
                    <w:spacing w:line="0" w:lineRule="atLeast"/>
                    <w:ind w:left="0" w:firstLineChars="0" w:firstLine="0"/>
                    <w:contextualSpacing/>
                    <w:jc w:val="left"/>
                    <w:rPr>
                      <w:rFonts w:hAnsi="ＭＳ ゴシック" w:cs="ＭＳ 明朝"/>
                      <w:color w:val="000000" w:themeColor="text1"/>
                      <w:sz w:val="12"/>
                      <w:szCs w:val="12"/>
                      <w:lang w:eastAsia="zh-TW"/>
                    </w:rPr>
                  </w:pPr>
                  <w:r w:rsidRPr="005E3B6B">
                    <w:rPr>
                      <w:rFonts w:hAnsi="ＭＳ ゴシック" w:hint="eastAsia"/>
                      <w:snapToGrid w:val="0"/>
                      <w:color w:val="000000" w:themeColor="text1"/>
                      <w:spacing w:val="-2"/>
                      <w:kern w:val="0"/>
                      <w:sz w:val="12"/>
                      <w:szCs w:val="12"/>
                      <w:lang w:eastAsia="zh-TW"/>
                    </w:rPr>
                    <w:t xml:space="preserve">　　②　介護福祉士</w:t>
                  </w:r>
                </w:p>
              </w:tc>
            </w:tr>
          </w:tbl>
          <w:p w14:paraId="408FF93A" w14:textId="77777777" w:rsidR="001D71E2" w:rsidRPr="005E3B6B" w:rsidRDefault="001D71E2" w:rsidP="0024478A">
            <w:pPr>
              <w:adjustRightInd w:val="0"/>
              <w:spacing w:line="0" w:lineRule="atLeast"/>
              <w:ind w:left="85" w:hanging="85"/>
              <w:contextualSpacing/>
              <w:jc w:val="center"/>
              <w:rPr>
                <w:rFonts w:hAnsi="ＭＳ ゴシック" w:cstheme="minorBidi"/>
                <w:color w:val="000000" w:themeColor="text1"/>
                <w:w w:val="83"/>
                <w:kern w:val="0"/>
                <w:sz w:val="16"/>
                <w:szCs w:val="16"/>
                <w:lang w:eastAsia="zh-TW"/>
              </w:rPr>
            </w:pPr>
          </w:p>
        </w:tc>
        <w:tc>
          <w:tcPr>
            <w:tcW w:w="1134" w:type="dxa"/>
            <w:vMerge/>
            <w:tcBorders>
              <w:left w:val="single" w:sz="4" w:space="0" w:color="auto"/>
              <w:bottom w:val="single" w:sz="4" w:space="0" w:color="auto"/>
              <w:right w:val="single" w:sz="4" w:space="0" w:color="auto"/>
            </w:tcBorders>
          </w:tcPr>
          <w:p w14:paraId="6E58F019"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TW"/>
              </w:rPr>
            </w:pPr>
          </w:p>
        </w:tc>
        <w:tc>
          <w:tcPr>
            <w:tcW w:w="1134" w:type="dxa"/>
            <w:vMerge/>
            <w:tcBorders>
              <w:left w:val="single" w:sz="4" w:space="0" w:color="auto"/>
              <w:right w:val="single" w:sz="4" w:space="0" w:color="auto"/>
            </w:tcBorders>
          </w:tcPr>
          <w:p w14:paraId="64FFDA9A" w14:textId="77777777" w:rsidR="001D71E2" w:rsidRPr="005E3B6B" w:rsidRDefault="001D71E2"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TW"/>
              </w:rPr>
            </w:pPr>
          </w:p>
        </w:tc>
      </w:tr>
      <w:tr w:rsidR="005E3B6B" w:rsidRPr="005E3B6B" w14:paraId="6470F5E7" w14:textId="77777777" w:rsidTr="000D3F5F">
        <w:trPr>
          <w:trHeight w:val="330"/>
        </w:trPr>
        <w:tc>
          <w:tcPr>
            <w:tcW w:w="993" w:type="dxa"/>
            <w:vMerge w:val="restart"/>
            <w:tcBorders>
              <w:top w:val="nil"/>
              <w:left w:val="single" w:sz="4" w:space="0" w:color="auto"/>
              <w:right w:val="single" w:sz="4" w:space="0" w:color="auto"/>
            </w:tcBorders>
          </w:tcPr>
          <w:p w14:paraId="2700083D" w14:textId="77777777" w:rsidR="001D71E2" w:rsidRPr="005E3B6B" w:rsidRDefault="001D71E2"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TW"/>
              </w:rPr>
            </w:pPr>
          </w:p>
        </w:tc>
        <w:tc>
          <w:tcPr>
            <w:tcW w:w="6804" w:type="dxa"/>
            <w:tcBorders>
              <w:top w:val="single" w:sz="4" w:space="0" w:color="auto"/>
              <w:left w:val="single" w:sz="4" w:space="0" w:color="auto"/>
              <w:bottom w:val="dotted" w:sz="4" w:space="0" w:color="auto"/>
              <w:right w:val="single" w:sz="4" w:space="0" w:color="auto"/>
            </w:tcBorders>
          </w:tcPr>
          <w:p w14:paraId="4748E1F4" w14:textId="77777777" w:rsidR="001D71E2" w:rsidRPr="005E3B6B" w:rsidRDefault="001D71E2"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生活相談員は常勤の者を配置していますか。</w:t>
            </w:r>
          </w:p>
        </w:tc>
        <w:tc>
          <w:tcPr>
            <w:tcW w:w="992" w:type="dxa"/>
            <w:tcBorders>
              <w:top w:val="single" w:sz="4" w:space="0" w:color="auto"/>
              <w:left w:val="single" w:sz="4" w:space="0" w:color="auto"/>
              <w:bottom w:val="nil"/>
              <w:right w:val="single" w:sz="4" w:space="0" w:color="auto"/>
            </w:tcBorders>
          </w:tcPr>
          <w:p w14:paraId="521126A8" w14:textId="77777777" w:rsidR="001D71E2" w:rsidRPr="005E3B6B" w:rsidRDefault="001D71E2"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vMerge w:val="restart"/>
            <w:tcBorders>
              <w:top w:val="single" w:sz="4" w:space="0" w:color="auto"/>
              <w:left w:val="single" w:sz="4" w:space="0" w:color="auto"/>
              <w:right w:val="single" w:sz="4" w:space="0" w:color="auto"/>
            </w:tcBorders>
          </w:tcPr>
          <w:p w14:paraId="7704CCC6"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0E30CEA7"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第2条第5項</w:t>
            </w:r>
          </w:p>
          <w:p w14:paraId="0174A6C7"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平12老企43第二</w:t>
            </w:r>
          </w:p>
        </w:tc>
        <w:tc>
          <w:tcPr>
            <w:tcW w:w="1134" w:type="dxa"/>
            <w:vMerge/>
            <w:tcBorders>
              <w:left w:val="single" w:sz="4" w:space="0" w:color="auto"/>
              <w:right w:val="single" w:sz="4" w:space="0" w:color="auto"/>
            </w:tcBorders>
          </w:tcPr>
          <w:p w14:paraId="732EC60E" w14:textId="77777777" w:rsidR="001D71E2" w:rsidRPr="005E3B6B" w:rsidRDefault="001D71E2"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5E3B6B" w:rsidRPr="005E3B6B" w14:paraId="654F9FAD" w14:textId="77777777" w:rsidTr="000D3F5F">
        <w:trPr>
          <w:trHeight w:val="1967"/>
        </w:trPr>
        <w:tc>
          <w:tcPr>
            <w:tcW w:w="993" w:type="dxa"/>
            <w:vMerge/>
            <w:tcBorders>
              <w:left w:val="single" w:sz="4" w:space="0" w:color="auto"/>
              <w:bottom w:val="nil"/>
              <w:right w:val="single" w:sz="4" w:space="0" w:color="auto"/>
            </w:tcBorders>
          </w:tcPr>
          <w:p w14:paraId="5C969D05" w14:textId="77777777" w:rsidR="001D71E2" w:rsidRPr="005E3B6B" w:rsidRDefault="001D71E2"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dotted" w:sz="4" w:space="0" w:color="auto"/>
              <w:left w:val="single" w:sz="4" w:space="0" w:color="auto"/>
              <w:bottom w:val="nil"/>
              <w:right w:val="single" w:sz="4" w:space="0" w:color="auto"/>
            </w:tcBorders>
          </w:tcPr>
          <w:p w14:paraId="1912BD8F" w14:textId="77777777" w:rsidR="001D71E2" w:rsidRPr="005E3B6B" w:rsidRDefault="001D71E2"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基準を超えて配備された生活相談員は時間帯を明確に区分したうえで法人内の他の業務に従事することができます。</w:t>
            </w:r>
          </w:p>
          <w:tbl>
            <w:tblPr>
              <w:tblStyle w:val="ab"/>
              <w:tblW w:w="0" w:type="auto"/>
              <w:tblInd w:w="144" w:type="dxa"/>
              <w:tblLayout w:type="fixed"/>
              <w:tblLook w:val="04A0" w:firstRow="1" w:lastRow="0" w:firstColumn="1" w:lastColumn="0" w:noHBand="0" w:noVBand="1"/>
            </w:tblPr>
            <w:tblGrid>
              <w:gridCol w:w="3213"/>
              <w:gridCol w:w="3213"/>
            </w:tblGrid>
            <w:tr w:rsidR="005E3B6B" w:rsidRPr="005E3B6B" w14:paraId="731A21AC" w14:textId="77777777" w:rsidTr="008E34D3">
              <w:trPr>
                <w:trHeight w:val="289"/>
              </w:trPr>
              <w:tc>
                <w:tcPr>
                  <w:tcW w:w="3213" w:type="dxa"/>
                </w:tcPr>
                <w:p w14:paraId="7EFECA46" w14:textId="77777777" w:rsidR="001D71E2" w:rsidRPr="005E3B6B" w:rsidRDefault="001D71E2" w:rsidP="0024478A">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生活相談員の氏名</w:t>
                  </w:r>
                </w:p>
              </w:tc>
              <w:tc>
                <w:tcPr>
                  <w:tcW w:w="3213" w:type="dxa"/>
                </w:tcPr>
                <w:p w14:paraId="0FA2C988" w14:textId="77777777" w:rsidR="001D71E2" w:rsidRPr="005E3B6B" w:rsidRDefault="001D71E2" w:rsidP="0024478A">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保有資格</w:t>
                  </w:r>
                </w:p>
              </w:tc>
            </w:tr>
            <w:tr w:rsidR="005E3B6B" w:rsidRPr="005E3B6B" w14:paraId="3E2EE21A" w14:textId="77777777" w:rsidTr="008E34D3">
              <w:trPr>
                <w:trHeight w:val="289"/>
              </w:trPr>
              <w:tc>
                <w:tcPr>
                  <w:tcW w:w="3213" w:type="dxa"/>
                </w:tcPr>
                <w:p w14:paraId="4C8AB753" w14:textId="77777777" w:rsidR="001D71E2" w:rsidRPr="005E3B6B" w:rsidRDefault="001D71E2"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3213" w:type="dxa"/>
                </w:tcPr>
                <w:p w14:paraId="00A7BDF4" w14:textId="77777777" w:rsidR="001D71E2" w:rsidRPr="005E3B6B" w:rsidRDefault="001D71E2"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2AF70B98" w14:textId="77777777" w:rsidTr="008E34D3">
              <w:trPr>
                <w:trHeight w:val="289"/>
              </w:trPr>
              <w:tc>
                <w:tcPr>
                  <w:tcW w:w="3213" w:type="dxa"/>
                </w:tcPr>
                <w:p w14:paraId="27A4DC96" w14:textId="77777777" w:rsidR="001D71E2" w:rsidRPr="005E3B6B" w:rsidRDefault="001D71E2"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3213" w:type="dxa"/>
                </w:tcPr>
                <w:p w14:paraId="7AAF1CF6" w14:textId="77777777" w:rsidR="001D71E2" w:rsidRPr="005E3B6B" w:rsidRDefault="001D71E2"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40DCF0ED" w14:textId="77777777" w:rsidTr="008E34D3">
              <w:trPr>
                <w:trHeight w:val="289"/>
              </w:trPr>
              <w:tc>
                <w:tcPr>
                  <w:tcW w:w="3213" w:type="dxa"/>
                </w:tcPr>
                <w:p w14:paraId="62849438" w14:textId="77777777" w:rsidR="001D71E2" w:rsidRPr="005E3B6B" w:rsidRDefault="001D71E2"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3213" w:type="dxa"/>
                </w:tcPr>
                <w:p w14:paraId="1337058F" w14:textId="77777777" w:rsidR="001D71E2" w:rsidRPr="005E3B6B" w:rsidRDefault="001D71E2" w:rsidP="0024478A">
                  <w:pPr>
                    <w:adjustRightInd w:val="0"/>
                    <w:spacing w:line="0" w:lineRule="atLeast"/>
                    <w:ind w:left="0" w:firstLineChars="0" w:firstLine="0"/>
                    <w:contextualSpacing/>
                    <w:rPr>
                      <w:rFonts w:hAnsi="ＭＳ ゴシック" w:cs="ＭＳ 明朝"/>
                      <w:color w:val="000000" w:themeColor="text1"/>
                      <w:sz w:val="16"/>
                      <w:szCs w:val="16"/>
                    </w:rPr>
                  </w:pPr>
                </w:p>
              </w:tc>
            </w:tr>
          </w:tbl>
          <w:p w14:paraId="771393DA" w14:textId="77777777" w:rsidR="001D71E2" w:rsidRPr="005E3B6B" w:rsidRDefault="001D71E2" w:rsidP="0024478A">
            <w:pPr>
              <w:adjustRightInd w:val="0"/>
              <w:spacing w:line="0" w:lineRule="atLeast"/>
              <w:ind w:left="106" w:hanging="106"/>
              <w:contextualSpacing/>
              <w:rPr>
                <w:rFonts w:hAnsi="ＭＳ ゴシック" w:cs="ＭＳ 明朝"/>
                <w:color w:val="000000" w:themeColor="text1"/>
                <w:sz w:val="16"/>
                <w:szCs w:val="16"/>
              </w:rPr>
            </w:pPr>
          </w:p>
        </w:tc>
        <w:tc>
          <w:tcPr>
            <w:tcW w:w="992" w:type="dxa"/>
            <w:tcBorders>
              <w:top w:val="nil"/>
              <w:left w:val="single" w:sz="4" w:space="0" w:color="auto"/>
              <w:bottom w:val="nil"/>
              <w:right w:val="single" w:sz="4" w:space="0" w:color="auto"/>
            </w:tcBorders>
          </w:tcPr>
          <w:p w14:paraId="451C17A5" w14:textId="77777777" w:rsidR="001D71E2" w:rsidRPr="005E3B6B" w:rsidRDefault="001D71E2"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vMerge/>
            <w:tcBorders>
              <w:left w:val="single" w:sz="4" w:space="0" w:color="auto"/>
              <w:bottom w:val="nil"/>
              <w:right w:val="single" w:sz="4" w:space="0" w:color="auto"/>
            </w:tcBorders>
          </w:tcPr>
          <w:p w14:paraId="61C3DBBF" w14:textId="77777777" w:rsidR="001D71E2" w:rsidRPr="005E3B6B" w:rsidRDefault="001D71E2"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vMerge/>
            <w:tcBorders>
              <w:left w:val="single" w:sz="4" w:space="0" w:color="auto"/>
              <w:bottom w:val="nil"/>
              <w:right w:val="single" w:sz="4" w:space="0" w:color="auto"/>
            </w:tcBorders>
          </w:tcPr>
          <w:p w14:paraId="31D2212E" w14:textId="77777777" w:rsidR="001D71E2" w:rsidRPr="005E3B6B" w:rsidRDefault="001D71E2"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7C646863" w14:textId="77777777" w:rsidTr="000D3F5F">
        <w:tc>
          <w:tcPr>
            <w:tcW w:w="993" w:type="dxa"/>
            <w:tcBorders>
              <w:top w:val="single" w:sz="4" w:space="0" w:color="auto"/>
              <w:left w:val="single" w:sz="4" w:space="0" w:color="auto"/>
              <w:bottom w:val="nil"/>
              <w:right w:val="single" w:sz="4" w:space="0" w:color="auto"/>
            </w:tcBorders>
          </w:tcPr>
          <w:p w14:paraId="3AAD9201" w14:textId="77777777" w:rsidR="00535BAA" w:rsidRPr="005E3B6B" w:rsidRDefault="007E2005"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5</w:t>
            </w:r>
          </w:p>
          <w:p w14:paraId="2FC70841" w14:textId="77777777" w:rsidR="00535BAA" w:rsidRPr="005E3B6B" w:rsidRDefault="00535BA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介護職員又は看護職員</w:t>
            </w:r>
          </w:p>
        </w:tc>
        <w:tc>
          <w:tcPr>
            <w:tcW w:w="6804" w:type="dxa"/>
            <w:tcBorders>
              <w:top w:val="single" w:sz="4" w:space="0" w:color="auto"/>
              <w:left w:val="single" w:sz="4" w:space="0" w:color="auto"/>
              <w:bottom w:val="single" w:sz="4" w:space="0" w:color="auto"/>
              <w:right w:val="single" w:sz="4" w:space="0" w:color="auto"/>
            </w:tcBorders>
          </w:tcPr>
          <w:p w14:paraId="019481EE" w14:textId="77777777" w:rsidR="00535BAA" w:rsidRPr="005E3B6B" w:rsidRDefault="00535BA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介護職員又は看護職員は、常勤換算方法で、</w:t>
            </w:r>
            <w:r w:rsidR="005163A6" w:rsidRPr="005E3B6B">
              <w:rPr>
                <w:rFonts w:hAnsi="ＭＳ ゴシック" w:cs="ＭＳ 明朝" w:hint="eastAsia"/>
                <w:color w:val="000000" w:themeColor="text1"/>
                <w:sz w:val="16"/>
                <w:szCs w:val="16"/>
              </w:rPr>
              <w:t>入居</w:t>
            </w:r>
            <w:r w:rsidRPr="005E3B6B">
              <w:rPr>
                <w:rFonts w:hAnsi="ＭＳ ゴシック" w:cs="ＭＳ 明朝" w:hint="eastAsia"/>
                <w:color w:val="000000" w:themeColor="text1"/>
                <w:sz w:val="16"/>
                <w:szCs w:val="16"/>
              </w:rPr>
              <w:t>者の数（特養</w:t>
            </w:r>
            <w:r w:rsidR="005163A6" w:rsidRPr="005E3B6B">
              <w:rPr>
                <w:rFonts w:hAnsi="ＭＳ ゴシック" w:cs="ＭＳ 明朝" w:hint="eastAsia"/>
                <w:color w:val="000000" w:themeColor="text1"/>
                <w:sz w:val="16"/>
                <w:szCs w:val="16"/>
              </w:rPr>
              <w:t>入居</w:t>
            </w:r>
            <w:r w:rsidRPr="005E3B6B">
              <w:rPr>
                <w:rFonts w:hAnsi="ＭＳ ゴシック" w:cs="ＭＳ 明朝" w:hint="eastAsia"/>
                <w:color w:val="000000" w:themeColor="text1"/>
                <w:sz w:val="16"/>
                <w:szCs w:val="16"/>
              </w:rPr>
              <w:t>及び併設短期</w:t>
            </w:r>
            <w:r w:rsidR="005163A6" w:rsidRPr="005E3B6B">
              <w:rPr>
                <w:rFonts w:hAnsi="ＭＳ ゴシック" w:cs="ＭＳ 明朝" w:hint="eastAsia"/>
                <w:color w:val="000000" w:themeColor="text1"/>
                <w:sz w:val="16"/>
                <w:szCs w:val="16"/>
              </w:rPr>
              <w:t>入居</w:t>
            </w:r>
            <w:r w:rsidRPr="005E3B6B">
              <w:rPr>
                <w:rFonts w:hAnsi="ＭＳ ゴシック" w:cs="ＭＳ 明朝" w:hint="eastAsia"/>
                <w:color w:val="000000" w:themeColor="text1"/>
                <w:sz w:val="16"/>
                <w:szCs w:val="16"/>
              </w:rPr>
              <w:t>の利用者の計で前年度の平均）が３又はその端数を増すごとに１人以上配置していますか。</w:t>
            </w:r>
          </w:p>
        </w:tc>
        <w:tc>
          <w:tcPr>
            <w:tcW w:w="992" w:type="dxa"/>
            <w:tcBorders>
              <w:top w:val="single" w:sz="4" w:space="0" w:color="auto"/>
              <w:left w:val="single" w:sz="4" w:space="0" w:color="auto"/>
              <w:bottom w:val="single" w:sz="4" w:space="0" w:color="auto"/>
              <w:right w:val="single" w:sz="4" w:space="0" w:color="auto"/>
            </w:tcBorders>
          </w:tcPr>
          <w:p w14:paraId="3949328C" w14:textId="77777777" w:rsidR="00535BAA" w:rsidRPr="005E3B6B" w:rsidRDefault="00535BA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4824E958" w14:textId="77777777" w:rsidR="00535BAA" w:rsidRPr="005E3B6B" w:rsidRDefault="004747BE"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条例第4</w:t>
            </w:r>
            <w:r w:rsidR="00535BAA" w:rsidRPr="005E3B6B">
              <w:rPr>
                <w:rFonts w:hAnsi="ＭＳ ゴシック" w:cstheme="minorBidi" w:hint="eastAsia"/>
                <w:color w:val="000000" w:themeColor="text1"/>
                <w:w w:val="83"/>
                <w:kern w:val="0"/>
                <w:sz w:val="16"/>
                <w:szCs w:val="16"/>
              </w:rPr>
              <w:t>条第１項</w:t>
            </w:r>
          </w:p>
          <w:p w14:paraId="4B18BB05" w14:textId="77777777" w:rsidR="00535BAA" w:rsidRPr="005E3B6B" w:rsidRDefault="00535BA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第3号ア</w:t>
            </w:r>
          </w:p>
          <w:p w14:paraId="0ECB97CB" w14:textId="77777777" w:rsidR="00535BAA" w:rsidRPr="005E3B6B" w:rsidRDefault="00535BA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338B0C95" w14:textId="77777777" w:rsidR="00535BAA" w:rsidRPr="005E3B6B" w:rsidRDefault="00535BA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項</w:t>
            </w:r>
          </w:p>
          <w:p w14:paraId="786E6EB1" w14:textId="77777777" w:rsidR="00535BAA" w:rsidRPr="005E3B6B" w:rsidRDefault="00535BA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3</w:t>
            </w:r>
            <w:r w:rsidRPr="005E3B6B">
              <w:rPr>
                <w:rFonts w:hAnsi="ＭＳ ゴシック" w:cstheme="minorBidi" w:hint="eastAsia"/>
                <w:color w:val="000000" w:themeColor="text1"/>
                <w:w w:val="83"/>
                <w:kern w:val="0"/>
                <w:sz w:val="16"/>
                <w:szCs w:val="16"/>
              </w:rPr>
              <w:t>号イ</w:t>
            </w:r>
          </w:p>
        </w:tc>
        <w:tc>
          <w:tcPr>
            <w:tcW w:w="1134" w:type="dxa"/>
            <w:tcBorders>
              <w:top w:val="single" w:sz="4" w:space="0" w:color="auto"/>
              <w:left w:val="single" w:sz="4" w:space="0" w:color="auto"/>
              <w:bottom w:val="single" w:sz="4" w:space="0" w:color="auto"/>
              <w:right w:val="single" w:sz="4" w:space="0" w:color="auto"/>
            </w:tcBorders>
          </w:tcPr>
          <w:p w14:paraId="3F996FD7" w14:textId="77777777" w:rsidR="00535BAA" w:rsidRPr="005E3B6B" w:rsidRDefault="00535BA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1B15AA52" w14:textId="77777777" w:rsidTr="007E2005">
        <w:tc>
          <w:tcPr>
            <w:tcW w:w="993" w:type="dxa"/>
            <w:vMerge w:val="restart"/>
            <w:tcBorders>
              <w:top w:val="nil"/>
              <w:left w:val="single" w:sz="4" w:space="0" w:color="auto"/>
              <w:right w:val="single" w:sz="4" w:space="0" w:color="auto"/>
            </w:tcBorders>
          </w:tcPr>
          <w:p w14:paraId="3305A3A3" w14:textId="77777777" w:rsidR="007E2005" w:rsidRPr="005E3B6B" w:rsidRDefault="007E2005"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(看護職員の数)</w:t>
            </w:r>
          </w:p>
        </w:tc>
        <w:tc>
          <w:tcPr>
            <w:tcW w:w="6804" w:type="dxa"/>
            <w:tcBorders>
              <w:top w:val="single" w:sz="4" w:space="0" w:color="auto"/>
              <w:left w:val="single" w:sz="4" w:space="0" w:color="auto"/>
              <w:bottom w:val="nil"/>
              <w:right w:val="single" w:sz="4" w:space="0" w:color="auto"/>
            </w:tcBorders>
          </w:tcPr>
          <w:p w14:paraId="7A637FD9" w14:textId="77777777" w:rsidR="007E2005" w:rsidRPr="005E3B6B" w:rsidRDefault="007E2005" w:rsidP="0024478A">
            <w:pPr>
              <w:adjustRightInd w:val="0"/>
              <w:spacing w:line="0" w:lineRule="atLeast"/>
              <w:ind w:left="56" w:hangingChars="40" w:hanging="5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(1)　看護職員（看護師又は准看護師）の配置数は、次の基準を満たしていますか。</w:t>
            </w:r>
          </w:p>
        </w:tc>
        <w:tc>
          <w:tcPr>
            <w:tcW w:w="992" w:type="dxa"/>
            <w:tcBorders>
              <w:top w:val="single" w:sz="4" w:space="0" w:color="auto"/>
              <w:left w:val="single" w:sz="4" w:space="0" w:color="auto"/>
              <w:bottom w:val="nil"/>
              <w:right w:val="single" w:sz="4" w:space="0" w:color="auto"/>
            </w:tcBorders>
          </w:tcPr>
          <w:p w14:paraId="562CADA7" w14:textId="77777777" w:rsidR="007E2005" w:rsidRPr="005E3B6B" w:rsidRDefault="007E2005"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0B0EC93F"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条例第4条第１項第3号イ</w:t>
            </w:r>
          </w:p>
          <w:p w14:paraId="514B26BD"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平11厚令39</w:t>
            </w:r>
          </w:p>
          <w:p w14:paraId="4B1A0AFC"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第2条第1項第3号ロ</w:t>
            </w:r>
          </w:p>
        </w:tc>
        <w:tc>
          <w:tcPr>
            <w:tcW w:w="1134" w:type="dxa"/>
            <w:vMerge w:val="restart"/>
            <w:tcBorders>
              <w:top w:val="single" w:sz="4" w:space="0" w:color="auto"/>
              <w:left w:val="single" w:sz="4" w:space="0" w:color="auto"/>
              <w:right w:val="single" w:sz="4" w:space="0" w:color="auto"/>
            </w:tcBorders>
          </w:tcPr>
          <w:p w14:paraId="412435B8"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・勤務表</w:t>
            </w:r>
          </w:p>
          <w:p w14:paraId="252DBB52"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・常勤、非常勤職</w:t>
            </w:r>
          </w:p>
          <w:p w14:paraId="66780CB5"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員の員数がわか</w:t>
            </w:r>
          </w:p>
          <w:p w14:paraId="268C6661"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る書類</w:t>
            </w:r>
          </w:p>
          <w:p w14:paraId="73405CEB"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・出勤簿</w:t>
            </w:r>
          </w:p>
          <w:p w14:paraId="0739A0BB"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・看護師資格養成</w:t>
            </w:r>
          </w:p>
          <w:p w14:paraId="48D7D510"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機関修了証等</w:t>
            </w:r>
          </w:p>
        </w:tc>
      </w:tr>
      <w:tr w:rsidR="005E3B6B" w:rsidRPr="005E3B6B" w14:paraId="65AAF6F6" w14:textId="77777777" w:rsidTr="007E2005">
        <w:trPr>
          <w:trHeight w:val="2505"/>
        </w:trPr>
        <w:tc>
          <w:tcPr>
            <w:tcW w:w="993" w:type="dxa"/>
            <w:vMerge/>
            <w:tcBorders>
              <w:left w:val="single" w:sz="4" w:space="0" w:color="auto"/>
              <w:bottom w:val="nil"/>
              <w:right w:val="single" w:sz="4" w:space="0" w:color="auto"/>
            </w:tcBorders>
          </w:tcPr>
          <w:p w14:paraId="2933C7A9" w14:textId="77777777" w:rsidR="007E2005" w:rsidRPr="005E3B6B" w:rsidRDefault="007E2005" w:rsidP="0024478A">
            <w:pPr>
              <w:adjustRightInd w:val="0"/>
              <w:spacing w:line="0" w:lineRule="atLeast"/>
              <w:ind w:leftChars="-11" w:left="-4" w:hangingChars="11" w:hanging="20"/>
              <w:contextualSpacing/>
              <w:rPr>
                <w:rFonts w:hAnsi="ＭＳ ゴシック" w:cs="ＭＳ 明朝"/>
                <w:color w:val="000000" w:themeColor="text1"/>
                <w:spacing w:val="20"/>
                <w:sz w:val="16"/>
                <w:szCs w:val="16"/>
              </w:rPr>
            </w:pPr>
          </w:p>
        </w:tc>
        <w:tc>
          <w:tcPr>
            <w:tcW w:w="7796" w:type="dxa"/>
            <w:gridSpan w:val="2"/>
            <w:tcBorders>
              <w:top w:val="nil"/>
              <w:left w:val="single" w:sz="4" w:space="0" w:color="auto"/>
              <w:bottom w:val="single" w:sz="4" w:space="0" w:color="auto"/>
              <w:right w:val="single" w:sz="4" w:space="0" w:color="auto"/>
            </w:tcBorders>
          </w:tcPr>
          <w:p w14:paraId="427F56E4" w14:textId="77777777" w:rsidR="007E2005" w:rsidRPr="005E3B6B" w:rsidRDefault="007E2005"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看護職員の基準に係る入居者の数は、特養入居者及び空床利用の短期入居者の合計とします。</w:t>
            </w:r>
          </w:p>
          <w:tbl>
            <w:tblPr>
              <w:tblStyle w:val="ab"/>
              <w:tblW w:w="0" w:type="auto"/>
              <w:tblInd w:w="174" w:type="dxa"/>
              <w:tblLayout w:type="fixed"/>
              <w:tblLook w:val="04A0" w:firstRow="1" w:lastRow="0" w:firstColumn="1" w:lastColumn="0" w:noHBand="0" w:noVBand="1"/>
            </w:tblPr>
            <w:tblGrid>
              <w:gridCol w:w="446"/>
              <w:gridCol w:w="1677"/>
              <w:gridCol w:w="2409"/>
              <w:gridCol w:w="1417"/>
            </w:tblGrid>
            <w:tr w:rsidR="005E3B6B" w:rsidRPr="005E3B6B" w14:paraId="66660A8A" w14:textId="77777777" w:rsidTr="006262E2">
              <w:tc>
                <w:tcPr>
                  <w:tcW w:w="2123" w:type="dxa"/>
                  <w:gridSpan w:val="2"/>
                  <w:tcBorders>
                    <w:top w:val="single" w:sz="4" w:space="0" w:color="auto"/>
                    <w:left w:val="single" w:sz="4" w:space="0" w:color="auto"/>
                    <w:bottom w:val="single" w:sz="4" w:space="0" w:color="auto"/>
                    <w:right w:val="single" w:sz="4" w:space="0" w:color="auto"/>
                  </w:tcBorders>
                  <w:vAlign w:val="center"/>
                </w:tcPr>
                <w:p w14:paraId="2A354105" w14:textId="77777777" w:rsidR="007E2005" w:rsidRPr="005E3B6B" w:rsidRDefault="007E2005" w:rsidP="0024478A">
                  <w:pPr>
                    <w:adjustRightInd w:val="0"/>
                    <w:spacing w:line="0" w:lineRule="atLeast"/>
                    <w:ind w:left="0" w:firstLineChars="0" w:firstLine="0"/>
                    <w:contextualSpacing/>
                    <w:jc w:val="center"/>
                    <w:rPr>
                      <w:rFonts w:hAnsi="ＭＳ ゴシック" w:cs="ＭＳ 明朝"/>
                      <w:b/>
                      <w:color w:val="000000" w:themeColor="text1"/>
                      <w:sz w:val="16"/>
                      <w:szCs w:val="16"/>
                    </w:rPr>
                  </w:pPr>
                  <w:r w:rsidRPr="005E3B6B">
                    <w:rPr>
                      <w:rFonts w:hAnsi="ＭＳ ゴシック" w:cs="ＭＳ 明朝" w:hint="eastAsia"/>
                      <w:b/>
                      <w:color w:val="000000" w:themeColor="text1"/>
                      <w:sz w:val="16"/>
                      <w:szCs w:val="16"/>
                    </w:rPr>
                    <w:t>入居者数</w:t>
                  </w:r>
                </w:p>
              </w:tc>
              <w:tc>
                <w:tcPr>
                  <w:tcW w:w="3826" w:type="dxa"/>
                  <w:gridSpan w:val="2"/>
                  <w:tcBorders>
                    <w:top w:val="single" w:sz="4" w:space="0" w:color="auto"/>
                    <w:left w:val="single" w:sz="4" w:space="0" w:color="auto"/>
                    <w:bottom w:val="single" w:sz="4" w:space="0" w:color="auto"/>
                    <w:right w:val="single" w:sz="4" w:space="0" w:color="auto"/>
                  </w:tcBorders>
                  <w:vAlign w:val="center"/>
                </w:tcPr>
                <w:p w14:paraId="580C2EA3" w14:textId="77777777" w:rsidR="007E2005" w:rsidRPr="005E3B6B" w:rsidRDefault="007E2005" w:rsidP="0024478A">
                  <w:pPr>
                    <w:adjustRightInd w:val="0"/>
                    <w:spacing w:line="0" w:lineRule="atLeast"/>
                    <w:ind w:left="0" w:firstLineChars="0" w:firstLine="0"/>
                    <w:contextualSpacing/>
                    <w:jc w:val="center"/>
                    <w:rPr>
                      <w:rFonts w:hAnsi="ＭＳ ゴシック" w:cs="ＭＳ 明朝"/>
                      <w:b/>
                      <w:color w:val="000000" w:themeColor="text1"/>
                      <w:sz w:val="16"/>
                      <w:szCs w:val="16"/>
                    </w:rPr>
                  </w:pPr>
                  <w:r w:rsidRPr="005E3B6B">
                    <w:rPr>
                      <w:rFonts w:hAnsi="ＭＳ ゴシック" w:cs="ＭＳ 明朝" w:hint="eastAsia"/>
                      <w:b/>
                      <w:color w:val="000000" w:themeColor="text1"/>
                      <w:sz w:val="16"/>
                      <w:szCs w:val="16"/>
                    </w:rPr>
                    <w:t>看護職員数</w:t>
                  </w:r>
                </w:p>
              </w:tc>
            </w:tr>
            <w:tr w:rsidR="005E3B6B" w:rsidRPr="005E3B6B" w14:paraId="734EF803" w14:textId="77777777" w:rsidTr="006262E2">
              <w:tc>
                <w:tcPr>
                  <w:tcW w:w="446" w:type="dxa"/>
                  <w:tcBorders>
                    <w:top w:val="single" w:sz="4" w:space="0" w:color="auto"/>
                    <w:left w:val="single" w:sz="4" w:space="0" w:color="auto"/>
                    <w:bottom w:val="single" w:sz="4" w:space="0" w:color="auto"/>
                    <w:right w:val="single" w:sz="2" w:space="0" w:color="F2F2F2" w:themeColor="background1" w:themeShade="F2"/>
                  </w:tcBorders>
                  <w:vAlign w:val="center"/>
                </w:tcPr>
                <w:p w14:paraId="73AF3C7A"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ア</w:t>
                  </w:r>
                </w:p>
              </w:tc>
              <w:tc>
                <w:tcPr>
                  <w:tcW w:w="1677" w:type="dxa"/>
                  <w:tcBorders>
                    <w:top w:val="single" w:sz="4" w:space="0" w:color="auto"/>
                    <w:left w:val="single" w:sz="2" w:space="0" w:color="F2F2F2" w:themeColor="background1" w:themeShade="F2"/>
                    <w:bottom w:val="single" w:sz="4" w:space="0" w:color="auto"/>
                    <w:right w:val="single" w:sz="4" w:space="0" w:color="auto"/>
                  </w:tcBorders>
                  <w:vAlign w:val="center"/>
                </w:tcPr>
                <w:p w14:paraId="24B00730"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30</w:t>
                  </w:r>
                  <w:r w:rsidRPr="005E3B6B">
                    <w:rPr>
                      <w:rFonts w:hAnsi="ＭＳ ゴシック" w:cs="ＭＳ 明朝" w:hint="eastAsia"/>
                      <w:color w:val="000000" w:themeColor="text1"/>
                      <w:sz w:val="16"/>
                      <w:szCs w:val="16"/>
                    </w:rPr>
                    <w:t>まで</w:t>
                  </w:r>
                </w:p>
              </w:tc>
              <w:tc>
                <w:tcPr>
                  <w:tcW w:w="2409" w:type="dxa"/>
                  <w:tcBorders>
                    <w:top w:val="single" w:sz="4" w:space="0" w:color="auto"/>
                    <w:left w:val="single" w:sz="4" w:space="0" w:color="auto"/>
                    <w:bottom w:val="single" w:sz="4" w:space="0" w:color="auto"/>
                    <w:right w:val="single" w:sz="2" w:space="0" w:color="F2F2F2" w:themeColor="background1" w:themeShade="F2"/>
                  </w:tcBorders>
                  <w:vAlign w:val="center"/>
                </w:tcPr>
                <w:p w14:paraId="10108173"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常勤換算方法で</w:t>
                  </w:r>
                </w:p>
              </w:tc>
              <w:tc>
                <w:tcPr>
                  <w:tcW w:w="1417" w:type="dxa"/>
                  <w:tcBorders>
                    <w:top w:val="single" w:sz="4" w:space="0" w:color="auto"/>
                    <w:left w:val="single" w:sz="2" w:space="0" w:color="F2F2F2" w:themeColor="background1" w:themeShade="F2"/>
                    <w:bottom w:val="single" w:sz="4" w:space="0" w:color="auto"/>
                    <w:right w:val="single" w:sz="4" w:space="0" w:color="auto"/>
                  </w:tcBorders>
                  <w:vAlign w:val="center"/>
                </w:tcPr>
                <w:p w14:paraId="6442D76A"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以上</w:t>
                  </w:r>
                </w:p>
              </w:tc>
            </w:tr>
            <w:tr w:rsidR="005E3B6B" w:rsidRPr="005E3B6B" w14:paraId="4926A1AF" w14:textId="77777777" w:rsidTr="006262E2">
              <w:tc>
                <w:tcPr>
                  <w:tcW w:w="446" w:type="dxa"/>
                  <w:tcBorders>
                    <w:top w:val="single" w:sz="4" w:space="0" w:color="auto"/>
                    <w:left w:val="single" w:sz="4" w:space="0" w:color="auto"/>
                    <w:bottom w:val="single" w:sz="4" w:space="0" w:color="auto"/>
                    <w:right w:val="single" w:sz="2" w:space="0" w:color="F2F2F2" w:themeColor="background1" w:themeShade="F2"/>
                  </w:tcBorders>
                  <w:vAlign w:val="center"/>
                </w:tcPr>
                <w:p w14:paraId="378D8A9E"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イ</w:t>
                  </w:r>
                </w:p>
              </w:tc>
              <w:tc>
                <w:tcPr>
                  <w:tcW w:w="1677" w:type="dxa"/>
                  <w:tcBorders>
                    <w:top w:val="single" w:sz="4" w:space="0" w:color="auto"/>
                    <w:left w:val="single" w:sz="2" w:space="0" w:color="F2F2F2" w:themeColor="background1" w:themeShade="F2"/>
                    <w:bottom w:val="single" w:sz="4" w:space="0" w:color="auto"/>
                    <w:right w:val="single" w:sz="4" w:space="0" w:color="auto"/>
                  </w:tcBorders>
                  <w:vAlign w:val="center"/>
                </w:tcPr>
                <w:p w14:paraId="4C0BAF15"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50</w:t>
                  </w:r>
                  <w:r w:rsidRPr="005E3B6B">
                    <w:rPr>
                      <w:rFonts w:hAnsi="ＭＳ ゴシック" w:cs="ＭＳ 明朝" w:hint="eastAsia"/>
                      <w:color w:val="000000" w:themeColor="text1"/>
                      <w:sz w:val="16"/>
                      <w:szCs w:val="16"/>
                    </w:rPr>
                    <w:t>まで</w:t>
                  </w:r>
                </w:p>
              </w:tc>
              <w:tc>
                <w:tcPr>
                  <w:tcW w:w="2409" w:type="dxa"/>
                  <w:tcBorders>
                    <w:top w:val="single" w:sz="4" w:space="0" w:color="auto"/>
                    <w:left w:val="single" w:sz="4" w:space="0" w:color="auto"/>
                    <w:bottom w:val="single" w:sz="4" w:space="0" w:color="auto"/>
                    <w:right w:val="single" w:sz="2" w:space="0" w:color="F2F2F2" w:themeColor="background1" w:themeShade="F2"/>
                  </w:tcBorders>
                  <w:vAlign w:val="center"/>
                </w:tcPr>
                <w:p w14:paraId="774890BE"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w:t>
                  </w:r>
                </w:p>
              </w:tc>
              <w:tc>
                <w:tcPr>
                  <w:tcW w:w="1417" w:type="dxa"/>
                  <w:tcBorders>
                    <w:top w:val="single" w:sz="4" w:space="0" w:color="auto"/>
                    <w:left w:val="single" w:sz="2" w:space="0" w:color="F2F2F2" w:themeColor="background1" w:themeShade="F2"/>
                    <w:bottom w:val="single" w:sz="4" w:space="0" w:color="auto"/>
                    <w:right w:val="single" w:sz="4" w:space="0" w:color="auto"/>
                  </w:tcBorders>
                  <w:vAlign w:val="center"/>
                </w:tcPr>
                <w:p w14:paraId="35E5BA3E"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以上</w:t>
                  </w:r>
                </w:p>
              </w:tc>
            </w:tr>
            <w:tr w:rsidR="005E3B6B" w:rsidRPr="005E3B6B" w14:paraId="0614F2EE" w14:textId="77777777" w:rsidTr="006262E2">
              <w:tc>
                <w:tcPr>
                  <w:tcW w:w="446" w:type="dxa"/>
                  <w:tcBorders>
                    <w:top w:val="single" w:sz="4" w:space="0" w:color="auto"/>
                    <w:left w:val="single" w:sz="4" w:space="0" w:color="auto"/>
                    <w:bottom w:val="single" w:sz="4" w:space="0" w:color="auto"/>
                    <w:right w:val="single" w:sz="2" w:space="0" w:color="F2F2F2" w:themeColor="background1" w:themeShade="F2"/>
                  </w:tcBorders>
                  <w:vAlign w:val="center"/>
                </w:tcPr>
                <w:p w14:paraId="6A158326"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ウ</w:t>
                  </w:r>
                </w:p>
              </w:tc>
              <w:tc>
                <w:tcPr>
                  <w:tcW w:w="1677" w:type="dxa"/>
                  <w:tcBorders>
                    <w:top w:val="single" w:sz="4" w:space="0" w:color="auto"/>
                    <w:left w:val="single" w:sz="2" w:space="0" w:color="F2F2F2" w:themeColor="background1" w:themeShade="F2"/>
                    <w:bottom w:val="single" w:sz="4" w:space="0" w:color="auto"/>
                    <w:right w:val="single" w:sz="4" w:space="0" w:color="auto"/>
                  </w:tcBorders>
                  <w:vAlign w:val="center"/>
                </w:tcPr>
                <w:p w14:paraId="56553B12"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130</w:t>
                  </w:r>
                  <w:r w:rsidRPr="005E3B6B">
                    <w:rPr>
                      <w:rFonts w:hAnsi="ＭＳ ゴシック" w:cs="ＭＳ 明朝" w:hint="eastAsia"/>
                      <w:color w:val="000000" w:themeColor="text1"/>
                      <w:sz w:val="16"/>
                      <w:szCs w:val="16"/>
                    </w:rPr>
                    <w:t>まで</w:t>
                  </w:r>
                </w:p>
              </w:tc>
              <w:tc>
                <w:tcPr>
                  <w:tcW w:w="2409" w:type="dxa"/>
                  <w:tcBorders>
                    <w:top w:val="single" w:sz="4" w:space="0" w:color="auto"/>
                    <w:left w:val="single" w:sz="4" w:space="0" w:color="auto"/>
                    <w:bottom w:val="single" w:sz="4" w:space="0" w:color="auto"/>
                    <w:right w:val="single" w:sz="2" w:space="0" w:color="F2F2F2" w:themeColor="background1" w:themeShade="F2"/>
                  </w:tcBorders>
                  <w:vAlign w:val="center"/>
                </w:tcPr>
                <w:p w14:paraId="1EC7FB75"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w:t>
                  </w:r>
                </w:p>
              </w:tc>
              <w:tc>
                <w:tcPr>
                  <w:tcW w:w="1417" w:type="dxa"/>
                  <w:tcBorders>
                    <w:top w:val="single" w:sz="4" w:space="0" w:color="auto"/>
                    <w:left w:val="single" w:sz="2" w:space="0" w:color="F2F2F2" w:themeColor="background1" w:themeShade="F2"/>
                    <w:bottom w:val="single" w:sz="2" w:space="0" w:color="F2F2F2" w:themeColor="background1" w:themeShade="F2"/>
                    <w:right w:val="single" w:sz="4" w:space="0" w:color="auto"/>
                  </w:tcBorders>
                  <w:vAlign w:val="center"/>
                </w:tcPr>
                <w:p w14:paraId="790669C7"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以上</w:t>
                  </w:r>
                </w:p>
              </w:tc>
            </w:tr>
            <w:tr w:rsidR="005E3B6B" w:rsidRPr="005E3B6B" w14:paraId="0A1324F4" w14:textId="77777777" w:rsidTr="006262E2">
              <w:tc>
                <w:tcPr>
                  <w:tcW w:w="446" w:type="dxa"/>
                  <w:tcBorders>
                    <w:top w:val="single" w:sz="4" w:space="0" w:color="auto"/>
                    <w:left w:val="single" w:sz="4" w:space="0" w:color="auto"/>
                    <w:bottom w:val="single" w:sz="4" w:space="0" w:color="auto"/>
                    <w:right w:val="single" w:sz="2" w:space="0" w:color="F2F2F2" w:themeColor="background1" w:themeShade="F2"/>
                  </w:tcBorders>
                  <w:vAlign w:val="center"/>
                </w:tcPr>
                <w:p w14:paraId="6CB83CB2"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エ</w:t>
                  </w:r>
                </w:p>
              </w:tc>
              <w:tc>
                <w:tcPr>
                  <w:tcW w:w="1677" w:type="dxa"/>
                  <w:tcBorders>
                    <w:top w:val="single" w:sz="4" w:space="0" w:color="auto"/>
                    <w:left w:val="single" w:sz="2" w:space="0" w:color="F2F2F2" w:themeColor="background1" w:themeShade="F2"/>
                    <w:bottom w:val="single" w:sz="4" w:space="0" w:color="auto"/>
                    <w:right w:val="single" w:sz="4" w:space="0" w:color="auto"/>
                  </w:tcBorders>
                  <w:vAlign w:val="center"/>
                </w:tcPr>
                <w:p w14:paraId="72FD6741"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130</w:t>
                  </w:r>
                  <w:r w:rsidRPr="005E3B6B">
                    <w:rPr>
                      <w:rFonts w:hAnsi="ＭＳ ゴシック" w:cs="ＭＳ 明朝" w:hint="eastAsia"/>
                      <w:color w:val="000000" w:themeColor="text1"/>
                      <w:sz w:val="16"/>
                      <w:szCs w:val="16"/>
                    </w:rPr>
                    <w:t>を超える</w:t>
                  </w:r>
                </w:p>
              </w:tc>
              <w:tc>
                <w:tcPr>
                  <w:tcW w:w="3826" w:type="dxa"/>
                  <w:gridSpan w:val="2"/>
                  <w:tcBorders>
                    <w:top w:val="single" w:sz="4" w:space="0" w:color="auto"/>
                    <w:left w:val="single" w:sz="4" w:space="0" w:color="auto"/>
                    <w:bottom w:val="single" w:sz="4" w:space="0" w:color="auto"/>
                    <w:right w:val="single" w:sz="4" w:space="0" w:color="auto"/>
                  </w:tcBorders>
                  <w:vAlign w:val="center"/>
                </w:tcPr>
                <w:p w14:paraId="7E6F2CB5"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　　</w:t>
                  </w: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に入居者数が130を超えて</w:t>
                  </w:r>
                  <w:r w:rsidRPr="005E3B6B">
                    <w:rPr>
                      <w:rFonts w:hAnsi="ＭＳ ゴシック" w:cs="ＭＳ 明朝"/>
                      <w:color w:val="000000" w:themeColor="text1"/>
                      <w:sz w:val="16"/>
                      <w:szCs w:val="16"/>
                    </w:rPr>
                    <w:t>50</w:t>
                  </w:r>
                  <w:r w:rsidRPr="005E3B6B">
                    <w:rPr>
                      <w:rFonts w:hAnsi="ＭＳ ゴシック" w:cs="ＭＳ 明朝" w:hint="eastAsia"/>
                      <w:color w:val="000000" w:themeColor="text1"/>
                      <w:sz w:val="16"/>
                      <w:szCs w:val="16"/>
                    </w:rPr>
                    <w:t>又はその端数を増すごとに</w:t>
                  </w: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以上</w:t>
                  </w:r>
                </w:p>
              </w:tc>
            </w:tr>
          </w:tbl>
          <w:p w14:paraId="1B7D483C" w14:textId="77777777" w:rsidR="007E2005" w:rsidRPr="005E3B6B" w:rsidRDefault="007E2005"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3048E3FD"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平12老企40</w:t>
            </w:r>
          </w:p>
          <w:p w14:paraId="775F319B"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第2の2の(3)の③</w:t>
            </w:r>
          </w:p>
        </w:tc>
        <w:tc>
          <w:tcPr>
            <w:tcW w:w="1134" w:type="dxa"/>
            <w:vMerge/>
            <w:tcBorders>
              <w:left w:val="single" w:sz="4" w:space="0" w:color="auto"/>
              <w:right w:val="single" w:sz="4" w:space="0" w:color="auto"/>
            </w:tcBorders>
          </w:tcPr>
          <w:p w14:paraId="19FEF934"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7D51A350" w14:textId="77777777" w:rsidTr="000D3F5F">
        <w:trPr>
          <w:trHeight w:val="171"/>
        </w:trPr>
        <w:tc>
          <w:tcPr>
            <w:tcW w:w="993" w:type="dxa"/>
            <w:tcBorders>
              <w:top w:val="nil"/>
              <w:left w:val="single" w:sz="4" w:space="0" w:color="auto"/>
              <w:bottom w:val="nil"/>
              <w:right w:val="single" w:sz="4" w:space="0" w:color="auto"/>
            </w:tcBorders>
          </w:tcPr>
          <w:p w14:paraId="6AD1289C" w14:textId="77777777" w:rsidR="00FE4007" w:rsidRPr="005E3B6B" w:rsidRDefault="00FE4007" w:rsidP="0024478A">
            <w:pPr>
              <w:adjustRightInd w:val="0"/>
              <w:spacing w:line="0" w:lineRule="atLeast"/>
              <w:ind w:left="0" w:firstLineChars="0" w:firstLine="0"/>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tcPr>
          <w:p w14:paraId="750FE26D" w14:textId="77777777" w:rsidR="00FE4007" w:rsidRPr="005E3B6B" w:rsidRDefault="00FE4007"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(2)　併設短期入居の定員が20人以上の特養については、併設短期入居事業所に「常勤」の看護職員を</w:t>
            </w: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名以上配置していますか。</w:t>
            </w:r>
          </w:p>
        </w:tc>
        <w:tc>
          <w:tcPr>
            <w:tcW w:w="992" w:type="dxa"/>
            <w:tcBorders>
              <w:top w:val="single" w:sz="4" w:space="0" w:color="auto"/>
              <w:left w:val="single" w:sz="4" w:space="0" w:color="auto"/>
              <w:bottom w:val="single" w:sz="4" w:space="0" w:color="auto"/>
              <w:right w:val="single" w:sz="4" w:space="0" w:color="auto"/>
            </w:tcBorders>
          </w:tcPr>
          <w:p w14:paraId="7D6E763E" w14:textId="77777777" w:rsidR="00FE4007" w:rsidRPr="005E3B6B" w:rsidRDefault="00FE4007"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11BB121A" w14:textId="77777777" w:rsidR="00FE4007" w:rsidRPr="005E3B6B" w:rsidRDefault="00FE4007"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非該当</w:t>
            </w:r>
          </w:p>
        </w:tc>
        <w:tc>
          <w:tcPr>
            <w:tcW w:w="1134" w:type="dxa"/>
            <w:tcBorders>
              <w:top w:val="single" w:sz="4" w:space="0" w:color="auto"/>
              <w:left w:val="single" w:sz="4" w:space="0" w:color="auto"/>
              <w:bottom w:val="single" w:sz="4" w:space="0" w:color="auto"/>
              <w:right w:val="single" w:sz="4" w:space="0" w:color="auto"/>
            </w:tcBorders>
          </w:tcPr>
          <w:p w14:paraId="50B2205F" w14:textId="77777777" w:rsidR="00FE4007" w:rsidRPr="005E3B6B" w:rsidRDefault="00FE4007"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平12老企40</w:t>
            </w:r>
          </w:p>
          <w:p w14:paraId="5C90CDCD" w14:textId="77777777" w:rsidR="00FE4007" w:rsidRPr="005E3B6B" w:rsidRDefault="00FE4007"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第2の2の(4)の③</w:t>
            </w:r>
          </w:p>
        </w:tc>
        <w:tc>
          <w:tcPr>
            <w:tcW w:w="1134" w:type="dxa"/>
            <w:vMerge/>
            <w:tcBorders>
              <w:left w:val="single" w:sz="4" w:space="0" w:color="auto"/>
              <w:right w:val="single" w:sz="4" w:space="0" w:color="auto"/>
            </w:tcBorders>
          </w:tcPr>
          <w:p w14:paraId="3A3423E4" w14:textId="77777777" w:rsidR="00FE4007" w:rsidRPr="005E3B6B" w:rsidRDefault="00FE4007"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3564F6B3" w14:textId="77777777" w:rsidTr="000D3F5F">
        <w:trPr>
          <w:trHeight w:val="621"/>
        </w:trPr>
        <w:tc>
          <w:tcPr>
            <w:tcW w:w="993" w:type="dxa"/>
            <w:tcBorders>
              <w:top w:val="nil"/>
              <w:left w:val="single" w:sz="4" w:space="0" w:color="auto"/>
              <w:bottom w:val="nil"/>
              <w:right w:val="single" w:sz="4" w:space="0" w:color="auto"/>
            </w:tcBorders>
          </w:tcPr>
          <w:p w14:paraId="3FF32AD3" w14:textId="77777777" w:rsidR="00FE4007" w:rsidRPr="005E3B6B" w:rsidRDefault="007E2005"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w:t>
            </w:r>
            <w:r w:rsidR="00FE4007" w:rsidRPr="005E3B6B">
              <w:rPr>
                <w:rFonts w:hAnsi="ＭＳ ゴシック" w:cs="ＭＳ 明朝" w:hint="eastAsia"/>
                <w:color w:val="000000" w:themeColor="text1"/>
                <w:spacing w:val="20"/>
                <w:sz w:val="16"/>
                <w:szCs w:val="16"/>
              </w:rPr>
              <w:t>看護職員の勤務形態</w:t>
            </w:r>
            <w:r w:rsidRPr="005E3B6B">
              <w:rPr>
                <w:rFonts w:hAnsi="ＭＳ ゴシック" w:cs="ＭＳ 明朝" w:hint="eastAsia"/>
                <w:color w:val="000000" w:themeColor="text1"/>
                <w:spacing w:val="20"/>
                <w:sz w:val="16"/>
                <w:szCs w:val="16"/>
              </w:rPr>
              <w:t>）</w:t>
            </w:r>
          </w:p>
        </w:tc>
        <w:tc>
          <w:tcPr>
            <w:tcW w:w="6804" w:type="dxa"/>
            <w:tcBorders>
              <w:top w:val="nil"/>
              <w:left w:val="single" w:sz="4" w:space="0" w:color="auto"/>
              <w:bottom w:val="single" w:sz="4" w:space="0" w:color="auto"/>
              <w:right w:val="single" w:sz="4" w:space="0" w:color="auto"/>
            </w:tcBorders>
          </w:tcPr>
          <w:p w14:paraId="6EBEB6BE" w14:textId="77777777" w:rsidR="00FE4007" w:rsidRPr="005E3B6B" w:rsidRDefault="00FE4007"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(3)　看護職員のうち１人以上は常勤の職員を配置していますか。   </w:t>
            </w:r>
          </w:p>
        </w:tc>
        <w:tc>
          <w:tcPr>
            <w:tcW w:w="992" w:type="dxa"/>
            <w:tcBorders>
              <w:top w:val="single" w:sz="4" w:space="0" w:color="auto"/>
              <w:left w:val="single" w:sz="4" w:space="0" w:color="auto"/>
              <w:bottom w:val="single" w:sz="4" w:space="0" w:color="auto"/>
              <w:right w:val="single" w:sz="4" w:space="0" w:color="auto"/>
            </w:tcBorders>
          </w:tcPr>
          <w:p w14:paraId="25758BEA" w14:textId="77777777" w:rsidR="00FE4007" w:rsidRPr="005E3B6B" w:rsidRDefault="00FE4007"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29855146" w14:textId="77777777" w:rsidR="00FE4007" w:rsidRPr="005E3B6B" w:rsidRDefault="00FE4007"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条例第4条第6項</w:t>
            </w:r>
          </w:p>
          <w:p w14:paraId="7A8BA5EB" w14:textId="77777777" w:rsidR="00FE4007" w:rsidRPr="005E3B6B" w:rsidRDefault="00FE4007"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A69311D" w14:textId="77777777" w:rsidR="00FE4007" w:rsidRPr="005E3B6B" w:rsidRDefault="00FE4007"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6</w:t>
            </w:r>
            <w:r w:rsidRPr="005E3B6B">
              <w:rPr>
                <w:rFonts w:hAnsi="ＭＳ ゴシック" w:cstheme="minorBidi" w:hint="eastAsia"/>
                <w:color w:val="000000" w:themeColor="text1"/>
                <w:w w:val="83"/>
                <w:kern w:val="0"/>
                <w:sz w:val="16"/>
                <w:szCs w:val="16"/>
                <w:lang w:eastAsia="zh-CN"/>
              </w:rPr>
              <w:t>項</w:t>
            </w:r>
          </w:p>
        </w:tc>
        <w:tc>
          <w:tcPr>
            <w:tcW w:w="1134" w:type="dxa"/>
            <w:vMerge/>
            <w:tcBorders>
              <w:left w:val="single" w:sz="4" w:space="0" w:color="auto"/>
              <w:bottom w:val="single" w:sz="4" w:space="0" w:color="auto"/>
              <w:right w:val="single" w:sz="4" w:space="0" w:color="auto"/>
            </w:tcBorders>
          </w:tcPr>
          <w:p w14:paraId="108E1269" w14:textId="77777777" w:rsidR="00FE4007" w:rsidRPr="005E3B6B" w:rsidRDefault="00FE4007"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5E3B6B" w:rsidRPr="005E3B6B" w14:paraId="2ACCA0F6" w14:textId="77777777" w:rsidTr="000D3F5F">
        <w:trPr>
          <w:trHeight w:val="335"/>
        </w:trPr>
        <w:tc>
          <w:tcPr>
            <w:tcW w:w="993" w:type="dxa"/>
            <w:tcBorders>
              <w:top w:val="single" w:sz="4" w:space="0" w:color="auto"/>
              <w:left w:val="single" w:sz="4" w:space="0" w:color="auto"/>
              <w:bottom w:val="nil"/>
              <w:right w:val="single" w:sz="4" w:space="0" w:color="auto"/>
            </w:tcBorders>
          </w:tcPr>
          <w:p w14:paraId="7D58FF79" w14:textId="77777777" w:rsidR="00D53918" w:rsidRPr="005E3B6B" w:rsidRDefault="007E2005"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6</w:t>
            </w:r>
          </w:p>
          <w:p w14:paraId="5A4DCBFA" w14:textId="77777777" w:rsidR="00D53918" w:rsidRPr="005E3B6B" w:rsidRDefault="00D53918"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栄養士又は管理栄養士</w:t>
            </w:r>
          </w:p>
        </w:tc>
        <w:tc>
          <w:tcPr>
            <w:tcW w:w="6804" w:type="dxa"/>
            <w:tcBorders>
              <w:top w:val="single" w:sz="4" w:space="0" w:color="auto"/>
              <w:left w:val="single" w:sz="4" w:space="0" w:color="auto"/>
              <w:bottom w:val="dotted" w:sz="4" w:space="0" w:color="auto"/>
              <w:right w:val="single" w:sz="4" w:space="0" w:color="auto"/>
            </w:tcBorders>
          </w:tcPr>
          <w:p w14:paraId="75971BCB" w14:textId="77777777" w:rsidR="00D53918" w:rsidRPr="005E3B6B" w:rsidRDefault="00D53918" w:rsidP="0024478A">
            <w:pPr>
              <w:adjustRightInd w:val="0"/>
              <w:spacing w:line="0" w:lineRule="atLeast"/>
              <w:ind w:left="106" w:hanging="106"/>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w:t>
            </w:r>
            <w:r w:rsidRPr="005E3B6B">
              <w:rPr>
                <w:rFonts w:hAnsi="ＭＳ ゴシック" w:cs="MS-UIGothic" w:hint="eastAsia"/>
                <w:color w:val="000000" w:themeColor="text1"/>
                <w:kern w:val="0"/>
                <w:sz w:val="16"/>
                <w:szCs w:val="16"/>
              </w:rPr>
              <w:t>栄養士又は管理栄養士を１人以上置いていますか。</w:t>
            </w:r>
          </w:p>
        </w:tc>
        <w:tc>
          <w:tcPr>
            <w:tcW w:w="992" w:type="dxa"/>
            <w:tcBorders>
              <w:top w:val="single" w:sz="4" w:space="0" w:color="auto"/>
              <w:left w:val="single" w:sz="4" w:space="0" w:color="auto"/>
              <w:bottom w:val="nil"/>
              <w:right w:val="single" w:sz="4" w:space="0" w:color="auto"/>
            </w:tcBorders>
          </w:tcPr>
          <w:p w14:paraId="4112431E" w14:textId="77777777" w:rsidR="00D53918" w:rsidRPr="005E3B6B" w:rsidRDefault="00D53918"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74A59FDA" w14:textId="77777777" w:rsidR="00D53918" w:rsidRPr="005E3B6B" w:rsidRDefault="00D53918"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条例第4条第１項第4号</w:t>
            </w:r>
          </w:p>
          <w:p w14:paraId="10F252C1" w14:textId="77777777" w:rsidR="00D53918" w:rsidRPr="005E3B6B" w:rsidRDefault="00D53918"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3B5D6073" w14:textId="77777777" w:rsidR="00D53918" w:rsidRPr="005E3B6B" w:rsidRDefault="00D53918"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項第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号</w:t>
            </w:r>
          </w:p>
        </w:tc>
        <w:tc>
          <w:tcPr>
            <w:tcW w:w="1134" w:type="dxa"/>
            <w:vMerge w:val="restart"/>
            <w:tcBorders>
              <w:top w:val="single" w:sz="4" w:space="0" w:color="auto"/>
              <w:left w:val="single" w:sz="4" w:space="0" w:color="auto"/>
              <w:right w:val="single" w:sz="4" w:space="0" w:color="auto"/>
            </w:tcBorders>
          </w:tcPr>
          <w:p w14:paraId="0849E74F" w14:textId="77777777" w:rsidR="00D53918" w:rsidRPr="005E3B6B" w:rsidRDefault="00D53918"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・勤務表</w:t>
            </w:r>
          </w:p>
          <w:p w14:paraId="163B78C6" w14:textId="77777777" w:rsidR="00D53918" w:rsidRPr="005E3B6B" w:rsidRDefault="00D53918"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・出勤簿</w:t>
            </w:r>
          </w:p>
          <w:p w14:paraId="02950AD1" w14:textId="77777777" w:rsidR="00D53918" w:rsidRPr="005E3B6B" w:rsidRDefault="00D53918"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・資格証の写し</w:t>
            </w:r>
          </w:p>
        </w:tc>
      </w:tr>
      <w:tr w:rsidR="005E3B6B" w:rsidRPr="005E3B6B" w14:paraId="52CA9EE7" w14:textId="77777777" w:rsidTr="000D3F5F">
        <w:trPr>
          <w:trHeight w:val="1303"/>
        </w:trPr>
        <w:tc>
          <w:tcPr>
            <w:tcW w:w="993" w:type="dxa"/>
            <w:tcBorders>
              <w:top w:val="nil"/>
              <w:left w:val="single" w:sz="4" w:space="0" w:color="auto"/>
              <w:bottom w:val="single" w:sz="4" w:space="0" w:color="auto"/>
              <w:right w:val="single" w:sz="4" w:space="0" w:color="auto"/>
            </w:tcBorders>
          </w:tcPr>
          <w:p w14:paraId="0747B738" w14:textId="77777777" w:rsidR="00D53918" w:rsidRPr="005E3B6B" w:rsidRDefault="00D53918"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Y="13"/>
              <w:tblOverlap w:val="never"/>
              <w:tblW w:w="0" w:type="auto"/>
              <w:tblLayout w:type="fixed"/>
              <w:tblLook w:val="04A0" w:firstRow="1" w:lastRow="0" w:firstColumn="1" w:lastColumn="0" w:noHBand="0" w:noVBand="1"/>
            </w:tblPr>
            <w:tblGrid>
              <w:gridCol w:w="7483"/>
            </w:tblGrid>
            <w:tr w:rsidR="005E3B6B" w:rsidRPr="005E3B6B" w14:paraId="358C0D7D" w14:textId="77777777" w:rsidTr="00812E9B">
              <w:tc>
                <w:tcPr>
                  <w:tcW w:w="7483" w:type="dxa"/>
                </w:tcPr>
                <w:p w14:paraId="654C8C26" w14:textId="77777777" w:rsidR="00D53918" w:rsidRPr="005E3B6B" w:rsidRDefault="00D53918" w:rsidP="0024478A">
                  <w:pPr>
                    <w:adjustRightInd w:val="0"/>
                    <w:spacing w:line="0" w:lineRule="atLeast"/>
                    <w:ind w:left="75" w:hanging="75"/>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入居定員が40 人を超えない特別養護老人ホームでは、他の社会福祉施設</w:t>
                  </w:r>
                </w:p>
                <w:p w14:paraId="44A97F79" w14:textId="77777777" w:rsidR="00D53918" w:rsidRPr="005E3B6B" w:rsidRDefault="00D53918" w:rsidP="0024478A">
                  <w:pPr>
                    <w:adjustRightInd w:val="0"/>
                    <w:spacing w:line="0" w:lineRule="atLeast"/>
                    <w:ind w:left="0" w:firstLineChars="0" w:firstLine="0"/>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の栄養士又は管理栄養士との連携を図ることにより当該施設の効果的な運営を期待することができる場合であって、入居者の処遇に支障がないときは、栄養士又は管理栄養士を置かないことができます。なお、隣接の他の社会福祉施設や病院等の栄養士又は管理栄養士との兼務や地域の栄養指導員との連携を図ることにより、適切な栄養指導が行われている場合をいいます。</w:t>
                  </w:r>
                </w:p>
              </w:tc>
            </w:tr>
          </w:tbl>
          <w:p w14:paraId="58EE47A7" w14:textId="77777777" w:rsidR="00D53918" w:rsidRPr="005E3B6B" w:rsidRDefault="00D53918"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483FCA4D" w14:textId="77777777" w:rsidR="00D53918" w:rsidRPr="005E3B6B" w:rsidRDefault="00D53918"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5240D6BF" w14:textId="77777777" w:rsidR="00D53918" w:rsidRPr="005E3B6B" w:rsidRDefault="00D53918"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項</w:t>
            </w:r>
          </w:p>
          <w:p w14:paraId="1C7B3102" w14:textId="77777777" w:rsidR="00D53918" w:rsidRPr="005E3B6B" w:rsidRDefault="00D53918"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3D13E87A" w14:textId="77777777" w:rsidR="00D53918" w:rsidRPr="005E3B6B" w:rsidRDefault="00D53918"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第2の2</w:t>
            </w:r>
          </w:p>
        </w:tc>
        <w:tc>
          <w:tcPr>
            <w:tcW w:w="1134" w:type="dxa"/>
            <w:vMerge/>
            <w:tcBorders>
              <w:left w:val="single" w:sz="4" w:space="0" w:color="auto"/>
              <w:bottom w:val="single" w:sz="4" w:space="0" w:color="auto"/>
              <w:right w:val="single" w:sz="4" w:space="0" w:color="auto"/>
            </w:tcBorders>
          </w:tcPr>
          <w:p w14:paraId="3FCA667D" w14:textId="77777777" w:rsidR="00D53918" w:rsidRPr="005E3B6B" w:rsidRDefault="00D53918"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68DDAE9E" w14:textId="77777777" w:rsidTr="000D3F5F">
        <w:tc>
          <w:tcPr>
            <w:tcW w:w="993" w:type="dxa"/>
            <w:vMerge w:val="restart"/>
            <w:tcBorders>
              <w:top w:val="single" w:sz="4" w:space="0" w:color="auto"/>
              <w:left w:val="single" w:sz="4" w:space="0" w:color="auto"/>
              <w:right w:val="single" w:sz="4" w:space="0" w:color="auto"/>
            </w:tcBorders>
          </w:tcPr>
          <w:p w14:paraId="423EE76C" w14:textId="77777777" w:rsidR="00BE02DC" w:rsidRPr="005E3B6B" w:rsidRDefault="007E2005" w:rsidP="0024478A">
            <w:pPr>
              <w:adjustRightInd w:val="0"/>
              <w:spacing w:line="0" w:lineRule="atLeast"/>
              <w:ind w:leftChars="-10" w:left="99" w:hangingChars="87" w:hanging="121"/>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7</w:t>
            </w:r>
          </w:p>
          <w:p w14:paraId="0240FC78" w14:textId="77777777" w:rsidR="00BE02DC" w:rsidRPr="005E3B6B" w:rsidRDefault="00BE02DC" w:rsidP="0024478A">
            <w:pPr>
              <w:adjustRightInd w:val="0"/>
              <w:spacing w:line="0" w:lineRule="atLeast"/>
              <w:ind w:leftChars="-9" w:left="-5" w:hangingChars="11" w:hanging="15"/>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機能訓練指導員</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2224018" w14:textId="77777777" w:rsidR="00BE02DC" w:rsidRPr="005E3B6B" w:rsidRDefault="00BE02DC"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機能訓練指導員を１人以上配置していますか。</w:t>
            </w:r>
          </w:p>
        </w:tc>
        <w:tc>
          <w:tcPr>
            <w:tcW w:w="992" w:type="dxa"/>
            <w:tcBorders>
              <w:top w:val="single" w:sz="4" w:space="0" w:color="auto"/>
              <w:left w:val="single" w:sz="4" w:space="0" w:color="auto"/>
              <w:bottom w:val="single" w:sz="4" w:space="0" w:color="auto"/>
              <w:right w:val="single" w:sz="4" w:space="0" w:color="auto"/>
            </w:tcBorders>
          </w:tcPr>
          <w:p w14:paraId="47018A8C"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212D05B0"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条例第4条第１項第5号</w:t>
            </w:r>
          </w:p>
          <w:p w14:paraId="573FE8D5"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9D4208D"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項第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号</w:t>
            </w:r>
          </w:p>
        </w:tc>
        <w:tc>
          <w:tcPr>
            <w:tcW w:w="1134" w:type="dxa"/>
            <w:vMerge w:val="restart"/>
            <w:tcBorders>
              <w:top w:val="single" w:sz="4" w:space="0" w:color="auto"/>
              <w:left w:val="single" w:sz="4" w:space="0" w:color="auto"/>
              <w:right w:val="single" w:sz="4" w:space="0" w:color="auto"/>
            </w:tcBorders>
          </w:tcPr>
          <w:p w14:paraId="69F18DA6"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・勤務表</w:t>
            </w:r>
          </w:p>
          <w:p w14:paraId="72D3FDA2"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・出勤簿</w:t>
            </w:r>
          </w:p>
          <w:p w14:paraId="49B61202"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・免許証等写</w:t>
            </w:r>
          </w:p>
        </w:tc>
      </w:tr>
      <w:tr w:rsidR="005E3B6B" w:rsidRPr="005E3B6B" w14:paraId="3F84D84D" w14:textId="77777777" w:rsidTr="000D3F5F">
        <w:tc>
          <w:tcPr>
            <w:tcW w:w="993" w:type="dxa"/>
            <w:vMerge/>
            <w:tcBorders>
              <w:left w:val="single" w:sz="4" w:space="0" w:color="auto"/>
              <w:right w:val="single" w:sz="4" w:space="0" w:color="auto"/>
            </w:tcBorders>
          </w:tcPr>
          <w:p w14:paraId="1B80BFB6" w14:textId="77777777" w:rsidR="00BE02DC" w:rsidRPr="005E3B6B" w:rsidRDefault="00BE02DC" w:rsidP="0024478A">
            <w:pPr>
              <w:adjustRightInd w:val="0"/>
              <w:spacing w:line="0" w:lineRule="atLeast"/>
              <w:ind w:leftChars="-10" w:left="99" w:hangingChars="87" w:hanging="121"/>
              <w:contextualSpacing/>
              <w:rPr>
                <w:rFonts w:hAnsi="ＭＳ ゴシック" w:cs="ＭＳ 明朝"/>
                <w:color w:val="000000" w:themeColor="text1"/>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5477A91" w14:textId="77777777" w:rsidR="00BE02DC" w:rsidRPr="005E3B6B" w:rsidRDefault="00BE02DC" w:rsidP="0024478A">
            <w:pPr>
              <w:adjustRightInd w:val="0"/>
              <w:spacing w:line="0" w:lineRule="atLeast"/>
              <w:ind w:left="139" w:hangingChars="100" w:hanging="139"/>
              <w:contextualSpacing/>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機能訓練指導員は、理学療法士、作業療法士、言語聴覚士、看護職員、柔道整復師、あん摩マッサージ指圧師、はり師又はきゅう師の資格を有する者（はり師及び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を充てていますか。</w:t>
            </w:r>
          </w:p>
        </w:tc>
        <w:tc>
          <w:tcPr>
            <w:tcW w:w="992" w:type="dxa"/>
            <w:tcBorders>
              <w:top w:val="single" w:sz="4" w:space="0" w:color="auto"/>
              <w:left w:val="single" w:sz="4" w:space="0" w:color="auto"/>
              <w:bottom w:val="single" w:sz="4" w:space="0" w:color="auto"/>
              <w:right w:val="single" w:sz="4" w:space="0" w:color="auto"/>
            </w:tcBorders>
          </w:tcPr>
          <w:p w14:paraId="1235D12A"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35A5EC7C"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96E1BAD"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p>
        </w:tc>
        <w:tc>
          <w:tcPr>
            <w:tcW w:w="1134" w:type="dxa"/>
            <w:vMerge/>
            <w:tcBorders>
              <w:left w:val="single" w:sz="4" w:space="0" w:color="auto"/>
              <w:right w:val="single" w:sz="4" w:space="0" w:color="auto"/>
            </w:tcBorders>
          </w:tcPr>
          <w:p w14:paraId="50289264"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4015E902" w14:textId="77777777" w:rsidTr="000D3F5F">
        <w:trPr>
          <w:trHeight w:val="842"/>
        </w:trPr>
        <w:tc>
          <w:tcPr>
            <w:tcW w:w="993" w:type="dxa"/>
            <w:vMerge/>
            <w:tcBorders>
              <w:left w:val="single" w:sz="4" w:space="0" w:color="auto"/>
              <w:right w:val="single" w:sz="4" w:space="0" w:color="auto"/>
            </w:tcBorders>
          </w:tcPr>
          <w:p w14:paraId="666AD0DF" w14:textId="77777777" w:rsidR="00BE02DC" w:rsidRPr="005E3B6B" w:rsidRDefault="00BE02DC"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14:paraId="2ADBDF1E" w14:textId="77777777" w:rsidR="00BE02DC" w:rsidRPr="005E3B6B" w:rsidRDefault="00BE02DC" w:rsidP="0024478A">
            <w:pPr>
              <w:adjustRightInd w:val="0"/>
              <w:spacing w:line="0" w:lineRule="atLeast"/>
              <w:ind w:left="139" w:hangingChars="100" w:hanging="139"/>
              <w:contextualSpacing/>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個別機能訓練加算を算定している特養において、看護職員を当該加算に係る常勤専従の機能訓練指導員として配置している場合、その職員を配置基準における、看護職員として扱うことはしていませんか。</w:t>
            </w:r>
          </w:p>
        </w:tc>
        <w:tc>
          <w:tcPr>
            <w:tcW w:w="992" w:type="dxa"/>
            <w:tcBorders>
              <w:top w:val="single" w:sz="4" w:space="0" w:color="auto"/>
              <w:left w:val="single" w:sz="4" w:space="0" w:color="auto"/>
              <w:bottom w:val="nil"/>
              <w:right w:val="single" w:sz="4" w:space="0" w:color="auto"/>
            </w:tcBorders>
          </w:tcPr>
          <w:p w14:paraId="500B4F26"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5CE8490F"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非該当</w:t>
            </w:r>
          </w:p>
        </w:tc>
        <w:tc>
          <w:tcPr>
            <w:tcW w:w="1134" w:type="dxa"/>
            <w:tcBorders>
              <w:top w:val="single" w:sz="4" w:space="0" w:color="auto"/>
              <w:left w:val="single" w:sz="4" w:space="0" w:color="auto"/>
              <w:bottom w:val="nil"/>
              <w:right w:val="single" w:sz="4" w:space="0" w:color="auto"/>
            </w:tcBorders>
          </w:tcPr>
          <w:p w14:paraId="56479FA3"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14C40C3B"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5934EF5D" w14:textId="77777777" w:rsidTr="000D3F5F">
        <w:trPr>
          <w:trHeight w:val="497"/>
        </w:trPr>
        <w:tc>
          <w:tcPr>
            <w:tcW w:w="993" w:type="dxa"/>
            <w:vMerge/>
            <w:tcBorders>
              <w:left w:val="single" w:sz="4" w:space="0" w:color="auto"/>
              <w:right w:val="single" w:sz="4" w:space="0" w:color="auto"/>
            </w:tcBorders>
          </w:tcPr>
          <w:p w14:paraId="2398C6B3" w14:textId="77777777" w:rsidR="00BE02DC" w:rsidRPr="005E3B6B" w:rsidRDefault="00BE02DC"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4D648BD4" w14:textId="77777777" w:rsidTr="00E26665">
              <w:tc>
                <w:tcPr>
                  <w:tcW w:w="7483" w:type="dxa"/>
                </w:tcPr>
                <w:p w14:paraId="370B73C1" w14:textId="77777777" w:rsidR="00BE02DC" w:rsidRPr="005E3B6B" w:rsidRDefault="00BE02DC" w:rsidP="0024478A">
                  <w:pPr>
                    <w:adjustRightInd w:val="0"/>
                    <w:spacing w:line="0" w:lineRule="atLeast"/>
                    <w:ind w:left="0" w:firstLineChars="0" w:firstLine="0"/>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加算算定の場合は、勤務表には、機能訓練指導員としてのみ位置づけられ、看護職員としては勤務表に記載できません。</w:t>
                  </w:r>
                </w:p>
              </w:tc>
            </w:tr>
          </w:tbl>
          <w:p w14:paraId="25552041"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4DC32817"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52E5E953"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59FDDC3A" w14:textId="77777777" w:rsidTr="000D3F5F">
        <w:trPr>
          <w:trHeight w:val="1539"/>
        </w:trPr>
        <w:tc>
          <w:tcPr>
            <w:tcW w:w="993" w:type="dxa"/>
            <w:vMerge/>
            <w:tcBorders>
              <w:left w:val="single" w:sz="4" w:space="0" w:color="auto"/>
              <w:right w:val="single" w:sz="4" w:space="0" w:color="auto"/>
            </w:tcBorders>
          </w:tcPr>
          <w:p w14:paraId="5ECFB74C" w14:textId="77777777" w:rsidR="00BE02DC" w:rsidRPr="005E3B6B" w:rsidRDefault="00BE02DC" w:rsidP="0024478A">
            <w:pPr>
              <w:adjustRightInd w:val="0"/>
              <w:spacing w:line="0" w:lineRule="atLeast"/>
              <w:ind w:leftChars="-10" w:left="99" w:hangingChars="87" w:hanging="121"/>
              <w:contextualSpacing/>
              <w:rPr>
                <w:rFonts w:hAnsi="ＭＳ ゴシック" w:cs="ＭＳ 明朝"/>
                <w:color w:val="000000" w:themeColor="text1"/>
                <w:sz w:val="16"/>
                <w:szCs w:val="16"/>
              </w:rPr>
            </w:pPr>
          </w:p>
        </w:tc>
        <w:tc>
          <w:tcPr>
            <w:tcW w:w="6804" w:type="dxa"/>
            <w:tcBorders>
              <w:top w:val="single" w:sz="4" w:space="0" w:color="auto"/>
              <w:left w:val="single" w:sz="4" w:space="0" w:color="auto"/>
              <w:bottom w:val="single" w:sz="4" w:space="0" w:color="auto"/>
              <w:right w:val="single" w:sz="4" w:space="0" w:color="auto"/>
            </w:tcBorders>
          </w:tcPr>
          <w:p w14:paraId="61B7C9C1" w14:textId="77777777" w:rsidR="00BE02DC" w:rsidRPr="005E3B6B" w:rsidRDefault="00BE02DC" w:rsidP="0024478A">
            <w:pPr>
              <w:adjustRightInd w:val="0"/>
              <w:spacing w:line="0" w:lineRule="atLeast"/>
              <w:ind w:left="128" w:hangingChars="92" w:hanging="128"/>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〔「特別養護老人ホーム」の機能訓練指導員について〕</w:t>
            </w:r>
          </w:p>
          <w:p w14:paraId="62C3E793" w14:textId="77777777" w:rsidR="00BE02DC" w:rsidRPr="005E3B6B" w:rsidRDefault="00BE02DC" w:rsidP="0024478A">
            <w:pPr>
              <w:adjustRightInd w:val="0"/>
              <w:spacing w:line="0" w:lineRule="atLeast"/>
              <w:ind w:left="128" w:hangingChars="92" w:hanging="128"/>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（個別機能訓練加算の有無との関係） 加算 有・無</w:t>
            </w:r>
          </w:p>
          <w:tbl>
            <w:tblPr>
              <w:tblStyle w:val="ab"/>
              <w:tblW w:w="0" w:type="auto"/>
              <w:tblInd w:w="174" w:type="dxa"/>
              <w:tblLayout w:type="fixed"/>
              <w:tblLook w:val="04A0" w:firstRow="1" w:lastRow="0" w:firstColumn="1" w:lastColumn="0" w:noHBand="0" w:noVBand="1"/>
            </w:tblPr>
            <w:tblGrid>
              <w:gridCol w:w="2125"/>
              <w:gridCol w:w="2126"/>
              <w:gridCol w:w="2126"/>
            </w:tblGrid>
            <w:tr w:rsidR="005E3B6B" w:rsidRPr="005E3B6B" w14:paraId="25568ADC" w14:textId="77777777" w:rsidTr="00FF6DA4">
              <w:trPr>
                <w:trHeight w:val="270"/>
              </w:trPr>
              <w:tc>
                <w:tcPr>
                  <w:tcW w:w="2125" w:type="dxa"/>
                </w:tcPr>
                <w:p w14:paraId="1097D2EA" w14:textId="77777777" w:rsidR="00BE02DC" w:rsidRPr="005E3B6B" w:rsidRDefault="00BE02DC" w:rsidP="0024478A">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氏名</w:t>
                  </w:r>
                </w:p>
              </w:tc>
              <w:tc>
                <w:tcPr>
                  <w:tcW w:w="2126" w:type="dxa"/>
                </w:tcPr>
                <w:p w14:paraId="2B830CB0" w14:textId="77777777" w:rsidR="00BE02DC" w:rsidRPr="005E3B6B" w:rsidRDefault="00BE02DC" w:rsidP="0024478A">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資格</w:t>
                  </w:r>
                </w:p>
              </w:tc>
              <w:tc>
                <w:tcPr>
                  <w:tcW w:w="2126" w:type="dxa"/>
                </w:tcPr>
                <w:p w14:paraId="5D8A7FD2" w14:textId="77777777" w:rsidR="00BE02DC" w:rsidRPr="005E3B6B" w:rsidRDefault="00BE02DC" w:rsidP="0024478A">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勤務形態</w:t>
                  </w:r>
                </w:p>
              </w:tc>
            </w:tr>
            <w:tr w:rsidR="005E3B6B" w:rsidRPr="005E3B6B" w14:paraId="33DE2EA6" w14:textId="77777777" w:rsidTr="00FF6DA4">
              <w:trPr>
                <w:trHeight w:val="270"/>
              </w:trPr>
              <w:tc>
                <w:tcPr>
                  <w:tcW w:w="2125" w:type="dxa"/>
                </w:tcPr>
                <w:p w14:paraId="0419DF29" w14:textId="77777777" w:rsidR="00BE02DC" w:rsidRPr="005E3B6B" w:rsidRDefault="00BE02DC" w:rsidP="0024478A">
                  <w:pPr>
                    <w:adjustRightInd w:val="0"/>
                    <w:spacing w:line="0" w:lineRule="atLeast"/>
                    <w:ind w:left="0" w:firstLineChars="0" w:firstLine="0"/>
                    <w:contextualSpacing/>
                    <w:jc w:val="center"/>
                    <w:rPr>
                      <w:rFonts w:hAnsi="ＭＳ ゴシック" w:cs="ＭＳ 明朝"/>
                      <w:color w:val="000000" w:themeColor="text1"/>
                      <w:sz w:val="16"/>
                      <w:szCs w:val="16"/>
                    </w:rPr>
                  </w:pPr>
                </w:p>
              </w:tc>
              <w:tc>
                <w:tcPr>
                  <w:tcW w:w="2126" w:type="dxa"/>
                </w:tcPr>
                <w:p w14:paraId="6F92D513" w14:textId="77777777" w:rsidR="00BE02DC" w:rsidRPr="005E3B6B" w:rsidRDefault="00BE02DC" w:rsidP="0024478A">
                  <w:pPr>
                    <w:adjustRightInd w:val="0"/>
                    <w:spacing w:line="0" w:lineRule="atLeast"/>
                    <w:ind w:left="0" w:firstLineChars="0" w:firstLine="0"/>
                    <w:contextualSpacing/>
                    <w:jc w:val="center"/>
                    <w:rPr>
                      <w:rFonts w:hAnsi="ＭＳ ゴシック" w:cs="ＭＳ 明朝"/>
                      <w:color w:val="000000" w:themeColor="text1"/>
                      <w:sz w:val="16"/>
                      <w:szCs w:val="16"/>
                    </w:rPr>
                  </w:pPr>
                </w:p>
              </w:tc>
              <w:tc>
                <w:tcPr>
                  <w:tcW w:w="2126" w:type="dxa"/>
                </w:tcPr>
                <w:p w14:paraId="6F05280B" w14:textId="77777777" w:rsidR="00BE02DC" w:rsidRPr="005E3B6B" w:rsidRDefault="00BE02DC" w:rsidP="0024478A">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専従・兼務</w:t>
                  </w:r>
                </w:p>
              </w:tc>
            </w:tr>
            <w:tr w:rsidR="005E3B6B" w:rsidRPr="005E3B6B" w14:paraId="303FE7C1" w14:textId="77777777" w:rsidTr="00FF6DA4">
              <w:trPr>
                <w:trHeight w:val="270"/>
              </w:trPr>
              <w:tc>
                <w:tcPr>
                  <w:tcW w:w="2125" w:type="dxa"/>
                </w:tcPr>
                <w:p w14:paraId="6DB06B7F" w14:textId="77777777" w:rsidR="00BE02DC" w:rsidRPr="005E3B6B" w:rsidRDefault="00BE02DC" w:rsidP="0024478A">
                  <w:pPr>
                    <w:adjustRightInd w:val="0"/>
                    <w:spacing w:line="0" w:lineRule="atLeast"/>
                    <w:ind w:left="0" w:firstLineChars="0" w:firstLine="0"/>
                    <w:contextualSpacing/>
                    <w:jc w:val="center"/>
                    <w:rPr>
                      <w:rFonts w:hAnsi="ＭＳ ゴシック" w:cs="ＭＳ 明朝"/>
                      <w:color w:val="000000" w:themeColor="text1"/>
                      <w:sz w:val="16"/>
                      <w:szCs w:val="16"/>
                    </w:rPr>
                  </w:pPr>
                </w:p>
              </w:tc>
              <w:tc>
                <w:tcPr>
                  <w:tcW w:w="2126" w:type="dxa"/>
                </w:tcPr>
                <w:p w14:paraId="2418D522" w14:textId="77777777" w:rsidR="00BE02DC" w:rsidRPr="005E3B6B" w:rsidRDefault="00BE02DC" w:rsidP="0024478A">
                  <w:pPr>
                    <w:adjustRightInd w:val="0"/>
                    <w:spacing w:line="0" w:lineRule="atLeast"/>
                    <w:ind w:left="0" w:firstLineChars="0" w:firstLine="0"/>
                    <w:contextualSpacing/>
                    <w:jc w:val="center"/>
                    <w:rPr>
                      <w:rFonts w:hAnsi="ＭＳ ゴシック" w:cs="ＭＳ 明朝"/>
                      <w:color w:val="000000" w:themeColor="text1"/>
                      <w:sz w:val="16"/>
                      <w:szCs w:val="16"/>
                    </w:rPr>
                  </w:pPr>
                </w:p>
              </w:tc>
              <w:tc>
                <w:tcPr>
                  <w:tcW w:w="2126" w:type="dxa"/>
                </w:tcPr>
                <w:p w14:paraId="67B545B4" w14:textId="77777777" w:rsidR="00BE02DC" w:rsidRPr="005E3B6B" w:rsidRDefault="00BE02DC" w:rsidP="0024478A">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専従・兼務</w:t>
                  </w:r>
                </w:p>
              </w:tc>
            </w:tr>
          </w:tbl>
          <w:p w14:paraId="1EAA9708" w14:textId="77777777" w:rsidR="00BE02DC" w:rsidRPr="005E3B6B" w:rsidRDefault="00BE02DC" w:rsidP="0024478A">
            <w:pPr>
              <w:adjustRightInd w:val="0"/>
              <w:spacing w:line="0" w:lineRule="atLeast"/>
              <w:ind w:left="128" w:hangingChars="92" w:hanging="128"/>
              <w:contextualSpacing/>
              <w:jc w:val="left"/>
              <w:rPr>
                <w:rFonts w:hAnsi="ＭＳ ゴシック" w:cs="ＭＳ 明朝"/>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70BF10" w14:textId="77777777" w:rsidR="00BE02DC" w:rsidRPr="005E3B6B" w:rsidRDefault="00BE02DC"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D5E8249" w14:textId="77777777" w:rsidR="00BE02DC" w:rsidRPr="005E3B6B" w:rsidRDefault="00BE02DC"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1134" w:type="dxa"/>
            <w:vMerge/>
            <w:tcBorders>
              <w:left w:val="single" w:sz="4" w:space="0" w:color="auto"/>
              <w:bottom w:val="single" w:sz="4" w:space="0" w:color="auto"/>
              <w:right w:val="single" w:sz="4" w:space="0" w:color="auto"/>
            </w:tcBorders>
          </w:tcPr>
          <w:p w14:paraId="1DB8EA36" w14:textId="77777777" w:rsidR="00BE02DC" w:rsidRPr="005E3B6B" w:rsidRDefault="00BE02DC"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07BE9FE9" w14:textId="77777777" w:rsidTr="000D3F5F">
        <w:tc>
          <w:tcPr>
            <w:tcW w:w="993" w:type="dxa"/>
            <w:vMerge w:val="restart"/>
            <w:tcBorders>
              <w:top w:val="single" w:sz="4" w:space="0" w:color="auto"/>
              <w:left w:val="single" w:sz="4" w:space="0" w:color="auto"/>
              <w:right w:val="single" w:sz="4" w:space="0" w:color="auto"/>
            </w:tcBorders>
          </w:tcPr>
          <w:p w14:paraId="7AF68943" w14:textId="77777777" w:rsidR="007E2005" w:rsidRPr="005E3B6B" w:rsidRDefault="007E2005" w:rsidP="0024478A">
            <w:pPr>
              <w:adjustRightInd w:val="0"/>
              <w:spacing w:line="0" w:lineRule="atLeast"/>
              <w:ind w:leftChars="-10" w:left="99" w:hangingChars="87" w:hanging="121"/>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9</w:t>
            </w:r>
          </w:p>
          <w:p w14:paraId="5EFCDAA1" w14:textId="77777777" w:rsidR="007E2005" w:rsidRPr="005E3B6B" w:rsidRDefault="007E2005" w:rsidP="0024478A">
            <w:pPr>
              <w:adjustRightInd w:val="0"/>
              <w:spacing w:line="0" w:lineRule="atLeast"/>
              <w:ind w:leftChars="-10" w:left="-4" w:hangingChars="13" w:hanging="18"/>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介護支援専門員</w:t>
            </w:r>
          </w:p>
        </w:tc>
        <w:tc>
          <w:tcPr>
            <w:tcW w:w="6804" w:type="dxa"/>
            <w:tcBorders>
              <w:top w:val="single" w:sz="4" w:space="0" w:color="auto"/>
              <w:left w:val="single" w:sz="4" w:space="0" w:color="auto"/>
              <w:bottom w:val="single" w:sz="4" w:space="0" w:color="auto"/>
              <w:right w:val="single" w:sz="4" w:space="0" w:color="auto"/>
            </w:tcBorders>
          </w:tcPr>
          <w:p w14:paraId="255C461B" w14:textId="77777777" w:rsidR="007E2005" w:rsidRPr="005E3B6B" w:rsidRDefault="007E2005" w:rsidP="0024478A">
            <w:pPr>
              <w:adjustRightInd w:val="0"/>
              <w:spacing w:line="0" w:lineRule="atLeast"/>
              <w:ind w:left="128" w:hangingChars="92" w:hanging="128"/>
              <w:contextualSpacing/>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1以上の介護支援専門員を配置していますか。（入居者の数が</w:t>
            </w:r>
            <w:r w:rsidRPr="005E3B6B">
              <w:rPr>
                <w:rFonts w:hAnsi="ＭＳ ゴシック" w:cs="ＭＳ 明朝"/>
                <w:color w:val="000000" w:themeColor="text1"/>
                <w:sz w:val="16"/>
                <w:szCs w:val="16"/>
              </w:rPr>
              <w:t>100</w:t>
            </w:r>
            <w:r w:rsidRPr="005E3B6B">
              <w:rPr>
                <w:rFonts w:hAnsi="ＭＳ ゴシック" w:cs="ＭＳ 明朝" w:hint="eastAsia"/>
                <w:color w:val="000000" w:themeColor="text1"/>
                <w:sz w:val="16"/>
                <w:szCs w:val="16"/>
              </w:rPr>
              <w:t>又はその端数が増すごとに1を標準とします。）</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5FFA37B3" w14:textId="77777777" w:rsidR="007E2005" w:rsidRPr="005E3B6B" w:rsidRDefault="007E2005"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1D37A938"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条例第4条第１項第6号</w:t>
            </w:r>
          </w:p>
          <w:p w14:paraId="7B637EFD"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330BB236"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項第</w:t>
            </w:r>
            <w:r w:rsidRPr="005E3B6B">
              <w:rPr>
                <w:rFonts w:hAnsi="ＭＳ ゴシック" w:cstheme="minorBidi"/>
                <w:color w:val="000000" w:themeColor="text1"/>
                <w:w w:val="83"/>
                <w:kern w:val="0"/>
                <w:sz w:val="16"/>
                <w:szCs w:val="16"/>
              </w:rPr>
              <w:t>6</w:t>
            </w:r>
            <w:r w:rsidRPr="005E3B6B">
              <w:rPr>
                <w:rFonts w:hAnsi="ＭＳ ゴシック" w:cstheme="minorBidi" w:hint="eastAsia"/>
                <w:color w:val="000000" w:themeColor="text1"/>
                <w:w w:val="83"/>
                <w:kern w:val="0"/>
                <w:sz w:val="16"/>
                <w:szCs w:val="16"/>
              </w:rPr>
              <w:t>号</w:t>
            </w:r>
          </w:p>
        </w:tc>
        <w:tc>
          <w:tcPr>
            <w:tcW w:w="1134" w:type="dxa"/>
            <w:vMerge w:val="restart"/>
            <w:tcBorders>
              <w:top w:val="single" w:sz="4" w:space="0" w:color="auto"/>
              <w:left w:val="single" w:sz="4" w:space="0" w:color="auto"/>
              <w:right w:val="single" w:sz="4" w:space="0" w:color="auto"/>
            </w:tcBorders>
          </w:tcPr>
          <w:p w14:paraId="62C096A9"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・勤務表</w:t>
            </w:r>
          </w:p>
          <w:p w14:paraId="1160B175"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・出勤簿</w:t>
            </w:r>
          </w:p>
          <w:p w14:paraId="458483BC"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・介護支援専門員証（写）</w:t>
            </w:r>
          </w:p>
        </w:tc>
      </w:tr>
      <w:tr w:rsidR="005E3B6B" w:rsidRPr="005E3B6B" w14:paraId="740D5AA5" w14:textId="77777777" w:rsidTr="007E2005">
        <w:tc>
          <w:tcPr>
            <w:tcW w:w="993" w:type="dxa"/>
            <w:vMerge/>
            <w:tcBorders>
              <w:left w:val="single" w:sz="4" w:space="0" w:color="auto"/>
              <w:right w:val="single" w:sz="4" w:space="0" w:color="auto"/>
            </w:tcBorders>
          </w:tcPr>
          <w:p w14:paraId="3709749A" w14:textId="77777777" w:rsidR="007E2005" w:rsidRPr="005E3B6B" w:rsidRDefault="007E2005"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14:paraId="00CB1250" w14:textId="77777777" w:rsidR="007E2005" w:rsidRPr="005E3B6B" w:rsidRDefault="007E2005" w:rsidP="0024478A">
            <w:pPr>
              <w:adjustRightInd w:val="0"/>
              <w:spacing w:line="0" w:lineRule="atLeast"/>
              <w:ind w:left="106" w:hanging="106"/>
              <w:contextualSpacing/>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専ら介護支援専門員の業務に従事する常勤の者を１人以上配置していますか。</w:t>
            </w:r>
          </w:p>
        </w:tc>
        <w:tc>
          <w:tcPr>
            <w:tcW w:w="992" w:type="dxa"/>
            <w:tcBorders>
              <w:top w:val="single" w:sz="4" w:space="0" w:color="auto"/>
              <w:left w:val="single" w:sz="4" w:space="0" w:color="auto"/>
              <w:bottom w:val="nil"/>
              <w:right w:val="single" w:sz="4" w:space="0" w:color="auto"/>
            </w:tcBorders>
          </w:tcPr>
          <w:p w14:paraId="098A3CCA" w14:textId="77777777" w:rsidR="007E2005" w:rsidRPr="005E3B6B" w:rsidRDefault="007E2005"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174ACDEE"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BCAD973"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p>
        </w:tc>
        <w:tc>
          <w:tcPr>
            <w:tcW w:w="1134" w:type="dxa"/>
            <w:vMerge/>
            <w:tcBorders>
              <w:left w:val="single" w:sz="4" w:space="0" w:color="auto"/>
              <w:right w:val="single" w:sz="4" w:space="0" w:color="auto"/>
            </w:tcBorders>
          </w:tcPr>
          <w:p w14:paraId="2004D287"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6A1DC90E" w14:textId="77777777" w:rsidTr="007E2005">
        <w:trPr>
          <w:trHeight w:val="998"/>
        </w:trPr>
        <w:tc>
          <w:tcPr>
            <w:tcW w:w="993" w:type="dxa"/>
            <w:vMerge/>
            <w:tcBorders>
              <w:left w:val="single" w:sz="4" w:space="0" w:color="auto"/>
              <w:right w:val="single" w:sz="4" w:space="0" w:color="auto"/>
            </w:tcBorders>
          </w:tcPr>
          <w:p w14:paraId="3F5B6D15" w14:textId="77777777" w:rsidR="007E2005" w:rsidRPr="005E3B6B" w:rsidRDefault="007E2005"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5E3B6B" w:rsidRPr="005E3B6B" w14:paraId="5E80627E" w14:textId="77777777" w:rsidTr="00812E9B">
              <w:tc>
                <w:tcPr>
                  <w:tcW w:w="7483" w:type="dxa"/>
                </w:tcPr>
                <w:p w14:paraId="31748789"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入居者の処遇に支障がない場合は、当該介護老人福祉施設の他の職務に従事することができます。この場合、兼務を行う当該介護支援専門員の配置により、介護支援専門員の配置基準を満たすこととなると同時に、兼務を行う他の職務に係る常勤換算上も、当該介護支援専門員の勤務時間の全体を当該他の職務に係る時間として算入することができます。</w:t>
                  </w:r>
                </w:p>
              </w:tc>
            </w:tr>
          </w:tbl>
          <w:p w14:paraId="7E4F5FCD" w14:textId="77777777" w:rsidR="007E2005" w:rsidRPr="005E3B6B" w:rsidRDefault="007E2005"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461B281E"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1ADEEF47"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tc>
        <w:tc>
          <w:tcPr>
            <w:tcW w:w="1134" w:type="dxa"/>
            <w:vMerge/>
            <w:tcBorders>
              <w:left w:val="single" w:sz="4" w:space="0" w:color="auto"/>
              <w:right w:val="single" w:sz="4" w:space="0" w:color="auto"/>
            </w:tcBorders>
          </w:tcPr>
          <w:p w14:paraId="758E2B3D"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0679B771" w14:textId="77777777" w:rsidTr="007E2005">
        <w:tc>
          <w:tcPr>
            <w:tcW w:w="993" w:type="dxa"/>
            <w:vMerge/>
            <w:tcBorders>
              <w:left w:val="single" w:sz="4" w:space="0" w:color="auto"/>
              <w:right w:val="single" w:sz="4" w:space="0" w:color="auto"/>
            </w:tcBorders>
          </w:tcPr>
          <w:p w14:paraId="13B70EB5" w14:textId="77777777" w:rsidR="007E2005" w:rsidRPr="005E3B6B" w:rsidRDefault="007E2005"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14:paraId="70BBE974" w14:textId="77777777" w:rsidR="007E2005" w:rsidRPr="005E3B6B" w:rsidRDefault="007E2005" w:rsidP="0024478A">
            <w:pPr>
              <w:adjustRightInd w:val="0"/>
              <w:spacing w:line="0" w:lineRule="atLeast"/>
              <w:ind w:left="106" w:hanging="106"/>
              <w:contextualSpacing/>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居宅介護支援事業者の介護支援専門員との兼務を行っていませんか。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tcPr>
          <w:p w14:paraId="73F7EDB7" w14:textId="77777777" w:rsidR="007E2005" w:rsidRPr="005E3B6B" w:rsidRDefault="007E2005"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096778F3"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6197B24E" w14:textId="445B49E5"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w:t>
            </w:r>
            <w:r w:rsidR="00EC00F7" w:rsidRPr="005E3B6B">
              <w:rPr>
                <w:rFonts w:hAnsi="ＭＳ ゴシック" w:cstheme="minorBidi" w:hint="eastAsia"/>
                <w:color w:val="000000" w:themeColor="text1"/>
                <w:w w:val="83"/>
                <w:kern w:val="0"/>
                <w:sz w:val="16"/>
                <w:szCs w:val="16"/>
              </w:rPr>
              <w:t>1)</w:t>
            </w:r>
          </w:p>
        </w:tc>
        <w:tc>
          <w:tcPr>
            <w:tcW w:w="1134" w:type="dxa"/>
            <w:vMerge/>
            <w:tcBorders>
              <w:left w:val="single" w:sz="4" w:space="0" w:color="auto"/>
              <w:right w:val="single" w:sz="4" w:space="0" w:color="auto"/>
            </w:tcBorders>
          </w:tcPr>
          <w:p w14:paraId="13A044BD"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3BC3EBA9" w14:textId="77777777" w:rsidTr="007E2005">
        <w:trPr>
          <w:trHeight w:val="451"/>
        </w:trPr>
        <w:tc>
          <w:tcPr>
            <w:tcW w:w="993" w:type="dxa"/>
            <w:vMerge/>
            <w:tcBorders>
              <w:left w:val="single" w:sz="4" w:space="0" w:color="auto"/>
              <w:bottom w:val="single" w:sz="4" w:space="0" w:color="auto"/>
              <w:right w:val="single" w:sz="4" w:space="0" w:color="auto"/>
            </w:tcBorders>
          </w:tcPr>
          <w:p w14:paraId="067F270C" w14:textId="77777777" w:rsidR="007E2005" w:rsidRPr="005E3B6B" w:rsidRDefault="007E2005"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5E3B6B" w:rsidRPr="005E3B6B" w14:paraId="2816EEFC" w14:textId="77777777" w:rsidTr="00BA300F">
              <w:tc>
                <w:tcPr>
                  <w:tcW w:w="7483" w:type="dxa"/>
                </w:tcPr>
                <w:p w14:paraId="5709A54A" w14:textId="77777777" w:rsidR="007E2005" w:rsidRPr="005E3B6B" w:rsidRDefault="007E2005"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入居者が</w:t>
                  </w:r>
                  <w:r w:rsidRPr="005E3B6B">
                    <w:rPr>
                      <w:rFonts w:hAnsi="ＭＳ ゴシック" w:cs="ＭＳ 明朝"/>
                      <w:color w:val="000000" w:themeColor="text1"/>
                      <w:sz w:val="12"/>
                      <w:szCs w:val="12"/>
                    </w:rPr>
                    <w:t>100</w:t>
                  </w:r>
                  <w:r w:rsidRPr="005E3B6B">
                    <w:rPr>
                      <w:rFonts w:hAnsi="ＭＳ ゴシック" w:cs="ＭＳ 明朝" w:hint="eastAsia"/>
                      <w:color w:val="000000" w:themeColor="text1"/>
                      <w:sz w:val="12"/>
                      <w:szCs w:val="12"/>
                    </w:rPr>
                    <w:t>人又はその端数を増すごとに増員した非常勤の介護支援専門員については兼務することができます。</w:t>
                  </w:r>
                </w:p>
              </w:tc>
            </w:tr>
          </w:tbl>
          <w:p w14:paraId="12DB10FE" w14:textId="77777777" w:rsidR="007E2005" w:rsidRPr="005E3B6B" w:rsidRDefault="007E2005"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792792C6"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7E36A01A" w14:textId="77777777" w:rsidR="007E2005" w:rsidRPr="005E3B6B" w:rsidRDefault="007E2005"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tc>
        <w:tc>
          <w:tcPr>
            <w:tcW w:w="1134" w:type="dxa"/>
            <w:vMerge/>
            <w:tcBorders>
              <w:left w:val="single" w:sz="4" w:space="0" w:color="auto"/>
              <w:bottom w:val="single" w:sz="4" w:space="0" w:color="auto"/>
              <w:right w:val="single" w:sz="4" w:space="0" w:color="auto"/>
            </w:tcBorders>
          </w:tcPr>
          <w:p w14:paraId="10A8EE20" w14:textId="77777777" w:rsidR="007E2005" w:rsidRPr="005E3B6B" w:rsidRDefault="007E2005"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734B21D9" w14:textId="77777777" w:rsidTr="000D3F5F">
        <w:trPr>
          <w:trHeight w:val="597"/>
        </w:trPr>
        <w:tc>
          <w:tcPr>
            <w:tcW w:w="993" w:type="dxa"/>
            <w:vMerge w:val="restart"/>
            <w:tcBorders>
              <w:top w:val="dotted" w:sz="4" w:space="0" w:color="auto"/>
              <w:left w:val="single" w:sz="4" w:space="0" w:color="auto"/>
              <w:right w:val="single" w:sz="4" w:space="0" w:color="auto"/>
            </w:tcBorders>
          </w:tcPr>
          <w:p w14:paraId="66348869" w14:textId="36F69B2C" w:rsidR="0093487A" w:rsidRPr="005E3B6B" w:rsidRDefault="000B4236"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color w:val="000000" w:themeColor="text1"/>
                <w:spacing w:val="20"/>
                <w:sz w:val="16"/>
                <w:szCs w:val="16"/>
              </w:rPr>
              <w:t>10</w:t>
            </w:r>
          </w:p>
          <w:p w14:paraId="08621211" w14:textId="77777777" w:rsidR="0093487A" w:rsidRPr="005E3B6B" w:rsidRDefault="0093487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bdr w:val="single" w:sz="4" w:space="0" w:color="auto"/>
              </w:rPr>
            </w:pPr>
            <w:r w:rsidRPr="005E3B6B">
              <w:rPr>
                <w:rFonts w:hAnsi="ＭＳ ゴシック" w:cs="ＭＳ 明朝" w:hint="eastAsia"/>
                <w:color w:val="000000" w:themeColor="text1"/>
                <w:spacing w:val="20"/>
                <w:sz w:val="16"/>
                <w:szCs w:val="16"/>
              </w:rPr>
              <w:t>勤務体制の確保等</w:t>
            </w:r>
          </w:p>
          <w:p w14:paraId="355BDB8F"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bdr w:val="single" w:sz="4" w:space="0" w:color="auto"/>
              </w:rPr>
            </w:pPr>
          </w:p>
          <w:p w14:paraId="2002DE6F"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bdr w:val="single" w:sz="4" w:space="0" w:color="auto"/>
              </w:rPr>
              <w:t>ユニット型</w:t>
            </w:r>
          </w:p>
        </w:tc>
        <w:tc>
          <w:tcPr>
            <w:tcW w:w="6804" w:type="dxa"/>
            <w:tcBorders>
              <w:top w:val="single" w:sz="4" w:space="0" w:color="auto"/>
              <w:left w:val="single" w:sz="4" w:space="0" w:color="auto"/>
              <w:bottom w:val="single" w:sz="4" w:space="0" w:color="auto"/>
              <w:right w:val="single" w:sz="4" w:space="0" w:color="auto"/>
            </w:tcBorders>
          </w:tcPr>
          <w:p w14:paraId="291C07DD" w14:textId="77777777" w:rsidR="0093487A" w:rsidRPr="005E3B6B" w:rsidRDefault="0093487A" w:rsidP="0024478A">
            <w:pPr>
              <w:adjustRightInd w:val="0"/>
              <w:spacing w:line="0" w:lineRule="atLeast"/>
              <w:ind w:left="144" w:firstLineChars="100" w:firstLine="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入居者に対し、適切な指定施設サービスを提供することができるよう、従業者の勤務の体制を定めていますか。</w:t>
            </w:r>
          </w:p>
          <w:p w14:paraId="33668453" w14:textId="77777777" w:rsidR="0093487A" w:rsidRPr="005E3B6B" w:rsidRDefault="0093487A" w:rsidP="0024478A">
            <w:pPr>
              <w:adjustRightInd w:val="0"/>
              <w:spacing w:line="0" w:lineRule="atLeast"/>
              <w:ind w:left="75" w:hanging="75"/>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「勤務の体制を定める」とは、１のユニットごとに勤務表を作ることを意味します。（夜勤は２ユニットごとに１人以上の勤務体制）</w:t>
            </w:r>
          </w:p>
        </w:tc>
        <w:tc>
          <w:tcPr>
            <w:tcW w:w="992" w:type="dxa"/>
            <w:tcBorders>
              <w:top w:val="single" w:sz="4" w:space="0" w:color="auto"/>
              <w:left w:val="single" w:sz="4" w:space="0" w:color="auto"/>
              <w:bottom w:val="single" w:sz="4" w:space="0" w:color="auto"/>
              <w:right w:val="single" w:sz="4" w:space="0" w:color="auto"/>
            </w:tcBorders>
          </w:tcPr>
          <w:p w14:paraId="7EEF323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1C53C77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966BF40" w14:textId="28C157D8"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第53条第1項</w:t>
            </w:r>
          </w:p>
          <w:p w14:paraId="1A226E2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35C3CE8C" w14:textId="25B94DED"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第47条第1項</w:t>
            </w:r>
          </w:p>
        </w:tc>
        <w:tc>
          <w:tcPr>
            <w:tcW w:w="1134" w:type="dxa"/>
            <w:vMerge w:val="restart"/>
            <w:tcBorders>
              <w:top w:val="single" w:sz="4" w:space="0" w:color="auto"/>
              <w:left w:val="single" w:sz="4" w:space="0" w:color="auto"/>
              <w:right w:val="single" w:sz="4" w:space="0" w:color="auto"/>
            </w:tcBorders>
          </w:tcPr>
          <w:p w14:paraId="33D79199"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・就業規則</w:t>
            </w:r>
          </w:p>
          <w:p w14:paraId="6FF97205"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p w14:paraId="4F98290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・勤務表</w:t>
            </w:r>
          </w:p>
          <w:p w14:paraId="1B6B752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・業務委託契約書</w:t>
            </w:r>
          </w:p>
          <w:p w14:paraId="047ADB3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・研修受講修了証明書</w:t>
            </w:r>
          </w:p>
          <w:p w14:paraId="7838E30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・研修計画・出張</w:t>
            </w:r>
          </w:p>
          <w:p w14:paraId="396BAFF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命令</w:t>
            </w:r>
          </w:p>
        </w:tc>
      </w:tr>
      <w:tr w:rsidR="005E3B6B" w:rsidRPr="005E3B6B" w14:paraId="2DA8B2E9" w14:textId="77777777" w:rsidTr="000D3F5F">
        <w:trPr>
          <w:trHeight w:val="471"/>
        </w:trPr>
        <w:tc>
          <w:tcPr>
            <w:tcW w:w="993" w:type="dxa"/>
            <w:vMerge/>
            <w:tcBorders>
              <w:left w:val="single" w:sz="4" w:space="0" w:color="auto"/>
              <w:right w:val="single" w:sz="4" w:space="0" w:color="auto"/>
            </w:tcBorders>
          </w:tcPr>
          <w:p w14:paraId="245E70BA"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561762D1"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1</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原則として月ごと及びユニットごとの勤務表を作成していますか。　　</w:t>
            </w:r>
          </w:p>
        </w:tc>
        <w:tc>
          <w:tcPr>
            <w:tcW w:w="992" w:type="dxa"/>
            <w:tcBorders>
              <w:top w:val="single" w:sz="4" w:space="0" w:color="auto"/>
              <w:left w:val="single" w:sz="4" w:space="0" w:color="auto"/>
              <w:bottom w:val="single" w:sz="4" w:space="0" w:color="auto"/>
              <w:right w:val="single" w:sz="4" w:space="0" w:color="auto"/>
            </w:tcBorders>
          </w:tcPr>
          <w:p w14:paraId="5A36BE3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012B6EF1" w14:textId="77777777" w:rsidR="0093487A" w:rsidRPr="005E3B6B" w:rsidRDefault="0093487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7A4BC0CE" w14:textId="77777777" w:rsidR="0093487A" w:rsidRPr="005E3B6B" w:rsidRDefault="0093487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第4の23の(1)</w:t>
            </w:r>
          </w:p>
        </w:tc>
        <w:tc>
          <w:tcPr>
            <w:tcW w:w="1134" w:type="dxa"/>
            <w:vMerge/>
            <w:tcBorders>
              <w:left w:val="single" w:sz="4" w:space="0" w:color="auto"/>
              <w:right w:val="single" w:sz="4" w:space="0" w:color="auto"/>
            </w:tcBorders>
          </w:tcPr>
          <w:p w14:paraId="473093F3" w14:textId="77777777" w:rsidR="0093487A" w:rsidRPr="005E3B6B" w:rsidRDefault="0093487A"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00F2B8E0" w14:textId="77777777" w:rsidTr="000D3F5F">
        <w:trPr>
          <w:trHeight w:val="491"/>
        </w:trPr>
        <w:tc>
          <w:tcPr>
            <w:tcW w:w="993" w:type="dxa"/>
            <w:vMerge/>
            <w:tcBorders>
              <w:left w:val="single" w:sz="4" w:space="0" w:color="auto"/>
              <w:right w:val="single" w:sz="4" w:space="0" w:color="auto"/>
            </w:tcBorders>
          </w:tcPr>
          <w:p w14:paraId="3BE4621F"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4395120F" w14:textId="77777777" w:rsidR="0093487A" w:rsidRPr="005E3B6B" w:rsidRDefault="0093487A"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勤務表には、従業者の日々の勤務時間、常勤・非常勤の別、看護・介護職員等の配置、兼務関係等を記載し、明確にしていますか。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48E2984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37F89291" w14:textId="77777777" w:rsidR="0093487A" w:rsidRPr="005E3B6B" w:rsidRDefault="0093487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561B960C" w14:textId="77777777" w:rsidR="0093487A" w:rsidRPr="005E3B6B" w:rsidRDefault="0093487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第4の23の(1)</w:t>
            </w:r>
          </w:p>
        </w:tc>
        <w:tc>
          <w:tcPr>
            <w:tcW w:w="1134" w:type="dxa"/>
            <w:vMerge/>
            <w:tcBorders>
              <w:left w:val="single" w:sz="4" w:space="0" w:color="auto"/>
              <w:right w:val="single" w:sz="4" w:space="0" w:color="auto"/>
            </w:tcBorders>
          </w:tcPr>
          <w:p w14:paraId="7B582E3C" w14:textId="77777777" w:rsidR="0093487A" w:rsidRPr="005E3B6B" w:rsidRDefault="0093487A"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1C82BE65" w14:textId="77777777" w:rsidTr="000D3F5F">
        <w:trPr>
          <w:trHeight w:val="353"/>
        </w:trPr>
        <w:tc>
          <w:tcPr>
            <w:tcW w:w="993" w:type="dxa"/>
            <w:vMerge/>
            <w:tcBorders>
              <w:left w:val="single" w:sz="4" w:space="0" w:color="auto"/>
              <w:right w:val="single" w:sz="4" w:space="0" w:color="auto"/>
            </w:tcBorders>
          </w:tcPr>
          <w:p w14:paraId="7AAB0D43"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0F28C3C5" w14:textId="77777777" w:rsidR="0093487A" w:rsidRPr="005E3B6B" w:rsidRDefault="0093487A"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昼間については、ユニットごとに常時１人以上の介護職員又は看護職員を配置していますか。</w:t>
            </w:r>
          </w:p>
        </w:tc>
        <w:tc>
          <w:tcPr>
            <w:tcW w:w="992" w:type="dxa"/>
            <w:tcBorders>
              <w:top w:val="single" w:sz="4" w:space="0" w:color="auto"/>
              <w:left w:val="single" w:sz="4" w:space="0" w:color="auto"/>
              <w:bottom w:val="single" w:sz="4" w:space="0" w:color="auto"/>
              <w:right w:val="single" w:sz="4" w:space="0" w:color="auto"/>
            </w:tcBorders>
          </w:tcPr>
          <w:p w14:paraId="29EB285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3D769DC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A8F4917"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第53条第2項第１</w:t>
            </w:r>
          </w:p>
          <w:p w14:paraId="35F3A58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号</w:t>
            </w:r>
          </w:p>
          <w:p w14:paraId="5F21683B"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1FA890E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47</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項第</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号</w:t>
            </w:r>
          </w:p>
        </w:tc>
        <w:tc>
          <w:tcPr>
            <w:tcW w:w="1134" w:type="dxa"/>
            <w:vMerge/>
            <w:tcBorders>
              <w:left w:val="single" w:sz="4" w:space="0" w:color="auto"/>
              <w:right w:val="single" w:sz="4" w:space="0" w:color="auto"/>
            </w:tcBorders>
          </w:tcPr>
          <w:p w14:paraId="20CABB5E"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6CF2A9EF" w14:textId="77777777" w:rsidTr="000D3F5F">
        <w:trPr>
          <w:trHeight w:val="537"/>
        </w:trPr>
        <w:tc>
          <w:tcPr>
            <w:tcW w:w="993" w:type="dxa"/>
            <w:vMerge/>
            <w:tcBorders>
              <w:left w:val="single" w:sz="4" w:space="0" w:color="auto"/>
              <w:right w:val="single" w:sz="4" w:space="0" w:color="auto"/>
            </w:tcBorders>
          </w:tcPr>
          <w:p w14:paraId="5ECEF9D6"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14:paraId="45537C14" w14:textId="77777777" w:rsidR="0093487A" w:rsidRPr="005E3B6B" w:rsidRDefault="0093487A"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夜間及び深夜については、２ユニットごとに１人以上の介護職員又は看護職員を夜間及び深夜の勤務に従事する職員として配置していますか。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tcPr>
          <w:p w14:paraId="2ECBF65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61B630BC"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57880E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第53条第2項第2</w:t>
            </w:r>
          </w:p>
          <w:p w14:paraId="1AF6DBC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号</w:t>
            </w:r>
          </w:p>
          <w:p w14:paraId="0B59B59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0B98FF7C"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47</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項第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号</w:t>
            </w:r>
          </w:p>
        </w:tc>
        <w:tc>
          <w:tcPr>
            <w:tcW w:w="1134" w:type="dxa"/>
            <w:vMerge/>
            <w:tcBorders>
              <w:left w:val="single" w:sz="4" w:space="0" w:color="auto"/>
              <w:right w:val="single" w:sz="4" w:space="0" w:color="auto"/>
            </w:tcBorders>
          </w:tcPr>
          <w:p w14:paraId="078DFB69"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6EFBD318" w14:textId="77777777" w:rsidTr="000D3F5F">
        <w:trPr>
          <w:trHeight w:val="4017"/>
        </w:trPr>
        <w:tc>
          <w:tcPr>
            <w:tcW w:w="993" w:type="dxa"/>
            <w:vMerge/>
            <w:tcBorders>
              <w:left w:val="single" w:sz="4" w:space="0" w:color="auto"/>
              <w:right w:val="single" w:sz="4" w:space="0" w:color="auto"/>
            </w:tcBorders>
          </w:tcPr>
          <w:p w14:paraId="346E17E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nil"/>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0F8E791A" w14:textId="77777777" w:rsidTr="000E17B2">
              <w:tc>
                <w:tcPr>
                  <w:tcW w:w="7483" w:type="dxa"/>
                </w:tcPr>
                <w:p w14:paraId="7E97F046" w14:textId="77777777" w:rsidR="0093487A" w:rsidRPr="005E3B6B" w:rsidRDefault="0093487A" w:rsidP="0024478A">
                  <w:pPr>
                    <w:adjustRightInd w:val="0"/>
                    <w:spacing w:line="0" w:lineRule="atLeast"/>
                    <w:ind w:left="99" w:hangingChars="100" w:hanging="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令和３年４月１日以降に、入居定員が10 を超えるユニットを整備する場合においては、令和３年改正省令附則第６条の経過措置に従い、夜勤時間帯（午後10時から翌日の午前５時までを含めた連続する16 時間をいい、原則として施設ごとに設定するものとする。以下同じ。）を含めた介護職員及び看護職員の配置の実態を勘案し、次のとおり職員を配置するよう努めるものとする。</w:t>
                  </w:r>
                </w:p>
                <w:p w14:paraId="25E9BB32" w14:textId="77777777" w:rsidR="0093487A" w:rsidRPr="005E3B6B" w:rsidRDefault="0093487A" w:rsidP="0024478A">
                  <w:pPr>
                    <w:adjustRightInd w:val="0"/>
                    <w:spacing w:line="0" w:lineRule="atLeast"/>
                    <w:ind w:left="99" w:hangingChars="100" w:hanging="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① 日勤時間帯の介護職員及び看護職員の配置</w:t>
                  </w:r>
                </w:p>
                <w:p w14:paraId="12BF3A1E" w14:textId="77777777" w:rsidR="0093487A" w:rsidRPr="005E3B6B" w:rsidRDefault="0093487A" w:rsidP="0024478A">
                  <w:pPr>
                    <w:adjustRightInd w:val="0"/>
                    <w:spacing w:line="0" w:lineRule="atLeast"/>
                    <w:ind w:leftChars="100" w:left="219" w:firstLineChars="100" w:firstLine="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ユニットごとに常時１人の配置に加えて、当該ユニットにおいて日勤時間帯（夜勤時間帯に含まれない連続する８時間をいい、原則として施設ごとに設定するものとする。以下同じ。）に勤務する別の従業者の１日の勤務時間数の合計を８で除して得た数が、入居者の数が10 を超えて１を増すごとに0.1 以上となるように介護職員又は看護職員を配置するよう努めること。</w:t>
                  </w:r>
                </w:p>
                <w:p w14:paraId="4D255947" w14:textId="77777777" w:rsidR="0093487A" w:rsidRPr="005E3B6B" w:rsidRDefault="0093487A" w:rsidP="0024478A">
                  <w:pPr>
                    <w:adjustRightInd w:val="0"/>
                    <w:spacing w:line="0" w:lineRule="atLeast"/>
                    <w:ind w:left="99" w:hangingChars="100" w:hanging="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② 夜勤時間帯の介護職員及び看護職員の配置</w:t>
                  </w:r>
                </w:p>
                <w:p w14:paraId="2CDEE477" w14:textId="77777777" w:rsidR="0093487A" w:rsidRPr="005E3B6B" w:rsidRDefault="0093487A" w:rsidP="0024478A">
                  <w:pPr>
                    <w:adjustRightInd w:val="0"/>
                    <w:spacing w:line="0" w:lineRule="atLeast"/>
                    <w:ind w:leftChars="100" w:left="219" w:firstLineChars="100" w:firstLine="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２ユニットごとに１人の配置に加えて、当該２ユニットにおいて夜勤時間帯に勤務する別の従業者の１日の勤務時間数の合計を16 で除して得た数が、入居者の合計数が20 を超えて２又はその端数を増すごとに0.1 以上となるように介護職員又は看護職員を配置するよう努めること。</w:t>
                  </w:r>
                </w:p>
                <w:p w14:paraId="7DEF83BE" w14:textId="77777777" w:rsidR="0093487A" w:rsidRPr="005E3B6B" w:rsidRDefault="0093487A" w:rsidP="0024478A">
                  <w:pPr>
                    <w:adjustRightInd w:val="0"/>
                    <w:spacing w:line="0" w:lineRule="atLeast"/>
                    <w:ind w:leftChars="100" w:left="219" w:firstLineChars="100" w:firstLine="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なお、基準条例に規定する職員配置に加えて介護職員又は看護職員を配置することを努める時間については、日勤時間帯又は夜勤時間帯に属していればいずれの時間でも構わず、連続する時間である必要はない。当該ユニットにおいて行われる</w:t>
                  </w:r>
                </w:p>
                <w:p w14:paraId="689DFA0B"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ケアの内容、入居者の状態等に応じて最も配置が必要である時間に充てるよう努めること。</w:t>
                  </w:r>
                </w:p>
              </w:tc>
            </w:tr>
          </w:tbl>
          <w:p w14:paraId="67C88CA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13C88A9C"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0F7A2F08" w14:textId="77777777" w:rsidR="0093487A" w:rsidRPr="005E3B6B" w:rsidRDefault="0093487A" w:rsidP="0024478A">
            <w:pPr>
              <w:adjustRightInd w:val="0"/>
              <w:spacing w:line="0" w:lineRule="atLeast"/>
              <w:ind w:left="6" w:hangingChars="5" w:hanging="6"/>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 の10 の(3)</w:t>
            </w:r>
          </w:p>
        </w:tc>
        <w:tc>
          <w:tcPr>
            <w:tcW w:w="1134" w:type="dxa"/>
            <w:vMerge/>
            <w:tcBorders>
              <w:left w:val="single" w:sz="4" w:space="0" w:color="auto"/>
              <w:right w:val="single" w:sz="4" w:space="0" w:color="auto"/>
            </w:tcBorders>
          </w:tcPr>
          <w:p w14:paraId="5D6B0DC3"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76C8509B" w14:textId="77777777" w:rsidTr="000D3F5F">
        <w:trPr>
          <w:trHeight w:val="536"/>
        </w:trPr>
        <w:tc>
          <w:tcPr>
            <w:tcW w:w="993" w:type="dxa"/>
            <w:vMerge/>
            <w:tcBorders>
              <w:left w:val="single" w:sz="4" w:space="0" w:color="auto"/>
              <w:right w:val="single" w:sz="4" w:space="0" w:color="auto"/>
            </w:tcBorders>
          </w:tcPr>
          <w:p w14:paraId="4DDE3714"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nil"/>
              <w:left w:val="single" w:sz="4" w:space="0" w:color="auto"/>
              <w:bottom w:val="dotted" w:sz="4" w:space="0" w:color="auto"/>
              <w:right w:val="single" w:sz="4" w:space="0" w:color="auto"/>
            </w:tcBorders>
          </w:tcPr>
          <w:p w14:paraId="60F3E1BD" w14:textId="77777777" w:rsidR="0093487A" w:rsidRPr="005E3B6B" w:rsidRDefault="0093487A" w:rsidP="0024478A">
            <w:pPr>
              <w:widowControl/>
              <w:spacing w:line="0" w:lineRule="atLeast"/>
              <w:ind w:left="175" w:firstLineChars="0" w:hanging="141"/>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xml:space="preserve">　ユニットごとに、常勤のユニットリーダーを配置していますか。</w:t>
            </w:r>
          </w:p>
        </w:tc>
        <w:tc>
          <w:tcPr>
            <w:tcW w:w="992" w:type="dxa"/>
            <w:tcBorders>
              <w:top w:val="single" w:sz="4" w:space="0" w:color="auto"/>
              <w:left w:val="single" w:sz="4" w:space="0" w:color="auto"/>
              <w:bottom w:val="nil"/>
              <w:right w:val="single" w:sz="4" w:space="0" w:color="auto"/>
            </w:tcBorders>
          </w:tcPr>
          <w:p w14:paraId="072809F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26124D2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7277D0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第53条第2項第3</w:t>
            </w:r>
          </w:p>
          <w:p w14:paraId="30F472E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号</w:t>
            </w:r>
          </w:p>
          <w:p w14:paraId="2CE8B6F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76C04AFE"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47</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項第</w:t>
            </w:r>
            <w:r w:rsidRPr="005E3B6B">
              <w:rPr>
                <w:rFonts w:hAnsi="ＭＳ ゴシック" w:cstheme="minorBidi"/>
                <w:color w:val="000000" w:themeColor="text1"/>
                <w:w w:val="83"/>
                <w:kern w:val="0"/>
                <w:sz w:val="16"/>
                <w:szCs w:val="16"/>
              </w:rPr>
              <w:t>3</w:t>
            </w:r>
            <w:r w:rsidRPr="005E3B6B">
              <w:rPr>
                <w:rFonts w:hAnsi="ＭＳ ゴシック" w:cstheme="minorBidi" w:hint="eastAsia"/>
                <w:color w:val="000000" w:themeColor="text1"/>
                <w:w w:val="83"/>
                <w:kern w:val="0"/>
                <w:sz w:val="16"/>
                <w:szCs w:val="16"/>
              </w:rPr>
              <w:t>号</w:t>
            </w:r>
          </w:p>
        </w:tc>
        <w:tc>
          <w:tcPr>
            <w:tcW w:w="1134" w:type="dxa"/>
            <w:vMerge/>
            <w:tcBorders>
              <w:left w:val="single" w:sz="4" w:space="0" w:color="auto"/>
              <w:right w:val="single" w:sz="4" w:space="0" w:color="auto"/>
            </w:tcBorders>
          </w:tcPr>
          <w:p w14:paraId="4A09D8A0"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26BF3A24" w14:textId="77777777" w:rsidTr="000D3F5F">
        <w:trPr>
          <w:trHeight w:val="537"/>
        </w:trPr>
        <w:tc>
          <w:tcPr>
            <w:tcW w:w="993" w:type="dxa"/>
            <w:vMerge/>
            <w:tcBorders>
              <w:left w:val="single" w:sz="4" w:space="0" w:color="auto"/>
              <w:right w:val="single" w:sz="4" w:space="0" w:color="auto"/>
            </w:tcBorders>
          </w:tcPr>
          <w:p w14:paraId="7DC94C61"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20801C13" w14:textId="77777777" w:rsidTr="000E17B2">
              <w:tc>
                <w:tcPr>
                  <w:tcW w:w="7483" w:type="dxa"/>
                </w:tcPr>
                <w:p w14:paraId="2E843208" w14:textId="77777777" w:rsidR="0093487A" w:rsidRPr="005E3B6B" w:rsidRDefault="0093487A" w:rsidP="0024478A">
                  <w:pPr>
                    <w:widowControl/>
                    <w:spacing w:line="0" w:lineRule="atLeast"/>
                    <w:ind w:left="0" w:firstLineChars="0" w:firstLine="0"/>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上記(</w:t>
                  </w:r>
                  <w:r w:rsidRPr="005E3B6B">
                    <w:rPr>
                      <w:rFonts w:hAnsi="ＭＳ ゴシック" w:cs="ＭＳ 明朝"/>
                      <w:color w:val="000000" w:themeColor="text1"/>
                      <w:sz w:val="12"/>
                      <w:szCs w:val="12"/>
                    </w:rPr>
                    <w:t>3</w:t>
                  </w:r>
                  <w:r w:rsidRPr="005E3B6B">
                    <w:rPr>
                      <w:rFonts w:hAnsi="ＭＳ ゴシック" w:cs="ＭＳ 明朝" w:hint="eastAsia"/>
                      <w:color w:val="000000" w:themeColor="text1"/>
                      <w:sz w:val="12"/>
                      <w:szCs w:val="12"/>
                    </w:rPr>
                    <w:t>)(</w:t>
                  </w:r>
                  <w:r w:rsidRPr="005E3B6B">
                    <w:rPr>
                      <w:rFonts w:hAnsi="ＭＳ ゴシック" w:cs="ＭＳ 明朝"/>
                      <w:color w:val="000000" w:themeColor="text1"/>
                      <w:sz w:val="12"/>
                      <w:szCs w:val="12"/>
                    </w:rPr>
                    <w:t>4</w:t>
                  </w:r>
                  <w:r w:rsidRPr="005E3B6B">
                    <w:rPr>
                      <w:rFonts w:hAnsi="ＭＳ ゴシック" w:cs="ＭＳ 明朝" w:hint="eastAsia"/>
                      <w:color w:val="000000" w:themeColor="text1"/>
                      <w:sz w:val="12"/>
                      <w:szCs w:val="12"/>
                    </w:rPr>
                    <w:t>)(</w:t>
                  </w:r>
                  <w:r w:rsidRPr="005E3B6B">
                    <w:rPr>
                      <w:rFonts w:hAnsi="ＭＳ ゴシック" w:cs="ＭＳ 明朝"/>
                      <w:color w:val="000000" w:themeColor="text1"/>
                      <w:sz w:val="12"/>
                      <w:szCs w:val="12"/>
                    </w:rPr>
                    <w:t>5</w:t>
                  </w:r>
                  <w:r w:rsidRPr="005E3B6B">
                    <w:rPr>
                      <w:rFonts w:hAnsi="ＭＳ ゴシック" w:cs="ＭＳ 明朝" w:hint="eastAsia"/>
                      <w:color w:val="000000" w:themeColor="text1"/>
                      <w:sz w:val="12"/>
                      <w:szCs w:val="12"/>
                    </w:rPr>
                    <w:t>)のいずれかが満たされない場合、全てのユニットの入居者について</w:t>
                  </w:r>
                  <w:r w:rsidRPr="005E3B6B">
                    <w:rPr>
                      <w:rFonts w:hAnsi="ＭＳ ゴシック" w:cs="ＭＳ 明朝"/>
                      <w:color w:val="000000" w:themeColor="text1"/>
                      <w:sz w:val="12"/>
                      <w:szCs w:val="12"/>
                    </w:rPr>
                    <w:t>97%</w:t>
                  </w:r>
                  <w:r w:rsidRPr="005E3B6B">
                    <w:rPr>
                      <w:rFonts w:hAnsi="ＭＳ ゴシック" w:cs="ＭＳ 明朝" w:hint="eastAsia"/>
                      <w:color w:val="000000" w:themeColor="text1"/>
                      <w:sz w:val="12"/>
                      <w:szCs w:val="12"/>
                    </w:rPr>
                    <w:t>に減算されます。</w:t>
                  </w:r>
                </w:p>
              </w:tc>
            </w:tr>
          </w:tbl>
          <w:p w14:paraId="6DC1BD1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3C804AC3" w14:textId="77777777" w:rsidR="0093487A" w:rsidRPr="005E3B6B" w:rsidRDefault="0093487A" w:rsidP="0024478A">
            <w:pPr>
              <w:overflowPunct w:val="0"/>
              <w:spacing w:line="0" w:lineRule="atLeast"/>
              <w:ind w:left="0" w:firstLineChars="0" w:firstLine="0"/>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厚告</w:t>
            </w:r>
            <w:r w:rsidRPr="005E3B6B">
              <w:rPr>
                <w:rFonts w:hAnsi="ＭＳ ゴシック" w:cstheme="minorBidi"/>
                <w:color w:val="000000" w:themeColor="text1"/>
                <w:w w:val="83"/>
                <w:kern w:val="0"/>
                <w:sz w:val="16"/>
                <w:szCs w:val="16"/>
              </w:rPr>
              <w:t>21</w:t>
            </w:r>
            <w:r w:rsidRPr="005E3B6B">
              <w:rPr>
                <w:rFonts w:hAnsi="ＭＳ ゴシック" w:cstheme="minorBidi" w:hint="eastAsia"/>
                <w:color w:val="000000" w:themeColor="text1"/>
                <w:w w:val="83"/>
                <w:kern w:val="0"/>
                <w:sz w:val="16"/>
                <w:szCs w:val="16"/>
              </w:rPr>
              <w:t>別表の１のロの注</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、注</w:t>
            </w:r>
            <w:r w:rsidRPr="005E3B6B">
              <w:rPr>
                <w:rFonts w:hAnsi="ＭＳ ゴシック" w:cstheme="minorBidi"/>
                <w:color w:val="000000" w:themeColor="text1"/>
                <w:w w:val="83"/>
                <w:kern w:val="0"/>
                <w:sz w:val="16"/>
                <w:szCs w:val="16"/>
              </w:rPr>
              <w:t>3</w:t>
            </w:r>
          </w:p>
        </w:tc>
        <w:tc>
          <w:tcPr>
            <w:tcW w:w="1134" w:type="dxa"/>
            <w:vMerge/>
            <w:tcBorders>
              <w:left w:val="single" w:sz="4" w:space="0" w:color="auto"/>
              <w:right w:val="single" w:sz="4" w:space="0" w:color="auto"/>
            </w:tcBorders>
          </w:tcPr>
          <w:p w14:paraId="20C0FD39" w14:textId="77777777" w:rsidR="0093487A" w:rsidRPr="005E3B6B" w:rsidRDefault="0093487A" w:rsidP="0024478A">
            <w:pPr>
              <w:overflowPunct w:val="0"/>
              <w:spacing w:line="0" w:lineRule="atLeast"/>
              <w:ind w:left="0" w:firstLineChars="0" w:firstLine="0"/>
              <w:textAlignment w:val="baseline"/>
              <w:rPr>
                <w:rFonts w:hAnsi="ＭＳ ゴシック" w:cstheme="minorBidi"/>
                <w:color w:val="000000" w:themeColor="text1"/>
                <w:w w:val="83"/>
                <w:kern w:val="0"/>
                <w:sz w:val="18"/>
                <w:szCs w:val="18"/>
              </w:rPr>
            </w:pPr>
          </w:p>
        </w:tc>
      </w:tr>
      <w:tr w:rsidR="005E3B6B" w:rsidRPr="005E3B6B" w14:paraId="51B3CACE" w14:textId="77777777" w:rsidTr="000D3F5F">
        <w:trPr>
          <w:trHeight w:val="261"/>
        </w:trPr>
        <w:tc>
          <w:tcPr>
            <w:tcW w:w="993" w:type="dxa"/>
            <w:vMerge/>
            <w:tcBorders>
              <w:left w:val="single" w:sz="4" w:space="0" w:color="auto"/>
              <w:right w:val="single" w:sz="4" w:space="0" w:color="auto"/>
            </w:tcBorders>
          </w:tcPr>
          <w:p w14:paraId="1126470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047FAA1E"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(6)</w:t>
            </w:r>
            <w:r w:rsidRPr="005E3B6B">
              <w:rPr>
                <w:rFonts w:hAnsi="ＭＳ ゴシック" w:cs="ＭＳ 明朝" w:hint="eastAsia"/>
                <w:color w:val="000000" w:themeColor="text1"/>
                <w:sz w:val="16"/>
                <w:szCs w:val="16"/>
              </w:rPr>
              <w:t xml:space="preserve">　ユニットリーダーについては、ユニットケアリーダー研修を受講した職員</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以下「研修受講者」という。</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を2名以上配置していますか。（併設のユニット型短期入居生活介護事業所も含めて合計2名で構わない。）（2ユニット以下の施設は1名可）</w:t>
            </w:r>
          </w:p>
        </w:tc>
        <w:tc>
          <w:tcPr>
            <w:tcW w:w="992" w:type="dxa"/>
            <w:tcBorders>
              <w:top w:val="single" w:sz="4" w:space="0" w:color="auto"/>
              <w:left w:val="single" w:sz="4" w:space="0" w:color="auto"/>
              <w:bottom w:val="single" w:sz="4" w:space="0" w:color="auto"/>
              <w:right w:val="single" w:sz="4" w:space="0" w:color="auto"/>
            </w:tcBorders>
          </w:tcPr>
          <w:p w14:paraId="30ADFAD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1D7C0D6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B1BDED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tc>
        <w:tc>
          <w:tcPr>
            <w:tcW w:w="1134" w:type="dxa"/>
            <w:vMerge/>
            <w:tcBorders>
              <w:left w:val="single" w:sz="4" w:space="0" w:color="auto"/>
              <w:right w:val="single" w:sz="4" w:space="0" w:color="auto"/>
            </w:tcBorders>
          </w:tcPr>
          <w:p w14:paraId="3740F2E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764BEDE0" w14:textId="77777777" w:rsidTr="000D3F5F">
        <w:trPr>
          <w:trHeight w:val="276"/>
        </w:trPr>
        <w:tc>
          <w:tcPr>
            <w:tcW w:w="993" w:type="dxa"/>
            <w:vMerge/>
            <w:tcBorders>
              <w:left w:val="single" w:sz="4" w:space="0" w:color="auto"/>
              <w:right w:val="single" w:sz="4" w:space="0" w:color="auto"/>
            </w:tcBorders>
          </w:tcPr>
          <w:p w14:paraId="79782BD5"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123672E8"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(7)</w:t>
            </w:r>
            <w:r w:rsidRPr="005E3B6B">
              <w:rPr>
                <w:rFonts w:hAnsi="ＭＳ ゴシック" w:cs="ＭＳ 明朝" w:hint="eastAsia"/>
                <w:color w:val="000000" w:themeColor="text1"/>
                <w:sz w:val="16"/>
                <w:szCs w:val="16"/>
              </w:rPr>
              <w:t xml:space="preserve">　研修受講者が配置されているユニット以外のユニットでは、ユニットにおけるケアに責任を持つ職員</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研修受講者ではない常勤のユニットリーダー</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を決めていますか。</w:t>
            </w:r>
          </w:p>
        </w:tc>
        <w:tc>
          <w:tcPr>
            <w:tcW w:w="992" w:type="dxa"/>
            <w:tcBorders>
              <w:top w:val="single" w:sz="4" w:space="0" w:color="auto"/>
              <w:left w:val="single" w:sz="4" w:space="0" w:color="auto"/>
              <w:bottom w:val="single" w:sz="4" w:space="0" w:color="auto"/>
              <w:right w:val="single" w:sz="4" w:space="0" w:color="auto"/>
            </w:tcBorders>
          </w:tcPr>
          <w:p w14:paraId="4DE2F0B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163A874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E64C25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tc>
        <w:tc>
          <w:tcPr>
            <w:tcW w:w="1134" w:type="dxa"/>
            <w:vMerge/>
            <w:tcBorders>
              <w:left w:val="single" w:sz="4" w:space="0" w:color="auto"/>
              <w:right w:val="single" w:sz="4" w:space="0" w:color="auto"/>
            </w:tcBorders>
          </w:tcPr>
          <w:p w14:paraId="5A7FDCF1"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3BE841D8" w14:textId="77777777" w:rsidTr="000D3F5F">
        <w:trPr>
          <w:trHeight w:val="368"/>
        </w:trPr>
        <w:tc>
          <w:tcPr>
            <w:tcW w:w="993" w:type="dxa"/>
            <w:vMerge/>
            <w:tcBorders>
              <w:left w:val="single" w:sz="4" w:space="0" w:color="auto"/>
              <w:right w:val="single" w:sz="4" w:space="0" w:color="auto"/>
            </w:tcBorders>
          </w:tcPr>
          <w:p w14:paraId="59F1B2E5"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2868D316" w14:textId="745E8669"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(8)</w:t>
            </w:r>
            <w:r w:rsidRPr="005E3B6B">
              <w:rPr>
                <w:rFonts w:hAnsi="ＭＳ ゴシック" w:cs="ＭＳ 明朝" w:hint="eastAsia"/>
                <w:color w:val="000000" w:themeColor="text1"/>
                <w:sz w:val="16"/>
                <w:szCs w:val="16"/>
              </w:rPr>
              <w:t xml:space="preserve">　研修受講者は、研修で得た知識等をリーダー研修を受講していないユニットの責任者に伝達するなど、当該施設におけるユニットケアの質の向上の中核となっていますか。</w:t>
            </w:r>
          </w:p>
        </w:tc>
        <w:tc>
          <w:tcPr>
            <w:tcW w:w="992" w:type="dxa"/>
            <w:tcBorders>
              <w:top w:val="single" w:sz="4" w:space="0" w:color="auto"/>
              <w:left w:val="single" w:sz="4" w:space="0" w:color="auto"/>
              <w:bottom w:val="single" w:sz="4" w:space="0" w:color="auto"/>
              <w:right w:val="single" w:sz="4" w:space="0" w:color="auto"/>
            </w:tcBorders>
          </w:tcPr>
          <w:p w14:paraId="5876A8F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5B3BF6FF"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67F7F7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tc>
        <w:tc>
          <w:tcPr>
            <w:tcW w:w="1134" w:type="dxa"/>
            <w:vMerge/>
            <w:tcBorders>
              <w:left w:val="single" w:sz="4" w:space="0" w:color="auto"/>
              <w:right w:val="single" w:sz="4" w:space="0" w:color="auto"/>
            </w:tcBorders>
          </w:tcPr>
          <w:p w14:paraId="044A92A4"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2DBD5559" w14:textId="77777777" w:rsidTr="000D3F5F">
        <w:trPr>
          <w:trHeight w:val="184"/>
        </w:trPr>
        <w:tc>
          <w:tcPr>
            <w:tcW w:w="993" w:type="dxa"/>
            <w:vMerge/>
            <w:tcBorders>
              <w:left w:val="single" w:sz="4" w:space="0" w:color="auto"/>
              <w:right w:val="single" w:sz="4" w:space="0" w:color="auto"/>
            </w:tcBorders>
          </w:tcPr>
          <w:p w14:paraId="5832D203"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30AF8F10"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(9)</w:t>
            </w:r>
            <w:r w:rsidRPr="005E3B6B">
              <w:rPr>
                <w:rFonts w:hAnsi="ＭＳ ゴシック" w:cs="ＭＳ 明朝" w:hint="eastAsia"/>
                <w:color w:val="000000" w:themeColor="text1"/>
                <w:sz w:val="16"/>
                <w:szCs w:val="16"/>
              </w:rPr>
              <w:t xml:space="preserve">　入居者が安心して日常生活を送ることができるよう、従業者が、</w:t>
            </w: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人</w:t>
            </w: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人の入居者について、個性、心身の状況、生活歴などを具体的に把握したうえで、その日常生活上の活動を適切に援助するために、いわゆる「馴染みの関係」を築き、継続性を重視したサービスの提供に配慮していますか。</w:t>
            </w:r>
          </w:p>
        </w:tc>
        <w:tc>
          <w:tcPr>
            <w:tcW w:w="992" w:type="dxa"/>
            <w:tcBorders>
              <w:top w:val="single" w:sz="4" w:space="0" w:color="auto"/>
              <w:left w:val="single" w:sz="4" w:space="0" w:color="auto"/>
              <w:bottom w:val="single" w:sz="4" w:space="0" w:color="auto"/>
              <w:right w:val="single" w:sz="4" w:space="0" w:color="auto"/>
            </w:tcBorders>
          </w:tcPr>
          <w:p w14:paraId="5A1027B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38D0553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B6238F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722FF34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p>
        </w:tc>
        <w:tc>
          <w:tcPr>
            <w:tcW w:w="1134" w:type="dxa"/>
            <w:vMerge/>
            <w:tcBorders>
              <w:left w:val="single" w:sz="4" w:space="0" w:color="auto"/>
              <w:right w:val="single" w:sz="4" w:space="0" w:color="auto"/>
            </w:tcBorders>
          </w:tcPr>
          <w:p w14:paraId="3494062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167BB626" w14:textId="77777777" w:rsidTr="000D3F5F">
        <w:trPr>
          <w:trHeight w:val="506"/>
        </w:trPr>
        <w:tc>
          <w:tcPr>
            <w:tcW w:w="993" w:type="dxa"/>
            <w:vMerge/>
            <w:tcBorders>
              <w:left w:val="single" w:sz="4" w:space="0" w:color="auto"/>
              <w:right w:val="single" w:sz="4" w:space="0" w:color="auto"/>
            </w:tcBorders>
          </w:tcPr>
          <w:p w14:paraId="537FF3E0"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6EBBA938" w14:textId="77777777" w:rsidR="0093487A" w:rsidRPr="005E3B6B" w:rsidRDefault="0093487A" w:rsidP="0024478A">
            <w:pPr>
              <w:adjustRightInd w:val="0"/>
              <w:spacing w:line="0" w:lineRule="atLeast"/>
              <w:ind w:left="245" w:hangingChars="176" w:hanging="245"/>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(10)</w:t>
            </w:r>
            <w:r w:rsidRPr="005E3B6B">
              <w:rPr>
                <w:rFonts w:hAnsi="ＭＳ ゴシック" w:cs="ＭＳ 明朝" w:hint="eastAsia"/>
                <w:color w:val="000000" w:themeColor="text1"/>
                <w:sz w:val="16"/>
                <w:szCs w:val="16"/>
              </w:rPr>
              <w:t xml:space="preserve">　入居者の処遇に直接影響を及ぼさない業務</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調理・洗濯等</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を除き、施設のサービスは、当該施設の従業者によって提供されていますか。</w:t>
            </w:r>
          </w:p>
        </w:tc>
        <w:tc>
          <w:tcPr>
            <w:tcW w:w="992" w:type="dxa"/>
            <w:tcBorders>
              <w:top w:val="single" w:sz="4" w:space="0" w:color="auto"/>
              <w:left w:val="single" w:sz="4" w:space="0" w:color="auto"/>
              <w:bottom w:val="single" w:sz="4" w:space="0" w:color="auto"/>
              <w:right w:val="single" w:sz="4" w:space="0" w:color="auto"/>
            </w:tcBorders>
          </w:tcPr>
          <w:p w14:paraId="3057C92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single" w:sz="4" w:space="0" w:color="auto"/>
              <w:right w:val="single" w:sz="4" w:space="0" w:color="auto"/>
            </w:tcBorders>
          </w:tcPr>
          <w:p w14:paraId="32CD722E"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EA2165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第53条第3項</w:t>
            </w:r>
          </w:p>
          <w:p w14:paraId="7B3FFA5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6072F926" w14:textId="2C0854CD"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47</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tc>
        <w:tc>
          <w:tcPr>
            <w:tcW w:w="1134" w:type="dxa"/>
            <w:vMerge/>
            <w:tcBorders>
              <w:left w:val="single" w:sz="4" w:space="0" w:color="auto"/>
              <w:right w:val="single" w:sz="4" w:space="0" w:color="auto"/>
            </w:tcBorders>
          </w:tcPr>
          <w:p w14:paraId="35CD0D15"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740E6F89" w14:textId="77777777" w:rsidTr="000D3F5F">
        <w:trPr>
          <w:trHeight w:val="483"/>
        </w:trPr>
        <w:tc>
          <w:tcPr>
            <w:tcW w:w="993" w:type="dxa"/>
            <w:vMerge/>
            <w:tcBorders>
              <w:left w:val="single" w:sz="4" w:space="0" w:color="auto"/>
              <w:right w:val="single" w:sz="4" w:space="0" w:color="auto"/>
            </w:tcBorders>
          </w:tcPr>
          <w:p w14:paraId="23078947"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tcPr>
          <w:p w14:paraId="732A287B"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highlight w:val="yellow"/>
              </w:rPr>
            </w:pPr>
            <w:r w:rsidRPr="005E3B6B">
              <w:rPr>
                <w:rFonts w:hAnsi="ＭＳ ゴシック" w:cs="ＭＳ 明朝"/>
                <w:color w:val="000000" w:themeColor="text1"/>
                <w:sz w:val="16"/>
                <w:szCs w:val="16"/>
              </w:rPr>
              <w:t>(11)</w:t>
            </w:r>
            <w:r w:rsidRPr="005E3B6B">
              <w:rPr>
                <w:rFonts w:hAnsi="ＭＳ ゴシック" w:cs="ＭＳ 明朝" w:hint="eastAsia"/>
                <w:color w:val="000000" w:themeColor="text1"/>
                <w:sz w:val="16"/>
                <w:szCs w:val="16"/>
              </w:rPr>
              <w:t xml:space="preserve">　従業者の資質の向上のために、その研修の機会を確保していますか。</w:t>
            </w:r>
          </w:p>
        </w:tc>
        <w:tc>
          <w:tcPr>
            <w:tcW w:w="992" w:type="dxa"/>
            <w:tcBorders>
              <w:top w:val="single" w:sz="4" w:space="0" w:color="auto"/>
              <w:left w:val="single" w:sz="4" w:space="0" w:color="auto"/>
              <w:bottom w:val="single" w:sz="4" w:space="0" w:color="auto"/>
              <w:right w:val="single" w:sz="4" w:space="0" w:color="auto"/>
            </w:tcBorders>
          </w:tcPr>
          <w:p w14:paraId="335FDFA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right w:val="single" w:sz="4" w:space="0" w:color="auto"/>
            </w:tcBorders>
          </w:tcPr>
          <w:p w14:paraId="00141C4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1E8EA1D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第53条第4項</w:t>
            </w:r>
          </w:p>
          <w:p w14:paraId="60E4B11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4069C479" w14:textId="69BFF3BB"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第47条第</w:t>
            </w:r>
            <w:r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項</w:t>
            </w:r>
          </w:p>
        </w:tc>
        <w:tc>
          <w:tcPr>
            <w:tcW w:w="1134" w:type="dxa"/>
            <w:vMerge/>
            <w:tcBorders>
              <w:left w:val="single" w:sz="4" w:space="0" w:color="auto"/>
              <w:right w:val="single" w:sz="4" w:space="0" w:color="auto"/>
            </w:tcBorders>
          </w:tcPr>
          <w:p w14:paraId="34A333F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6D5BAEC6" w14:textId="77777777" w:rsidTr="000D3F5F">
        <w:trPr>
          <w:trHeight w:val="1014"/>
        </w:trPr>
        <w:tc>
          <w:tcPr>
            <w:tcW w:w="993" w:type="dxa"/>
            <w:vMerge/>
            <w:tcBorders>
              <w:left w:val="single" w:sz="4" w:space="0" w:color="auto"/>
              <w:right w:val="single" w:sz="4" w:space="0" w:color="auto"/>
            </w:tcBorders>
          </w:tcPr>
          <w:p w14:paraId="68D9D9EC"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tcPr>
          <w:p w14:paraId="3B6ACC05" w14:textId="7A9647B5" w:rsidR="0093487A" w:rsidRPr="005E3B6B" w:rsidRDefault="00864B44" w:rsidP="0024478A">
            <w:pPr>
              <w:adjustRightInd w:val="0"/>
              <w:spacing w:line="0" w:lineRule="atLeast"/>
              <w:ind w:left="245" w:hangingChars="176" w:hanging="245"/>
              <w:contextualSpacing/>
              <w:rPr>
                <w:rFonts w:hAnsi="ＭＳ ゴシック" w:cs="ＭＳ 明朝"/>
                <w:color w:val="000000" w:themeColor="text1"/>
                <w:sz w:val="16"/>
                <w:szCs w:val="16"/>
                <w:highlight w:val="yellow"/>
              </w:rPr>
            </w:pPr>
            <w:r w:rsidRPr="005E3B6B">
              <w:rPr>
                <w:rFonts w:hAnsi="ＭＳ ゴシック" w:cs="ＭＳ 明朝" w:hint="eastAsia"/>
                <w:color w:val="000000" w:themeColor="text1"/>
                <w:sz w:val="16"/>
                <w:szCs w:val="16"/>
              </w:rPr>
              <w:t>(</w:t>
            </w:r>
            <w:r w:rsidRPr="005E3B6B">
              <w:rPr>
                <w:rFonts w:hAnsi="ＭＳ ゴシック" w:cs="ＭＳ 明朝"/>
                <w:color w:val="000000" w:themeColor="text1"/>
                <w:sz w:val="16"/>
                <w:szCs w:val="16"/>
              </w:rPr>
              <w:t>12)</w:t>
            </w:r>
            <w:r w:rsidRPr="005E3B6B">
              <w:rPr>
                <w:rFonts w:hAnsi="ＭＳ ゴシック" w:cs="ＭＳ 明朝" w:hint="eastAsia"/>
                <w:color w:val="000000" w:themeColor="text1"/>
                <w:sz w:val="16"/>
                <w:szCs w:val="16"/>
              </w:rPr>
              <w:t xml:space="preserve">　その際、全ての従業者（看護師、准看護師、介護福祉士、介護支援専門員等その他これに類する者を除く。）に対し、認知症介護に係る基礎的な研修を受講させるために必要な措置を講じていますか</w:t>
            </w:r>
          </w:p>
        </w:tc>
        <w:tc>
          <w:tcPr>
            <w:tcW w:w="992" w:type="dxa"/>
            <w:tcBorders>
              <w:top w:val="single" w:sz="4" w:space="0" w:color="auto"/>
              <w:left w:val="single" w:sz="4" w:space="0" w:color="auto"/>
              <w:bottom w:val="single" w:sz="4" w:space="0" w:color="auto"/>
              <w:right w:val="single" w:sz="4" w:space="0" w:color="auto"/>
            </w:tcBorders>
          </w:tcPr>
          <w:p w14:paraId="0B21B83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right w:val="single" w:sz="4" w:space="0" w:color="auto"/>
            </w:tcBorders>
          </w:tcPr>
          <w:p w14:paraId="27A47B4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6C1B460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26F6A58" w14:textId="77777777" w:rsidTr="000D3F5F">
        <w:trPr>
          <w:trHeight w:val="483"/>
        </w:trPr>
        <w:tc>
          <w:tcPr>
            <w:tcW w:w="993" w:type="dxa"/>
            <w:vMerge/>
            <w:tcBorders>
              <w:left w:val="single" w:sz="4" w:space="0" w:color="auto"/>
              <w:right w:val="single" w:sz="4" w:space="0" w:color="auto"/>
            </w:tcBorders>
          </w:tcPr>
          <w:p w14:paraId="7FA3B6B1"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46A49EE2" w14:textId="797C7DD6" w:rsidR="0093487A" w:rsidRPr="005E3B6B" w:rsidRDefault="0093487A" w:rsidP="0024478A">
            <w:pPr>
              <w:adjustRightInd w:val="0"/>
              <w:spacing w:line="0" w:lineRule="atLeast"/>
              <w:ind w:left="278" w:hangingChars="200" w:hanging="278"/>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w:t>
            </w:r>
            <w:r w:rsidRPr="005E3B6B">
              <w:rPr>
                <w:rFonts w:hAnsi="ＭＳ ゴシック" w:cs="ＭＳ 明朝"/>
                <w:color w:val="000000" w:themeColor="text1"/>
                <w:sz w:val="16"/>
                <w:szCs w:val="16"/>
              </w:rPr>
              <w:t>1</w:t>
            </w:r>
            <w:r w:rsidR="00864B44" w:rsidRPr="005E3B6B">
              <w:rPr>
                <w:rFonts w:hAnsi="ＭＳ ゴシック" w:cs="ＭＳ 明朝"/>
                <w:color w:val="000000" w:themeColor="text1"/>
                <w:sz w:val="16"/>
                <w:szCs w:val="16"/>
              </w:rPr>
              <w:t>3</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管理者は、ユニット型施設の管理等に係る研修を受講するよう努めていますか。</w:t>
            </w:r>
          </w:p>
        </w:tc>
        <w:tc>
          <w:tcPr>
            <w:tcW w:w="992" w:type="dxa"/>
            <w:tcBorders>
              <w:top w:val="single" w:sz="4" w:space="0" w:color="auto"/>
              <w:left w:val="single" w:sz="4" w:space="0" w:color="auto"/>
              <w:bottom w:val="single" w:sz="4" w:space="0" w:color="auto"/>
              <w:right w:val="single" w:sz="4" w:space="0" w:color="auto"/>
            </w:tcBorders>
          </w:tcPr>
          <w:p w14:paraId="3470243C" w14:textId="5A322EE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right w:val="single" w:sz="4" w:space="0" w:color="auto"/>
            </w:tcBorders>
          </w:tcPr>
          <w:p w14:paraId="523E3BF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890649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第53条第５項</w:t>
            </w:r>
          </w:p>
          <w:p w14:paraId="166F4B6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4D2AED5C" w14:textId="46AD36EA"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第47条第５項</w:t>
            </w:r>
          </w:p>
        </w:tc>
        <w:tc>
          <w:tcPr>
            <w:tcW w:w="1134" w:type="dxa"/>
            <w:vMerge/>
            <w:tcBorders>
              <w:left w:val="single" w:sz="4" w:space="0" w:color="auto"/>
              <w:right w:val="single" w:sz="4" w:space="0" w:color="auto"/>
            </w:tcBorders>
          </w:tcPr>
          <w:p w14:paraId="02E0BAE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62C61771" w14:textId="77777777" w:rsidTr="000D3F5F">
        <w:trPr>
          <w:trHeight w:val="483"/>
        </w:trPr>
        <w:tc>
          <w:tcPr>
            <w:tcW w:w="993" w:type="dxa"/>
            <w:vMerge/>
            <w:tcBorders>
              <w:left w:val="single" w:sz="4" w:space="0" w:color="auto"/>
              <w:right w:val="single" w:sz="4" w:space="0" w:color="auto"/>
            </w:tcBorders>
          </w:tcPr>
          <w:p w14:paraId="714CCF66"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tcPr>
          <w:p w14:paraId="2ABD646E" w14:textId="37825A15" w:rsidR="0093487A" w:rsidRPr="005E3B6B" w:rsidRDefault="0093487A" w:rsidP="0024478A">
            <w:pPr>
              <w:adjustRightInd w:val="0"/>
              <w:spacing w:line="0" w:lineRule="atLeast"/>
              <w:ind w:left="278" w:hangingChars="200" w:hanging="278"/>
              <w:contextualSpacing/>
              <w:rPr>
                <w:rFonts w:hAnsi="ＭＳ ゴシック" w:cs="ＭＳ 明朝"/>
                <w:color w:val="000000" w:themeColor="text1"/>
                <w:sz w:val="16"/>
                <w:szCs w:val="16"/>
                <w:highlight w:val="yellow"/>
              </w:rPr>
            </w:pPr>
            <w:r w:rsidRPr="005E3B6B">
              <w:rPr>
                <w:rFonts w:hAnsi="ＭＳ ゴシック" w:cs="ＭＳ 明朝"/>
                <w:color w:val="000000" w:themeColor="text1"/>
                <w:sz w:val="16"/>
                <w:szCs w:val="16"/>
              </w:rPr>
              <w:t>(1</w:t>
            </w:r>
            <w:r w:rsidR="00864B44" w:rsidRPr="005E3B6B">
              <w:rPr>
                <w:rFonts w:hAnsi="ＭＳ ゴシック" w:cs="ＭＳ 明朝"/>
                <w:color w:val="000000" w:themeColor="text1"/>
                <w:sz w:val="16"/>
                <w:szCs w:val="16"/>
              </w:rPr>
              <w:t>4</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適切な指定介護福祉施設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tc>
          <w:tcPr>
            <w:tcW w:w="992" w:type="dxa"/>
            <w:tcBorders>
              <w:top w:val="single" w:sz="4" w:space="0" w:color="auto"/>
              <w:left w:val="single" w:sz="4" w:space="0" w:color="auto"/>
              <w:bottom w:val="single" w:sz="4" w:space="0" w:color="auto"/>
              <w:right w:val="single" w:sz="4" w:space="0" w:color="auto"/>
            </w:tcBorders>
          </w:tcPr>
          <w:p w14:paraId="3EC2AAD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right w:val="single" w:sz="4" w:space="0" w:color="auto"/>
            </w:tcBorders>
          </w:tcPr>
          <w:p w14:paraId="692901E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53B6B83" w14:textId="3252B980"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第53条第</w:t>
            </w:r>
            <w:r w:rsidRPr="005E3B6B">
              <w:rPr>
                <w:rFonts w:hAnsi="ＭＳ ゴシック" w:cstheme="minorBidi"/>
                <w:color w:val="000000" w:themeColor="text1"/>
                <w:w w:val="83"/>
                <w:kern w:val="0"/>
                <w:sz w:val="16"/>
                <w:szCs w:val="16"/>
                <w:lang w:eastAsia="zh-CN"/>
              </w:rPr>
              <w:t>6</w:t>
            </w:r>
            <w:r w:rsidRPr="005E3B6B">
              <w:rPr>
                <w:rFonts w:hAnsi="ＭＳ ゴシック" w:cstheme="minorBidi" w:hint="eastAsia"/>
                <w:color w:val="000000" w:themeColor="text1"/>
                <w:w w:val="83"/>
                <w:kern w:val="0"/>
                <w:sz w:val="16"/>
                <w:szCs w:val="16"/>
                <w:lang w:eastAsia="zh-CN"/>
              </w:rPr>
              <w:t>項</w:t>
            </w:r>
          </w:p>
          <w:p w14:paraId="339863F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4D212D55" w14:textId="534FA5F5"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第47条第6項</w:t>
            </w:r>
          </w:p>
        </w:tc>
        <w:tc>
          <w:tcPr>
            <w:tcW w:w="1134" w:type="dxa"/>
            <w:vMerge/>
            <w:tcBorders>
              <w:left w:val="single" w:sz="4" w:space="0" w:color="auto"/>
              <w:right w:val="single" w:sz="4" w:space="0" w:color="auto"/>
            </w:tcBorders>
          </w:tcPr>
          <w:p w14:paraId="0CD5024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50E0CAC8" w14:textId="77777777" w:rsidTr="00752820">
        <w:trPr>
          <w:trHeight w:val="5556"/>
        </w:trPr>
        <w:tc>
          <w:tcPr>
            <w:tcW w:w="993" w:type="dxa"/>
            <w:vMerge/>
            <w:tcBorders>
              <w:left w:val="single" w:sz="4" w:space="0" w:color="auto"/>
              <w:right w:val="single" w:sz="4" w:space="0" w:color="auto"/>
            </w:tcBorders>
          </w:tcPr>
          <w:p w14:paraId="647E313A"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5E3B6B" w:rsidRPr="005E3B6B" w14:paraId="4DA966E3" w14:textId="77777777" w:rsidTr="0006070A">
              <w:tc>
                <w:tcPr>
                  <w:tcW w:w="7483" w:type="dxa"/>
                </w:tcPr>
                <w:p w14:paraId="58335C7B"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雇用の分野における男女の均等な機会及び待遇の確保等に関する法律（昭和47 年法律第113 号）第11 条第１項及び労働施策の総合的な推進並びに労働者の雇用の安定及び職業生活の充実等に関する法律（昭和41 年法律第132号）第30 条の２第１項の規定に基づき、事業主には、職場におけるセクシュアルハラスメントやパワーハラスメント（以下「職場におけるハラスメント」という。）の防止のための雇用管理上の措置を講じることが義務づけられていることを踏まえ、規定したものである。事業主が講ずべき措置の具体的内容及び事業主が講じることが望ましい取組については、次のとおりとする。なお、セクシュアルハラスメントについては、上司や同僚に限らず、入所者やその家族等から受けるものも含まれることに留意すること。</w:t>
                  </w:r>
                </w:p>
                <w:p w14:paraId="456FAF6D"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p>
                <w:p w14:paraId="68A9D32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イ 事業者が講ずべき措置の具体的内容</w:t>
                  </w:r>
                </w:p>
                <w:p w14:paraId="5616178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事業者が講ずべき措置の具体的な内容は、事業主が職場における性的な言</w:t>
                  </w:r>
                </w:p>
                <w:p w14:paraId="2891246E"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動に起因する問題に関して雇用管理上構ずべき措置等についての指針（平成18年厚生労働省告示第615 号）及び事業主が職場における優越的な関係を背景とした言動に起因する問題に関して雇用管理上構ずべき措置等についての指針（令和２年厚生労働省告示第５号。以下「パワーハラスメント指針」という。）におい</w:t>
                  </w:r>
                </w:p>
                <w:p w14:paraId="632F6501"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て規定されているとおりであるが、特に留意されたい内容は以下のとおりである。</w:t>
                  </w:r>
                </w:p>
                <w:p w14:paraId="2C42B76C"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ａ 事業者の方針等の明確化及びその周知・啓発</w:t>
                  </w:r>
                </w:p>
                <w:p w14:paraId="16837ED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職場におけるハラスメントの内容及び職場におけるハラスメントを行ってはならない旨の方針を明確化し、従業者に周知・啓発すること。</w:t>
                  </w:r>
                </w:p>
                <w:p w14:paraId="4DA567A0"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ｂ 相談（苦情を含む。以下同じ。）に応じ、適切に対応するために必要な体制の</w:t>
                  </w:r>
                </w:p>
                <w:p w14:paraId="5D855272"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整備相談に対応する担当者をあらかじめ定めること等により、相談への対応のための窓口をあらかじめ定め、労働者に周知すること。</w:t>
                  </w:r>
                </w:p>
                <w:p w14:paraId="5EB8B9C7"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なお、パワーハラスメント防止のための事業主の方針の明確化等の措置義務については、女性の職業生活における活躍の推進に関する法律等の一部を改正する法律（令和元年法律第24 号）附則第３条の規定により読み替えられた労働施策の総合的な推進並びに労働者の雇用の安定及び職業生活の充実等に関する法律第30条の２第１項の規定により、中小企業（医療・介護を含むサービス業を主たる事業とする事業主については資本金が5000 万円以下又は常時使用する従業員の数が100 人以下の企業）は、令和４年４月１日から義務化となり、それまでの間は努力義務とされているが、適切な勤務体制の確保等の観点から、必要な措置を講じるよう努められたい。</w:t>
                  </w:r>
                </w:p>
                <w:p w14:paraId="6FBBE361"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p>
                <w:p w14:paraId="160EE326"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ロ 事業主が講じることが望ましい取組について</w:t>
                  </w:r>
                </w:p>
                <w:p w14:paraId="542CD34A"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パワーハラスメント指針においては、顧客等からの著しい迷惑行為（カスタマーハラスメント）の防止のために、事業者が雇用管理上の配慮として行うことが望ましい。</w:t>
                  </w:r>
                </w:p>
                <w:p w14:paraId="56B29759" w14:textId="77777777" w:rsidR="0093487A" w:rsidRPr="005E3B6B" w:rsidRDefault="0093487A" w:rsidP="0024478A">
                  <w:pPr>
                    <w:adjustRightInd w:val="0"/>
                    <w:spacing w:line="0" w:lineRule="atLeast"/>
                    <w:ind w:firstLineChars="0"/>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入所者又はその家族等からのカスタマーハラスメントの防止が求められていることから、イ（事業者が講ずべき措置の具体的内容）の必要な措置を講じるにあたっては、「介護現場におけるハラスメント対策マニュアル」、「（管理職・職員向け）研修のための手引き」等を参考にした取組を行うことが望ましい。この際、上記マニュアルや手引きについては、以下の厚生労働省ホームページに掲載しているので参考にされたい。（https://www.mhlw.go.jp/stf/newpage_05120.html）</w:t>
                  </w:r>
                </w:p>
                <w:p w14:paraId="1C650687" w14:textId="77777777" w:rsidR="0093487A" w:rsidRPr="005E3B6B" w:rsidRDefault="0093487A" w:rsidP="0024478A">
                  <w:pPr>
                    <w:adjustRightInd w:val="0"/>
                    <w:spacing w:line="0" w:lineRule="atLeast"/>
                    <w:ind w:firstLineChars="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加えて、都道府県において、地域医療介護総合確保基金を活用した介護職員</w:t>
                  </w:r>
                </w:p>
                <w:p w14:paraId="6AB830AC" w14:textId="77777777" w:rsidR="0093487A" w:rsidRPr="005E3B6B" w:rsidRDefault="0093487A" w:rsidP="0024478A">
                  <w:pPr>
                    <w:adjustRightInd w:val="0"/>
                    <w:spacing w:line="0" w:lineRule="atLeast"/>
                    <w:ind w:firstLineChars="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に対する悩み相談窓口設置事業や介護事業所におけるハラスメント対策推進事</w:t>
                  </w:r>
                </w:p>
                <w:p w14:paraId="37302933" w14:textId="77777777" w:rsidR="0093487A" w:rsidRPr="005E3B6B" w:rsidRDefault="0093487A" w:rsidP="0024478A">
                  <w:pPr>
                    <w:adjustRightInd w:val="0"/>
                    <w:spacing w:line="0" w:lineRule="atLeast"/>
                    <w:ind w:firstLineChars="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業を実施している場合、事業者が行う各種研修の費用等について助成等を行っていることから、事業主はこれからの活用も含め、施設におけるハラスメント対策を推進することが望ましい。</w:t>
                  </w:r>
                </w:p>
              </w:tc>
            </w:tr>
          </w:tbl>
          <w:p w14:paraId="76DCF8BD"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134" w:type="dxa"/>
            <w:tcBorders>
              <w:top w:val="single" w:sz="4" w:space="0" w:color="auto"/>
              <w:left w:val="single" w:sz="4" w:space="0" w:color="auto"/>
              <w:right w:val="single" w:sz="4" w:space="0" w:color="auto"/>
            </w:tcBorders>
          </w:tcPr>
          <w:p w14:paraId="543B868F" w14:textId="77777777" w:rsidR="0093487A" w:rsidRPr="005E3B6B" w:rsidRDefault="00EC00F7"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163F688B" w14:textId="193BD9EB" w:rsidR="00EC00F7" w:rsidRPr="005E3B6B" w:rsidRDefault="00EC00F7"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第4の27の⑷</w:t>
            </w:r>
          </w:p>
        </w:tc>
        <w:tc>
          <w:tcPr>
            <w:tcW w:w="1134" w:type="dxa"/>
            <w:vMerge/>
            <w:tcBorders>
              <w:left w:val="single" w:sz="4" w:space="0" w:color="auto"/>
              <w:right w:val="single" w:sz="4" w:space="0" w:color="auto"/>
            </w:tcBorders>
          </w:tcPr>
          <w:p w14:paraId="199A55F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81EE7FD" w14:textId="77777777" w:rsidTr="0093487A">
        <w:trPr>
          <w:trHeight w:val="373"/>
        </w:trPr>
        <w:tc>
          <w:tcPr>
            <w:tcW w:w="993" w:type="dxa"/>
            <w:vMerge/>
            <w:tcBorders>
              <w:left w:val="single" w:sz="4" w:space="0" w:color="auto"/>
              <w:bottom w:val="single" w:sz="4" w:space="0" w:color="auto"/>
              <w:right w:val="single" w:sz="4" w:space="0" w:color="auto"/>
            </w:tcBorders>
          </w:tcPr>
          <w:p w14:paraId="5AD043A1"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02BF63B0" w14:textId="43D5E555"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00864B44"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年間研修計画を策定し、計画的な研修を行っていますか。</w:t>
            </w:r>
          </w:p>
        </w:tc>
        <w:tc>
          <w:tcPr>
            <w:tcW w:w="992" w:type="dxa"/>
            <w:tcBorders>
              <w:top w:val="single" w:sz="4" w:space="0" w:color="auto"/>
              <w:left w:val="single" w:sz="4" w:space="0" w:color="auto"/>
              <w:bottom w:val="single" w:sz="4" w:space="0" w:color="auto"/>
              <w:right w:val="single" w:sz="4" w:space="0" w:color="auto"/>
            </w:tcBorders>
          </w:tcPr>
          <w:p w14:paraId="0360158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left w:val="single" w:sz="4" w:space="0" w:color="auto"/>
              <w:bottom w:val="single" w:sz="4" w:space="0" w:color="auto"/>
              <w:right w:val="single" w:sz="4" w:space="0" w:color="auto"/>
            </w:tcBorders>
          </w:tcPr>
          <w:p w14:paraId="1825C30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1134" w:type="dxa"/>
            <w:vMerge/>
            <w:tcBorders>
              <w:left w:val="single" w:sz="4" w:space="0" w:color="auto"/>
              <w:bottom w:val="single" w:sz="4" w:space="0" w:color="auto"/>
              <w:right w:val="single" w:sz="4" w:space="0" w:color="auto"/>
            </w:tcBorders>
          </w:tcPr>
          <w:p w14:paraId="7BB84AE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00116F6" w14:textId="77777777" w:rsidTr="000D3F5F">
        <w:trPr>
          <w:trHeight w:val="1807"/>
        </w:trPr>
        <w:tc>
          <w:tcPr>
            <w:tcW w:w="993" w:type="dxa"/>
            <w:vMerge w:val="restart"/>
            <w:tcBorders>
              <w:left w:val="single" w:sz="4" w:space="0" w:color="auto"/>
              <w:right w:val="single" w:sz="4" w:space="0" w:color="auto"/>
            </w:tcBorders>
          </w:tcPr>
          <w:p w14:paraId="04B6BBA4" w14:textId="110135A9" w:rsidR="0093487A" w:rsidRPr="005E3B6B" w:rsidRDefault="000B4236"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r w:rsidRPr="005E3B6B">
              <w:rPr>
                <w:rFonts w:hAnsi="ＭＳ ゴシック" w:cs="ＭＳ 明朝"/>
                <w:color w:val="000000" w:themeColor="text1"/>
                <w:spacing w:val="20"/>
                <w:sz w:val="16"/>
                <w:szCs w:val="16"/>
              </w:rPr>
              <w:t>1</w:t>
            </w:r>
          </w:p>
          <w:p w14:paraId="7149372D" w14:textId="77777777" w:rsidR="0093487A" w:rsidRPr="005E3B6B" w:rsidRDefault="0093487A" w:rsidP="0024478A">
            <w:pPr>
              <w:adjustRightInd w:val="0"/>
              <w:spacing w:line="0" w:lineRule="atLeast"/>
              <w:ind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夜勤職員の基準</w:t>
            </w:r>
          </w:p>
        </w:tc>
        <w:tc>
          <w:tcPr>
            <w:tcW w:w="6804" w:type="dxa"/>
            <w:tcBorders>
              <w:top w:val="single" w:sz="4" w:space="0" w:color="auto"/>
              <w:left w:val="single" w:sz="4" w:space="0" w:color="auto"/>
              <w:bottom w:val="dotted" w:sz="4" w:space="0" w:color="auto"/>
              <w:right w:val="single" w:sz="4" w:space="0" w:color="auto"/>
            </w:tcBorders>
          </w:tcPr>
          <w:p w14:paraId="20D6A6D2" w14:textId="77777777" w:rsidR="0093487A" w:rsidRPr="005E3B6B" w:rsidRDefault="0093487A" w:rsidP="0024478A">
            <w:pPr>
              <w:adjustRightInd w:val="0"/>
              <w:spacing w:line="0" w:lineRule="atLeast"/>
              <w:ind w:leftChars="100" w:left="444" w:hangingChars="162" w:hanging="225"/>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夜勤者数は、２ユニットごとに１人以上の夜勤を行う看護職員又は介護職員を配置していますか。</w:t>
            </w:r>
          </w:p>
          <w:p w14:paraId="65CA884D" w14:textId="77777777" w:rsidR="0093487A" w:rsidRPr="005E3B6B" w:rsidRDefault="0093487A" w:rsidP="0024478A">
            <w:pPr>
              <w:adjustRightInd w:val="0"/>
              <w:spacing w:line="0" w:lineRule="atLeast"/>
              <w:ind w:left="364" w:hangingChars="262" w:hanging="364"/>
              <w:contextualSpacing/>
              <w:rPr>
                <w:rFonts w:hAnsi="ＭＳ ゴシック" w:cs="MS-UIGothic"/>
                <w:color w:val="000000" w:themeColor="text1"/>
                <w:kern w:val="0"/>
                <w:sz w:val="16"/>
                <w:szCs w:val="16"/>
              </w:rPr>
            </w:pPr>
            <w:r w:rsidRPr="005E3B6B">
              <w:rPr>
                <w:rFonts w:hAnsi="ＭＳ ゴシック" w:cs="MS-UIGothic" w:hint="eastAsia"/>
                <w:color w:val="000000" w:themeColor="text1"/>
                <w:kern w:val="0"/>
                <w:sz w:val="16"/>
                <w:szCs w:val="16"/>
              </w:rPr>
              <w:t>〔貴施設の夜勤職員状況（当直、宿直を除く）〕</w:t>
            </w:r>
          </w:p>
          <w:tbl>
            <w:tblPr>
              <w:tblStyle w:val="ab"/>
              <w:tblW w:w="0" w:type="auto"/>
              <w:tblLayout w:type="fixed"/>
              <w:tblLook w:val="04A0" w:firstRow="1" w:lastRow="0" w:firstColumn="1" w:lastColumn="0" w:noHBand="0" w:noVBand="1"/>
            </w:tblPr>
            <w:tblGrid>
              <w:gridCol w:w="1644"/>
              <w:gridCol w:w="1644"/>
              <w:gridCol w:w="1645"/>
              <w:gridCol w:w="1645"/>
            </w:tblGrid>
            <w:tr w:rsidR="005E3B6B" w:rsidRPr="005E3B6B" w14:paraId="3202C94D" w14:textId="77777777" w:rsidTr="00B3591B">
              <w:tc>
                <w:tcPr>
                  <w:tcW w:w="1644" w:type="dxa"/>
                </w:tcPr>
                <w:p w14:paraId="25DBCCCA"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ユニット数</w:t>
                  </w:r>
                </w:p>
              </w:tc>
              <w:tc>
                <w:tcPr>
                  <w:tcW w:w="1644" w:type="dxa"/>
                </w:tcPr>
                <w:p w14:paraId="7C4C1A8D"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基準</w:t>
                  </w:r>
                </w:p>
              </w:tc>
              <w:tc>
                <w:tcPr>
                  <w:tcW w:w="3290" w:type="dxa"/>
                  <w:gridSpan w:val="2"/>
                </w:tcPr>
                <w:p w14:paraId="0EA383C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bdr w:val="single" w:sz="4" w:space="0" w:color="auto"/>
                    </w:rPr>
                  </w:pPr>
                  <w:r w:rsidRPr="005E3B6B">
                    <w:rPr>
                      <w:rFonts w:hAnsi="ＭＳ ゴシック" w:cs="ＭＳ 明朝" w:hint="eastAsia"/>
                      <w:color w:val="000000" w:themeColor="text1"/>
                      <w:sz w:val="16"/>
                      <w:szCs w:val="16"/>
                    </w:rPr>
                    <w:t>実際の夜勤者数</w:t>
                  </w:r>
                </w:p>
              </w:tc>
            </w:tr>
            <w:tr w:rsidR="005E3B6B" w:rsidRPr="005E3B6B" w14:paraId="79451D9B" w14:textId="77777777" w:rsidTr="00195B27">
              <w:trPr>
                <w:trHeight w:val="533"/>
              </w:trPr>
              <w:tc>
                <w:tcPr>
                  <w:tcW w:w="1644" w:type="dxa"/>
                </w:tcPr>
                <w:p w14:paraId="2FF1534F"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1644" w:type="dxa"/>
                </w:tcPr>
                <w:p w14:paraId="5815CA5A"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人</w:t>
                  </w:r>
                </w:p>
              </w:tc>
              <w:tc>
                <w:tcPr>
                  <w:tcW w:w="1645" w:type="dxa"/>
                </w:tcPr>
                <w:p w14:paraId="5700B191"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看護　　　　　　人</w:t>
                  </w:r>
                </w:p>
              </w:tc>
              <w:tc>
                <w:tcPr>
                  <w:tcW w:w="1645" w:type="dxa"/>
                </w:tcPr>
                <w:p w14:paraId="50A8DD78"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介護　　　　　　人</w:t>
                  </w:r>
                </w:p>
              </w:tc>
            </w:tr>
          </w:tbl>
          <w:p w14:paraId="6B8DBB6B" w14:textId="77777777" w:rsidR="0093487A" w:rsidRPr="005E3B6B" w:rsidRDefault="0093487A" w:rsidP="0024478A">
            <w:pPr>
              <w:adjustRightInd w:val="0"/>
              <w:spacing w:line="0" w:lineRule="atLeast"/>
              <w:ind w:left="364" w:hangingChars="262" w:hanging="364"/>
              <w:contextualSpacing/>
              <w:rPr>
                <w:rFonts w:hAnsi="ＭＳ ゴシック" w:cs="ＭＳ 明朝"/>
                <w:color w:val="000000" w:themeColor="text1"/>
                <w:sz w:val="16"/>
                <w:szCs w:val="16"/>
                <w:bdr w:val="single" w:sz="4" w:space="0" w:color="auto"/>
              </w:rPr>
            </w:pPr>
          </w:p>
        </w:tc>
        <w:tc>
          <w:tcPr>
            <w:tcW w:w="992" w:type="dxa"/>
            <w:tcBorders>
              <w:top w:val="single" w:sz="4" w:space="0" w:color="auto"/>
              <w:left w:val="single" w:sz="4" w:space="0" w:color="auto"/>
              <w:bottom w:val="dotted" w:sz="4" w:space="0" w:color="auto"/>
              <w:right w:val="single" w:sz="4" w:space="0" w:color="auto"/>
            </w:tcBorders>
          </w:tcPr>
          <w:p w14:paraId="375BD84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dotted" w:sz="4" w:space="0" w:color="auto"/>
              <w:right w:val="single" w:sz="4" w:space="0" w:color="auto"/>
            </w:tcBorders>
          </w:tcPr>
          <w:p w14:paraId="5985F97B"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平12厚告29</w:t>
            </w:r>
          </w:p>
          <w:p w14:paraId="03C0D90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5のイの(2)</w:t>
            </w:r>
          </w:p>
        </w:tc>
        <w:tc>
          <w:tcPr>
            <w:tcW w:w="1134" w:type="dxa"/>
            <w:tcBorders>
              <w:top w:val="single" w:sz="4" w:space="0" w:color="auto"/>
              <w:left w:val="single" w:sz="4" w:space="0" w:color="auto"/>
              <w:bottom w:val="dotted" w:sz="4" w:space="0" w:color="auto"/>
              <w:right w:val="single" w:sz="4" w:space="0" w:color="auto"/>
            </w:tcBorders>
          </w:tcPr>
          <w:p w14:paraId="18527FE4"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7B1E9194" w14:textId="77777777" w:rsidTr="000D3F5F">
        <w:trPr>
          <w:trHeight w:val="435"/>
        </w:trPr>
        <w:tc>
          <w:tcPr>
            <w:tcW w:w="993" w:type="dxa"/>
            <w:vMerge/>
            <w:tcBorders>
              <w:left w:val="single" w:sz="4" w:space="0" w:color="auto"/>
              <w:right w:val="single" w:sz="4" w:space="0" w:color="auto"/>
            </w:tcBorders>
          </w:tcPr>
          <w:p w14:paraId="34DA99A2" w14:textId="77777777" w:rsidR="0093487A" w:rsidRPr="005E3B6B" w:rsidRDefault="0093487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5E3B6B" w:rsidRPr="005E3B6B" w14:paraId="03A7BCBA" w14:textId="77777777" w:rsidTr="004C6327">
              <w:tc>
                <w:tcPr>
                  <w:tcW w:w="7483" w:type="dxa"/>
                </w:tcPr>
                <w:p w14:paraId="4144B38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夜勤減算の基準については「65　夜勤体制による減算」を参照</w:t>
                  </w:r>
                </w:p>
              </w:tc>
            </w:tr>
          </w:tbl>
          <w:p w14:paraId="54FFE30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dotted" w:sz="4" w:space="0" w:color="auto"/>
              <w:left w:val="single" w:sz="4" w:space="0" w:color="auto"/>
              <w:bottom w:val="nil"/>
              <w:right w:val="single" w:sz="4" w:space="0" w:color="auto"/>
            </w:tcBorders>
          </w:tcPr>
          <w:p w14:paraId="77B4FA2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tcBorders>
              <w:top w:val="dotted" w:sz="4" w:space="0" w:color="auto"/>
              <w:left w:val="single" w:sz="4" w:space="0" w:color="auto"/>
              <w:bottom w:val="nil"/>
              <w:right w:val="single" w:sz="4" w:space="0" w:color="auto"/>
            </w:tcBorders>
          </w:tcPr>
          <w:p w14:paraId="74EE757F"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266EB6FB" w14:textId="77777777" w:rsidTr="000D3F5F">
        <w:trPr>
          <w:trHeight w:val="180"/>
        </w:trPr>
        <w:tc>
          <w:tcPr>
            <w:tcW w:w="993" w:type="dxa"/>
            <w:vMerge/>
            <w:tcBorders>
              <w:left w:val="single" w:sz="4" w:space="0" w:color="auto"/>
              <w:right w:val="single" w:sz="4" w:space="0" w:color="auto"/>
            </w:tcBorders>
          </w:tcPr>
          <w:p w14:paraId="5EC3D220"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5E3B6B" w:rsidRPr="005E3B6B" w14:paraId="38DAA25E" w14:textId="77777777" w:rsidTr="004C6327">
              <w:tc>
                <w:tcPr>
                  <w:tcW w:w="7483" w:type="dxa"/>
                </w:tcPr>
                <w:p w14:paraId="1960FD1B"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夜勤時間帯とは、午後</w:t>
                  </w:r>
                  <w:r w:rsidRPr="005E3B6B">
                    <w:rPr>
                      <w:rFonts w:hAnsi="ＭＳ ゴシック" w:cs="ＭＳ 明朝"/>
                      <w:color w:val="000000" w:themeColor="text1"/>
                      <w:sz w:val="12"/>
                      <w:szCs w:val="12"/>
                    </w:rPr>
                    <w:t>10</w:t>
                  </w:r>
                  <w:r w:rsidRPr="005E3B6B">
                    <w:rPr>
                      <w:rFonts w:hAnsi="ＭＳ ゴシック" w:cs="ＭＳ 明朝" w:hint="eastAsia"/>
                      <w:color w:val="000000" w:themeColor="text1"/>
                      <w:sz w:val="12"/>
                      <w:szCs w:val="12"/>
                    </w:rPr>
                    <w:t>時から午前</w:t>
                  </w:r>
                  <w:r w:rsidRPr="005E3B6B">
                    <w:rPr>
                      <w:rFonts w:hAnsi="ＭＳ ゴシック" w:cs="ＭＳ 明朝"/>
                      <w:color w:val="000000" w:themeColor="text1"/>
                      <w:sz w:val="12"/>
                      <w:szCs w:val="12"/>
                    </w:rPr>
                    <w:t>5</w:t>
                  </w:r>
                  <w:r w:rsidRPr="005E3B6B">
                    <w:rPr>
                      <w:rFonts w:hAnsi="ＭＳ ゴシック" w:cs="ＭＳ 明朝" w:hint="eastAsia"/>
                      <w:color w:val="000000" w:themeColor="text1"/>
                      <w:sz w:val="12"/>
                      <w:szCs w:val="12"/>
                    </w:rPr>
                    <w:t>時までの時間を含めた連続した</w:t>
                  </w:r>
                  <w:r w:rsidRPr="005E3B6B">
                    <w:rPr>
                      <w:rFonts w:hAnsi="ＭＳ ゴシック" w:cs="ＭＳ 明朝"/>
                      <w:color w:val="000000" w:themeColor="text1"/>
                      <w:sz w:val="12"/>
                      <w:szCs w:val="12"/>
                    </w:rPr>
                    <w:t>16</w:t>
                  </w:r>
                  <w:r w:rsidRPr="005E3B6B">
                    <w:rPr>
                      <w:rFonts w:hAnsi="ＭＳ ゴシック" w:cs="ＭＳ 明朝" w:hint="eastAsia"/>
                      <w:color w:val="000000" w:themeColor="text1"/>
                      <w:sz w:val="12"/>
                      <w:szCs w:val="12"/>
                    </w:rPr>
                    <w:t>時間をいい、この時間は事業所または施設ごとに設定します。</w:t>
                  </w:r>
                </w:p>
              </w:tc>
            </w:tr>
          </w:tbl>
          <w:p w14:paraId="3693B46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vMerge w:val="restart"/>
            <w:tcBorders>
              <w:top w:val="nil"/>
              <w:left w:val="single" w:sz="4" w:space="0" w:color="auto"/>
              <w:right w:val="single" w:sz="4" w:space="0" w:color="auto"/>
            </w:tcBorders>
          </w:tcPr>
          <w:p w14:paraId="5B7CE5D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平12老企40</w:t>
            </w:r>
          </w:p>
          <w:p w14:paraId="6189CD0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第2の1の(6)の②</w:t>
            </w:r>
          </w:p>
        </w:tc>
        <w:tc>
          <w:tcPr>
            <w:tcW w:w="1134" w:type="dxa"/>
            <w:tcBorders>
              <w:top w:val="nil"/>
              <w:left w:val="single" w:sz="4" w:space="0" w:color="auto"/>
              <w:right w:val="single" w:sz="4" w:space="0" w:color="auto"/>
            </w:tcBorders>
          </w:tcPr>
          <w:p w14:paraId="7E8A9B24"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51558CC4" w14:textId="77777777" w:rsidTr="000D3F5F">
        <w:trPr>
          <w:trHeight w:val="393"/>
        </w:trPr>
        <w:tc>
          <w:tcPr>
            <w:tcW w:w="993" w:type="dxa"/>
            <w:vMerge/>
            <w:tcBorders>
              <w:left w:val="single" w:sz="4" w:space="0" w:color="auto"/>
              <w:right w:val="single" w:sz="4" w:space="0" w:color="auto"/>
            </w:tcBorders>
          </w:tcPr>
          <w:p w14:paraId="006E7B40"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5E3B6B" w:rsidRPr="005E3B6B" w14:paraId="6F88B232" w14:textId="77777777" w:rsidTr="004C6327">
              <w:tc>
                <w:tcPr>
                  <w:tcW w:w="7483" w:type="dxa"/>
                </w:tcPr>
                <w:p w14:paraId="297B0557"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前年度の入居者数は、特養（空床短期含む）と併設短期の合計とします。また、小数点以下は切り上げます。</w:t>
                  </w:r>
                </w:p>
              </w:tc>
            </w:tr>
          </w:tbl>
          <w:p w14:paraId="6A291A7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vMerge/>
            <w:tcBorders>
              <w:left w:val="single" w:sz="4" w:space="0" w:color="auto"/>
              <w:bottom w:val="nil"/>
              <w:right w:val="single" w:sz="4" w:space="0" w:color="auto"/>
            </w:tcBorders>
          </w:tcPr>
          <w:p w14:paraId="45E937D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tcBorders>
              <w:left w:val="single" w:sz="4" w:space="0" w:color="auto"/>
              <w:bottom w:val="nil"/>
              <w:right w:val="single" w:sz="4" w:space="0" w:color="auto"/>
            </w:tcBorders>
          </w:tcPr>
          <w:p w14:paraId="1F1059E6"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14FA316" w14:textId="77777777" w:rsidTr="000D3F5F">
        <w:trPr>
          <w:trHeight w:val="980"/>
        </w:trPr>
        <w:tc>
          <w:tcPr>
            <w:tcW w:w="993" w:type="dxa"/>
            <w:vMerge/>
            <w:tcBorders>
              <w:left w:val="single" w:sz="4" w:space="0" w:color="auto"/>
              <w:right w:val="single" w:sz="4" w:space="0" w:color="auto"/>
            </w:tcBorders>
          </w:tcPr>
          <w:p w14:paraId="5A062E97"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197411F6" w14:textId="77777777" w:rsidTr="004C6327">
              <w:tc>
                <w:tcPr>
                  <w:tcW w:w="7483" w:type="dxa"/>
                </w:tcPr>
                <w:p w14:paraId="3A364C92" w14:textId="77777777" w:rsidR="0093487A" w:rsidRPr="005E3B6B" w:rsidRDefault="0093487A" w:rsidP="0024478A">
                  <w:pPr>
                    <w:adjustRightInd w:val="0"/>
                    <w:spacing w:line="0" w:lineRule="atLeast"/>
                    <w:ind w:left="75" w:hanging="75"/>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夜勤職員の加算については、実人数ではなく、夜勤時間帯の延べ勤務時間数を１６時間で除した数を加算に係る夜勤者数とします。</w:t>
                  </w:r>
                </w:p>
                <w:p w14:paraId="50243E3A"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→「75　夜勤職員配置加算」を参照</w:t>
                  </w:r>
                </w:p>
              </w:tc>
            </w:tr>
          </w:tbl>
          <w:p w14:paraId="14E1CA8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vMerge/>
            <w:tcBorders>
              <w:left w:val="single" w:sz="4" w:space="0" w:color="auto"/>
              <w:bottom w:val="nil"/>
              <w:right w:val="single" w:sz="4" w:space="0" w:color="auto"/>
            </w:tcBorders>
          </w:tcPr>
          <w:p w14:paraId="3522A34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tcBorders>
              <w:left w:val="single" w:sz="4" w:space="0" w:color="auto"/>
              <w:bottom w:val="nil"/>
              <w:right w:val="single" w:sz="4" w:space="0" w:color="auto"/>
            </w:tcBorders>
          </w:tcPr>
          <w:p w14:paraId="0CDEFAFE"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7C9BA31" w14:textId="77777777" w:rsidTr="000D3F5F">
        <w:trPr>
          <w:trHeight w:val="697"/>
        </w:trPr>
        <w:tc>
          <w:tcPr>
            <w:tcW w:w="993" w:type="dxa"/>
            <w:vMerge/>
            <w:tcBorders>
              <w:left w:val="single" w:sz="4" w:space="0" w:color="auto"/>
              <w:right w:val="single" w:sz="4" w:space="0" w:color="auto"/>
            </w:tcBorders>
          </w:tcPr>
          <w:p w14:paraId="47306167"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2208EC72" w14:textId="77777777" w:rsidTr="004C6327">
              <w:tc>
                <w:tcPr>
                  <w:tcW w:w="7483" w:type="dxa"/>
                </w:tcPr>
                <w:p w14:paraId="2615812A"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併設事業所」とは、特別養護老人ホーム等と同一敷地内又は隣接する敷地において、サービスの提供、夜勤を行う職員の配置等が特別養護老人ホーム等と一体的に行われている短期入居生活介護事業所を指します。</w:t>
                  </w:r>
                </w:p>
              </w:tc>
            </w:tr>
          </w:tbl>
          <w:p w14:paraId="4B63902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459D1D1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平12老企40</w:t>
            </w:r>
          </w:p>
          <w:p w14:paraId="3772437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第2の2の(4)の①</w:t>
            </w:r>
          </w:p>
        </w:tc>
        <w:tc>
          <w:tcPr>
            <w:tcW w:w="1134" w:type="dxa"/>
            <w:tcBorders>
              <w:top w:val="nil"/>
              <w:left w:val="single" w:sz="4" w:space="0" w:color="auto"/>
              <w:bottom w:val="single" w:sz="4" w:space="0" w:color="auto"/>
              <w:right w:val="single" w:sz="4" w:space="0" w:color="auto"/>
            </w:tcBorders>
          </w:tcPr>
          <w:p w14:paraId="3593F278"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7BC0DA8" w14:textId="77777777" w:rsidTr="000D3F5F">
        <w:tc>
          <w:tcPr>
            <w:tcW w:w="993" w:type="dxa"/>
            <w:vMerge/>
            <w:tcBorders>
              <w:left w:val="single" w:sz="4" w:space="0" w:color="auto"/>
              <w:right w:val="single" w:sz="4" w:space="0" w:color="auto"/>
            </w:tcBorders>
          </w:tcPr>
          <w:p w14:paraId="60F8A00C"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single" w:sz="4" w:space="0" w:color="auto"/>
              <w:right w:val="single" w:sz="4" w:space="0" w:color="auto"/>
            </w:tcBorders>
          </w:tcPr>
          <w:p w14:paraId="3D20D9AE"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〇見守り機器等を導入した場合における人員配置基準の緩和</w:t>
            </w:r>
          </w:p>
          <w:p w14:paraId="304BC293"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p>
          <w:p w14:paraId="65745D7D"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夜間の人員配置基準について、令和２年度に実施した介護ロボットの導入効果に関する実証結果を踏まえつつ、職員の負担軽減や職員ごとの効率化のばらつきに配慮して、見守り機器やインカム等のＩＣＴを導入する場合に従来型のおける夜間の人員配置基準が緩和されました。</w:t>
            </w:r>
          </w:p>
          <w:p w14:paraId="3C336751"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夜間の人員配置基準の緩和にあたっては、利用者数の狭間で急減に職員体制の変更が生じないよう配慮して、現行の配置人員数が２人以上に限り、１日あたりの配置人員数として、常勤換算方式に変更されました。ただし、配置人員は常時１人以上（利用者数が61人以上の場合は常時２人以上配置することとなります。）</w:t>
            </w:r>
          </w:p>
        </w:tc>
        <w:tc>
          <w:tcPr>
            <w:tcW w:w="992" w:type="dxa"/>
            <w:vMerge w:val="restart"/>
            <w:tcBorders>
              <w:top w:val="nil"/>
              <w:left w:val="single" w:sz="4" w:space="0" w:color="auto"/>
              <w:right w:val="single" w:sz="4" w:space="0" w:color="auto"/>
            </w:tcBorders>
          </w:tcPr>
          <w:p w14:paraId="1B0F5F4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p w14:paraId="37C6D9E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p w14:paraId="62A1FB6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p w14:paraId="7B35CC9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p w14:paraId="59F6D5E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p w14:paraId="6D7A0F4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p w14:paraId="7EA8443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p w14:paraId="184E121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p w14:paraId="06194FB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p w14:paraId="14147C1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vMerge w:val="restart"/>
            <w:tcBorders>
              <w:top w:val="nil"/>
              <w:left w:val="single" w:sz="4" w:space="0" w:color="auto"/>
              <w:right w:val="single" w:sz="4" w:space="0" w:color="auto"/>
            </w:tcBorders>
          </w:tcPr>
          <w:p w14:paraId="70E88EC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p w14:paraId="24BAA377"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平成12厚告29</w:t>
            </w:r>
          </w:p>
          <w:p w14:paraId="271DDC0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5</w:t>
            </w:r>
          </w:p>
        </w:tc>
        <w:tc>
          <w:tcPr>
            <w:tcW w:w="1134" w:type="dxa"/>
            <w:tcBorders>
              <w:top w:val="nil"/>
              <w:left w:val="single" w:sz="4" w:space="0" w:color="auto"/>
              <w:right w:val="single" w:sz="4" w:space="0" w:color="auto"/>
            </w:tcBorders>
          </w:tcPr>
          <w:p w14:paraId="3F8EE38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9093971" w14:textId="77777777" w:rsidTr="000D3F5F">
        <w:trPr>
          <w:trHeight w:val="1192"/>
        </w:trPr>
        <w:tc>
          <w:tcPr>
            <w:tcW w:w="993" w:type="dxa"/>
            <w:vMerge/>
            <w:tcBorders>
              <w:left w:val="single" w:sz="4" w:space="0" w:color="auto"/>
              <w:right w:val="single" w:sz="4" w:space="0" w:color="auto"/>
            </w:tcBorders>
          </w:tcPr>
          <w:p w14:paraId="3464CEC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single" w:sz="4" w:space="0" w:color="auto"/>
              <w:right w:val="single" w:sz="4" w:space="0" w:color="auto"/>
            </w:tcBorders>
          </w:tcPr>
          <w:p w14:paraId="1A5DA5F3"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（要件）</w:t>
            </w:r>
          </w:p>
          <w:p w14:paraId="15B42635"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・施設内の全床に見守り機器を導入していること</w:t>
            </w:r>
          </w:p>
          <w:p w14:paraId="3B2A8B4F"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・夜勤職員全員がインカム等のＩＣＴを使用していること</w:t>
            </w:r>
          </w:p>
          <w:p w14:paraId="6A2F172F"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・安全体制を確保していること（※）</w:t>
            </w:r>
          </w:p>
        </w:tc>
        <w:tc>
          <w:tcPr>
            <w:tcW w:w="992" w:type="dxa"/>
            <w:vMerge/>
            <w:tcBorders>
              <w:left w:val="single" w:sz="4" w:space="0" w:color="auto"/>
              <w:bottom w:val="dotted" w:sz="4" w:space="0" w:color="auto"/>
              <w:right w:val="single" w:sz="4" w:space="0" w:color="auto"/>
            </w:tcBorders>
          </w:tcPr>
          <w:p w14:paraId="2B995CD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358B53C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tcBorders>
              <w:left w:val="single" w:sz="4" w:space="0" w:color="auto"/>
              <w:right w:val="single" w:sz="4" w:space="0" w:color="auto"/>
            </w:tcBorders>
          </w:tcPr>
          <w:p w14:paraId="3D192766"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20ABE7C8" w14:textId="77777777" w:rsidTr="000D3F5F">
        <w:trPr>
          <w:trHeight w:val="2154"/>
        </w:trPr>
        <w:tc>
          <w:tcPr>
            <w:tcW w:w="993" w:type="dxa"/>
            <w:vMerge/>
            <w:tcBorders>
              <w:left w:val="single" w:sz="4" w:space="0" w:color="auto"/>
              <w:right w:val="single" w:sz="4" w:space="0" w:color="auto"/>
            </w:tcBorders>
          </w:tcPr>
          <w:p w14:paraId="41ED5F2B"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48AECCD5" w14:textId="77777777" w:rsidTr="004C6327">
              <w:tc>
                <w:tcPr>
                  <w:tcW w:w="7483" w:type="dxa"/>
                </w:tcPr>
                <w:p w14:paraId="4A68DA86" w14:textId="77777777" w:rsidR="0093487A" w:rsidRPr="005E3B6B" w:rsidRDefault="0093487A" w:rsidP="0024478A">
                  <w:pPr>
                    <w:adjustRightInd w:val="0"/>
                    <w:spacing w:line="0" w:lineRule="atLeast"/>
                    <w:ind w:left="75" w:hanging="75"/>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※安全体制の確保の具体的な要件</w:t>
                  </w:r>
                </w:p>
                <w:p w14:paraId="339421B8" w14:textId="77777777" w:rsidR="0093487A" w:rsidRPr="005E3B6B" w:rsidRDefault="0093487A" w:rsidP="0024478A">
                  <w:pPr>
                    <w:adjustRightInd w:val="0"/>
                    <w:spacing w:line="0" w:lineRule="atLeast"/>
                    <w:ind w:left="75" w:hanging="75"/>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①利用者の安全やケアの質の確保、職員の負担を軽減するための委員会を設置</w:t>
                  </w:r>
                </w:p>
                <w:p w14:paraId="54DE5DEB" w14:textId="77777777" w:rsidR="0093487A" w:rsidRPr="005E3B6B" w:rsidRDefault="0093487A" w:rsidP="0024478A">
                  <w:pPr>
                    <w:adjustRightInd w:val="0"/>
                    <w:spacing w:line="0" w:lineRule="atLeast"/>
                    <w:ind w:left="75" w:hanging="75"/>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②職員に対する十分な休憩時間の確保等の勤務・雇用条件への配慮</w:t>
                  </w:r>
                </w:p>
                <w:p w14:paraId="71C5E48C" w14:textId="77777777" w:rsidR="0093487A" w:rsidRPr="005E3B6B" w:rsidRDefault="0093487A" w:rsidP="0024478A">
                  <w:pPr>
                    <w:adjustRightInd w:val="0"/>
                    <w:spacing w:line="0" w:lineRule="atLeast"/>
                    <w:ind w:left="75" w:hanging="75"/>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③緊急時の体制整備（近隣在住職員を中心とした緊急参集要員の確保等）</w:t>
                  </w:r>
                </w:p>
                <w:p w14:paraId="4FDDC971" w14:textId="77777777" w:rsidR="0093487A" w:rsidRPr="005E3B6B" w:rsidRDefault="0093487A" w:rsidP="0024478A">
                  <w:pPr>
                    <w:adjustRightInd w:val="0"/>
                    <w:spacing w:line="0" w:lineRule="atLeast"/>
                    <w:ind w:left="75" w:hanging="75"/>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④機器の不具合の定期的チェックの実施（メーカーとの連携を含む）</w:t>
                  </w:r>
                </w:p>
                <w:p w14:paraId="0A85D430" w14:textId="77777777" w:rsidR="0093487A" w:rsidRPr="005E3B6B" w:rsidRDefault="0093487A" w:rsidP="0024478A">
                  <w:pPr>
                    <w:adjustRightInd w:val="0"/>
                    <w:spacing w:line="0" w:lineRule="atLeast"/>
                    <w:ind w:left="75" w:hanging="75"/>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⑤職員に対するテクノロジー活用に関する教育の実施</w:t>
                  </w:r>
                </w:p>
                <w:p w14:paraId="4B29EAA3"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⑥夜間の訪室が必要な利用者に対する訪室の個別実施</w:t>
                  </w:r>
                </w:p>
                <w:p w14:paraId="221B47B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p>
                <w:p w14:paraId="0B9AB217"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見守り機器やＩＣＴの導入後、上記の要件を少なくとも３か月以上試行し、現場職員の意見が適切に反映できるよう、夜間職員をはじめ実際にケア等を行う多職種の職員が参画する委員会（具体的な要件①）において、安全体制やケアの質の確保、職員の負担軽減が図られていることを確認した上で届け出が必要です。</w:t>
                  </w:r>
                </w:p>
              </w:tc>
            </w:tr>
          </w:tbl>
          <w:p w14:paraId="74F4F53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7470707C"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tcBorders>
              <w:left w:val="single" w:sz="4" w:space="0" w:color="auto"/>
              <w:right w:val="single" w:sz="4" w:space="0" w:color="auto"/>
            </w:tcBorders>
          </w:tcPr>
          <w:p w14:paraId="18982AB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E808D3B" w14:textId="77777777" w:rsidTr="0024478A">
        <w:tc>
          <w:tcPr>
            <w:tcW w:w="993" w:type="dxa"/>
            <w:vMerge/>
            <w:tcBorders>
              <w:left w:val="single" w:sz="4" w:space="0" w:color="auto"/>
              <w:bottom w:val="single" w:sz="4" w:space="0" w:color="auto"/>
              <w:right w:val="single" w:sz="4" w:space="0" w:color="auto"/>
            </w:tcBorders>
          </w:tcPr>
          <w:p w14:paraId="7DE79EB2"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single" w:sz="4" w:space="0" w:color="auto"/>
              <w:right w:val="single" w:sz="4" w:space="0" w:color="auto"/>
            </w:tcBorders>
          </w:tcPr>
          <w:p w14:paraId="39C017F6" w14:textId="77777777" w:rsidR="0093487A" w:rsidRPr="005E3B6B" w:rsidRDefault="0093487A" w:rsidP="0024478A">
            <w:pPr>
              <w:adjustRightInd w:val="0"/>
              <w:spacing w:line="0" w:lineRule="atLeast"/>
              <w:ind w:left="144" w:firstLineChars="100" w:firstLine="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届出を行い、人員配置基準を緩和していますか。</w:t>
            </w:r>
          </w:p>
        </w:tc>
        <w:tc>
          <w:tcPr>
            <w:tcW w:w="992" w:type="dxa"/>
            <w:tcBorders>
              <w:top w:val="nil"/>
              <w:left w:val="single" w:sz="4" w:space="0" w:color="auto"/>
              <w:bottom w:val="single" w:sz="4" w:space="0" w:color="auto"/>
              <w:right w:val="single" w:sz="4" w:space="0" w:color="auto"/>
            </w:tcBorders>
          </w:tcPr>
          <w:p w14:paraId="1964179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single" w:sz="4" w:space="0" w:color="auto"/>
              <w:right w:val="single" w:sz="4" w:space="0" w:color="auto"/>
            </w:tcBorders>
          </w:tcPr>
          <w:p w14:paraId="2FEA439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single" w:sz="4" w:space="0" w:color="auto"/>
              <w:right w:val="single" w:sz="4" w:space="0" w:color="auto"/>
            </w:tcBorders>
          </w:tcPr>
          <w:p w14:paraId="4930C19D" w14:textId="77777777" w:rsidR="0093487A" w:rsidRPr="005E3B6B" w:rsidRDefault="0093487A" w:rsidP="0024478A">
            <w:pPr>
              <w:adjustRightInd w:val="0"/>
              <w:spacing w:line="0" w:lineRule="atLeast"/>
              <w:ind w:left="97" w:hanging="97"/>
              <w:contextualSpacing/>
              <w:jc w:val="center"/>
              <w:rPr>
                <w:rFonts w:hAnsi="ＭＳ ゴシック" w:cstheme="minorBidi"/>
                <w:color w:val="000000" w:themeColor="text1"/>
                <w:w w:val="83"/>
                <w:kern w:val="0"/>
                <w:sz w:val="18"/>
                <w:szCs w:val="18"/>
              </w:rPr>
            </w:pPr>
          </w:p>
        </w:tc>
      </w:tr>
      <w:tr w:rsidR="005E3B6B" w:rsidRPr="005E3B6B" w14:paraId="3EFABE58" w14:textId="77777777" w:rsidTr="0024478A">
        <w:trPr>
          <w:trHeight w:val="64"/>
        </w:trPr>
        <w:tc>
          <w:tcPr>
            <w:tcW w:w="993" w:type="dxa"/>
            <w:vMerge w:val="restart"/>
            <w:tcBorders>
              <w:top w:val="single" w:sz="4" w:space="0" w:color="auto"/>
              <w:left w:val="single" w:sz="4" w:space="0" w:color="auto"/>
              <w:right w:val="single" w:sz="4" w:space="0" w:color="auto"/>
            </w:tcBorders>
          </w:tcPr>
          <w:p w14:paraId="54B71189" w14:textId="0BC46061" w:rsidR="0093487A" w:rsidRPr="005E3B6B" w:rsidRDefault="000B4236"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r w:rsidRPr="005E3B6B">
              <w:rPr>
                <w:rFonts w:hAnsi="ＭＳ ゴシック" w:cs="ＭＳ 明朝"/>
                <w:color w:val="000000" w:themeColor="text1"/>
                <w:spacing w:val="20"/>
                <w:sz w:val="16"/>
                <w:szCs w:val="16"/>
              </w:rPr>
              <w:t>2</w:t>
            </w:r>
          </w:p>
          <w:p w14:paraId="0E288D6A" w14:textId="77777777" w:rsidR="0093487A" w:rsidRPr="005E3B6B" w:rsidRDefault="0093487A" w:rsidP="0024478A">
            <w:pPr>
              <w:adjustRightInd w:val="0"/>
              <w:spacing w:line="0" w:lineRule="atLeast"/>
              <w:ind w:leftChars="-1" w:left="5" w:hangingChars="4" w:hanging="7"/>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管理宿直者</w:t>
            </w:r>
          </w:p>
        </w:tc>
        <w:tc>
          <w:tcPr>
            <w:tcW w:w="6804" w:type="dxa"/>
            <w:tcBorders>
              <w:top w:val="single" w:sz="4" w:space="0" w:color="auto"/>
              <w:left w:val="single" w:sz="4" w:space="0" w:color="auto"/>
              <w:bottom w:val="nil"/>
              <w:right w:val="single" w:sz="4" w:space="0" w:color="auto"/>
            </w:tcBorders>
          </w:tcPr>
          <w:p w14:paraId="44C5CA6A"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直接処遇職員の夜勤者とは別に、宿直者を配置していますか。   </w:t>
            </w:r>
          </w:p>
          <w:p w14:paraId="72F3131B"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○宿直員の形態に○をつけてください。</w:t>
            </w:r>
          </w:p>
          <w:p w14:paraId="7230E166"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事務職員等  ・  宿直専門職員  ・  委託職員</w:t>
            </w:r>
          </w:p>
          <w:p w14:paraId="58440A27"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lang w:eastAsia="zh-TW"/>
              </w:rPr>
            </w:pPr>
            <w:r w:rsidRPr="005E3B6B">
              <w:rPr>
                <w:rFonts w:hAnsi="ＭＳ ゴシック" w:cs="ＭＳ 明朝" w:hint="eastAsia"/>
                <w:color w:val="000000" w:themeColor="text1"/>
                <w:sz w:val="16"/>
                <w:szCs w:val="16"/>
              </w:rPr>
              <w:t xml:space="preserve">　　　</w:t>
            </w:r>
            <w:r w:rsidRPr="005E3B6B">
              <w:rPr>
                <w:rFonts w:hAnsi="ＭＳ ゴシック" w:cs="ＭＳ 明朝" w:hint="eastAsia"/>
                <w:color w:val="000000" w:themeColor="text1"/>
                <w:sz w:val="16"/>
                <w:szCs w:val="16"/>
                <w:lang w:eastAsia="zh-TW"/>
              </w:rPr>
              <w:t>（職員宿直）   （賃金雇用職員） 　(業務委託）</w:t>
            </w:r>
          </w:p>
        </w:tc>
        <w:tc>
          <w:tcPr>
            <w:tcW w:w="992" w:type="dxa"/>
            <w:tcBorders>
              <w:top w:val="single" w:sz="4" w:space="0" w:color="auto"/>
              <w:left w:val="single" w:sz="4" w:space="0" w:color="auto"/>
              <w:bottom w:val="nil"/>
              <w:right w:val="single" w:sz="4" w:space="0" w:color="auto"/>
            </w:tcBorders>
          </w:tcPr>
          <w:p w14:paraId="45465D0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376A92E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下記※に該当</w:t>
            </w:r>
          </w:p>
        </w:tc>
        <w:tc>
          <w:tcPr>
            <w:tcW w:w="1134" w:type="dxa"/>
            <w:tcBorders>
              <w:top w:val="single" w:sz="4" w:space="0" w:color="auto"/>
              <w:left w:val="single" w:sz="4" w:space="0" w:color="auto"/>
              <w:bottom w:val="nil"/>
              <w:right w:val="single" w:sz="4" w:space="0" w:color="auto"/>
            </w:tcBorders>
          </w:tcPr>
          <w:p w14:paraId="0E919F5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昭62社施107</w:t>
            </w:r>
          </w:p>
          <w:p w14:paraId="039A07F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５の(1)のイ</w:t>
            </w:r>
          </w:p>
          <w:p w14:paraId="4730A69C"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平12老発214</w:t>
            </w:r>
          </w:p>
          <w:p w14:paraId="30748FA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第4の11の(2)</w:t>
            </w:r>
          </w:p>
        </w:tc>
        <w:tc>
          <w:tcPr>
            <w:tcW w:w="1134" w:type="dxa"/>
            <w:tcBorders>
              <w:top w:val="single" w:sz="4" w:space="0" w:color="auto"/>
              <w:left w:val="single" w:sz="4" w:space="0" w:color="auto"/>
              <w:bottom w:val="nil"/>
              <w:right w:val="single" w:sz="4" w:space="0" w:color="auto"/>
            </w:tcBorders>
          </w:tcPr>
          <w:p w14:paraId="02B6EEFB"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1426E216" w14:textId="77777777" w:rsidTr="000D3F5F">
        <w:trPr>
          <w:trHeight w:val="64"/>
        </w:trPr>
        <w:tc>
          <w:tcPr>
            <w:tcW w:w="993" w:type="dxa"/>
            <w:vMerge/>
            <w:tcBorders>
              <w:left w:val="single" w:sz="4" w:space="0" w:color="auto"/>
              <w:right w:val="single" w:sz="4" w:space="0" w:color="auto"/>
            </w:tcBorders>
          </w:tcPr>
          <w:p w14:paraId="3465016D"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nil"/>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3AEDD6B1" w14:textId="77777777" w:rsidTr="00023537">
              <w:tc>
                <w:tcPr>
                  <w:tcW w:w="7483" w:type="dxa"/>
                </w:tcPr>
                <w:p w14:paraId="21F479B5" w14:textId="77777777" w:rsidR="0093487A" w:rsidRPr="005E3B6B" w:rsidRDefault="0093487A" w:rsidP="0024478A">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厚生労働大臣が定める夜勤を行う職員の勤務条件に関する基準第４号ニ又は第５号ハを満たす夜勤職員を配置し、かつ当該夜勤職員のうち１以上の者を夜間における防火管理の担当者として指名している時間帯を除く。</w:t>
                  </w:r>
                </w:p>
              </w:tc>
            </w:tr>
          </w:tbl>
          <w:p w14:paraId="5152182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dotted" w:sz="4" w:space="0" w:color="auto"/>
              <w:left w:val="single" w:sz="4" w:space="0" w:color="auto"/>
              <w:bottom w:val="nil"/>
              <w:right w:val="single" w:sz="4" w:space="0" w:color="auto"/>
            </w:tcBorders>
          </w:tcPr>
          <w:p w14:paraId="5575271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tcBorders>
              <w:top w:val="dotted" w:sz="4" w:space="0" w:color="auto"/>
              <w:left w:val="single" w:sz="4" w:space="0" w:color="auto"/>
              <w:bottom w:val="nil"/>
              <w:right w:val="single" w:sz="4" w:space="0" w:color="auto"/>
            </w:tcBorders>
          </w:tcPr>
          <w:p w14:paraId="0A69B3E4"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493EF01D" w14:textId="77777777" w:rsidTr="000D3F5F">
        <w:trPr>
          <w:trHeight w:val="64"/>
        </w:trPr>
        <w:tc>
          <w:tcPr>
            <w:tcW w:w="993" w:type="dxa"/>
            <w:vMerge/>
            <w:tcBorders>
              <w:left w:val="single" w:sz="4" w:space="0" w:color="auto"/>
              <w:right w:val="single" w:sz="4" w:space="0" w:color="auto"/>
            </w:tcBorders>
          </w:tcPr>
          <w:p w14:paraId="32BC1892"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nil"/>
              <w:right w:val="single" w:sz="4" w:space="0" w:color="auto"/>
            </w:tcBorders>
          </w:tcPr>
          <w:p w14:paraId="750763D1"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1) 従業者の員数を算定する場合の入居者の数は、前年度の平均値としていますか。</w:t>
            </w:r>
          </w:p>
        </w:tc>
        <w:tc>
          <w:tcPr>
            <w:tcW w:w="992" w:type="dxa"/>
            <w:tcBorders>
              <w:top w:val="dotted" w:sz="4" w:space="0" w:color="auto"/>
              <w:left w:val="single" w:sz="4" w:space="0" w:color="auto"/>
              <w:bottom w:val="nil"/>
              <w:right w:val="single" w:sz="4" w:space="0" w:color="auto"/>
            </w:tcBorders>
          </w:tcPr>
          <w:p w14:paraId="378D2D6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dotted" w:sz="4" w:space="0" w:color="auto"/>
              <w:left w:val="single" w:sz="4" w:space="0" w:color="auto"/>
              <w:bottom w:val="nil"/>
              <w:right w:val="single" w:sz="4" w:space="0" w:color="auto"/>
            </w:tcBorders>
          </w:tcPr>
          <w:p w14:paraId="3E13B89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条例第4条第2 項</w:t>
            </w:r>
          </w:p>
        </w:tc>
        <w:tc>
          <w:tcPr>
            <w:tcW w:w="1134" w:type="dxa"/>
            <w:tcBorders>
              <w:top w:val="dotted" w:sz="4" w:space="0" w:color="auto"/>
              <w:left w:val="single" w:sz="4" w:space="0" w:color="auto"/>
              <w:bottom w:val="nil"/>
              <w:right w:val="single" w:sz="4" w:space="0" w:color="auto"/>
            </w:tcBorders>
          </w:tcPr>
          <w:p w14:paraId="159D291D"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1CAB19BD" w14:textId="77777777" w:rsidTr="000D3F5F">
        <w:trPr>
          <w:trHeight w:val="64"/>
        </w:trPr>
        <w:tc>
          <w:tcPr>
            <w:tcW w:w="993" w:type="dxa"/>
            <w:vMerge/>
            <w:tcBorders>
              <w:left w:val="single" w:sz="4" w:space="0" w:color="auto"/>
              <w:right w:val="single" w:sz="4" w:space="0" w:color="auto"/>
            </w:tcBorders>
          </w:tcPr>
          <w:p w14:paraId="0E8E5351"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nil"/>
              <w:right w:val="single" w:sz="4" w:space="0" w:color="auto"/>
            </w:tcBorders>
          </w:tcPr>
          <w:p w14:paraId="051F088C"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(2) 上記の入居者の数は、前年度の入居者延数を当該前年度の日数で除して得た数とし、小数点２位以下を切り上げていますか。</w:t>
            </w:r>
          </w:p>
        </w:tc>
        <w:tc>
          <w:tcPr>
            <w:tcW w:w="992" w:type="dxa"/>
            <w:tcBorders>
              <w:top w:val="dotted" w:sz="4" w:space="0" w:color="auto"/>
              <w:left w:val="single" w:sz="4" w:space="0" w:color="auto"/>
              <w:bottom w:val="nil"/>
              <w:right w:val="single" w:sz="4" w:space="0" w:color="auto"/>
            </w:tcBorders>
          </w:tcPr>
          <w:p w14:paraId="1297863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5A052EB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dotted" w:sz="4" w:space="0" w:color="auto"/>
              <w:left w:val="single" w:sz="4" w:space="0" w:color="auto"/>
              <w:bottom w:val="nil"/>
              <w:right w:val="single" w:sz="4" w:space="0" w:color="auto"/>
            </w:tcBorders>
          </w:tcPr>
          <w:p w14:paraId="13DE25E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4C60FFAF"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 の6 の(5)の①</w:t>
            </w:r>
          </w:p>
        </w:tc>
        <w:tc>
          <w:tcPr>
            <w:tcW w:w="1134" w:type="dxa"/>
            <w:tcBorders>
              <w:top w:val="dotted" w:sz="4" w:space="0" w:color="auto"/>
              <w:left w:val="single" w:sz="4" w:space="0" w:color="auto"/>
              <w:bottom w:val="nil"/>
              <w:right w:val="single" w:sz="4" w:space="0" w:color="auto"/>
            </w:tcBorders>
          </w:tcPr>
          <w:p w14:paraId="403DC493"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35BC077E" w14:textId="77777777" w:rsidTr="0024478A">
        <w:trPr>
          <w:trHeight w:val="64"/>
        </w:trPr>
        <w:tc>
          <w:tcPr>
            <w:tcW w:w="993" w:type="dxa"/>
            <w:vMerge/>
            <w:tcBorders>
              <w:left w:val="single" w:sz="4" w:space="0" w:color="auto"/>
              <w:bottom w:val="single" w:sz="4" w:space="0" w:color="auto"/>
              <w:right w:val="single" w:sz="4" w:space="0" w:color="auto"/>
            </w:tcBorders>
          </w:tcPr>
          <w:p w14:paraId="6B07356F"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single" w:sz="4" w:space="0" w:color="auto"/>
              <w:right w:val="single" w:sz="4" w:space="0" w:color="auto"/>
            </w:tcBorders>
          </w:tcPr>
          <w:p w14:paraId="0E99D1FF"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3) 新規に指定を受けた場合、増床した場合、減床した場合は、それぞれ定められた適正な方法により入居者数を算定していますか。</w:t>
            </w:r>
          </w:p>
        </w:tc>
        <w:tc>
          <w:tcPr>
            <w:tcW w:w="992" w:type="dxa"/>
            <w:tcBorders>
              <w:top w:val="dotted" w:sz="4" w:space="0" w:color="auto"/>
              <w:left w:val="single" w:sz="4" w:space="0" w:color="auto"/>
              <w:bottom w:val="single" w:sz="4" w:space="0" w:color="auto"/>
              <w:right w:val="single" w:sz="4" w:space="0" w:color="auto"/>
            </w:tcBorders>
          </w:tcPr>
          <w:p w14:paraId="3E19E20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0201F25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dotted" w:sz="4" w:space="0" w:color="auto"/>
              <w:left w:val="single" w:sz="4" w:space="0" w:color="auto"/>
              <w:bottom w:val="single" w:sz="4" w:space="0" w:color="auto"/>
              <w:right w:val="single" w:sz="4" w:space="0" w:color="auto"/>
            </w:tcBorders>
          </w:tcPr>
          <w:p w14:paraId="1FBA3FAF"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4729D4C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 の6 の(5)の②、③</w:t>
            </w:r>
          </w:p>
        </w:tc>
        <w:tc>
          <w:tcPr>
            <w:tcW w:w="1134" w:type="dxa"/>
            <w:tcBorders>
              <w:top w:val="dotted" w:sz="4" w:space="0" w:color="auto"/>
              <w:left w:val="single" w:sz="4" w:space="0" w:color="auto"/>
              <w:bottom w:val="single" w:sz="4" w:space="0" w:color="auto"/>
              <w:right w:val="single" w:sz="4" w:space="0" w:color="auto"/>
            </w:tcBorders>
          </w:tcPr>
          <w:p w14:paraId="2AD48340"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bl>
    <w:p w14:paraId="0639646B" w14:textId="77777777" w:rsidR="0024478A" w:rsidRPr="005E3B6B" w:rsidRDefault="0024478A">
      <w:pPr>
        <w:ind w:left="166" w:hanging="166"/>
        <w:rPr>
          <w:color w:val="000000" w:themeColor="text1"/>
        </w:rPr>
      </w:pPr>
      <w:r w:rsidRPr="005E3B6B">
        <w:rPr>
          <w:color w:val="000000" w:themeColor="text1"/>
        </w:rP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992"/>
        <w:gridCol w:w="1134"/>
        <w:gridCol w:w="1134"/>
      </w:tblGrid>
      <w:tr w:rsidR="005E3B6B" w:rsidRPr="005E3B6B" w14:paraId="6DBDDA6D" w14:textId="77777777" w:rsidTr="000D3F5F">
        <w:trPr>
          <w:trHeight w:val="447"/>
        </w:trPr>
        <w:tc>
          <w:tcPr>
            <w:tcW w:w="9923"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9782D11" w14:textId="303BEE80" w:rsidR="0093487A" w:rsidRPr="005E3B6B" w:rsidRDefault="0093487A" w:rsidP="0024478A">
            <w:pPr>
              <w:adjustRightInd w:val="0"/>
              <w:spacing w:line="0" w:lineRule="atLeast"/>
              <w:ind w:leftChars="-10" w:left="4" w:hangingChars="10" w:hanging="26"/>
              <w:contextualSpacing/>
              <w:rPr>
                <w:rFonts w:hAnsi="ＭＳ ゴシック" w:cstheme="minorBidi"/>
                <w:color w:val="000000" w:themeColor="text1"/>
                <w:w w:val="83"/>
                <w:kern w:val="0"/>
                <w:szCs w:val="20"/>
              </w:rPr>
            </w:pPr>
            <w:r w:rsidRPr="005E3B6B">
              <w:rPr>
                <w:rFonts w:hAnsi="ＭＳ ゴシック" w:cs="ＭＳ 明朝" w:hint="eastAsia"/>
                <w:color w:val="000000" w:themeColor="text1"/>
                <w:spacing w:val="20"/>
                <w:szCs w:val="20"/>
              </w:rPr>
              <w:t>第３　設備に関する基準</w:t>
            </w:r>
          </w:p>
        </w:tc>
        <w:tc>
          <w:tcPr>
            <w:tcW w:w="1134"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26592CE" w14:textId="77777777" w:rsidR="0093487A" w:rsidRPr="005E3B6B" w:rsidRDefault="0093487A" w:rsidP="0024478A">
            <w:pPr>
              <w:adjustRightInd w:val="0"/>
              <w:spacing w:line="0" w:lineRule="atLeast"/>
              <w:ind w:leftChars="-10" w:left="4" w:hangingChars="10" w:hanging="26"/>
              <w:contextualSpacing/>
              <w:rPr>
                <w:rFonts w:hAnsi="ＭＳ ゴシック" w:cs="ＭＳ 明朝"/>
                <w:color w:val="000000" w:themeColor="text1"/>
                <w:spacing w:val="20"/>
                <w:szCs w:val="20"/>
              </w:rPr>
            </w:pPr>
          </w:p>
        </w:tc>
      </w:tr>
      <w:tr w:rsidR="005E3B6B" w:rsidRPr="005E3B6B" w14:paraId="385056C3" w14:textId="77777777" w:rsidTr="000D3F5F">
        <w:trPr>
          <w:trHeight w:val="3539"/>
        </w:trPr>
        <w:tc>
          <w:tcPr>
            <w:tcW w:w="993" w:type="dxa"/>
            <w:tcBorders>
              <w:top w:val="dotted" w:sz="4" w:space="0" w:color="auto"/>
              <w:left w:val="single" w:sz="4" w:space="0" w:color="auto"/>
              <w:bottom w:val="single" w:sz="4" w:space="0" w:color="FFFFFF" w:themeColor="background1"/>
              <w:right w:val="single" w:sz="4" w:space="0" w:color="auto"/>
            </w:tcBorders>
          </w:tcPr>
          <w:p w14:paraId="27716F86" w14:textId="60AB535B" w:rsidR="0093487A" w:rsidRPr="005E3B6B" w:rsidRDefault="000B4236"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r w:rsidRPr="005E3B6B">
              <w:rPr>
                <w:rFonts w:hAnsi="ＭＳ ゴシック" w:cs="ＭＳ 明朝"/>
                <w:color w:val="000000" w:themeColor="text1"/>
                <w:spacing w:val="20"/>
                <w:sz w:val="16"/>
                <w:szCs w:val="16"/>
              </w:rPr>
              <w:t>3</w:t>
            </w:r>
          </w:p>
          <w:p w14:paraId="45D03F1F" w14:textId="77777777" w:rsidR="0093487A" w:rsidRPr="005E3B6B" w:rsidRDefault="0093487A" w:rsidP="0024478A">
            <w:pPr>
              <w:adjustRightInd w:val="0"/>
              <w:spacing w:line="0" w:lineRule="atLeast"/>
              <w:ind w:leftChars="-11" w:left="-4" w:hangingChars="11" w:hanging="2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ユニット型施設の設備</w:t>
            </w:r>
          </w:p>
          <w:p w14:paraId="61126120"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tbl>
            <w:tblPr>
              <w:tblStyle w:val="ab"/>
              <w:tblpPr w:leftFromText="142" w:rightFromText="142" w:vertAnchor="page" w:horzAnchor="margin" w:tblpY="383"/>
              <w:tblOverlap w:val="never"/>
              <w:tblW w:w="0" w:type="auto"/>
              <w:tblLayout w:type="fixed"/>
              <w:tblLook w:val="04A0" w:firstRow="1" w:lastRow="0" w:firstColumn="1" w:lastColumn="0" w:noHBand="0" w:noVBand="1"/>
            </w:tblPr>
            <w:tblGrid>
              <w:gridCol w:w="2265"/>
              <w:gridCol w:w="2266"/>
            </w:tblGrid>
            <w:tr w:rsidR="005E3B6B" w:rsidRPr="005E3B6B" w14:paraId="64B576B0" w14:textId="77777777" w:rsidTr="007E37C0">
              <w:trPr>
                <w:trHeight w:val="208"/>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84E81" w14:textId="3403DDAF" w:rsidR="00752820" w:rsidRPr="005E3B6B" w:rsidRDefault="00752820" w:rsidP="00752820">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１　ユニット</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705C6" w14:textId="3333A9EF" w:rsidR="00752820" w:rsidRPr="005E3B6B" w:rsidRDefault="00752820" w:rsidP="00752820">
                  <w:pPr>
                    <w:adjustRightInd w:val="0"/>
                    <w:spacing w:line="0" w:lineRule="atLeast"/>
                    <w:ind w:left="0" w:firstLineChars="0" w:firstLine="0"/>
                    <w:contextualSpacing/>
                    <w:jc w:val="center"/>
                    <w:rPr>
                      <w:rFonts w:hAnsi="ＭＳ ゴシック" w:cs="ＭＳ 明朝"/>
                      <w:color w:val="000000" w:themeColor="text1"/>
                      <w:sz w:val="16"/>
                      <w:szCs w:val="16"/>
                    </w:rPr>
                  </w:pPr>
                </w:p>
              </w:tc>
            </w:tr>
            <w:tr w:rsidR="005E3B6B" w:rsidRPr="005E3B6B" w14:paraId="2D095519" w14:textId="77777777" w:rsidTr="00752820">
              <w:trPr>
                <w:trHeight w:val="19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9BAE04" w14:textId="135C3F01" w:rsidR="00752820" w:rsidRPr="005E3B6B" w:rsidRDefault="00752820" w:rsidP="00752820">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①　居室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F96D0" w14:textId="45C28D5A" w:rsidR="00752820" w:rsidRPr="005E3B6B" w:rsidRDefault="00752820" w:rsidP="00752820">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いる・いない</w:t>
                  </w:r>
                </w:p>
              </w:tc>
            </w:tr>
            <w:tr w:rsidR="005E3B6B" w:rsidRPr="005E3B6B" w14:paraId="0F2D2352" w14:textId="77777777" w:rsidTr="00752820">
              <w:trPr>
                <w:trHeight w:val="19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12E61" w14:textId="54E9B4EF" w:rsidR="00752820" w:rsidRPr="005E3B6B" w:rsidRDefault="00752820" w:rsidP="00752820">
                  <w:pPr>
                    <w:adjustRightInd w:val="0"/>
                    <w:spacing w:line="0" w:lineRule="atLeast"/>
                    <w:ind w:left="0" w:firstLineChars="100" w:firstLine="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②　共同生活室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26803" w14:textId="53B58C20" w:rsidR="00752820" w:rsidRPr="005E3B6B" w:rsidRDefault="00752820" w:rsidP="00752820">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いる・いない</w:t>
                  </w:r>
                </w:p>
              </w:tc>
            </w:tr>
            <w:tr w:rsidR="005E3B6B" w:rsidRPr="005E3B6B" w14:paraId="010F1CC1" w14:textId="77777777" w:rsidTr="00752820">
              <w:trPr>
                <w:trHeight w:val="19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D2302" w14:textId="24CF136C" w:rsidR="00752820" w:rsidRPr="005E3B6B" w:rsidRDefault="00752820" w:rsidP="00752820">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w:t>
                  </w:r>
                  <w:r w:rsidRPr="005E3B6B">
                    <w:rPr>
                      <w:rFonts w:hAnsi="ＭＳ ゴシック" w:cs="ＭＳ 明朝" w:hint="eastAsia"/>
                      <w:color w:val="000000" w:themeColor="text1"/>
                      <w:sz w:val="16"/>
                      <w:szCs w:val="16"/>
                      <w:lang w:eastAsia="zh-TW"/>
                    </w:rPr>
                    <w:t>③</w:t>
                  </w:r>
                  <w:r w:rsidRPr="005E3B6B">
                    <w:rPr>
                      <w:rFonts w:hAnsi="ＭＳ ゴシック" w:cs="ＭＳ 明朝" w:hint="eastAsia"/>
                      <w:color w:val="000000" w:themeColor="text1"/>
                      <w:sz w:val="16"/>
                      <w:szCs w:val="16"/>
                    </w:rPr>
                    <w:t xml:space="preserve">　</w:t>
                  </w:r>
                  <w:r w:rsidRPr="005E3B6B">
                    <w:rPr>
                      <w:rFonts w:hAnsi="ＭＳ ゴシック" w:cs="ＭＳ 明朝" w:hint="eastAsia"/>
                      <w:color w:val="000000" w:themeColor="text1"/>
                      <w:sz w:val="16"/>
                      <w:szCs w:val="16"/>
                      <w:lang w:eastAsia="zh-TW"/>
                    </w:rPr>
                    <w:t>洗面設備</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B0A74D" w14:textId="76CD8249" w:rsidR="00752820" w:rsidRPr="005E3B6B" w:rsidRDefault="00752820" w:rsidP="00752820">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いる・いない</w:t>
                  </w:r>
                </w:p>
              </w:tc>
            </w:tr>
            <w:tr w:rsidR="005E3B6B" w:rsidRPr="005E3B6B" w14:paraId="04EFADDB" w14:textId="77777777" w:rsidTr="00752820">
              <w:trPr>
                <w:trHeight w:val="19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E621C" w14:textId="3728E941" w:rsidR="00752820" w:rsidRPr="005E3B6B" w:rsidRDefault="00752820" w:rsidP="00752820">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lang w:eastAsia="zh-TW"/>
                    </w:rPr>
                    <w:t xml:space="preserve">　④</w:t>
                  </w:r>
                  <w:r w:rsidRPr="005E3B6B">
                    <w:rPr>
                      <w:rFonts w:hAnsi="ＭＳ ゴシック" w:cs="ＭＳ 明朝" w:hint="eastAsia"/>
                      <w:color w:val="000000" w:themeColor="text1"/>
                      <w:sz w:val="16"/>
                      <w:szCs w:val="16"/>
                    </w:rPr>
                    <w:t xml:space="preserve">　</w:t>
                  </w:r>
                  <w:r w:rsidRPr="005E3B6B">
                    <w:rPr>
                      <w:rFonts w:hAnsi="ＭＳ ゴシック" w:cs="ＭＳ 明朝" w:hint="eastAsia"/>
                      <w:color w:val="000000" w:themeColor="text1"/>
                      <w:sz w:val="16"/>
                      <w:szCs w:val="16"/>
                      <w:lang w:eastAsia="zh-TW"/>
                    </w:rPr>
                    <w:t>便所</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EBB2E" w14:textId="450C227B" w:rsidR="00752820" w:rsidRPr="005E3B6B" w:rsidRDefault="00752820" w:rsidP="00752820">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いる・いない</w:t>
                  </w:r>
                </w:p>
              </w:tc>
            </w:tr>
            <w:tr w:rsidR="005E3B6B" w:rsidRPr="005E3B6B" w14:paraId="21295D5C" w14:textId="77777777" w:rsidTr="00752820">
              <w:trPr>
                <w:trHeight w:val="19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2C6D2" w14:textId="37894658" w:rsidR="00752820" w:rsidRPr="005E3B6B" w:rsidRDefault="00752820" w:rsidP="00752820">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lang w:eastAsia="zh-TW"/>
                    </w:rPr>
                    <w:t>２</w:t>
                  </w:r>
                  <w:r w:rsidRPr="005E3B6B">
                    <w:rPr>
                      <w:rFonts w:hAnsi="ＭＳ ゴシック" w:cs="ＭＳ 明朝" w:hint="eastAsia"/>
                      <w:color w:val="000000" w:themeColor="text1"/>
                      <w:sz w:val="16"/>
                      <w:szCs w:val="16"/>
                    </w:rPr>
                    <w:t xml:space="preserve">　</w:t>
                  </w:r>
                  <w:r w:rsidRPr="005E3B6B">
                    <w:rPr>
                      <w:rFonts w:hAnsi="ＭＳ ゴシック" w:cs="ＭＳ 明朝" w:hint="eastAsia"/>
                      <w:color w:val="000000" w:themeColor="text1"/>
                      <w:sz w:val="16"/>
                      <w:szCs w:val="16"/>
                      <w:lang w:eastAsia="zh-TW"/>
                    </w:rPr>
                    <w:t>浴室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ED56D7" w14:textId="7D939B2D" w:rsidR="00752820" w:rsidRPr="005E3B6B" w:rsidRDefault="00752820" w:rsidP="00752820">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いる・いない</w:t>
                  </w:r>
                </w:p>
              </w:tc>
            </w:tr>
            <w:tr w:rsidR="005E3B6B" w:rsidRPr="005E3B6B" w14:paraId="5A19C60D" w14:textId="77777777" w:rsidTr="00752820">
              <w:trPr>
                <w:trHeight w:val="19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ACE0E" w14:textId="285C6EBE" w:rsidR="00752820" w:rsidRPr="005E3B6B" w:rsidRDefault="00752820" w:rsidP="00752820">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３　医務室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F5196" w14:textId="22B50D07" w:rsidR="00752820" w:rsidRPr="005E3B6B" w:rsidRDefault="00752820" w:rsidP="00752820">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いる・いない</w:t>
                  </w:r>
                </w:p>
              </w:tc>
            </w:tr>
            <w:tr w:rsidR="005E3B6B" w:rsidRPr="005E3B6B" w14:paraId="228828BA" w14:textId="77777777" w:rsidTr="00752820">
              <w:trPr>
                <w:trHeight w:val="19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52F01" w14:textId="7D114184" w:rsidR="00752820" w:rsidRPr="005E3B6B" w:rsidRDefault="00752820" w:rsidP="00752820">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４　調理室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CFC368" w14:textId="16C18CCD" w:rsidR="00752820" w:rsidRPr="005E3B6B" w:rsidRDefault="00752820" w:rsidP="00752820">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いる・いない</w:t>
                  </w:r>
                </w:p>
              </w:tc>
            </w:tr>
            <w:tr w:rsidR="005E3B6B" w:rsidRPr="005E3B6B" w14:paraId="7AD95856" w14:textId="77777777" w:rsidTr="00752820">
              <w:trPr>
                <w:trHeight w:val="19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556A28" w14:textId="1A0B64A2" w:rsidR="00752820" w:rsidRPr="005E3B6B" w:rsidRDefault="00752820" w:rsidP="00752820">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５　洗濯室又は洗濯場</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8F2708" w14:textId="1A436459" w:rsidR="00752820" w:rsidRPr="005E3B6B" w:rsidRDefault="00752820" w:rsidP="00752820">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いる・いない</w:t>
                  </w:r>
                </w:p>
              </w:tc>
            </w:tr>
            <w:tr w:rsidR="005E3B6B" w:rsidRPr="005E3B6B" w14:paraId="5CB0435A" w14:textId="77777777" w:rsidTr="00752820">
              <w:trPr>
                <w:trHeight w:val="19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7946E" w14:textId="4220621C" w:rsidR="00752820" w:rsidRPr="005E3B6B" w:rsidRDefault="00752820" w:rsidP="00752820">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６　汚物処理室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1ED3CC" w14:textId="266D75F0" w:rsidR="00752820" w:rsidRPr="005E3B6B" w:rsidRDefault="00752820" w:rsidP="00752820">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いる・いない</w:t>
                  </w:r>
                </w:p>
              </w:tc>
            </w:tr>
            <w:tr w:rsidR="005E3B6B" w:rsidRPr="005E3B6B" w14:paraId="420FE9E8" w14:textId="77777777" w:rsidTr="00752820">
              <w:trPr>
                <w:trHeight w:val="19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BA0D4" w14:textId="6F609C0B" w:rsidR="00752820" w:rsidRPr="005E3B6B" w:rsidRDefault="00752820" w:rsidP="00752820">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７　介護材料室</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4B27A" w14:textId="5052363A" w:rsidR="00752820" w:rsidRPr="005E3B6B" w:rsidRDefault="00752820" w:rsidP="00752820">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いる・いない</w:t>
                  </w:r>
                </w:p>
              </w:tc>
            </w:tr>
            <w:tr w:rsidR="005E3B6B" w:rsidRPr="005E3B6B" w14:paraId="00BF54AA" w14:textId="77777777" w:rsidTr="00752820">
              <w:trPr>
                <w:trHeight w:val="197"/>
              </w:trPr>
              <w:tc>
                <w:tcPr>
                  <w:tcW w:w="2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F974A8" w14:textId="684F43F6" w:rsidR="00752820" w:rsidRPr="005E3B6B" w:rsidRDefault="00752820" w:rsidP="00752820">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８　事務室その他の運営上必要な部屋</w:t>
                  </w:r>
                </w:p>
              </w:tc>
              <w:tc>
                <w:tcPr>
                  <w:tcW w:w="2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8D3F39" w14:textId="7CF73831" w:rsidR="00752820" w:rsidRPr="005E3B6B" w:rsidRDefault="00752820" w:rsidP="00752820">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いる・いない</w:t>
                  </w:r>
                </w:p>
              </w:tc>
            </w:tr>
          </w:tbl>
          <w:p w14:paraId="3E7C604B" w14:textId="77777777" w:rsidR="0093487A" w:rsidRPr="005E3B6B" w:rsidRDefault="0093487A" w:rsidP="0024478A">
            <w:pPr>
              <w:adjustRightInd w:val="0"/>
              <w:spacing w:line="0" w:lineRule="atLeast"/>
              <w:ind w:left="0" w:firstLineChars="0" w:firstLine="0"/>
              <w:contextualSpacing/>
              <w:rPr>
                <w:rFonts w:hAnsi="ＭＳ ゴシック"/>
                <w:color w:val="000000" w:themeColor="text1"/>
                <w:spacing w:val="20"/>
                <w:sz w:val="16"/>
                <w:szCs w:val="16"/>
              </w:rPr>
            </w:pPr>
            <w:r w:rsidRPr="005E3B6B">
              <w:rPr>
                <w:rFonts w:hAnsi="ＭＳ ゴシック" w:cs="ＭＳ 明朝" w:hint="eastAsia"/>
                <w:color w:val="000000" w:themeColor="text1"/>
                <w:sz w:val="16"/>
                <w:szCs w:val="16"/>
              </w:rPr>
              <w:t>次の設備を備えていますか。</w:t>
            </w:r>
          </w:p>
        </w:tc>
        <w:tc>
          <w:tcPr>
            <w:tcW w:w="992" w:type="dxa"/>
            <w:tcBorders>
              <w:top w:val="single" w:sz="4" w:space="0" w:color="auto"/>
              <w:left w:val="single" w:sz="4" w:space="0" w:color="auto"/>
              <w:bottom w:val="nil"/>
              <w:right w:val="single" w:sz="4" w:space="0" w:color="auto"/>
            </w:tcBorders>
          </w:tcPr>
          <w:p w14:paraId="4486E7B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single" w:sz="4" w:space="0" w:color="auto"/>
              <w:left w:val="single" w:sz="4" w:space="0" w:color="auto"/>
              <w:bottom w:val="nil"/>
              <w:right w:val="single" w:sz="4" w:space="0" w:color="auto"/>
            </w:tcBorders>
          </w:tcPr>
          <w:p w14:paraId="0674932E"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13EFF90"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第46条</w:t>
            </w:r>
          </w:p>
          <w:p w14:paraId="28DF0577"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p>
          <w:p w14:paraId="0EE16B05"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78D3488C"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第40条</w:t>
            </w:r>
          </w:p>
          <w:p w14:paraId="5C9329BB"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p>
          <w:p w14:paraId="14B4C2F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特養条例</w:t>
            </w:r>
          </w:p>
          <w:p w14:paraId="75A8B4B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第37条第3項</w:t>
            </w:r>
          </w:p>
          <w:p w14:paraId="64294CF5"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p>
          <w:p w14:paraId="1F7A3EAE"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平11厚令46</w:t>
            </w:r>
          </w:p>
          <w:p w14:paraId="2FC34D5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第35条第3項</w:t>
            </w:r>
          </w:p>
          <w:p w14:paraId="727BAC7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p>
          <w:p w14:paraId="0D936C15"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p>
        </w:tc>
        <w:tc>
          <w:tcPr>
            <w:tcW w:w="1134" w:type="dxa"/>
            <w:vMerge w:val="restart"/>
            <w:tcBorders>
              <w:top w:val="single" w:sz="4" w:space="0" w:color="auto"/>
              <w:left w:val="single" w:sz="4" w:space="0" w:color="auto"/>
              <w:right w:val="single" w:sz="4" w:space="0" w:color="auto"/>
            </w:tcBorders>
          </w:tcPr>
          <w:p w14:paraId="6BA60CDC"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・平面図</w:t>
            </w:r>
          </w:p>
          <w:p w14:paraId="5C484CB4"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p w14:paraId="5CB38E19"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・指定申請・変更</w:t>
            </w:r>
          </w:p>
          <w:p w14:paraId="6F5F46D2"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届写</w:t>
            </w:r>
          </w:p>
          <w:p w14:paraId="352CDC27"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・診療所開設許可書</w:t>
            </w:r>
          </w:p>
          <w:p w14:paraId="1506935F"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・医薬品に関する台帳、備品に関する台帳</w:t>
            </w:r>
          </w:p>
        </w:tc>
      </w:tr>
      <w:tr w:rsidR="005E3B6B" w:rsidRPr="005E3B6B" w14:paraId="65B33C42" w14:textId="77777777" w:rsidTr="000D3F5F">
        <w:trPr>
          <w:trHeight w:val="669"/>
        </w:trPr>
        <w:tc>
          <w:tcPr>
            <w:tcW w:w="993" w:type="dxa"/>
            <w:vMerge w:val="restart"/>
            <w:tcBorders>
              <w:top w:val="single" w:sz="4" w:space="0" w:color="FFFFFF" w:themeColor="background1"/>
              <w:left w:val="single" w:sz="4" w:space="0" w:color="auto"/>
              <w:bottom w:val="single" w:sz="4" w:space="0" w:color="FFFFFF" w:themeColor="background1"/>
              <w:right w:val="single" w:sz="4" w:space="0" w:color="auto"/>
            </w:tcBorders>
          </w:tcPr>
          <w:p w14:paraId="7D1D59F7"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3856A5EF" w14:textId="77777777" w:rsidTr="00982C2E">
              <w:tc>
                <w:tcPr>
                  <w:tcW w:w="7483" w:type="dxa"/>
                </w:tcPr>
                <w:p w14:paraId="6A1164D8"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整備時及び指定時には基準が守られていたが、その後の運営や使用形態の変更、設備の改修などにより、不適切な利用形態となっている、あるいは無届けで設備が変更されているといったことがないか、改めて現状を点検してください。</w:t>
                  </w:r>
                </w:p>
              </w:tc>
            </w:tr>
          </w:tbl>
          <w:p w14:paraId="6F289824"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134" w:type="dxa"/>
            <w:tcBorders>
              <w:top w:val="nil"/>
              <w:left w:val="single" w:sz="4" w:space="0" w:color="auto"/>
              <w:bottom w:val="nil"/>
              <w:right w:val="single" w:sz="4" w:space="0" w:color="auto"/>
            </w:tcBorders>
          </w:tcPr>
          <w:p w14:paraId="0361808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4E8BD690"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58ED1012" w14:textId="77777777" w:rsidTr="000D3F5F">
        <w:trPr>
          <w:trHeight w:val="695"/>
        </w:trPr>
        <w:tc>
          <w:tcPr>
            <w:tcW w:w="993" w:type="dxa"/>
            <w:vMerge/>
            <w:tcBorders>
              <w:top w:val="single" w:sz="4" w:space="0" w:color="auto"/>
              <w:left w:val="single" w:sz="4" w:space="0" w:color="auto"/>
              <w:bottom w:val="single" w:sz="4" w:space="0" w:color="FFFFFF" w:themeColor="background1"/>
              <w:right w:val="single" w:sz="4" w:space="0" w:color="auto"/>
            </w:tcBorders>
          </w:tcPr>
          <w:p w14:paraId="281BAA09"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5E3B6B" w:rsidRPr="005E3B6B" w14:paraId="4A67EBF5" w14:textId="77777777" w:rsidTr="00982C2E">
              <w:tc>
                <w:tcPr>
                  <w:tcW w:w="7483" w:type="dxa"/>
                </w:tcPr>
                <w:p w14:paraId="4856F0FD"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ユニット型短期入居生活介護を併設し一体的に運営される場合は、本体施設のサービス提供上支障がなければ、ユニットを除いて併設短期事業所と設備を共用できます。</w:t>
                  </w:r>
                </w:p>
              </w:tc>
            </w:tr>
          </w:tbl>
          <w:p w14:paraId="0FD3EBE0"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134" w:type="dxa"/>
            <w:tcBorders>
              <w:top w:val="nil"/>
              <w:left w:val="single" w:sz="4" w:space="0" w:color="auto"/>
              <w:bottom w:val="nil"/>
              <w:right w:val="single" w:sz="4" w:space="0" w:color="auto"/>
            </w:tcBorders>
          </w:tcPr>
          <w:p w14:paraId="500CA9FF"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10E26944"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5F3CEFC1" w14:textId="77777777" w:rsidTr="000D3F5F">
        <w:trPr>
          <w:trHeight w:val="291"/>
        </w:trPr>
        <w:tc>
          <w:tcPr>
            <w:tcW w:w="993" w:type="dxa"/>
            <w:vMerge w:val="restart"/>
            <w:tcBorders>
              <w:top w:val="single" w:sz="4" w:space="0" w:color="FFFFFF" w:themeColor="background1"/>
              <w:left w:val="single" w:sz="4" w:space="0" w:color="auto"/>
              <w:bottom w:val="single" w:sz="4" w:space="0" w:color="FFFFFF" w:themeColor="background1"/>
              <w:right w:val="single" w:sz="4" w:space="0" w:color="auto"/>
            </w:tcBorders>
          </w:tcPr>
          <w:p w14:paraId="198E6F7D"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p>
          <w:p w14:paraId="0857C5F0" w14:textId="77777777" w:rsidR="0093487A" w:rsidRPr="005E3B6B" w:rsidRDefault="0093487A" w:rsidP="0024478A">
            <w:pPr>
              <w:adjustRightInd w:val="0"/>
              <w:spacing w:line="0" w:lineRule="atLeast"/>
              <w:ind w:leftChars="-11" w:left="-4" w:hangingChars="11" w:hanging="2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ユニットの設備</w:t>
            </w:r>
          </w:p>
        </w:tc>
        <w:tc>
          <w:tcPr>
            <w:tcW w:w="6804" w:type="dxa"/>
            <w:tcBorders>
              <w:top w:val="single" w:sz="4" w:space="0" w:color="auto"/>
              <w:left w:val="single" w:sz="4" w:space="0" w:color="auto"/>
              <w:bottom w:val="single" w:sz="4" w:space="0" w:color="auto"/>
              <w:right w:val="single" w:sz="4" w:space="0" w:color="auto"/>
            </w:tcBorders>
          </w:tcPr>
          <w:p w14:paraId="2A512C28" w14:textId="77777777" w:rsidR="0093487A" w:rsidRPr="005E3B6B" w:rsidRDefault="0093487A" w:rsidP="00752820">
            <w:pPr>
              <w:spacing w:line="0" w:lineRule="atLeast"/>
              <w:ind w:left="175" w:hangingChars="126" w:hanging="175"/>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ユニットケアを行うためには、入居者の自律的な生活を保障する居室（使い慣れた家具等を持ち込むことのできる個室）と、少人数の家庭的な雰囲気の中で生活できる共同生活室（居宅での居間に相当する部屋）が不可欠です。ユニット型施設は、施設全体を、こうした居室と共同生活室によって一体的に構成される場所（ユニット）を単位として構成し、運営していますか。</w:t>
            </w:r>
          </w:p>
        </w:tc>
        <w:tc>
          <w:tcPr>
            <w:tcW w:w="992" w:type="dxa"/>
            <w:tcBorders>
              <w:top w:val="single" w:sz="4" w:space="0" w:color="auto"/>
              <w:left w:val="single" w:sz="4" w:space="0" w:color="auto"/>
              <w:bottom w:val="single" w:sz="4" w:space="0" w:color="auto"/>
              <w:right w:val="single" w:sz="4" w:space="0" w:color="auto"/>
            </w:tcBorders>
          </w:tcPr>
          <w:p w14:paraId="0717B53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338F47FC"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1AC95BF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第5の3の(1)</w:t>
            </w:r>
          </w:p>
        </w:tc>
        <w:tc>
          <w:tcPr>
            <w:tcW w:w="1134" w:type="dxa"/>
            <w:vMerge/>
            <w:tcBorders>
              <w:left w:val="single" w:sz="4" w:space="0" w:color="auto"/>
              <w:right w:val="single" w:sz="4" w:space="0" w:color="auto"/>
            </w:tcBorders>
          </w:tcPr>
          <w:p w14:paraId="39D9451B"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96B7E18" w14:textId="77777777" w:rsidTr="000D3F5F">
        <w:trPr>
          <w:trHeight w:val="414"/>
        </w:trPr>
        <w:tc>
          <w:tcPr>
            <w:tcW w:w="993" w:type="dxa"/>
            <w:vMerge/>
            <w:tcBorders>
              <w:top w:val="dotted" w:sz="4" w:space="0" w:color="auto"/>
              <w:left w:val="single" w:sz="4" w:space="0" w:color="auto"/>
              <w:bottom w:val="single" w:sz="4" w:space="0" w:color="FFFFFF" w:themeColor="background1"/>
              <w:right w:val="single" w:sz="4" w:space="0" w:color="auto"/>
            </w:tcBorders>
          </w:tcPr>
          <w:p w14:paraId="3FC69BE0"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4156B545" w14:textId="77777777" w:rsidR="0093487A" w:rsidRPr="005E3B6B" w:rsidRDefault="0093487A" w:rsidP="0024478A">
            <w:pPr>
              <w:widowControl/>
              <w:spacing w:line="0" w:lineRule="atLeast"/>
              <w:ind w:left="175" w:firstLineChars="0" w:hanging="175"/>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入居者が、自室のあるユニットを超えて広がりのある日常生活を楽しむことができるよう、他のユニットの入居者と交流したり、多数の入居者が集まったりすることのできる場所を設けていますか。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3674EA3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3E49104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1402294B"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第5の3の(2)</w:t>
            </w:r>
          </w:p>
        </w:tc>
        <w:tc>
          <w:tcPr>
            <w:tcW w:w="1134" w:type="dxa"/>
            <w:vMerge/>
            <w:tcBorders>
              <w:left w:val="single" w:sz="4" w:space="0" w:color="auto"/>
              <w:right w:val="single" w:sz="4" w:space="0" w:color="auto"/>
            </w:tcBorders>
          </w:tcPr>
          <w:p w14:paraId="31F6F03F"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32E484D" w14:textId="77777777" w:rsidTr="002A4996">
        <w:trPr>
          <w:trHeight w:val="337"/>
        </w:trPr>
        <w:tc>
          <w:tcPr>
            <w:tcW w:w="993" w:type="dxa"/>
            <w:tcBorders>
              <w:top w:val="single" w:sz="4" w:space="0" w:color="FFFFFF" w:themeColor="background1"/>
              <w:left w:val="single" w:sz="4" w:space="0" w:color="auto"/>
              <w:bottom w:val="nil"/>
              <w:right w:val="single" w:sz="4" w:space="0" w:color="auto"/>
            </w:tcBorders>
          </w:tcPr>
          <w:p w14:paraId="5BD15D6C" w14:textId="77777777" w:rsidR="0093487A" w:rsidRPr="005E3B6B" w:rsidRDefault="0093487A" w:rsidP="0024478A">
            <w:pPr>
              <w:adjustRightInd w:val="0"/>
              <w:spacing w:line="0" w:lineRule="atLeast"/>
              <w:ind w:left="136" w:hanging="136"/>
              <w:contextualSpacing/>
              <w:rPr>
                <w:rFonts w:hAnsi="ＭＳ ゴシック" w:cs="ＭＳ 明朝"/>
                <w:color w:val="000000" w:themeColor="text1"/>
                <w:spacing w:val="20"/>
                <w:sz w:val="16"/>
                <w:szCs w:val="16"/>
              </w:rPr>
            </w:pPr>
            <w:r w:rsidRPr="005E3B6B">
              <w:rPr>
                <w:rFonts w:hAnsi="ＭＳ ゴシック" w:cs="ＭＳ 明朝"/>
                <w:color w:val="000000" w:themeColor="text1"/>
                <w:spacing w:val="20"/>
                <w:sz w:val="16"/>
                <w:szCs w:val="16"/>
              </w:rPr>
              <w:t>(2)</w:t>
            </w:r>
          </w:p>
          <w:p w14:paraId="09F9D7FF" w14:textId="77777777" w:rsidR="0093487A" w:rsidRPr="005E3B6B" w:rsidRDefault="0093487A" w:rsidP="0024478A">
            <w:pPr>
              <w:adjustRightInd w:val="0"/>
              <w:spacing w:line="0" w:lineRule="atLeast"/>
              <w:ind w:left="136" w:hanging="13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ユニット</w:t>
            </w:r>
          </w:p>
        </w:tc>
        <w:tc>
          <w:tcPr>
            <w:tcW w:w="6804" w:type="dxa"/>
            <w:tcBorders>
              <w:top w:val="single" w:sz="4" w:space="0" w:color="auto"/>
              <w:left w:val="single" w:sz="4" w:space="0" w:color="auto"/>
              <w:bottom w:val="single" w:sz="4" w:space="0" w:color="auto"/>
              <w:right w:val="single" w:sz="4" w:space="0" w:color="auto"/>
            </w:tcBorders>
          </w:tcPr>
          <w:p w14:paraId="50E00A5B"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ユニットは、居宅に近い居住環境の下で、居宅における生活に近い日常の生活の中でケアを行うというユニットケアの特徴を踏まえたものとなっていますか。</w:t>
            </w:r>
          </w:p>
        </w:tc>
        <w:tc>
          <w:tcPr>
            <w:tcW w:w="992" w:type="dxa"/>
            <w:tcBorders>
              <w:top w:val="single" w:sz="4" w:space="0" w:color="auto"/>
              <w:left w:val="single" w:sz="4" w:space="0" w:color="auto"/>
              <w:bottom w:val="single" w:sz="4" w:space="0" w:color="auto"/>
              <w:right w:val="single" w:sz="4" w:space="0" w:color="auto"/>
            </w:tcBorders>
          </w:tcPr>
          <w:p w14:paraId="3DFA322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4262EDF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6850EB5C"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第5の3の(3)</w:t>
            </w:r>
          </w:p>
        </w:tc>
        <w:tc>
          <w:tcPr>
            <w:tcW w:w="1134" w:type="dxa"/>
            <w:vMerge/>
            <w:tcBorders>
              <w:left w:val="single" w:sz="4" w:space="0" w:color="auto"/>
              <w:right w:val="single" w:sz="4" w:space="0" w:color="auto"/>
            </w:tcBorders>
          </w:tcPr>
          <w:p w14:paraId="03620A35"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A66F34B" w14:textId="77777777" w:rsidTr="002A4996">
        <w:trPr>
          <w:trHeight w:val="230"/>
        </w:trPr>
        <w:tc>
          <w:tcPr>
            <w:tcW w:w="993" w:type="dxa"/>
            <w:vMerge w:val="restart"/>
            <w:tcBorders>
              <w:top w:val="nil"/>
              <w:left w:val="single" w:sz="4" w:space="0" w:color="auto"/>
              <w:right w:val="single" w:sz="4" w:space="0" w:color="auto"/>
            </w:tcBorders>
          </w:tcPr>
          <w:p w14:paraId="0198A2E5" w14:textId="77777777" w:rsidR="0093487A" w:rsidRPr="005E3B6B" w:rsidRDefault="0093487A" w:rsidP="0024478A">
            <w:pPr>
              <w:adjustRightInd w:val="0"/>
              <w:spacing w:line="0" w:lineRule="atLeast"/>
              <w:ind w:left="222" w:hangingChars="124" w:hanging="222"/>
              <w:contextualSpacing/>
              <w:rPr>
                <w:rFonts w:hAnsi="ＭＳ ゴシック" w:cs="ＭＳ 明朝"/>
                <w:color w:val="000000" w:themeColor="text1"/>
                <w:spacing w:val="20"/>
                <w:sz w:val="16"/>
                <w:szCs w:val="16"/>
              </w:rPr>
            </w:pPr>
            <w:r w:rsidRPr="005E3B6B">
              <w:rPr>
                <w:rFonts w:hAnsi="ＭＳ ゴシック" w:cs="ＭＳ 明朝"/>
                <w:color w:val="000000" w:themeColor="text1"/>
                <w:spacing w:val="20"/>
                <w:sz w:val="16"/>
                <w:szCs w:val="16"/>
              </w:rPr>
              <w:t>(3)</w:t>
            </w:r>
          </w:p>
          <w:p w14:paraId="57ADD467" w14:textId="77777777" w:rsidR="0093487A" w:rsidRPr="005E3B6B" w:rsidRDefault="0093487A" w:rsidP="0024478A">
            <w:pPr>
              <w:adjustRightInd w:val="0"/>
              <w:spacing w:line="0" w:lineRule="atLeast"/>
              <w:ind w:left="222" w:hangingChars="124" w:hanging="222"/>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居室</w:t>
            </w:r>
          </w:p>
        </w:tc>
        <w:tc>
          <w:tcPr>
            <w:tcW w:w="6804" w:type="dxa"/>
            <w:tcBorders>
              <w:top w:val="single" w:sz="4" w:space="0" w:color="auto"/>
              <w:left w:val="single" w:sz="4" w:space="0" w:color="auto"/>
              <w:bottom w:val="single" w:sz="4" w:space="0" w:color="auto"/>
              <w:right w:val="single" w:sz="4" w:space="0" w:color="auto"/>
            </w:tcBorders>
          </w:tcPr>
          <w:p w14:paraId="42BA4983" w14:textId="77777777" w:rsidR="0093487A" w:rsidRPr="005E3B6B" w:rsidRDefault="0093487A" w:rsidP="0024478A">
            <w:pPr>
              <w:spacing w:line="0" w:lineRule="atLeast"/>
              <w:ind w:left="106" w:hanging="106"/>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3</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１の居室の定員は１人となっていますか。</w:t>
            </w:r>
          </w:p>
        </w:tc>
        <w:tc>
          <w:tcPr>
            <w:tcW w:w="992" w:type="dxa"/>
            <w:vMerge w:val="restart"/>
            <w:tcBorders>
              <w:top w:val="single" w:sz="4" w:space="0" w:color="auto"/>
              <w:left w:val="single" w:sz="4" w:space="0" w:color="auto"/>
              <w:right w:val="single" w:sz="4" w:space="0" w:color="auto"/>
            </w:tcBorders>
          </w:tcPr>
          <w:p w14:paraId="7FA3009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vMerge w:val="restart"/>
            <w:tcBorders>
              <w:top w:val="nil"/>
              <w:left w:val="single" w:sz="4" w:space="0" w:color="auto"/>
              <w:bottom w:val="nil"/>
              <w:right w:val="single" w:sz="4" w:space="0" w:color="auto"/>
            </w:tcBorders>
          </w:tcPr>
          <w:p w14:paraId="2B5A0D60"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p w14:paraId="38BFED0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p w14:paraId="35F4CE2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0B95993E"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第5の3の(4)</w:t>
            </w:r>
          </w:p>
        </w:tc>
        <w:tc>
          <w:tcPr>
            <w:tcW w:w="1134" w:type="dxa"/>
            <w:vMerge/>
            <w:tcBorders>
              <w:left w:val="single" w:sz="4" w:space="0" w:color="auto"/>
              <w:right w:val="single" w:sz="4" w:space="0" w:color="auto"/>
            </w:tcBorders>
          </w:tcPr>
          <w:p w14:paraId="0524A8A8"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7463F111" w14:textId="77777777" w:rsidTr="002A4996">
        <w:trPr>
          <w:trHeight w:val="199"/>
        </w:trPr>
        <w:tc>
          <w:tcPr>
            <w:tcW w:w="993" w:type="dxa"/>
            <w:vMerge/>
            <w:tcBorders>
              <w:left w:val="single" w:sz="4" w:space="0" w:color="auto"/>
              <w:right w:val="single" w:sz="4" w:space="0" w:color="auto"/>
            </w:tcBorders>
          </w:tcPr>
          <w:p w14:paraId="0A908247" w14:textId="77777777" w:rsidR="0093487A" w:rsidRPr="005E3B6B" w:rsidRDefault="0093487A" w:rsidP="0024478A">
            <w:pPr>
              <w:adjustRightInd w:val="0"/>
              <w:spacing w:line="0" w:lineRule="atLeast"/>
              <w:ind w:left="222" w:hangingChars="124" w:hanging="222"/>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6578"/>
            </w:tblGrid>
            <w:tr w:rsidR="005E3B6B" w:rsidRPr="005E3B6B" w14:paraId="65E87356" w14:textId="77777777" w:rsidTr="00982C2E">
              <w:tc>
                <w:tcPr>
                  <w:tcW w:w="6578" w:type="dxa"/>
                </w:tcPr>
                <w:p w14:paraId="64E2A533" w14:textId="77777777" w:rsidR="0093487A" w:rsidRPr="005E3B6B" w:rsidRDefault="0093487A" w:rsidP="0024478A">
                  <w:pPr>
                    <w:spacing w:line="0" w:lineRule="atLeast"/>
                    <w:ind w:left="0" w:firstLineChars="0" w:firstLine="0"/>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夫婦で居室を利用する場合などサービスの提供上必要と認められる場合は、２人部屋とすることができます。　</w:t>
                  </w:r>
                </w:p>
              </w:tc>
            </w:tr>
          </w:tbl>
          <w:p w14:paraId="219D93F8" w14:textId="77777777" w:rsidR="0093487A" w:rsidRPr="005E3B6B" w:rsidRDefault="0093487A" w:rsidP="0024478A">
            <w:pPr>
              <w:spacing w:line="0" w:lineRule="atLeast"/>
              <w:ind w:left="106" w:hanging="106"/>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w:t>
            </w:r>
          </w:p>
        </w:tc>
        <w:tc>
          <w:tcPr>
            <w:tcW w:w="992" w:type="dxa"/>
            <w:vMerge/>
            <w:tcBorders>
              <w:left w:val="single" w:sz="4" w:space="0" w:color="auto"/>
              <w:bottom w:val="single" w:sz="4" w:space="0" w:color="auto"/>
              <w:right w:val="single" w:sz="4" w:space="0" w:color="auto"/>
            </w:tcBorders>
          </w:tcPr>
          <w:p w14:paraId="35424FE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vMerge/>
            <w:tcBorders>
              <w:top w:val="dashSmallGap" w:sz="4" w:space="0" w:color="auto"/>
              <w:left w:val="single" w:sz="4" w:space="0" w:color="auto"/>
              <w:bottom w:val="nil"/>
              <w:right w:val="single" w:sz="4" w:space="0" w:color="auto"/>
            </w:tcBorders>
          </w:tcPr>
          <w:p w14:paraId="4BFF732F"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21F2A300"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1911295D" w14:textId="77777777" w:rsidTr="002A4996">
        <w:trPr>
          <w:trHeight w:val="805"/>
        </w:trPr>
        <w:tc>
          <w:tcPr>
            <w:tcW w:w="993" w:type="dxa"/>
            <w:vMerge/>
            <w:tcBorders>
              <w:left w:val="single" w:sz="4" w:space="0" w:color="auto"/>
              <w:right w:val="single" w:sz="4" w:space="0" w:color="auto"/>
            </w:tcBorders>
          </w:tcPr>
          <w:p w14:paraId="3924109D" w14:textId="77777777" w:rsidR="0093487A" w:rsidRPr="005E3B6B" w:rsidRDefault="0093487A" w:rsidP="0024478A">
            <w:pPr>
              <w:adjustRightInd w:val="0"/>
              <w:spacing w:line="0" w:lineRule="atLeast"/>
              <w:ind w:left="222" w:hangingChars="124" w:hanging="222"/>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6578"/>
            </w:tblGrid>
            <w:tr w:rsidR="005E3B6B" w:rsidRPr="005E3B6B" w14:paraId="4819B1D4" w14:textId="77777777" w:rsidTr="00982C2E">
              <w:tc>
                <w:tcPr>
                  <w:tcW w:w="6578" w:type="dxa"/>
                </w:tcPr>
                <w:p w14:paraId="379E1F0B" w14:textId="77777777" w:rsidR="0093487A" w:rsidRPr="005E3B6B" w:rsidRDefault="0093487A" w:rsidP="0024478A">
                  <w:pPr>
                    <w:spacing w:line="0" w:lineRule="atLeast"/>
                    <w:ind w:left="0" w:firstLineChars="0" w:firstLine="0"/>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居室は、いずれかのユニットに属するものとし、当該ユニットの共同生活室に近接して一体的に設けてください。1ユニットの入居定員は、原則としておおむね10人以下とし、15人を超えないようにしてください。</w:t>
                  </w:r>
                </w:p>
              </w:tc>
            </w:tr>
          </w:tbl>
          <w:p w14:paraId="1CC7DAC6" w14:textId="77777777" w:rsidR="0093487A" w:rsidRPr="005E3B6B" w:rsidRDefault="0093487A" w:rsidP="0024478A">
            <w:pPr>
              <w:spacing w:line="0" w:lineRule="atLeast"/>
              <w:ind w:left="106" w:hanging="106"/>
              <w:jc w:val="left"/>
              <w:rPr>
                <w:rFonts w:hAnsi="ＭＳ ゴシック" w:cs="ＭＳ 明朝"/>
                <w:color w:val="000000" w:themeColor="text1"/>
                <w:sz w:val="16"/>
                <w:szCs w:val="16"/>
              </w:rPr>
            </w:pPr>
          </w:p>
        </w:tc>
        <w:tc>
          <w:tcPr>
            <w:tcW w:w="992" w:type="dxa"/>
            <w:tcBorders>
              <w:left w:val="single" w:sz="4" w:space="0" w:color="auto"/>
              <w:bottom w:val="single" w:sz="4" w:space="0" w:color="auto"/>
              <w:right w:val="single" w:sz="4" w:space="0" w:color="auto"/>
            </w:tcBorders>
          </w:tcPr>
          <w:p w14:paraId="3A209FB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109C1BC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4FE180A5"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1CD0A343" w14:textId="77777777" w:rsidTr="00AF0150">
        <w:trPr>
          <w:trHeight w:val="291"/>
        </w:trPr>
        <w:tc>
          <w:tcPr>
            <w:tcW w:w="993" w:type="dxa"/>
            <w:vMerge/>
            <w:tcBorders>
              <w:left w:val="single" w:sz="4" w:space="0" w:color="auto"/>
              <w:right w:val="single" w:sz="4" w:space="0" w:color="auto"/>
            </w:tcBorders>
          </w:tcPr>
          <w:p w14:paraId="426C8C15"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tcPr>
          <w:p w14:paraId="5946DD6A" w14:textId="77777777" w:rsidR="0093487A" w:rsidRPr="005E3B6B" w:rsidRDefault="0093487A" w:rsidP="0024478A">
            <w:pPr>
              <w:overflowPunct w:val="0"/>
              <w:spacing w:line="0" w:lineRule="atLeast"/>
              <w:ind w:leftChars="8" w:left="74" w:hangingChars="40" w:hanging="5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１の居室の床面積等は、次の要件を満たしていますか。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tcPr>
          <w:p w14:paraId="0EA918E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082D374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49AD6A37"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133BB5F2" w14:textId="77777777" w:rsidTr="00AF0150">
        <w:trPr>
          <w:trHeight w:val="260"/>
        </w:trPr>
        <w:tc>
          <w:tcPr>
            <w:tcW w:w="993" w:type="dxa"/>
            <w:vMerge/>
            <w:tcBorders>
              <w:left w:val="single" w:sz="4" w:space="0" w:color="auto"/>
              <w:right w:val="single" w:sz="4" w:space="0" w:color="auto"/>
            </w:tcBorders>
          </w:tcPr>
          <w:p w14:paraId="0B140EAB"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nil"/>
              <w:left w:val="single" w:sz="4" w:space="0" w:color="auto"/>
              <w:bottom w:val="single" w:sz="4" w:space="0" w:color="auto"/>
              <w:right w:val="single" w:sz="4" w:space="0" w:color="auto"/>
            </w:tcBorders>
          </w:tcPr>
          <w:p w14:paraId="1B837AFC" w14:textId="77777777" w:rsidR="0093487A" w:rsidRPr="005E3B6B" w:rsidRDefault="0093487A" w:rsidP="0024478A">
            <w:pPr>
              <w:overflowPunct w:val="0"/>
              <w:spacing w:line="0" w:lineRule="atLeast"/>
              <w:ind w:left="0"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w:t>
            </w:r>
            <w:r w:rsidRPr="005E3B6B">
              <w:rPr>
                <w:rFonts w:hAnsi="ＭＳ ゴシック" w:cs="ＭＳ 明朝"/>
                <w:color w:val="000000" w:themeColor="text1"/>
                <w:sz w:val="16"/>
                <w:szCs w:val="16"/>
              </w:rPr>
              <w:t>10.65</w:t>
            </w:r>
            <w:r w:rsidRPr="005E3B6B">
              <w:rPr>
                <w:rFonts w:hAnsi="ＭＳ ゴシック" w:cs="ＭＳ 明朝" w:hint="eastAsia"/>
                <w:color w:val="000000" w:themeColor="text1"/>
                <w:sz w:val="16"/>
                <w:szCs w:val="16"/>
              </w:rPr>
              <w:t>㎡以上とすること。（内法による）</w:t>
            </w:r>
          </w:p>
          <w:p w14:paraId="1E11C641"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6"/>
                <w:szCs w:val="16"/>
              </w:rPr>
              <w:t xml:space="preserve">　　　ただし２人室の場合は</w:t>
            </w:r>
            <w:r w:rsidRPr="005E3B6B">
              <w:rPr>
                <w:rFonts w:hAnsi="ＭＳ ゴシック" w:cs="ＭＳ 明朝"/>
                <w:color w:val="000000" w:themeColor="text1"/>
                <w:sz w:val="16"/>
                <w:szCs w:val="16"/>
              </w:rPr>
              <w:t>21.3</w:t>
            </w:r>
            <w:r w:rsidRPr="005E3B6B">
              <w:rPr>
                <w:rFonts w:hAnsi="ＭＳ ゴシック" w:cs="ＭＳ 明朝" w:hint="eastAsia"/>
                <w:color w:val="000000" w:themeColor="text1"/>
                <w:sz w:val="16"/>
                <w:szCs w:val="16"/>
              </w:rPr>
              <w:t>㎡以上とすること。</w:t>
            </w:r>
          </w:p>
        </w:tc>
        <w:tc>
          <w:tcPr>
            <w:tcW w:w="992" w:type="dxa"/>
            <w:tcBorders>
              <w:top w:val="nil"/>
              <w:left w:val="single" w:sz="4" w:space="0" w:color="auto"/>
              <w:bottom w:val="single" w:sz="4" w:space="0" w:color="auto"/>
              <w:right w:val="single" w:sz="4" w:space="0" w:color="auto"/>
            </w:tcBorders>
          </w:tcPr>
          <w:p w14:paraId="2AEF61A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3C8182A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4F7D4137"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3D238C85" w14:textId="77777777" w:rsidTr="00AF0150">
        <w:trPr>
          <w:trHeight w:val="635"/>
        </w:trPr>
        <w:tc>
          <w:tcPr>
            <w:tcW w:w="993" w:type="dxa"/>
            <w:vMerge/>
            <w:tcBorders>
              <w:left w:val="single" w:sz="4" w:space="0" w:color="auto"/>
              <w:bottom w:val="nil"/>
              <w:right w:val="single" w:sz="4" w:space="0" w:color="auto"/>
            </w:tcBorders>
            <w:shd w:val="clear" w:color="auto" w:fill="auto"/>
          </w:tcPr>
          <w:p w14:paraId="74BFCC05"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6E2A86BE" w14:textId="77777777" w:rsidTr="00982C2E">
              <w:tc>
                <w:tcPr>
                  <w:tcW w:w="7483" w:type="dxa"/>
                </w:tcPr>
                <w:p w14:paraId="7D02C41D" w14:textId="77777777" w:rsidR="0093487A" w:rsidRPr="005E3B6B" w:rsidRDefault="0093487A" w:rsidP="0024478A">
                  <w:pPr>
                    <w:spacing w:line="0" w:lineRule="atLeast"/>
                    <w:ind w:left="0" w:firstLineChars="0" w:firstLine="0"/>
                    <w:jc w:val="left"/>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※（経過措置）　ユニットに属さない居室を改修したものについては、入居者同士の視線の遮断の確保を前提にした上で、居室を隔てる壁について、天井との間に一定の隙間が生じていても差し支えない。</w:t>
                  </w:r>
                </w:p>
              </w:tc>
            </w:tr>
          </w:tbl>
          <w:p w14:paraId="70800AC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7B295EF5"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7D2CDCE7"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2014B4C" w14:textId="77777777" w:rsidTr="00AF0150">
        <w:trPr>
          <w:trHeight w:val="276"/>
        </w:trPr>
        <w:tc>
          <w:tcPr>
            <w:tcW w:w="993" w:type="dxa"/>
            <w:vMerge w:val="restart"/>
            <w:tcBorders>
              <w:top w:val="nil"/>
              <w:left w:val="single" w:sz="4" w:space="0" w:color="auto"/>
              <w:right w:val="single" w:sz="4" w:space="0" w:color="auto"/>
            </w:tcBorders>
            <w:shd w:val="clear" w:color="auto" w:fill="auto"/>
          </w:tcPr>
          <w:p w14:paraId="17D294DF" w14:textId="77777777" w:rsidR="0093487A" w:rsidRPr="005E3B6B" w:rsidRDefault="0093487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（ユニット型個室的多床室）</w:t>
            </w:r>
          </w:p>
          <w:p w14:paraId="04A5FE97"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p w14:paraId="6F249695"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9B1C704" w14:textId="77777777" w:rsidR="0093487A" w:rsidRPr="005E3B6B" w:rsidRDefault="0093487A" w:rsidP="00752820">
            <w:pPr>
              <w:spacing w:line="0" w:lineRule="atLeast"/>
              <w:ind w:left="175" w:hangingChars="126" w:hanging="175"/>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xml:space="preserve">　ユニット型個室的多床室については、ユニットに属さない居室を改修してユニットを造る場合であり、床面積は、</w:t>
            </w:r>
            <w:r w:rsidRPr="005E3B6B">
              <w:rPr>
                <w:rFonts w:hAnsi="ＭＳ ゴシック" w:cs="ＭＳ 明朝"/>
                <w:color w:val="000000" w:themeColor="text1"/>
                <w:sz w:val="16"/>
                <w:szCs w:val="16"/>
              </w:rPr>
              <w:t>10.65</w:t>
            </w:r>
            <w:r w:rsidRPr="005E3B6B">
              <w:rPr>
                <w:rFonts w:hAnsi="ＭＳ ゴシック" w:cs="ＭＳ 明朝" w:hint="eastAsia"/>
                <w:color w:val="000000" w:themeColor="text1"/>
                <w:sz w:val="16"/>
                <w:szCs w:val="16"/>
              </w:rPr>
              <w:t>㎡以上（居室内に洗面設備が設けられているときはその面積を含み、居室内に便所が設けられているときはその面積を除く。内法による）となっていますか。</w:t>
            </w:r>
          </w:p>
        </w:tc>
        <w:tc>
          <w:tcPr>
            <w:tcW w:w="992" w:type="dxa"/>
            <w:tcBorders>
              <w:top w:val="single" w:sz="4" w:space="0" w:color="auto"/>
              <w:left w:val="single" w:sz="4" w:space="0" w:color="auto"/>
              <w:bottom w:val="single" w:sz="4" w:space="0" w:color="auto"/>
              <w:right w:val="single" w:sz="4" w:space="0" w:color="auto"/>
            </w:tcBorders>
          </w:tcPr>
          <w:p w14:paraId="642CCC1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259DFD2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134" w:type="dxa"/>
            <w:tcBorders>
              <w:top w:val="nil"/>
              <w:left w:val="single" w:sz="4" w:space="0" w:color="auto"/>
              <w:bottom w:val="nil"/>
              <w:right w:val="single" w:sz="4" w:space="0" w:color="auto"/>
            </w:tcBorders>
          </w:tcPr>
          <w:p w14:paraId="390470A5"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7A62305F" w14:textId="77777777" w:rsidR="0093487A" w:rsidRPr="005E3B6B" w:rsidRDefault="0093487A" w:rsidP="0024478A">
            <w:pPr>
              <w:overflowPunct w:val="0"/>
              <w:spacing w:line="0" w:lineRule="atLeast"/>
              <w:ind w:left="0" w:firstLineChars="0" w:firstLine="0"/>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第5の3の(4)の⑤のロ</w:t>
            </w:r>
          </w:p>
        </w:tc>
        <w:tc>
          <w:tcPr>
            <w:tcW w:w="1134" w:type="dxa"/>
            <w:vMerge/>
            <w:tcBorders>
              <w:left w:val="single" w:sz="4" w:space="0" w:color="auto"/>
              <w:right w:val="single" w:sz="4" w:space="0" w:color="auto"/>
            </w:tcBorders>
          </w:tcPr>
          <w:p w14:paraId="23E6A2D3"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1E66505" w14:textId="77777777" w:rsidTr="00AF0150">
        <w:trPr>
          <w:trHeight w:val="291"/>
        </w:trPr>
        <w:tc>
          <w:tcPr>
            <w:tcW w:w="993" w:type="dxa"/>
            <w:vMerge/>
            <w:tcBorders>
              <w:left w:val="single" w:sz="4" w:space="0" w:color="auto"/>
              <w:right w:val="single" w:sz="4" w:space="0" w:color="auto"/>
            </w:tcBorders>
            <w:shd w:val="clear" w:color="auto" w:fill="auto"/>
          </w:tcPr>
          <w:p w14:paraId="66B289DC"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shd w:val="clear" w:color="auto" w:fill="auto"/>
          </w:tcPr>
          <w:p w14:paraId="6A5FA24C"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(6)</w:t>
            </w:r>
            <w:r w:rsidRPr="005E3B6B">
              <w:rPr>
                <w:rFonts w:hAnsi="ＭＳ ゴシック" w:cs="ＭＳ 明朝" w:hint="eastAsia"/>
                <w:color w:val="000000" w:themeColor="text1"/>
                <w:sz w:val="16"/>
                <w:szCs w:val="16"/>
              </w:rPr>
              <w:t xml:space="preserve">　ユニット型個室的多床室については、次の要件を満たしていますか。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tcPr>
          <w:p w14:paraId="71E2349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0E089625"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7A74C4B5" w14:textId="77777777" w:rsidR="0093487A" w:rsidRPr="005E3B6B" w:rsidRDefault="0093487A" w:rsidP="0024478A">
            <w:pPr>
              <w:overflowPunct w:val="0"/>
              <w:spacing w:line="0" w:lineRule="atLeast"/>
              <w:ind w:left="0" w:firstLineChars="0" w:firstLine="0"/>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第5の3の(4)の⑤のロ</w:t>
            </w:r>
          </w:p>
        </w:tc>
        <w:tc>
          <w:tcPr>
            <w:tcW w:w="1134" w:type="dxa"/>
            <w:vMerge/>
            <w:tcBorders>
              <w:left w:val="single" w:sz="4" w:space="0" w:color="auto"/>
              <w:right w:val="single" w:sz="4" w:space="0" w:color="auto"/>
            </w:tcBorders>
          </w:tcPr>
          <w:p w14:paraId="6CAB4797"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3CFE81BA" w14:textId="77777777" w:rsidTr="00AF0150">
        <w:trPr>
          <w:trHeight w:val="254"/>
        </w:trPr>
        <w:tc>
          <w:tcPr>
            <w:tcW w:w="993" w:type="dxa"/>
            <w:vMerge/>
            <w:tcBorders>
              <w:left w:val="single" w:sz="4" w:space="0" w:color="auto"/>
              <w:right w:val="single" w:sz="4" w:space="0" w:color="auto"/>
            </w:tcBorders>
          </w:tcPr>
          <w:p w14:paraId="7EBE1959"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nil"/>
              <w:left w:val="single" w:sz="4" w:space="0" w:color="auto"/>
              <w:bottom w:val="dotted" w:sz="4" w:space="0" w:color="auto"/>
              <w:right w:val="single" w:sz="4" w:space="0" w:color="auto"/>
            </w:tcBorders>
            <w:shd w:val="clear" w:color="auto" w:fill="auto"/>
          </w:tcPr>
          <w:p w14:paraId="5DDF75CD"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①　入居者同士の視線が遮断され、入居者のプライバシーが十分に確保されていれば、天井と壁との間に一定の隙間が生じていても差し支えありません。</w:t>
            </w:r>
          </w:p>
          <w:p w14:paraId="60B71DA6"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②　壁については、家具等のように可動のもので室内を区分しただけのものは認められず、可動でないものであって、プライバシーの確保のために適切な素材であることが必要です。</w:t>
            </w:r>
          </w:p>
          <w:p w14:paraId="6BF963E3"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③　居室であるためには、一定程度以上の大きさの窓が必要であることから、多床室を仕切って窓のない居室を設けたとしても個室的多床室としては認められません。</w:t>
            </w:r>
          </w:p>
          <w:p w14:paraId="5979DB99"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④　居室への入口が、複数の居室で共同であったり、カーテンなどで仕切られているに過ぎないような場合には、十分なプライバシーが確保されているとはいえず、個室的多床室としては認められません。</w:t>
            </w:r>
          </w:p>
          <w:p w14:paraId="32EA5838"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⑤　入居者へのサービス提供上必要と認められる場合に２人部屋とするときは</w:t>
            </w:r>
            <w:r w:rsidRPr="005E3B6B">
              <w:rPr>
                <w:rFonts w:hAnsi="ＭＳ ゴシック" w:cs="ＭＳ 明朝"/>
                <w:color w:val="000000" w:themeColor="text1"/>
                <w:sz w:val="16"/>
                <w:szCs w:val="16"/>
              </w:rPr>
              <w:t>21.3</w:t>
            </w:r>
            <w:r w:rsidRPr="005E3B6B">
              <w:rPr>
                <w:rFonts w:hAnsi="ＭＳ ゴシック" w:cs="ＭＳ 明朝" w:hint="eastAsia"/>
                <w:color w:val="000000" w:themeColor="text1"/>
                <w:sz w:val="16"/>
                <w:szCs w:val="16"/>
              </w:rPr>
              <w:t>㎡以上とすること。</w:t>
            </w:r>
          </w:p>
        </w:tc>
        <w:tc>
          <w:tcPr>
            <w:tcW w:w="992" w:type="dxa"/>
            <w:tcBorders>
              <w:top w:val="nil"/>
              <w:left w:val="single" w:sz="4" w:space="0" w:color="auto"/>
              <w:bottom w:val="nil"/>
              <w:right w:val="single" w:sz="4" w:space="0" w:color="auto"/>
            </w:tcBorders>
          </w:tcPr>
          <w:p w14:paraId="63473BC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3ECE110C"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0270D094"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3E2375B" w14:textId="77777777" w:rsidTr="00AF0150">
        <w:trPr>
          <w:trHeight w:val="638"/>
        </w:trPr>
        <w:tc>
          <w:tcPr>
            <w:tcW w:w="993" w:type="dxa"/>
            <w:vMerge/>
            <w:tcBorders>
              <w:left w:val="single" w:sz="4" w:space="0" w:color="auto"/>
              <w:right w:val="single" w:sz="4" w:space="0" w:color="auto"/>
            </w:tcBorders>
          </w:tcPr>
          <w:p w14:paraId="0AC38CC0"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66BF46B7" w14:textId="77777777" w:rsidTr="00982C2E">
              <w:tc>
                <w:tcPr>
                  <w:tcW w:w="7483" w:type="dxa"/>
                </w:tcPr>
                <w:p w14:paraId="0AFB5382" w14:textId="77777777" w:rsidR="0093487A" w:rsidRPr="005E3B6B" w:rsidRDefault="0093487A" w:rsidP="0024478A">
                  <w:pPr>
                    <w:spacing w:line="0" w:lineRule="atLeast"/>
                    <w:ind w:left="0" w:firstLineChars="0" w:firstLine="0"/>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ユニットに属さない居室を改修してユニットを造る場合に、居室が</w:t>
                  </w:r>
                  <w:r w:rsidRPr="005E3B6B">
                    <w:rPr>
                      <w:rFonts w:hAnsi="ＭＳ ゴシック" w:cs="ＭＳ 明朝"/>
                      <w:color w:val="000000" w:themeColor="text1"/>
                      <w:sz w:val="12"/>
                      <w:szCs w:val="12"/>
                    </w:rPr>
                    <w:t>(3)</w:t>
                  </w:r>
                  <w:r w:rsidRPr="005E3B6B">
                    <w:rPr>
                      <w:rFonts w:hAnsi="ＭＳ ゴシック" w:cs="ＭＳ 明朝" w:hint="eastAsia"/>
                      <w:color w:val="000000" w:themeColor="text1"/>
                      <w:sz w:val="12"/>
                      <w:szCs w:val="12"/>
                    </w:rPr>
                    <w:t>ユニット個室の要件を満たしていれば、ユニット型個室に分類されます。</w:t>
                  </w:r>
                </w:p>
              </w:tc>
            </w:tr>
          </w:tbl>
          <w:p w14:paraId="5308C5E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129E011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529BDF90" w14:textId="77777777" w:rsidR="0093487A" w:rsidRPr="005E3B6B" w:rsidRDefault="0093487A" w:rsidP="0024478A">
            <w:pPr>
              <w:overflowPunct w:val="0"/>
              <w:spacing w:line="0" w:lineRule="atLeast"/>
              <w:ind w:left="0" w:firstLineChars="0" w:firstLine="0"/>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第5の3の(4)の⑤のロ</w:t>
            </w:r>
          </w:p>
        </w:tc>
        <w:tc>
          <w:tcPr>
            <w:tcW w:w="1134" w:type="dxa"/>
            <w:vMerge/>
            <w:tcBorders>
              <w:left w:val="single" w:sz="4" w:space="0" w:color="auto"/>
              <w:right w:val="single" w:sz="4" w:space="0" w:color="auto"/>
            </w:tcBorders>
          </w:tcPr>
          <w:p w14:paraId="40DC70D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6451EA1" w14:textId="77777777" w:rsidTr="00AF0150">
        <w:trPr>
          <w:trHeight w:val="383"/>
        </w:trPr>
        <w:tc>
          <w:tcPr>
            <w:tcW w:w="993" w:type="dxa"/>
            <w:vMerge/>
            <w:tcBorders>
              <w:left w:val="single" w:sz="4" w:space="0" w:color="auto"/>
              <w:right w:val="single" w:sz="4" w:space="0" w:color="auto"/>
            </w:tcBorders>
          </w:tcPr>
          <w:p w14:paraId="787287EE"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5CD5A88D" w14:textId="77777777" w:rsidR="0093487A" w:rsidRPr="005E3B6B" w:rsidRDefault="0093487A" w:rsidP="0024478A">
            <w:pPr>
              <w:spacing w:line="0" w:lineRule="atLeast"/>
              <w:ind w:left="106" w:hanging="106"/>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(7)</w:t>
            </w:r>
            <w:r w:rsidRPr="005E3B6B">
              <w:rPr>
                <w:rFonts w:hAnsi="ＭＳ ゴシック" w:cs="ＭＳ 明朝" w:hint="eastAsia"/>
                <w:color w:val="000000" w:themeColor="text1"/>
                <w:sz w:val="16"/>
                <w:szCs w:val="16"/>
              </w:rPr>
              <w:t xml:space="preserve">　ナースコール（ブザー又はこれに代わる設備）を設けていますか。</w:t>
            </w:r>
          </w:p>
          <w:p w14:paraId="0BB00311" w14:textId="77777777" w:rsidR="0093487A" w:rsidRPr="005E3B6B" w:rsidRDefault="0093487A" w:rsidP="0024478A">
            <w:pPr>
              <w:spacing w:line="0" w:lineRule="atLeast"/>
              <w:ind w:left="106" w:hanging="106"/>
              <w:jc w:val="left"/>
              <w:rPr>
                <w:rFonts w:hAnsi="ＭＳ ゴシック" w:cs="ＭＳ 明朝"/>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7A724E7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0E39C47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5931CAFD"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59715A76" w14:textId="77777777" w:rsidTr="00AF0150">
        <w:trPr>
          <w:trHeight w:val="322"/>
        </w:trPr>
        <w:tc>
          <w:tcPr>
            <w:tcW w:w="993" w:type="dxa"/>
            <w:vMerge/>
            <w:tcBorders>
              <w:left w:val="single" w:sz="4" w:space="0" w:color="auto"/>
              <w:right w:val="single" w:sz="4" w:space="0" w:color="auto"/>
            </w:tcBorders>
          </w:tcPr>
          <w:p w14:paraId="04B4F4B6"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14:paraId="2D1CA503" w14:textId="77777777" w:rsidR="0093487A" w:rsidRPr="005E3B6B" w:rsidRDefault="0093487A" w:rsidP="00752820">
            <w:pPr>
              <w:spacing w:line="0" w:lineRule="atLeast"/>
              <w:ind w:left="175" w:hangingChars="126" w:hanging="175"/>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(8)</w:t>
            </w:r>
            <w:r w:rsidRPr="005E3B6B">
              <w:rPr>
                <w:rFonts w:hAnsi="ＭＳ ゴシック" w:cs="ＭＳ 明朝" w:hint="eastAsia"/>
                <w:color w:val="000000" w:themeColor="text1"/>
                <w:sz w:val="16"/>
                <w:szCs w:val="16"/>
              </w:rPr>
              <w:t xml:space="preserve">　ユニット型施設では、居宅に近い居住環境の下で、居宅における生活に近い日常の生活の中でケアを行うため、入居者は長年使い慣れた箪笥などの家具を持ち込むことを想定されていますが、貴施設ではそのような配慮を行っていますか。　</w:t>
            </w:r>
          </w:p>
        </w:tc>
        <w:tc>
          <w:tcPr>
            <w:tcW w:w="992" w:type="dxa"/>
            <w:tcBorders>
              <w:top w:val="single" w:sz="4" w:space="0" w:color="auto"/>
              <w:left w:val="single" w:sz="4" w:space="0" w:color="auto"/>
              <w:bottom w:val="nil"/>
              <w:right w:val="single" w:sz="4" w:space="0" w:color="auto"/>
            </w:tcBorders>
          </w:tcPr>
          <w:p w14:paraId="3EF3351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13487465"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5DA613A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第5の3の(4)の⑤のイ</w:t>
            </w:r>
          </w:p>
        </w:tc>
        <w:tc>
          <w:tcPr>
            <w:tcW w:w="1134" w:type="dxa"/>
            <w:vMerge/>
            <w:tcBorders>
              <w:left w:val="single" w:sz="4" w:space="0" w:color="auto"/>
              <w:right w:val="single" w:sz="4" w:space="0" w:color="auto"/>
            </w:tcBorders>
          </w:tcPr>
          <w:p w14:paraId="474C6952"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B21E4EE" w14:textId="77777777" w:rsidTr="00752820">
        <w:trPr>
          <w:trHeight w:val="340"/>
        </w:trPr>
        <w:tc>
          <w:tcPr>
            <w:tcW w:w="993" w:type="dxa"/>
            <w:vMerge/>
            <w:tcBorders>
              <w:left w:val="single" w:sz="4" w:space="0" w:color="auto"/>
              <w:right w:val="single" w:sz="4" w:space="0" w:color="auto"/>
            </w:tcBorders>
          </w:tcPr>
          <w:p w14:paraId="6CA83B61"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0CFAE244"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(9)</w:t>
            </w:r>
            <w:r w:rsidRPr="005E3B6B">
              <w:rPr>
                <w:rFonts w:hAnsi="ＭＳ ゴシック" w:cs="ＭＳ 明朝" w:hint="eastAsia"/>
                <w:color w:val="000000" w:themeColor="text1"/>
                <w:sz w:val="16"/>
                <w:szCs w:val="16"/>
              </w:rPr>
              <w:t xml:space="preserve">　ベッド又はこれに代わる設備を備えていますか。</w:t>
            </w:r>
          </w:p>
        </w:tc>
        <w:tc>
          <w:tcPr>
            <w:tcW w:w="992" w:type="dxa"/>
            <w:tcBorders>
              <w:top w:val="single" w:sz="4" w:space="0" w:color="auto"/>
              <w:left w:val="single" w:sz="4" w:space="0" w:color="auto"/>
              <w:bottom w:val="single" w:sz="4" w:space="0" w:color="auto"/>
              <w:right w:val="single" w:sz="4" w:space="0" w:color="auto"/>
            </w:tcBorders>
          </w:tcPr>
          <w:p w14:paraId="0FC6FF1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60347AD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58590BAE"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A9C2E37" w14:textId="77777777" w:rsidTr="00752820">
        <w:trPr>
          <w:trHeight w:val="340"/>
        </w:trPr>
        <w:tc>
          <w:tcPr>
            <w:tcW w:w="993" w:type="dxa"/>
            <w:vMerge/>
            <w:tcBorders>
              <w:left w:val="single" w:sz="4" w:space="0" w:color="auto"/>
              <w:right w:val="single" w:sz="4" w:space="0" w:color="auto"/>
            </w:tcBorders>
          </w:tcPr>
          <w:p w14:paraId="0E586CAF"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714E308A"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(10)</w:t>
            </w:r>
            <w:r w:rsidRPr="005E3B6B">
              <w:rPr>
                <w:rFonts w:hAnsi="ＭＳ ゴシック" w:cs="ＭＳ 明朝" w:hint="eastAsia"/>
                <w:color w:val="000000" w:themeColor="text1"/>
                <w:sz w:val="16"/>
                <w:szCs w:val="16"/>
              </w:rPr>
              <w:t xml:space="preserve">　１以上の出入口は避難上有効な空地、廊下、共同生活室、又は広間に直接面していますか。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5FA91C7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75B5BE25"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584C8521"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4E2B529" w14:textId="77777777" w:rsidTr="00752820">
        <w:trPr>
          <w:trHeight w:val="340"/>
        </w:trPr>
        <w:tc>
          <w:tcPr>
            <w:tcW w:w="993" w:type="dxa"/>
            <w:vMerge/>
            <w:tcBorders>
              <w:left w:val="single" w:sz="4" w:space="0" w:color="auto"/>
              <w:right w:val="single" w:sz="4" w:space="0" w:color="auto"/>
            </w:tcBorders>
          </w:tcPr>
          <w:p w14:paraId="24A5A4B0"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01ABA9F7"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(11)</w:t>
            </w:r>
            <w:r w:rsidRPr="005E3B6B">
              <w:rPr>
                <w:rFonts w:hAnsi="ＭＳ ゴシック" w:cs="ＭＳ 明朝" w:hint="eastAsia"/>
                <w:color w:val="000000" w:themeColor="text1"/>
                <w:sz w:val="16"/>
                <w:szCs w:val="16"/>
              </w:rPr>
              <w:t xml:space="preserve">　床面積の１／１４以上に相当する面積を直接外気に面して開放できるようにされていますか。</w:t>
            </w:r>
          </w:p>
        </w:tc>
        <w:tc>
          <w:tcPr>
            <w:tcW w:w="992" w:type="dxa"/>
            <w:tcBorders>
              <w:top w:val="single" w:sz="4" w:space="0" w:color="auto"/>
              <w:left w:val="single" w:sz="4" w:space="0" w:color="auto"/>
              <w:bottom w:val="single" w:sz="4" w:space="0" w:color="auto"/>
              <w:right w:val="single" w:sz="4" w:space="0" w:color="auto"/>
            </w:tcBorders>
          </w:tcPr>
          <w:p w14:paraId="31A41AC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7FA4516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5DD30E9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C978511" w14:textId="77777777" w:rsidTr="00752820">
        <w:trPr>
          <w:trHeight w:val="340"/>
        </w:trPr>
        <w:tc>
          <w:tcPr>
            <w:tcW w:w="993" w:type="dxa"/>
            <w:vMerge/>
            <w:tcBorders>
              <w:left w:val="single" w:sz="4" w:space="0" w:color="auto"/>
              <w:bottom w:val="nil"/>
              <w:right w:val="single" w:sz="4" w:space="0" w:color="auto"/>
            </w:tcBorders>
          </w:tcPr>
          <w:p w14:paraId="084C8944"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7B3A9EFC"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(12)</w:t>
            </w:r>
            <w:r w:rsidRPr="005E3B6B">
              <w:rPr>
                <w:rFonts w:hAnsi="ＭＳ ゴシック" w:cs="ＭＳ 明朝" w:hint="eastAsia"/>
                <w:color w:val="000000" w:themeColor="text1"/>
                <w:sz w:val="16"/>
                <w:szCs w:val="16"/>
              </w:rPr>
              <w:t xml:space="preserve">　必要に応じて入居者の身の回り品を保管することができる設備を備えていますか。　　</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12F22CF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6FB416D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6ADDDDE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A4C5E02" w14:textId="77777777" w:rsidTr="00AF0150">
        <w:trPr>
          <w:trHeight w:val="337"/>
        </w:trPr>
        <w:tc>
          <w:tcPr>
            <w:tcW w:w="993" w:type="dxa"/>
            <w:vMerge w:val="restart"/>
            <w:tcBorders>
              <w:top w:val="nil"/>
              <w:left w:val="single" w:sz="4" w:space="0" w:color="auto"/>
              <w:right w:val="single" w:sz="4" w:space="0" w:color="auto"/>
            </w:tcBorders>
          </w:tcPr>
          <w:p w14:paraId="3BD8D164"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w:t>
            </w:r>
          </w:p>
          <w:p w14:paraId="07E5B89B" w14:textId="77777777" w:rsidR="0093487A" w:rsidRPr="005E3B6B" w:rsidRDefault="0093487A" w:rsidP="00076340">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共同生活室</w:t>
            </w:r>
          </w:p>
        </w:tc>
        <w:tc>
          <w:tcPr>
            <w:tcW w:w="6804" w:type="dxa"/>
            <w:tcBorders>
              <w:top w:val="single" w:sz="4" w:space="0" w:color="auto"/>
              <w:left w:val="single" w:sz="4" w:space="0" w:color="auto"/>
              <w:bottom w:val="single" w:sz="4" w:space="0" w:color="auto"/>
              <w:right w:val="single" w:sz="4" w:space="0" w:color="auto"/>
            </w:tcBorders>
          </w:tcPr>
          <w:p w14:paraId="12E7CC88"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いずれかのユニットに属し、当該ユニットの入居者が交流し、共同で日常生活を営むための場所としてふさわしい形状を有していますか。　</w:t>
            </w:r>
          </w:p>
        </w:tc>
        <w:tc>
          <w:tcPr>
            <w:tcW w:w="992" w:type="dxa"/>
            <w:tcBorders>
              <w:top w:val="single" w:sz="4" w:space="0" w:color="auto"/>
              <w:left w:val="single" w:sz="4" w:space="0" w:color="auto"/>
              <w:bottom w:val="single" w:sz="4" w:space="0" w:color="auto"/>
              <w:right w:val="single" w:sz="4" w:space="0" w:color="auto"/>
            </w:tcBorders>
          </w:tcPr>
          <w:p w14:paraId="619E360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0D8C76D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60B852C6"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822D00A" w14:textId="77777777" w:rsidTr="00AF0150">
        <w:trPr>
          <w:trHeight w:val="490"/>
        </w:trPr>
        <w:tc>
          <w:tcPr>
            <w:tcW w:w="993" w:type="dxa"/>
            <w:vMerge/>
            <w:tcBorders>
              <w:left w:val="single" w:sz="4" w:space="0" w:color="auto"/>
              <w:right w:val="single" w:sz="4" w:space="0" w:color="auto"/>
            </w:tcBorders>
          </w:tcPr>
          <w:p w14:paraId="7EBF31AA"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07E136C8"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共同生活室の床面積は、２平方メートルに当該ユニットの入居定員数を乗じた面積以上とされていますか。</w:t>
            </w:r>
          </w:p>
        </w:tc>
        <w:tc>
          <w:tcPr>
            <w:tcW w:w="992" w:type="dxa"/>
            <w:tcBorders>
              <w:top w:val="single" w:sz="4" w:space="0" w:color="auto"/>
              <w:left w:val="single" w:sz="4" w:space="0" w:color="auto"/>
              <w:bottom w:val="single" w:sz="4" w:space="0" w:color="auto"/>
              <w:right w:val="single" w:sz="4" w:space="0" w:color="auto"/>
            </w:tcBorders>
          </w:tcPr>
          <w:p w14:paraId="65FF390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0B3C698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27A88C80"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E2BB361" w14:textId="77777777" w:rsidTr="00AF0150">
        <w:trPr>
          <w:trHeight w:val="291"/>
        </w:trPr>
        <w:tc>
          <w:tcPr>
            <w:tcW w:w="993" w:type="dxa"/>
            <w:vMerge/>
            <w:tcBorders>
              <w:left w:val="single" w:sz="4" w:space="0" w:color="auto"/>
              <w:right w:val="single" w:sz="4" w:space="0" w:color="auto"/>
            </w:tcBorders>
          </w:tcPr>
          <w:p w14:paraId="3A93B253"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4F2CF7D0"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他のユニットの入居者が、当該共同生活室を通過することなく施設内の他の場所に移動することができるようになっていますか。　　</w:t>
            </w:r>
          </w:p>
        </w:tc>
        <w:tc>
          <w:tcPr>
            <w:tcW w:w="992" w:type="dxa"/>
            <w:tcBorders>
              <w:top w:val="single" w:sz="4" w:space="0" w:color="auto"/>
              <w:left w:val="single" w:sz="4" w:space="0" w:color="auto"/>
              <w:bottom w:val="single" w:sz="4" w:space="0" w:color="auto"/>
              <w:right w:val="single" w:sz="4" w:space="0" w:color="auto"/>
            </w:tcBorders>
          </w:tcPr>
          <w:p w14:paraId="0B2BC25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28CBBDBB"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B3A69E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の①イ</w:t>
            </w:r>
          </w:p>
        </w:tc>
        <w:tc>
          <w:tcPr>
            <w:tcW w:w="1134" w:type="dxa"/>
            <w:vMerge/>
            <w:tcBorders>
              <w:left w:val="single" w:sz="4" w:space="0" w:color="auto"/>
              <w:right w:val="single" w:sz="4" w:space="0" w:color="auto"/>
            </w:tcBorders>
          </w:tcPr>
          <w:p w14:paraId="7AFD9AE1"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23A89C8D" w14:textId="77777777" w:rsidTr="00AF0150">
        <w:trPr>
          <w:trHeight w:val="254"/>
        </w:trPr>
        <w:tc>
          <w:tcPr>
            <w:tcW w:w="993" w:type="dxa"/>
            <w:vMerge/>
            <w:tcBorders>
              <w:left w:val="single" w:sz="4" w:space="0" w:color="auto"/>
              <w:right w:val="single" w:sz="4" w:space="0" w:color="auto"/>
            </w:tcBorders>
          </w:tcPr>
          <w:p w14:paraId="1D8D8401"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590DE644"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当該ユニットの入居者全員とその介護等を行う職員が一度に食事をしたり、談話等を楽しんだりすることが可能な備品を備えていますか。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0547989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26B6BE0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4BA55AE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の①ロ</w:t>
            </w:r>
          </w:p>
        </w:tc>
        <w:tc>
          <w:tcPr>
            <w:tcW w:w="1134" w:type="dxa"/>
            <w:vMerge/>
            <w:tcBorders>
              <w:left w:val="single" w:sz="4" w:space="0" w:color="auto"/>
              <w:right w:val="single" w:sz="4" w:space="0" w:color="auto"/>
            </w:tcBorders>
          </w:tcPr>
          <w:p w14:paraId="219D1E85"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92111C1" w14:textId="77777777" w:rsidTr="00AF0150">
        <w:trPr>
          <w:trHeight w:val="238"/>
        </w:trPr>
        <w:tc>
          <w:tcPr>
            <w:tcW w:w="993" w:type="dxa"/>
            <w:vMerge/>
            <w:tcBorders>
              <w:left w:val="single" w:sz="4" w:space="0" w:color="auto"/>
              <w:right w:val="single" w:sz="4" w:space="0" w:color="auto"/>
            </w:tcBorders>
          </w:tcPr>
          <w:p w14:paraId="168A8499"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14:paraId="5B0D9DF9"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xml:space="preserve">　共同生活室には、要介護者による食事や談話に適したテーブルやイス等の備品が備えられていますか。</w:t>
            </w:r>
          </w:p>
        </w:tc>
        <w:tc>
          <w:tcPr>
            <w:tcW w:w="992" w:type="dxa"/>
            <w:tcBorders>
              <w:top w:val="single" w:sz="4" w:space="0" w:color="auto"/>
              <w:left w:val="single" w:sz="4" w:space="0" w:color="auto"/>
              <w:bottom w:val="dotted" w:sz="4" w:space="0" w:color="auto"/>
              <w:right w:val="single" w:sz="4" w:space="0" w:color="auto"/>
            </w:tcBorders>
          </w:tcPr>
          <w:p w14:paraId="347242B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1E76E1A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1BB250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の③</w:t>
            </w:r>
          </w:p>
        </w:tc>
        <w:tc>
          <w:tcPr>
            <w:tcW w:w="1134" w:type="dxa"/>
            <w:vMerge/>
            <w:tcBorders>
              <w:left w:val="single" w:sz="4" w:space="0" w:color="auto"/>
              <w:right w:val="single" w:sz="4" w:space="0" w:color="auto"/>
            </w:tcBorders>
          </w:tcPr>
          <w:p w14:paraId="138825DC"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1A9D1847" w14:textId="77777777" w:rsidTr="00AF0150">
        <w:trPr>
          <w:trHeight w:val="269"/>
        </w:trPr>
        <w:tc>
          <w:tcPr>
            <w:tcW w:w="993" w:type="dxa"/>
            <w:vMerge/>
            <w:tcBorders>
              <w:left w:val="single" w:sz="4" w:space="0" w:color="auto"/>
              <w:bottom w:val="nil"/>
              <w:right w:val="single" w:sz="4" w:space="0" w:color="auto"/>
            </w:tcBorders>
          </w:tcPr>
          <w:p w14:paraId="34B3191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single" w:sz="4" w:space="0" w:color="auto"/>
              <w:right w:val="single" w:sz="4" w:space="0" w:color="auto"/>
            </w:tcBorders>
          </w:tcPr>
          <w:p w14:paraId="55D66A7C"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また、入居者が、その心身の状況に応じて家事を行うことができるようにする観点から、簡易な流し・調理設備を設けることが望ましいとされていますが、そのように設置されていますか。</w:t>
            </w:r>
          </w:p>
        </w:tc>
        <w:tc>
          <w:tcPr>
            <w:tcW w:w="992" w:type="dxa"/>
            <w:tcBorders>
              <w:top w:val="dotted" w:sz="4" w:space="0" w:color="auto"/>
              <w:left w:val="single" w:sz="4" w:space="0" w:color="auto"/>
              <w:bottom w:val="single" w:sz="4" w:space="0" w:color="auto"/>
              <w:right w:val="single" w:sz="4" w:space="0" w:color="auto"/>
            </w:tcBorders>
          </w:tcPr>
          <w:p w14:paraId="1DBFFCC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69521192"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0C790AB9"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56AFFB4D" w14:textId="77777777" w:rsidTr="00AF0150">
        <w:trPr>
          <w:trHeight w:val="215"/>
        </w:trPr>
        <w:tc>
          <w:tcPr>
            <w:tcW w:w="993" w:type="dxa"/>
            <w:vMerge w:val="restart"/>
            <w:tcBorders>
              <w:top w:val="nil"/>
              <w:left w:val="single" w:sz="4" w:space="0" w:color="auto"/>
              <w:right w:val="single" w:sz="4" w:space="0" w:color="auto"/>
            </w:tcBorders>
          </w:tcPr>
          <w:p w14:paraId="17B910B2"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(5)</w:t>
            </w:r>
          </w:p>
          <w:p w14:paraId="31C2394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洗面設備</w:t>
            </w:r>
          </w:p>
        </w:tc>
        <w:tc>
          <w:tcPr>
            <w:tcW w:w="6804" w:type="dxa"/>
            <w:tcBorders>
              <w:top w:val="single" w:sz="4" w:space="0" w:color="auto"/>
              <w:left w:val="single" w:sz="4" w:space="0" w:color="auto"/>
              <w:bottom w:val="dotted" w:sz="4" w:space="0" w:color="auto"/>
              <w:right w:val="single" w:sz="4" w:space="0" w:color="auto"/>
            </w:tcBorders>
          </w:tcPr>
          <w:p w14:paraId="031C56FA"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w:t>
            </w:r>
            <w:r w:rsidRPr="005E3B6B">
              <w:rPr>
                <w:rFonts w:hAnsi="ＭＳ ゴシック" w:hint="eastAsia"/>
                <w:color w:val="000000" w:themeColor="text1"/>
                <w:sz w:val="16"/>
                <w:szCs w:val="16"/>
              </w:rPr>
              <w:t xml:space="preserve"> </w:t>
            </w:r>
            <w:r w:rsidRPr="005E3B6B">
              <w:rPr>
                <w:rFonts w:hAnsi="ＭＳ ゴシック" w:cs="ＭＳ 明朝" w:hint="eastAsia"/>
                <w:color w:val="000000" w:themeColor="text1"/>
                <w:sz w:val="16"/>
                <w:szCs w:val="16"/>
              </w:rPr>
              <w:t>居室ごとに設けていますか。居室ごとに設けることができない場合には、共同生活室ごとに適当数設けていますか。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tcPr>
          <w:p w14:paraId="714163C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749E850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平11厚令39</w:t>
            </w:r>
          </w:p>
          <w:p w14:paraId="0062D20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第40条第1項</w:t>
            </w:r>
          </w:p>
          <w:p w14:paraId="6A20716B"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第1号のハの(1)</w:t>
            </w:r>
          </w:p>
        </w:tc>
        <w:tc>
          <w:tcPr>
            <w:tcW w:w="1134" w:type="dxa"/>
            <w:vMerge/>
            <w:tcBorders>
              <w:left w:val="single" w:sz="4" w:space="0" w:color="auto"/>
              <w:right w:val="single" w:sz="4" w:space="0" w:color="auto"/>
            </w:tcBorders>
          </w:tcPr>
          <w:p w14:paraId="79AC0104"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34C9F878" w14:textId="77777777" w:rsidTr="00AF0150">
        <w:trPr>
          <w:trHeight w:val="299"/>
        </w:trPr>
        <w:tc>
          <w:tcPr>
            <w:tcW w:w="993" w:type="dxa"/>
            <w:vMerge/>
            <w:tcBorders>
              <w:left w:val="single" w:sz="4" w:space="0" w:color="auto"/>
              <w:right w:val="single" w:sz="4" w:space="0" w:color="auto"/>
            </w:tcBorders>
          </w:tcPr>
          <w:p w14:paraId="384894C3"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678A2357" w14:textId="77777777" w:rsidTr="00982C2E">
              <w:tc>
                <w:tcPr>
                  <w:tcW w:w="7483" w:type="dxa"/>
                </w:tcPr>
                <w:p w14:paraId="537FC3DF" w14:textId="77777777" w:rsidR="0093487A" w:rsidRPr="005E3B6B" w:rsidRDefault="0093487A" w:rsidP="0024478A">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居室ごとに設ける方式と、共同生活室ごとに設ける方式とを混在させても差し支えありません。</w:t>
                  </w:r>
                </w:p>
              </w:tc>
            </w:tr>
          </w:tbl>
          <w:p w14:paraId="397ABEE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34FBBA1B"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381F6B2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第5の3の(6)</w:t>
            </w:r>
          </w:p>
        </w:tc>
        <w:tc>
          <w:tcPr>
            <w:tcW w:w="1134" w:type="dxa"/>
            <w:vMerge/>
            <w:tcBorders>
              <w:left w:val="single" w:sz="4" w:space="0" w:color="auto"/>
              <w:right w:val="single" w:sz="4" w:space="0" w:color="auto"/>
            </w:tcBorders>
          </w:tcPr>
          <w:p w14:paraId="285DE293"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36C5ED56" w14:textId="77777777" w:rsidTr="00AF0150">
        <w:trPr>
          <w:trHeight w:val="399"/>
        </w:trPr>
        <w:tc>
          <w:tcPr>
            <w:tcW w:w="993" w:type="dxa"/>
            <w:vMerge/>
            <w:tcBorders>
              <w:left w:val="single" w:sz="4" w:space="0" w:color="auto"/>
              <w:bottom w:val="nil"/>
              <w:right w:val="single" w:sz="4" w:space="0" w:color="auto"/>
            </w:tcBorders>
          </w:tcPr>
          <w:p w14:paraId="434DEFFB"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1FFC489A"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共同生活室に設けている場合は、１か所でなく２か所以上に分散して設けていますか。</w:t>
            </w:r>
          </w:p>
        </w:tc>
        <w:tc>
          <w:tcPr>
            <w:tcW w:w="992" w:type="dxa"/>
            <w:tcBorders>
              <w:top w:val="single" w:sz="4" w:space="0" w:color="auto"/>
              <w:left w:val="single" w:sz="4" w:space="0" w:color="auto"/>
              <w:bottom w:val="single" w:sz="4" w:space="0" w:color="auto"/>
              <w:right w:val="single" w:sz="4" w:space="0" w:color="auto"/>
            </w:tcBorders>
          </w:tcPr>
          <w:p w14:paraId="2C79FC4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5ED13DA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1C3769DE"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第5の3の(6)</w:t>
            </w:r>
          </w:p>
        </w:tc>
        <w:tc>
          <w:tcPr>
            <w:tcW w:w="1134" w:type="dxa"/>
            <w:vMerge/>
            <w:tcBorders>
              <w:left w:val="single" w:sz="4" w:space="0" w:color="auto"/>
              <w:right w:val="single" w:sz="4" w:space="0" w:color="auto"/>
            </w:tcBorders>
          </w:tcPr>
          <w:p w14:paraId="14E52B97"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B89CF31" w14:textId="77777777" w:rsidTr="00AF0150">
        <w:trPr>
          <w:trHeight w:val="445"/>
        </w:trPr>
        <w:tc>
          <w:tcPr>
            <w:tcW w:w="993" w:type="dxa"/>
            <w:vMerge w:val="restart"/>
            <w:tcBorders>
              <w:top w:val="nil"/>
              <w:left w:val="single" w:sz="4" w:space="0" w:color="auto"/>
              <w:right w:val="single" w:sz="4" w:space="0" w:color="auto"/>
            </w:tcBorders>
            <w:shd w:val="clear" w:color="auto" w:fill="auto"/>
          </w:tcPr>
          <w:p w14:paraId="32ABE9BB" w14:textId="77777777" w:rsidR="000243E6"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(6)</w:t>
            </w:r>
          </w:p>
          <w:p w14:paraId="622EDFE5" w14:textId="4C59F8D5"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便所</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3B50445C"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居室ごとに設けていますか。居室ごとに設けることができない場合には、共同生活室ごとに適当数設けていますか。</w:t>
            </w:r>
          </w:p>
        </w:tc>
        <w:tc>
          <w:tcPr>
            <w:tcW w:w="992" w:type="dxa"/>
            <w:tcBorders>
              <w:top w:val="single" w:sz="4" w:space="0" w:color="auto"/>
              <w:left w:val="single" w:sz="4" w:space="0" w:color="auto"/>
              <w:bottom w:val="nil"/>
              <w:right w:val="single" w:sz="4" w:space="0" w:color="auto"/>
            </w:tcBorders>
            <w:shd w:val="clear" w:color="auto" w:fill="auto"/>
          </w:tcPr>
          <w:p w14:paraId="115B540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shd w:val="clear" w:color="auto" w:fill="auto"/>
          </w:tcPr>
          <w:p w14:paraId="77B3DC92"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4A21BE2E"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5912D064" w14:textId="77777777" w:rsidTr="00AF0150">
        <w:trPr>
          <w:trHeight w:val="414"/>
        </w:trPr>
        <w:tc>
          <w:tcPr>
            <w:tcW w:w="993" w:type="dxa"/>
            <w:vMerge/>
            <w:tcBorders>
              <w:left w:val="single" w:sz="4" w:space="0" w:color="auto"/>
              <w:right w:val="single" w:sz="4" w:space="0" w:color="auto"/>
            </w:tcBorders>
          </w:tcPr>
          <w:p w14:paraId="40DE548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21F7B726" w14:textId="77777777" w:rsidTr="00982C2E">
              <w:tc>
                <w:tcPr>
                  <w:tcW w:w="7483" w:type="dxa"/>
                </w:tcPr>
                <w:p w14:paraId="2C5DB50E" w14:textId="77777777" w:rsidR="0093487A" w:rsidRPr="005E3B6B" w:rsidRDefault="0093487A" w:rsidP="0024478A">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居室ごとに設ける方式と、共同生活室ごとに設ける方式とを混在させても差し支えありません。</w:t>
                  </w:r>
                </w:p>
              </w:tc>
            </w:tr>
          </w:tbl>
          <w:p w14:paraId="3739F73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nil"/>
              <w:right w:val="single" w:sz="4" w:space="0" w:color="auto"/>
            </w:tcBorders>
          </w:tcPr>
          <w:p w14:paraId="45CD944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7ABD5FF2"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第5の3の(7)</w:t>
            </w:r>
          </w:p>
        </w:tc>
        <w:tc>
          <w:tcPr>
            <w:tcW w:w="1134" w:type="dxa"/>
            <w:vMerge/>
            <w:tcBorders>
              <w:left w:val="single" w:sz="4" w:space="0" w:color="auto"/>
              <w:right w:val="single" w:sz="4" w:space="0" w:color="auto"/>
            </w:tcBorders>
          </w:tcPr>
          <w:p w14:paraId="4E16BB0D"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4B60C8D7" w14:textId="77777777" w:rsidTr="002A4996">
        <w:trPr>
          <w:trHeight w:val="454"/>
        </w:trPr>
        <w:tc>
          <w:tcPr>
            <w:tcW w:w="993" w:type="dxa"/>
            <w:vMerge/>
            <w:tcBorders>
              <w:left w:val="single" w:sz="4" w:space="0" w:color="auto"/>
              <w:right w:val="single" w:sz="4" w:space="0" w:color="auto"/>
            </w:tcBorders>
          </w:tcPr>
          <w:p w14:paraId="41D1710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1AEA1E8B"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共同生活室に設けている場合は、１か所でなく２か所以上に分散して設けていますか。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22A27DC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4EC03FD7"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405E014F"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第5の3の(7)</w:t>
            </w:r>
          </w:p>
        </w:tc>
        <w:tc>
          <w:tcPr>
            <w:tcW w:w="1134" w:type="dxa"/>
            <w:vMerge/>
            <w:tcBorders>
              <w:left w:val="single" w:sz="4" w:space="0" w:color="auto"/>
              <w:right w:val="single" w:sz="4" w:space="0" w:color="auto"/>
            </w:tcBorders>
          </w:tcPr>
          <w:p w14:paraId="7165043F"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59D01D43" w14:textId="77777777" w:rsidTr="002A4996">
        <w:trPr>
          <w:trHeight w:val="340"/>
        </w:trPr>
        <w:tc>
          <w:tcPr>
            <w:tcW w:w="993" w:type="dxa"/>
            <w:vMerge/>
            <w:tcBorders>
              <w:left w:val="single" w:sz="4" w:space="0" w:color="auto"/>
              <w:right w:val="single" w:sz="4" w:space="0" w:color="auto"/>
            </w:tcBorders>
          </w:tcPr>
          <w:p w14:paraId="5B05C5C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07817628"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要介護者が使用するのに適したものとなっていますか。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0C9E909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3A1E6D5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3C566792"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3F803988" w14:textId="77777777" w:rsidTr="002A4996">
        <w:trPr>
          <w:trHeight w:val="340"/>
        </w:trPr>
        <w:tc>
          <w:tcPr>
            <w:tcW w:w="993" w:type="dxa"/>
            <w:vMerge/>
            <w:tcBorders>
              <w:left w:val="single" w:sz="4" w:space="0" w:color="auto"/>
              <w:bottom w:val="dotted" w:sz="4" w:space="0" w:color="auto"/>
              <w:right w:val="single" w:sz="4" w:space="0" w:color="auto"/>
            </w:tcBorders>
          </w:tcPr>
          <w:p w14:paraId="1FFF6949"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2476D61C"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ナースコール（ブザー又はこれに代わる設備）を設けていますか。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7E00B9A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7CE002F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38DE3411"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79BC60A7" w14:textId="77777777" w:rsidTr="00AF0150">
        <w:trPr>
          <w:trHeight w:val="353"/>
        </w:trPr>
        <w:tc>
          <w:tcPr>
            <w:tcW w:w="993" w:type="dxa"/>
            <w:vMerge w:val="restart"/>
            <w:tcBorders>
              <w:top w:val="dotted" w:sz="4" w:space="0" w:color="auto"/>
              <w:left w:val="single" w:sz="4" w:space="0" w:color="auto"/>
              <w:right w:val="single" w:sz="4" w:space="0" w:color="auto"/>
            </w:tcBorders>
          </w:tcPr>
          <w:p w14:paraId="15CEA996" w14:textId="77777777" w:rsidR="000243E6"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(7)</w:t>
            </w:r>
          </w:p>
          <w:p w14:paraId="352BE994" w14:textId="0832896C"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浴室</w:t>
            </w:r>
          </w:p>
        </w:tc>
        <w:tc>
          <w:tcPr>
            <w:tcW w:w="6804" w:type="dxa"/>
            <w:tcBorders>
              <w:top w:val="single" w:sz="4" w:space="0" w:color="auto"/>
              <w:left w:val="single" w:sz="4" w:space="0" w:color="auto"/>
              <w:bottom w:val="single" w:sz="4" w:space="0" w:color="auto"/>
              <w:right w:val="single" w:sz="4" w:space="0" w:color="auto"/>
            </w:tcBorders>
          </w:tcPr>
          <w:p w14:paraId="70AC9E11"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要介護者が入浴するのに適したものになっていますか。</w:t>
            </w:r>
          </w:p>
        </w:tc>
        <w:tc>
          <w:tcPr>
            <w:tcW w:w="992" w:type="dxa"/>
            <w:tcBorders>
              <w:top w:val="single" w:sz="4" w:space="0" w:color="auto"/>
              <w:left w:val="single" w:sz="4" w:space="0" w:color="auto"/>
              <w:bottom w:val="single" w:sz="4" w:space="0" w:color="auto"/>
              <w:right w:val="single" w:sz="4" w:space="0" w:color="auto"/>
            </w:tcBorders>
          </w:tcPr>
          <w:p w14:paraId="2938E11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061F42C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7851EB4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77CE7A56" w14:textId="77777777" w:rsidTr="00AF0150">
        <w:trPr>
          <w:trHeight w:val="337"/>
        </w:trPr>
        <w:tc>
          <w:tcPr>
            <w:tcW w:w="993" w:type="dxa"/>
            <w:vMerge/>
            <w:tcBorders>
              <w:left w:val="single" w:sz="4" w:space="0" w:color="auto"/>
              <w:right w:val="single" w:sz="4" w:space="0" w:color="auto"/>
            </w:tcBorders>
          </w:tcPr>
          <w:p w14:paraId="4AD4E0BA"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63BE155D" w14:textId="77777777" w:rsidR="0093487A" w:rsidRPr="005E3B6B" w:rsidRDefault="0093487A" w:rsidP="0024478A">
            <w:pPr>
              <w:overflowPunct w:val="0"/>
              <w:spacing w:line="0" w:lineRule="atLeast"/>
              <w:ind w:left="106" w:hanging="106"/>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居室のある階ごとに設けていますか。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0E4669C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3E55AF3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782FD7B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第5の3の(8)</w:t>
            </w:r>
          </w:p>
        </w:tc>
        <w:tc>
          <w:tcPr>
            <w:tcW w:w="1134" w:type="dxa"/>
            <w:vMerge/>
            <w:tcBorders>
              <w:left w:val="single" w:sz="4" w:space="0" w:color="auto"/>
              <w:right w:val="single" w:sz="4" w:space="0" w:color="auto"/>
            </w:tcBorders>
          </w:tcPr>
          <w:p w14:paraId="5E72DE7E"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99DB36C" w14:textId="77777777" w:rsidTr="00AF0150">
        <w:trPr>
          <w:trHeight w:val="292"/>
        </w:trPr>
        <w:tc>
          <w:tcPr>
            <w:tcW w:w="993" w:type="dxa"/>
            <w:vMerge/>
            <w:tcBorders>
              <w:left w:val="single" w:sz="4" w:space="0" w:color="auto"/>
              <w:bottom w:val="nil"/>
              <w:right w:val="single" w:sz="4" w:space="0" w:color="auto"/>
            </w:tcBorders>
          </w:tcPr>
          <w:p w14:paraId="47382B0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50D79A10" w14:textId="77777777" w:rsidR="0093487A" w:rsidRPr="005E3B6B" w:rsidRDefault="0093487A" w:rsidP="0024478A">
            <w:pPr>
              <w:overflowPunct w:val="0"/>
              <w:spacing w:line="0" w:lineRule="atLeast"/>
              <w:ind w:left="106" w:hanging="106"/>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専ら当該ユニット型施設の用に供するものとなっていますか。</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サービスの提供に支障がない場合は、この限りではありません。</w:t>
            </w:r>
            <w:r w:rsidRPr="005E3B6B">
              <w:rPr>
                <w:rFonts w:hAnsi="ＭＳ ゴシック" w:cs="ＭＳ 明朝"/>
                <w:color w:val="000000" w:themeColor="text1"/>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7A3E2E9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3E8DCAA5"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60A3DE8D"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2C6CC23D" w14:textId="77777777" w:rsidTr="00AF0150">
        <w:trPr>
          <w:trHeight w:val="269"/>
        </w:trPr>
        <w:tc>
          <w:tcPr>
            <w:tcW w:w="993" w:type="dxa"/>
            <w:vMerge w:val="restart"/>
            <w:tcBorders>
              <w:top w:val="nil"/>
              <w:left w:val="single" w:sz="4" w:space="0" w:color="auto"/>
              <w:right w:val="single" w:sz="4" w:space="0" w:color="auto"/>
            </w:tcBorders>
          </w:tcPr>
          <w:p w14:paraId="01F8F4CE"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(8)</w:t>
            </w:r>
          </w:p>
          <w:p w14:paraId="46D429A6"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医務室</w:t>
            </w:r>
          </w:p>
        </w:tc>
        <w:tc>
          <w:tcPr>
            <w:tcW w:w="6804" w:type="dxa"/>
            <w:tcBorders>
              <w:top w:val="single" w:sz="4" w:space="0" w:color="auto"/>
              <w:left w:val="single" w:sz="4" w:space="0" w:color="auto"/>
              <w:bottom w:val="single" w:sz="4" w:space="0" w:color="auto"/>
              <w:right w:val="single" w:sz="4" w:space="0" w:color="auto"/>
            </w:tcBorders>
          </w:tcPr>
          <w:p w14:paraId="544EA298" w14:textId="77777777" w:rsidR="0093487A" w:rsidRPr="005E3B6B" w:rsidRDefault="0093487A" w:rsidP="0024478A">
            <w:pPr>
              <w:widowControl/>
              <w:spacing w:line="0" w:lineRule="atLeast"/>
              <w:ind w:left="175" w:firstLineChars="0" w:hanging="175"/>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医療法第１条の５第２項に規定する診療所となっていますか。</w:t>
            </w:r>
          </w:p>
          <w:p w14:paraId="67C0712A" w14:textId="77777777" w:rsidR="0093487A" w:rsidRPr="005E3B6B" w:rsidRDefault="0093487A" w:rsidP="0024478A">
            <w:pPr>
              <w:widowControl/>
              <w:spacing w:line="0" w:lineRule="atLeast"/>
              <w:ind w:left="0" w:firstLineChars="0" w:firstLine="0"/>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5CC2513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25B1A51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2B170021"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32D5FC0D" w14:textId="77777777" w:rsidTr="00AF0150">
        <w:trPr>
          <w:trHeight w:val="276"/>
        </w:trPr>
        <w:tc>
          <w:tcPr>
            <w:tcW w:w="993" w:type="dxa"/>
            <w:vMerge/>
            <w:tcBorders>
              <w:left w:val="single" w:sz="4" w:space="0" w:color="auto"/>
              <w:right w:val="single" w:sz="4" w:space="0" w:color="auto"/>
            </w:tcBorders>
          </w:tcPr>
          <w:p w14:paraId="6364663D"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1DB32853" w14:textId="77777777" w:rsidR="0093487A" w:rsidRPr="005E3B6B" w:rsidRDefault="0093487A" w:rsidP="0024478A">
            <w:pPr>
              <w:spacing w:line="0" w:lineRule="atLeast"/>
              <w:ind w:left="106" w:hanging="106"/>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(2)　入居者を診療するために必要な医薬品や医療機器を備えるほか、必要に応じて臨床検査設備を設けていますか。  </w:t>
            </w:r>
          </w:p>
        </w:tc>
        <w:tc>
          <w:tcPr>
            <w:tcW w:w="992" w:type="dxa"/>
            <w:tcBorders>
              <w:top w:val="single" w:sz="4" w:space="0" w:color="auto"/>
              <w:left w:val="single" w:sz="4" w:space="0" w:color="auto"/>
              <w:bottom w:val="single" w:sz="4" w:space="0" w:color="auto"/>
              <w:right w:val="single" w:sz="4" w:space="0" w:color="auto"/>
            </w:tcBorders>
          </w:tcPr>
          <w:p w14:paraId="7D1EBCC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1F3D538C"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0EBAE453"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4C585015" w14:textId="77777777" w:rsidTr="00AF0150">
        <w:trPr>
          <w:trHeight w:val="230"/>
        </w:trPr>
        <w:tc>
          <w:tcPr>
            <w:tcW w:w="993" w:type="dxa"/>
            <w:vMerge/>
            <w:tcBorders>
              <w:left w:val="single" w:sz="4" w:space="0" w:color="auto"/>
              <w:bottom w:val="nil"/>
              <w:right w:val="single" w:sz="4" w:space="0" w:color="auto"/>
            </w:tcBorders>
          </w:tcPr>
          <w:p w14:paraId="56334587"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07FF3ED6" w14:textId="77777777" w:rsidR="0093487A" w:rsidRPr="005E3B6B" w:rsidRDefault="0093487A" w:rsidP="0024478A">
            <w:pPr>
              <w:widowControl/>
              <w:spacing w:line="0" w:lineRule="atLeast"/>
              <w:ind w:left="175" w:firstLineChars="0" w:hanging="175"/>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専ら当該ユニット型施設の用に供するものとなっていますか。</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サービスの提供に支障がない場合は、この限りではありません。</w:t>
            </w:r>
            <w:r w:rsidRPr="005E3B6B">
              <w:rPr>
                <w:rFonts w:hAnsi="ＭＳ ゴシック" w:cs="ＭＳ 明朝"/>
                <w:color w:val="000000" w:themeColor="text1"/>
                <w:sz w:val="16"/>
                <w:szCs w:val="16"/>
              </w:rPr>
              <w:t>)</w:t>
            </w:r>
          </w:p>
        </w:tc>
        <w:tc>
          <w:tcPr>
            <w:tcW w:w="992" w:type="dxa"/>
            <w:tcBorders>
              <w:top w:val="single" w:sz="4" w:space="0" w:color="auto"/>
              <w:left w:val="single" w:sz="4" w:space="0" w:color="auto"/>
              <w:bottom w:val="single" w:sz="4" w:space="0" w:color="auto"/>
              <w:right w:val="single" w:sz="4" w:space="0" w:color="auto"/>
            </w:tcBorders>
          </w:tcPr>
          <w:p w14:paraId="661A55B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1B56E2E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6F4BDC88"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2B658465" w14:textId="77777777" w:rsidTr="000D3F5F">
        <w:trPr>
          <w:trHeight w:val="308"/>
        </w:trPr>
        <w:tc>
          <w:tcPr>
            <w:tcW w:w="993" w:type="dxa"/>
            <w:vMerge w:val="restart"/>
            <w:tcBorders>
              <w:top w:val="nil"/>
              <w:left w:val="single" w:sz="4" w:space="0" w:color="auto"/>
              <w:right w:val="single" w:sz="4" w:space="0" w:color="auto"/>
            </w:tcBorders>
          </w:tcPr>
          <w:p w14:paraId="73050713"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(9)</w:t>
            </w:r>
          </w:p>
          <w:p w14:paraId="22ED4EC1"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調理室</w:t>
            </w:r>
          </w:p>
        </w:tc>
        <w:tc>
          <w:tcPr>
            <w:tcW w:w="6804" w:type="dxa"/>
            <w:tcBorders>
              <w:top w:val="single" w:sz="4" w:space="0" w:color="auto"/>
              <w:left w:val="single" w:sz="4" w:space="0" w:color="auto"/>
              <w:bottom w:val="single" w:sz="4" w:space="0" w:color="auto"/>
              <w:right w:val="single" w:sz="4" w:space="0" w:color="auto"/>
            </w:tcBorders>
          </w:tcPr>
          <w:p w14:paraId="04F2F658" w14:textId="6E63A81D" w:rsidR="0093487A" w:rsidRPr="005E3B6B" w:rsidRDefault="002A4996" w:rsidP="0024478A">
            <w:pPr>
              <w:widowControl/>
              <w:spacing w:line="0" w:lineRule="atLeast"/>
              <w:ind w:left="0" w:firstLineChars="0" w:firstLine="0"/>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w:t>
            </w:r>
            <w:r w:rsidR="0093487A" w:rsidRPr="005E3B6B">
              <w:rPr>
                <w:rFonts w:hAnsi="ＭＳ ゴシック" w:cs="ＭＳ 明朝" w:hint="eastAsia"/>
                <w:color w:val="000000" w:themeColor="text1"/>
                <w:sz w:val="16"/>
                <w:szCs w:val="16"/>
              </w:rPr>
              <w:t>1</w:t>
            </w:r>
            <w:r w:rsidRPr="005E3B6B">
              <w:rPr>
                <w:rFonts w:hAnsi="ＭＳ ゴシック" w:cs="ＭＳ 明朝" w:hint="eastAsia"/>
                <w:color w:val="000000" w:themeColor="text1"/>
                <w:sz w:val="16"/>
                <w:szCs w:val="16"/>
              </w:rPr>
              <w:t>)</w:t>
            </w:r>
            <w:r w:rsidR="0093487A" w:rsidRPr="005E3B6B">
              <w:rPr>
                <w:rFonts w:hAnsi="ＭＳ ゴシック" w:cs="ＭＳ 明朝" w:hint="eastAsia"/>
                <w:color w:val="000000" w:themeColor="text1"/>
                <w:sz w:val="16"/>
                <w:szCs w:val="16"/>
              </w:rPr>
              <w:t xml:space="preserve">　火気を使用する部分は、不燃材料を用いていますか。</w:t>
            </w:r>
          </w:p>
        </w:tc>
        <w:tc>
          <w:tcPr>
            <w:tcW w:w="992" w:type="dxa"/>
            <w:tcBorders>
              <w:top w:val="single" w:sz="4" w:space="0" w:color="auto"/>
              <w:left w:val="single" w:sz="4" w:space="0" w:color="auto"/>
              <w:bottom w:val="single" w:sz="4" w:space="0" w:color="auto"/>
              <w:right w:val="single" w:sz="4" w:space="0" w:color="auto"/>
            </w:tcBorders>
          </w:tcPr>
          <w:p w14:paraId="77E1323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vMerge w:val="restart"/>
            <w:tcBorders>
              <w:top w:val="nil"/>
              <w:left w:val="single" w:sz="4" w:space="0" w:color="auto"/>
              <w:bottom w:val="nil"/>
              <w:right w:val="single" w:sz="4" w:space="0" w:color="auto"/>
            </w:tcBorders>
          </w:tcPr>
          <w:p w14:paraId="1550FE5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p w14:paraId="5F3A21A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p w14:paraId="5429D98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平12老発214</w:t>
            </w:r>
          </w:p>
          <w:p w14:paraId="648B3CC0"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第2の1の(8)</w:t>
            </w:r>
          </w:p>
        </w:tc>
        <w:tc>
          <w:tcPr>
            <w:tcW w:w="1134" w:type="dxa"/>
            <w:vMerge/>
            <w:tcBorders>
              <w:left w:val="single" w:sz="4" w:space="0" w:color="auto"/>
              <w:right w:val="single" w:sz="4" w:space="0" w:color="auto"/>
            </w:tcBorders>
          </w:tcPr>
          <w:p w14:paraId="4CA685BD"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50F5A828" w14:textId="77777777" w:rsidTr="000D3F5F">
        <w:trPr>
          <w:trHeight w:val="765"/>
        </w:trPr>
        <w:tc>
          <w:tcPr>
            <w:tcW w:w="993" w:type="dxa"/>
            <w:vMerge/>
            <w:tcBorders>
              <w:left w:val="single" w:sz="4" w:space="0" w:color="auto"/>
              <w:bottom w:val="nil"/>
              <w:right w:val="single" w:sz="4" w:space="0" w:color="auto"/>
            </w:tcBorders>
          </w:tcPr>
          <w:p w14:paraId="7094DD45"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19F9A451" w14:textId="6149F423" w:rsidR="0093487A" w:rsidRPr="005E3B6B" w:rsidRDefault="002A4996" w:rsidP="002A4996">
            <w:pPr>
              <w:spacing w:line="0" w:lineRule="atLeast"/>
              <w:ind w:left="278" w:hangingChars="200" w:hanging="278"/>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0093487A" w:rsidRPr="005E3B6B">
              <w:rPr>
                <w:rFonts w:hAnsi="ＭＳ ゴシック" w:cs="ＭＳ 明朝" w:hint="eastAsia"/>
                <w:color w:val="000000" w:themeColor="text1"/>
                <w:sz w:val="16"/>
                <w:szCs w:val="16"/>
              </w:rPr>
              <w:t>2</w:t>
            </w:r>
            <w:r w:rsidRPr="005E3B6B">
              <w:rPr>
                <w:rFonts w:hAnsi="ＭＳ ゴシック" w:cs="ＭＳ 明朝" w:hint="eastAsia"/>
                <w:color w:val="000000" w:themeColor="text1"/>
                <w:sz w:val="16"/>
                <w:szCs w:val="16"/>
              </w:rPr>
              <w:t>)</w:t>
            </w:r>
            <w:r w:rsidR="0093487A" w:rsidRPr="005E3B6B">
              <w:rPr>
                <w:rFonts w:hAnsi="ＭＳ ゴシック" w:cs="ＭＳ 明朝" w:hint="eastAsia"/>
                <w:color w:val="000000" w:themeColor="text1"/>
                <w:sz w:val="16"/>
                <w:szCs w:val="16"/>
              </w:rPr>
              <w:t xml:space="preserve">　食器、調理器具等を消毒する設備、食器、食品等を清潔に保管する設備並びに防虫及び防鼠の設備を設けていますか。</w:t>
            </w:r>
          </w:p>
        </w:tc>
        <w:tc>
          <w:tcPr>
            <w:tcW w:w="992" w:type="dxa"/>
            <w:tcBorders>
              <w:top w:val="single" w:sz="4" w:space="0" w:color="auto"/>
              <w:left w:val="single" w:sz="4" w:space="0" w:color="auto"/>
              <w:bottom w:val="single" w:sz="4" w:space="0" w:color="auto"/>
              <w:right w:val="single" w:sz="4" w:space="0" w:color="auto"/>
            </w:tcBorders>
          </w:tcPr>
          <w:p w14:paraId="192181D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vMerge/>
            <w:tcBorders>
              <w:left w:val="single" w:sz="4" w:space="0" w:color="auto"/>
              <w:bottom w:val="nil"/>
              <w:right w:val="single" w:sz="4" w:space="0" w:color="auto"/>
            </w:tcBorders>
          </w:tcPr>
          <w:p w14:paraId="357E8A0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528199C9"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261093F8" w14:textId="77777777" w:rsidTr="000D3F5F">
        <w:trPr>
          <w:trHeight w:val="230"/>
        </w:trPr>
        <w:tc>
          <w:tcPr>
            <w:tcW w:w="993" w:type="dxa"/>
            <w:vMerge w:val="restart"/>
            <w:tcBorders>
              <w:top w:val="nil"/>
              <w:left w:val="single" w:sz="4" w:space="0" w:color="auto"/>
              <w:right w:val="single" w:sz="4" w:space="0" w:color="auto"/>
            </w:tcBorders>
          </w:tcPr>
          <w:p w14:paraId="7B40F532"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(10)</w:t>
            </w:r>
          </w:p>
          <w:p w14:paraId="060B8A3C" w14:textId="77777777" w:rsidR="0093487A" w:rsidRPr="005E3B6B" w:rsidRDefault="0093487A" w:rsidP="000243E6">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汚物処理室</w:t>
            </w:r>
          </w:p>
        </w:tc>
        <w:tc>
          <w:tcPr>
            <w:tcW w:w="6804" w:type="dxa"/>
            <w:tcBorders>
              <w:top w:val="single" w:sz="4" w:space="0" w:color="auto"/>
              <w:left w:val="single" w:sz="4" w:space="0" w:color="auto"/>
              <w:bottom w:val="single" w:sz="4" w:space="0" w:color="auto"/>
              <w:right w:val="single" w:sz="4" w:space="0" w:color="auto"/>
            </w:tcBorders>
          </w:tcPr>
          <w:p w14:paraId="03C2D812" w14:textId="77777777" w:rsidR="0093487A" w:rsidRPr="005E3B6B" w:rsidRDefault="0093487A" w:rsidP="0024478A">
            <w:pPr>
              <w:widowControl/>
              <w:spacing w:line="0" w:lineRule="atLeast"/>
              <w:ind w:left="175" w:firstLineChars="0" w:hanging="175"/>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他の設備と区分された一定のスペースを有していますか。</w:t>
            </w:r>
            <w:r w:rsidRPr="005E3B6B">
              <w:rPr>
                <w:rFonts w:hAnsi="ＭＳ ゴシック" w:cs="ＭＳ 明朝"/>
                <w:color w:val="000000" w:themeColor="text1"/>
                <w:sz w:val="16"/>
                <w:szCs w:val="16"/>
              </w:rPr>
              <w:t xml:space="preserve"> </w:t>
            </w:r>
          </w:p>
          <w:p w14:paraId="64E7EDD3" w14:textId="77777777" w:rsidR="0093487A" w:rsidRPr="005E3B6B" w:rsidRDefault="0093487A" w:rsidP="0024478A">
            <w:pPr>
              <w:widowControl/>
              <w:spacing w:line="0" w:lineRule="atLeast"/>
              <w:ind w:left="175" w:firstLineChars="0" w:hanging="175"/>
              <w:jc w:val="left"/>
              <w:rPr>
                <w:rFonts w:hAnsi="ＭＳ ゴシック" w:cs="ＭＳ 明朝"/>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309B95D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5BD018F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平12老発214</w:t>
            </w:r>
          </w:p>
          <w:p w14:paraId="5959CC7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第2の1の(9)</w:t>
            </w:r>
          </w:p>
        </w:tc>
        <w:tc>
          <w:tcPr>
            <w:tcW w:w="1134" w:type="dxa"/>
            <w:vMerge/>
            <w:tcBorders>
              <w:left w:val="single" w:sz="4" w:space="0" w:color="auto"/>
              <w:right w:val="single" w:sz="4" w:space="0" w:color="auto"/>
            </w:tcBorders>
          </w:tcPr>
          <w:p w14:paraId="6505AED2"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2D1B0D3D" w14:textId="77777777" w:rsidTr="000D3F5F">
        <w:trPr>
          <w:trHeight w:val="330"/>
        </w:trPr>
        <w:tc>
          <w:tcPr>
            <w:tcW w:w="993" w:type="dxa"/>
            <w:vMerge/>
            <w:tcBorders>
              <w:left w:val="single" w:sz="4" w:space="0" w:color="auto"/>
              <w:bottom w:val="nil"/>
              <w:right w:val="single" w:sz="4" w:space="0" w:color="auto"/>
            </w:tcBorders>
          </w:tcPr>
          <w:p w14:paraId="6509573A"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32642683" w14:textId="77777777" w:rsidR="0093487A" w:rsidRPr="005E3B6B" w:rsidRDefault="0093487A" w:rsidP="0024478A">
            <w:pPr>
              <w:widowControl/>
              <w:spacing w:line="0" w:lineRule="atLeast"/>
              <w:ind w:left="175" w:firstLineChars="0" w:hanging="175"/>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換気及び衛生管理等に十分配慮していますか。</w:t>
            </w:r>
          </w:p>
          <w:p w14:paraId="47262C48" w14:textId="77777777" w:rsidR="0093487A" w:rsidRPr="005E3B6B" w:rsidRDefault="0093487A" w:rsidP="0024478A">
            <w:pPr>
              <w:widowControl/>
              <w:spacing w:line="0" w:lineRule="atLeast"/>
              <w:ind w:left="175" w:firstLineChars="0" w:hanging="175"/>
              <w:jc w:val="left"/>
              <w:rPr>
                <w:rFonts w:hAnsi="ＭＳ ゴシック" w:cs="ＭＳ 明朝"/>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1E7DA4F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552D82C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平12老発214</w:t>
            </w:r>
          </w:p>
          <w:p w14:paraId="4DFEBBDF"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第2の1の(9)</w:t>
            </w:r>
          </w:p>
        </w:tc>
        <w:tc>
          <w:tcPr>
            <w:tcW w:w="1134" w:type="dxa"/>
            <w:vMerge/>
            <w:tcBorders>
              <w:left w:val="single" w:sz="4" w:space="0" w:color="auto"/>
              <w:right w:val="single" w:sz="4" w:space="0" w:color="auto"/>
            </w:tcBorders>
          </w:tcPr>
          <w:p w14:paraId="407A40F7"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56942399" w14:textId="77777777" w:rsidTr="00AF0150">
        <w:trPr>
          <w:trHeight w:val="429"/>
        </w:trPr>
        <w:tc>
          <w:tcPr>
            <w:tcW w:w="993" w:type="dxa"/>
            <w:vMerge w:val="restart"/>
            <w:tcBorders>
              <w:top w:val="nil"/>
              <w:left w:val="single" w:sz="4" w:space="0" w:color="auto"/>
              <w:right w:val="single" w:sz="4" w:space="0" w:color="auto"/>
            </w:tcBorders>
          </w:tcPr>
          <w:p w14:paraId="01D797E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(11)</w:t>
            </w:r>
          </w:p>
          <w:p w14:paraId="46EB625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構造等</w:t>
            </w:r>
          </w:p>
        </w:tc>
        <w:tc>
          <w:tcPr>
            <w:tcW w:w="6804" w:type="dxa"/>
            <w:tcBorders>
              <w:top w:val="single" w:sz="4" w:space="0" w:color="auto"/>
              <w:left w:val="single" w:sz="4" w:space="0" w:color="auto"/>
              <w:bottom w:val="dotted" w:sz="4" w:space="0" w:color="auto"/>
              <w:right w:val="single" w:sz="4" w:space="0" w:color="auto"/>
            </w:tcBorders>
          </w:tcPr>
          <w:p w14:paraId="4F289340" w14:textId="77777777" w:rsidR="0093487A" w:rsidRPr="005E3B6B" w:rsidRDefault="0093487A" w:rsidP="0024478A">
            <w:pPr>
              <w:adjustRightInd w:val="0"/>
              <w:spacing w:line="0" w:lineRule="atLeast"/>
              <w:ind w:left="1" w:firstLineChars="0" w:firstLine="0"/>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廊下幅</w:t>
            </w:r>
          </w:p>
          <w:p w14:paraId="62A5E174"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片廊下は</w:t>
            </w:r>
            <w:r w:rsidRPr="005E3B6B">
              <w:rPr>
                <w:rFonts w:hAnsi="ＭＳ ゴシック" w:cs="ＭＳ 明朝"/>
                <w:color w:val="000000" w:themeColor="text1"/>
                <w:sz w:val="16"/>
                <w:szCs w:val="16"/>
              </w:rPr>
              <w:t>1.8</w:t>
            </w:r>
            <w:r w:rsidRPr="005E3B6B">
              <w:rPr>
                <w:rFonts w:hAnsi="ＭＳ ゴシック" w:cs="ＭＳ 明朝" w:hint="eastAsia"/>
                <w:color w:val="000000" w:themeColor="text1"/>
                <w:sz w:val="16"/>
                <w:szCs w:val="16"/>
              </w:rPr>
              <w:t>ｍ以上、中廊下は</w:t>
            </w:r>
            <w:r w:rsidRPr="005E3B6B">
              <w:rPr>
                <w:rFonts w:hAnsi="ＭＳ ゴシック" w:cs="ＭＳ 明朝"/>
                <w:color w:val="000000" w:themeColor="text1"/>
                <w:sz w:val="16"/>
                <w:szCs w:val="16"/>
              </w:rPr>
              <w:t>2.7</w:t>
            </w:r>
            <w:r w:rsidRPr="005E3B6B">
              <w:rPr>
                <w:rFonts w:hAnsi="ＭＳ ゴシック" w:cs="ＭＳ 明朝" w:hint="eastAsia"/>
                <w:color w:val="000000" w:themeColor="text1"/>
                <w:sz w:val="16"/>
                <w:szCs w:val="16"/>
              </w:rPr>
              <w:t>ｍ以上（いずれも手すりの内側から計測する）となっていますか。</w:t>
            </w:r>
          </w:p>
        </w:tc>
        <w:tc>
          <w:tcPr>
            <w:tcW w:w="992" w:type="dxa"/>
            <w:tcBorders>
              <w:top w:val="single" w:sz="4" w:space="0" w:color="auto"/>
              <w:left w:val="single" w:sz="4" w:space="0" w:color="auto"/>
              <w:bottom w:val="nil"/>
              <w:right w:val="single" w:sz="4" w:space="0" w:color="auto"/>
            </w:tcBorders>
          </w:tcPr>
          <w:p w14:paraId="10C70BD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3F1EE64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1F749566"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A995985" w14:textId="77777777" w:rsidTr="00AF0150">
        <w:trPr>
          <w:trHeight w:val="383"/>
        </w:trPr>
        <w:tc>
          <w:tcPr>
            <w:tcW w:w="993" w:type="dxa"/>
            <w:vMerge/>
            <w:tcBorders>
              <w:left w:val="single" w:sz="4" w:space="0" w:color="auto"/>
              <w:right w:val="single" w:sz="4" w:space="0" w:color="auto"/>
            </w:tcBorders>
          </w:tcPr>
          <w:p w14:paraId="0C26919B"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00616FAF" w14:textId="77777777" w:rsidTr="00982C2E">
              <w:tc>
                <w:tcPr>
                  <w:tcW w:w="7483" w:type="dxa"/>
                </w:tcPr>
                <w:p w14:paraId="3EACA5CD"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廊下の一部の幅を拡張することにより、入居者、従業者等の円滑な往来に支障が生じないと認められる場合には、</w:t>
                  </w:r>
                  <w:r w:rsidRPr="005E3B6B">
                    <w:rPr>
                      <w:rFonts w:hAnsi="ＭＳ ゴシック" w:cs="ＭＳ 明朝"/>
                      <w:color w:val="000000" w:themeColor="text1"/>
                      <w:sz w:val="12"/>
                      <w:szCs w:val="12"/>
                    </w:rPr>
                    <w:t>1.5m</w:t>
                  </w:r>
                  <w:r w:rsidRPr="005E3B6B">
                    <w:rPr>
                      <w:rFonts w:hAnsi="ＭＳ ゴシック" w:cs="ＭＳ 明朝" w:hint="eastAsia"/>
                      <w:color w:val="000000" w:themeColor="text1"/>
                      <w:sz w:val="12"/>
                      <w:szCs w:val="12"/>
                    </w:rPr>
                    <w:t>以上</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中廊下にあっては、</w:t>
                  </w:r>
                  <w:r w:rsidRPr="005E3B6B">
                    <w:rPr>
                      <w:rFonts w:hAnsi="ＭＳ ゴシック" w:cs="ＭＳ 明朝"/>
                      <w:color w:val="000000" w:themeColor="text1"/>
                      <w:sz w:val="12"/>
                      <w:szCs w:val="12"/>
                    </w:rPr>
                    <w:t>1.8m</w:t>
                  </w:r>
                  <w:r w:rsidRPr="005E3B6B">
                    <w:rPr>
                      <w:rFonts w:hAnsi="ＭＳ ゴシック" w:cs="ＭＳ 明朝" w:hint="eastAsia"/>
                      <w:color w:val="000000" w:themeColor="text1"/>
                      <w:sz w:val="12"/>
                      <w:szCs w:val="12"/>
                    </w:rPr>
                    <w:t>以上</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として差し支えありません。</w:t>
                  </w:r>
                </w:p>
              </w:tc>
            </w:tr>
          </w:tbl>
          <w:p w14:paraId="3506479E"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134" w:type="dxa"/>
            <w:tcBorders>
              <w:top w:val="nil"/>
              <w:left w:val="single" w:sz="4" w:space="0" w:color="auto"/>
              <w:bottom w:val="single" w:sz="4" w:space="0" w:color="FFFFFF" w:themeColor="background1"/>
              <w:right w:val="single" w:sz="4" w:space="0" w:color="auto"/>
            </w:tcBorders>
          </w:tcPr>
          <w:p w14:paraId="4CF65755"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2181456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第5の3の(9)</w:t>
            </w:r>
          </w:p>
          <w:p w14:paraId="77512F80"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00983797"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54F0C49B" w14:textId="77777777" w:rsidTr="00AF0150">
        <w:trPr>
          <w:trHeight w:val="645"/>
        </w:trPr>
        <w:tc>
          <w:tcPr>
            <w:tcW w:w="993" w:type="dxa"/>
            <w:vMerge/>
            <w:tcBorders>
              <w:left w:val="single" w:sz="4" w:space="0" w:color="auto"/>
              <w:right w:val="single" w:sz="4" w:space="0" w:color="auto"/>
            </w:tcBorders>
          </w:tcPr>
          <w:p w14:paraId="180C2FF7"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5277980D" w14:textId="77777777" w:rsidTr="00982C2E">
              <w:tc>
                <w:tcPr>
                  <w:tcW w:w="7483" w:type="dxa"/>
                </w:tcPr>
                <w:p w14:paraId="2698E43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廊下の一部の幅を拡張することにより、入居者、従業者等の円滑な往来に支障が生じないと認められる場合」とは、アルコープを設けることなどにより、入居者、従業者等がすれ違う際にも支障が生じない場合をいいます。</w:t>
                  </w:r>
                </w:p>
              </w:tc>
            </w:tr>
          </w:tbl>
          <w:p w14:paraId="5110F98C"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134" w:type="dxa"/>
            <w:tcBorders>
              <w:top w:val="single" w:sz="4" w:space="0" w:color="FFFFFF" w:themeColor="background1"/>
              <w:left w:val="single" w:sz="4" w:space="0" w:color="auto"/>
              <w:bottom w:val="nil"/>
              <w:right w:val="single" w:sz="4" w:space="0" w:color="auto"/>
            </w:tcBorders>
          </w:tcPr>
          <w:p w14:paraId="13424D00"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7190A402"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4A20DE6D" w14:textId="77777777" w:rsidTr="00AF0150">
        <w:trPr>
          <w:trHeight w:val="427"/>
        </w:trPr>
        <w:tc>
          <w:tcPr>
            <w:tcW w:w="993" w:type="dxa"/>
            <w:vMerge/>
            <w:tcBorders>
              <w:left w:val="single" w:sz="4" w:space="0" w:color="auto"/>
              <w:right w:val="single" w:sz="4" w:space="0" w:color="auto"/>
            </w:tcBorders>
          </w:tcPr>
          <w:p w14:paraId="33B34D1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5E3B6B" w:rsidRPr="005E3B6B" w14:paraId="4A5D8D7E" w14:textId="77777777" w:rsidTr="00982C2E">
              <w:tc>
                <w:tcPr>
                  <w:tcW w:w="7483" w:type="dxa"/>
                </w:tcPr>
                <w:p w14:paraId="00A162F2"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中廊下とは、廊下の両側に居室、静養室等入居者の日常生活に直接使用する設備のある廊下を言います。</w:t>
                  </w:r>
                </w:p>
              </w:tc>
            </w:tr>
          </w:tbl>
          <w:p w14:paraId="020A01BB"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134" w:type="dxa"/>
            <w:tcBorders>
              <w:top w:val="nil"/>
              <w:left w:val="single" w:sz="4" w:space="0" w:color="auto"/>
              <w:bottom w:val="nil"/>
              <w:right w:val="single" w:sz="4" w:space="0" w:color="auto"/>
            </w:tcBorders>
          </w:tcPr>
          <w:p w14:paraId="54F1118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3F3AB43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305F8B05" w14:textId="77777777" w:rsidTr="00AF0150">
        <w:trPr>
          <w:trHeight w:val="400"/>
        </w:trPr>
        <w:tc>
          <w:tcPr>
            <w:tcW w:w="993" w:type="dxa"/>
            <w:vMerge/>
            <w:tcBorders>
              <w:left w:val="single" w:sz="4" w:space="0" w:color="auto"/>
              <w:right w:val="single" w:sz="4" w:space="0" w:color="auto"/>
            </w:tcBorders>
          </w:tcPr>
          <w:p w14:paraId="6A01CEC4"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626626DE"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廊下、便所その他必要な場所には常夜灯を設けていますか。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03EE018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5CBE04B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00C8BF4D"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5131A26A" w14:textId="77777777" w:rsidTr="00AF0150">
        <w:trPr>
          <w:trHeight w:val="360"/>
        </w:trPr>
        <w:tc>
          <w:tcPr>
            <w:tcW w:w="993" w:type="dxa"/>
            <w:vMerge/>
            <w:tcBorders>
              <w:left w:val="single" w:sz="4" w:space="0" w:color="auto"/>
              <w:right w:val="single" w:sz="4" w:space="0" w:color="auto"/>
            </w:tcBorders>
          </w:tcPr>
          <w:p w14:paraId="5C651270"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2C812CF1"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廊下及び階段には手すりを設けていますか。</w:t>
            </w:r>
          </w:p>
        </w:tc>
        <w:tc>
          <w:tcPr>
            <w:tcW w:w="992" w:type="dxa"/>
            <w:tcBorders>
              <w:top w:val="single" w:sz="4" w:space="0" w:color="auto"/>
              <w:left w:val="single" w:sz="4" w:space="0" w:color="auto"/>
              <w:bottom w:val="single" w:sz="4" w:space="0" w:color="auto"/>
              <w:right w:val="single" w:sz="4" w:space="0" w:color="auto"/>
            </w:tcBorders>
          </w:tcPr>
          <w:p w14:paraId="72A5D80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5F5DE43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30088060"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EE919CC" w14:textId="77777777" w:rsidTr="00AF0150">
        <w:trPr>
          <w:trHeight w:val="384"/>
        </w:trPr>
        <w:tc>
          <w:tcPr>
            <w:tcW w:w="993" w:type="dxa"/>
            <w:vMerge/>
            <w:tcBorders>
              <w:left w:val="single" w:sz="4" w:space="0" w:color="auto"/>
              <w:right w:val="single" w:sz="4" w:space="0" w:color="auto"/>
            </w:tcBorders>
          </w:tcPr>
          <w:p w14:paraId="7830978B"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7B32A3EE"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階段の傾斜は、緩やかにしていますか。</w:t>
            </w:r>
          </w:p>
        </w:tc>
        <w:tc>
          <w:tcPr>
            <w:tcW w:w="992" w:type="dxa"/>
            <w:tcBorders>
              <w:top w:val="single" w:sz="4" w:space="0" w:color="auto"/>
              <w:left w:val="single" w:sz="4" w:space="0" w:color="auto"/>
              <w:bottom w:val="single" w:sz="4" w:space="0" w:color="auto"/>
              <w:right w:val="single" w:sz="4" w:space="0" w:color="auto"/>
            </w:tcBorders>
          </w:tcPr>
          <w:p w14:paraId="60C7EC0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70B5B6A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062D3223"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565B9416" w14:textId="77777777" w:rsidTr="00AF0150">
        <w:trPr>
          <w:trHeight w:val="399"/>
        </w:trPr>
        <w:tc>
          <w:tcPr>
            <w:tcW w:w="993" w:type="dxa"/>
            <w:vMerge/>
            <w:tcBorders>
              <w:left w:val="single" w:sz="4" w:space="0" w:color="auto"/>
              <w:right w:val="single" w:sz="4" w:space="0" w:color="auto"/>
            </w:tcBorders>
          </w:tcPr>
          <w:p w14:paraId="1F8F599D"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596D9FD8" w14:textId="77777777" w:rsidR="0093487A" w:rsidRPr="005E3B6B" w:rsidRDefault="0093487A" w:rsidP="002A4996">
            <w:pPr>
              <w:adjustRightInd w:val="0"/>
              <w:spacing w:line="0" w:lineRule="atLeast"/>
              <w:ind w:left="197" w:hangingChars="142" w:hanging="197"/>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xml:space="preserve">　ユニット又は浴室が</w:t>
            </w: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階以上の階にある場合は、</w:t>
            </w: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か所以上の傾斜路を設けていますか。ただし、エレベータを設ける場合はこの限りではありません。</w:t>
            </w:r>
          </w:p>
        </w:tc>
        <w:tc>
          <w:tcPr>
            <w:tcW w:w="992" w:type="dxa"/>
            <w:tcBorders>
              <w:top w:val="single" w:sz="4" w:space="0" w:color="auto"/>
              <w:left w:val="single" w:sz="4" w:space="0" w:color="auto"/>
              <w:bottom w:val="single" w:sz="4" w:space="0" w:color="auto"/>
              <w:right w:val="single" w:sz="4" w:space="0" w:color="auto"/>
            </w:tcBorders>
          </w:tcPr>
          <w:p w14:paraId="5D9A0A1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79811DE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6964AD5C"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44C2D973" w14:textId="77777777" w:rsidTr="00AF0150">
        <w:trPr>
          <w:trHeight w:val="429"/>
        </w:trPr>
        <w:tc>
          <w:tcPr>
            <w:tcW w:w="993" w:type="dxa"/>
            <w:vMerge/>
            <w:tcBorders>
              <w:left w:val="single" w:sz="4" w:space="0" w:color="auto"/>
              <w:right w:val="single" w:sz="4" w:space="0" w:color="auto"/>
            </w:tcBorders>
          </w:tcPr>
          <w:p w14:paraId="124CFEE4"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14:paraId="2EDB1DB6"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(6)</w:t>
            </w:r>
            <w:r w:rsidRPr="005E3B6B">
              <w:rPr>
                <w:rFonts w:hAnsi="ＭＳ ゴシック" w:cs="ＭＳ 明朝" w:hint="eastAsia"/>
                <w:color w:val="000000" w:themeColor="text1"/>
                <w:sz w:val="16"/>
                <w:szCs w:val="16"/>
              </w:rPr>
              <w:t xml:space="preserve">　ユニット及び浴室は、</w:t>
            </w: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階以上の階に設けていませんか。</w:t>
            </w:r>
          </w:p>
        </w:tc>
        <w:tc>
          <w:tcPr>
            <w:tcW w:w="992" w:type="dxa"/>
            <w:tcBorders>
              <w:top w:val="single" w:sz="4" w:space="0" w:color="auto"/>
              <w:left w:val="single" w:sz="4" w:space="0" w:color="auto"/>
              <w:bottom w:val="nil"/>
              <w:right w:val="single" w:sz="4" w:space="0" w:color="auto"/>
            </w:tcBorders>
          </w:tcPr>
          <w:p w14:paraId="270FA16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1DAF3DBD" w14:textId="50CE5D9D" w:rsidR="0093487A" w:rsidRPr="005E3B6B" w:rsidRDefault="0093487A" w:rsidP="00076340">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１～３に該当</w:t>
            </w:r>
          </w:p>
        </w:tc>
        <w:tc>
          <w:tcPr>
            <w:tcW w:w="1134" w:type="dxa"/>
            <w:tcBorders>
              <w:top w:val="nil"/>
              <w:left w:val="single" w:sz="4" w:space="0" w:color="auto"/>
              <w:bottom w:val="nil"/>
              <w:right w:val="single" w:sz="4" w:space="0" w:color="auto"/>
            </w:tcBorders>
          </w:tcPr>
          <w:p w14:paraId="66E04F47"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464E4BE8"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A5053DD" w14:textId="77777777" w:rsidTr="00076340">
        <w:trPr>
          <w:trHeight w:val="1020"/>
        </w:trPr>
        <w:tc>
          <w:tcPr>
            <w:tcW w:w="993" w:type="dxa"/>
            <w:vMerge/>
            <w:tcBorders>
              <w:left w:val="single" w:sz="4" w:space="0" w:color="auto"/>
              <w:bottom w:val="dotted" w:sz="4" w:space="0" w:color="auto"/>
              <w:right w:val="single" w:sz="4" w:space="0" w:color="auto"/>
            </w:tcBorders>
          </w:tcPr>
          <w:p w14:paraId="021CE646"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nil"/>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2B736C66" w14:textId="77777777" w:rsidTr="00982C2E">
              <w:tc>
                <w:tcPr>
                  <w:tcW w:w="7483" w:type="dxa"/>
                </w:tcPr>
                <w:p w14:paraId="29BAC893"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次の各項のいずれにも該当する建物に設けられる場合は、この限りではありません。</w:t>
                  </w:r>
                </w:p>
                <w:p w14:paraId="7DAD6B4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p>
                <w:p w14:paraId="00F92BEF" w14:textId="77777777" w:rsidR="0093487A" w:rsidRPr="005E3B6B" w:rsidRDefault="0093487A" w:rsidP="0024478A">
                  <w:pPr>
                    <w:adjustRightInd w:val="0"/>
                    <w:spacing w:line="0" w:lineRule="atLeast"/>
                    <w:ind w:left="75" w:hanging="75"/>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１　ユニット又は浴室のある</w:t>
                  </w:r>
                  <w:r w:rsidRPr="005E3B6B">
                    <w:rPr>
                      <w:rFonts w:hAnsi="ＭＳ ゴシック" w:cs="ＭＳ 明朝"/>
                      <w:color w:val="000000" w:themeColor="text1"/>
                      <w:sz w:val="12"/>
                      <w:szCs w:val="12"/>
                    </w:rPr>
                    <w:t>3</w:t>
                  </w:r>
                  <w:r w:rsidRPr="005E3B6B">
                    <w:rPr>
                      <w:rFonts w:hAnsi="ＭＳ ゴシック" w:cs="ＭＳ 明朝" w:hint="eastAsia"/>
                      <w:color w:val="000000" w:themeColor="text1"/>
                      <w:sz w:val="12"/>
                      <w:szCs w:val="12"/>
                    </w:rPr>
                    <w:t>階以上の各階に通ずる特別避難階段を</w:t>
                  </w:r>
                  <w:r w:rsidRPr="005E3B6B">
                    <w:rPr>
                      <w:rFonts w:hAnsi="ＭＳ ゴシック" w:cs="ＭＳ 明朝"/>
                      <w:color w:val="000000" w:themeColor="text1"/>
                      <w:sz w:val="12"/>
                      <w:szCs w:val="12"/>
                    </w:rPr>
                    <w:t>2</w:t>
                  </w:r>
                  <w:r w:rsidRPr="005E3B6B">
                    <w:rPr>
                      <w:rFonts w:hAnsi="ＭＳ ゴシック" w:cs="ＭＳ 明朝" w:hint="eastAsia"/>
                      <w:color w:val="000000" w:themeColor="text1"/>
                      <w:sz w:val="12"/>
                      <w:szCs w:val="12"/>
                    </w:rPr>
                    <w:t>以上</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防災上有効な傾斜路を有する場合又は車いす若しくはストレッチャーで通行するために必要な幅を有するバルコニー及び屋外に設ける避難階段を有する場合は、</w:t>
                  </w:r>
                  <w:r w:rsidRPr="005E3B6B">
                    <w:rPr>
                      <w:rFonts w:hAnsi="ＭＳ ゴシック" w:cs="ＭＳ 明朝"/>
                      <w:color w:val="000000" w:themeColor="text1"/>
                      <w:sz w:val="12"/>
                      <w:szCs w:val="12"/>
                    </w:rPr>
                    <w:t>1</w:t>
                  </w:r>
                  <w:r w:rsidRPr="005E3B6B">
                    <w:rPr>
                      <w:rFonts w:hAnsi="ＭＳ ゴシック" w:cs="ＭＳ 明朝" w:hint="eastAsia"/>
                      <w:color w:val="000000" w:themeColor="text1"/>
                      <w:sz w:val="12"/>
                      <w:szCs w:val="12"/>
                    </w:rPr>
                    <w:t>以上</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有すること。</w:t>
                  </w:r>
                </w:p>
                <w:p w14:paraId="721718A8" w14:textId="77777777" w:rsidR="0093487A" w:rsidRPr="005E3B6B" w:rsidRDefault="0093487A" w:rsidP="0024478A">
                  <w:pPr>
                    <w:adjustRightInd w:val="0"/>
                    <w:spacing w:line="0" w:lineRule="atLeast"/>
                    <w:ind w:left="91" w:hangingChars="92" w:hanging="91"/>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２ 　</w:t>
                  </w:r>
                  <w:r w:rsidRPr="005E3B6B">
                    <w:rPr>
                      <w:rFonts w:hAnsi="ＭＳ ゴシック" w:cs="ＭＳ 明朝"/>
                      <w:color w:val="000000" w:themeColor="text1"/>
                      <w:sz w:val="12"/>
                      <w:szCs w:val="12"/>
                    </w:rPr>
                    <w:t>3</w:t>
                  </w:r>
                  <w:r w:rsidRPr="005E3B6B">
                    <w:rPr>
                      <w:rFonts w:hAnsi="ＭＳ ゴシック" w:cs="ＭＳ 明朝" w:hint="eastAsia"/>
                      <w:color w:val="000000" w:themeColor="text1"/>
                      <w:sz w:val="12"/>
                      <w:szCs w:val="12"/>
                    </w:rPr>
                    <w:t>階以上の階にあるユニット又は浴室及びこれから地上に通ずる廊下その他の通路の壁及び天井の室内に面する部分の仕上げを不燃材料でしていること。</w:t>
                  </w:r>
                </w:p>
                <w:p w14:paraId="7B19E502"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３　ユニット又は浴室のある</w:t>
                  </w:r>
                  <w:r w:rsidRPr="005E3B6B">
                    <w:rPr>
                      <w:rFonts w:hAnsi="ＭＳ ゴシック" w:cs="ＭＳ 明朝"/>
                      <w:color w:val="000000" w:themeColor="text1"/>
                      <w:sz w:val="12"/>
                      <w:szCs w:val="12"/>
                    </w:rPr>
                    <w:t>3</w:t>
                  </w:r>
                  <w:r w:rsidRPr="005E3B6B">
                    <w:rPr>
                      <w:rFonts w:hAnsi="ＭＳ ゴシック" w:cs="ＭＳ 明朝" w:hint="eastAsia"/>
                      <w:color w:val="000000" w:themeColor="text1"/>
                      <w:sz w:val="12"/>
                      <w:szCs w:val="12"/>
                    </w:rPr>
                    <w:t>階以上の各階が耐火構造の壁又は特定防火設備により防災上有効に区画されていること。</w:t>
                  </w:r>
                </w:p>
              </w:tc>
            </w:tr>
          </w:tbl>
          <w:p w14:paraId="0612437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nil"/>
              <w:left w:val="single" w:sz="4" w:space="0" w:color="auto"/>
              <w:bottom w:val="dotted" w:sz="4" w:space="0" w:color="auto"/>
              <w:right w:val="single" w:sz="4" w:space="0" w:color="auto"/>
            </w:tcBorders>
          </w:tcPr>
          <w:p w14:paraId="05B3383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477FBBB1"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4D40CDD0" w14:textId="77777777" w:rsidTr="00AF0150">
        <w:trPr>
          <w:trHeight w:val="246"/>
        </w:trPr>
        <w:tc>
          <w:tcPr>
            <w:tcW w:w="993" w:type="dxa"/>
            <w:vMerge w:val="restart"/>
            <w:tcBorders>
              <w:top w:val="dotted" w:sz="4" w:space="0" w:color="auto"/>
              <w:left w:val="single" w:sz="4" w:space="0" w:color="auto"/>
              <w:right w:val="single" w:sz="4" w:space="0" w:color="auto"/>
            </w:tcBorders>
          </w:tcPr>
          <w:p w14:paraId="46AE019A"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(12)</w:t>
            </w:r>
          </w:p>
          <w:p w14:paraId="1C805341" w14:textId="77777777" w:rsidR="0093487A" w:rsidRPr="005E3B6B" w:rsidRDefault="0093487A" w:rsidP="00076340">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消火設備等</w:t>
            </w:r>
          </w:p>
        </w:tc>
        <w:tc>
          <w:tcPr>
            <w:tcW w:w="6804" w:type="dxa"/>
            <w:tcBorders>
              <w:top w:val="dotted" w:sz="4" w:space="0" w:color="auto"/>
              <w:left w:val="single" w:sz="4" w:space="0" w:color="auto"/>
              <w:bottom w:val="single" w:sz="4" w:space="0" w:color="auto"/>
              <w:right w:val="single" w:sz="4" w:space="0" w:color="auto"/>
            </w:tcBorders>
          </w:tcPr>
          <w:p w14:paraId="0206A415" w14:textId="77777777" w:rsidR="0093487A" w:rsidRPr="005E3B6B" w:rsidRDefault="0093487A" w:rsidP="002A4996">
            <w:pPr>
              <w:adjustRightInd w:val="0"/>
              <w:spacing w:line="0" w:lineRule="atLeast"/>
              <w:ind w:left="175" w:hangingChars="126" w:hanging="175"/>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建物は耐火建築物になっていますか。ただし、入居者の日常生活に充てられる場所を２階以上の階及び地階のいずれにも設けていない建物は､準耐火建築物とすることができます。</w:t>
            </w:r>
            <w:r w:rsidRPr="005E3B6B">
              <w:rPr>
                <w:rFonts w:hAnsi="ＭＳ ゴシック" w:cs="ＭＳ 明朝"/>
                <w:color w:val="000000" w:themeColor="text1"/>
                <w:sz w:val="16"/>
                <w:szCs w:val="16"/>
              </w:rPr>
              <w:t xml:space="preserve"> (</w:t>
            </w:r>
            <w:r w:rsidRPr="005E3B6B">
              <w:rPr>
                <w:rFonts w:hAnsi="ＭＳ ゴシック" w:cs="ＭＳ 明朝" w:hint="eastAsia"/>
                <w:color w:val="000000" w:themeColor="text1"/>
                <w:sz w:val="16"/>
                <w:szCs w:val="16"/>
              </w:rPr>
              <w:t>例外規定あり。)</w:t>
            </w:r>
          </w:p>
        </w:tc>
        <w:tc>
          <w:tcPr>
            <w:tcW w:w="992" w:type="dxa"/>
            <w:tcBorders>
              <w:top w:val="single" w:sz="4" w:space="0" w:color="auto"/>
              <w:left w:val="single" w:sz="4" w:space="0" w:color="auto"/>
              <w:bottom w:val="single" w:sz="4" w:space="0" w:color="auto"/>
              <w:right w:val="single" w:sz="4" w:space="0" w:color="auto"/>
            </w:tcBorders>
          </w:tcPr>
          <w:p w14:paraId="53D1675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dotted" w:sz="4" w:space="0" w:color="auto"/>
              <w:left w:val="single" w:sz="4" w:space="0" w:color="auto"/>
              <w:bottom w:val="nil"/>
              <w:right w:val="single" w:sz="4" w:space="0" w:color="auto"/>
            </w:tcBorders>
          </w:tcPr>
          <w:p w14:paraId="2376207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05C76380"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2487EB8A" w14:textId="77777777" w:rsidTr="00AF0150">
        <w:trPr>
          <w:trHeight w:val="591"/>
        </w:trPr>
        <w:tc>
          <w:tcPr>
            <w:tcW w:w="993" w:type="dxa"/>
            <w:vMerge/>
            <w:tcBorders>
              <w:left w:val="single" w:sz="4" w:space="0" w:color="auto"/>
              <w:bottom w:val="nil"/>
              <w:right w:val="single" w:sz="4" w:space="0" w:color="auto"/>
            </w:tcBorders>
          </w:tcPr>
          <w:p w14:paraId="4A2473C3"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7379D974" w14:textId="77777777" w:rsidR="0093487A" w:rsidRPr="005E3B6B" w:rsidRDefault="0093487A" w:rsidP="002A4996">
            <w:pPr>
              <w:adjustRightInd w:val="0"/>
              <w:spacing w:line="0" w:lineRule="atLeast"/>
              <w:ind w:left="175" w:hangingChars="126" w:hanging="175"/>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消火設備その他の非常災害に際して必要な設備（消防法その他の法令等に規定された設備）を設けていますか。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24981A4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7A34AEE4" w14:textId="77777777" w:rsidR="0093487A" w:rsidRPr="005E3B6B" w:rsidRDefault="0093487A" w:rsidP="0024478A">
            <w:pPr>
              <w:overflowPunct w:val="0"/>
              <w:spacing w:line="0" w:lineRule="atLeast"/>
              <w:ind w:left="6" w:hangingChars="5" w:hanging="6"/>
              <w:textAlignment w:val="baseline"/>
              <w:rPr>
                <w:rFonts w:hAnsi="ＭＳ ゴシック" w:cstheme="minorBidi"/>
                <w:color w:val="000000" w:themeColor="text1"/>
                <w:w w:val="83"/>
                <w:kern w:val="0"/>
                <w:sz w:val="16"/>
                <w:szCs w:val="16"/>
              </w:rPr>
            </w:pPr>
          </w:p>
        </w:tc>
        <w:tc>
          <w:tcPr>
            <w:tcW w:w="1134" w:type="dxa"/>
            <w:vMerge/>
            <w:tcBorders>
              <w:left w:val="single" w:sz="4" w:space="0" w:color="auto"/>
              <w:right w:val="single" w:sz="4" w:space="0" w:color="auto"/>
            </w:tcBorders>
          </w:tcPr>
          <w:p w14:paraId="52265B43" w14:textId="77777777" w:rsidR="0093487A" w:rsidRPr="005E3B6B" w:rsidRDefault="0093487A" w:rsidP="0024478A">
            <w:pPr>
              <w:overflowPunct w:val="0"/>
              <w:spacing w:line="0" w:lineRule="atLeast"/>
              <w:ind w:left="6" w:hangingChars="5" w:hanging="6"/>
              <w:textAlignment w:val="baseline"/>
              <w:rPr>
                <w:rFonts w:hAnsi="ＭＳ ゴシック" w:cstheme="minorBidi"/>
                <w:color w:val="000000" w:themeColor="text1"/>
                <w:w w:val="83"/>
                <w:kern w:val="0"/>
                <w:sz w:val="18"/>
                <w:szCs w:val="18"/>
              </w:rPr>
            </w:pPr>
          </w:p>
        </w:tc>
      </w:tr>
      <w:tr w:rsidR="005E3B6B" w:rsidRPr="005E3B6B" w14:paraId="04B3F4FB" w14:textId="77777777" w:rsidTr="000D3F5F">
        <w:trPr>
          <w:trHeight w:val="138"/>
        </w:trPr>
        <w:tc>
          <w:tcPr>
            <w:tcW w:w="993" w:type="dxa"/>
            <w:tcBorders>
              <w:top w:val="nil"/>
              <w:left w:val="single" w:sz="4" w:space="0" w:color="auto"/>
              <w:bottom w:val="single" w:sz="4" w:space="0" w:color="FFFFFF" w:themeColor="background1"/>
              <w:right w:val="single" w:sz="4" w:space="0" w:color="auto"/>
            </w:tcBorders>
          </w:tcPr>
          <w:p w14:paraId="0D63CA94"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(13)</w:t>
            </w:r>
          </w:p>
          <w:p w14:paraId="485F4125"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その他</w:t>
            </w:r>
          </w:p>
        </w:tc>
        <w:tc>
          <w:tcPr>
            <w:tcW w:w="6804" w:type="dxa"/>
            <w:tcBorders>
              <w:top w:val="single" w:sz="4" w:space="0" w:color="auto"/>
              <w:left w:val="single" w:sz="4" w:space="0" w:color="auto"/>
              <w:bottom w:val="single" w:sz="4" w:space="0" w:color="auto"/>
              <w:right w:val="single" w:sz="4" w:space="0" w:color="auto"/>
            </w:tcBorders>
          </w:tcPr>
          <w:p w14:paraId="0952F6D2" w14:textId="77777777" w:rsidR="0093487A" w:rsidRPr="005E3B6B" w:rsidRDefault="0093487A" w:rsidP="002A4996">
            <w:pPr>
              <w:adjustRightInd w:val="0"/>
              <w:spacing w:line="0" w:lineRule="atLeast"/>
              <w:ind w:left="197" w:hangingChars="142" w:hanging="197"/>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便所等の面積又は数の定めがない設備は、それぞれの設備の持つ機能を十分に発揮しうる適当な広さ又は数を確保していますか。</w:t>
            </w:r>
          </w:p>
        </w:tc>
        <w:tc>
          <w:tcPr>
            <w:tcW w:w="992" w:type="dxa"/>
            <w:tcBorders>
              <w:top w:val="single" w:sz="4" w:space="0" w:color="auto"/>
              <w:left w:val="single" w:sz="4" w:space="0" w:color="auto"/>
              <w:bottom w:val="single" w:sz="4" w:space="0" w:color="auto"/>
              <w:right w:val="single" w:sz="4" w:space="0" w:color="auto"/>
            </w:tcBorders>
          </w:tcPr>
          <w:p w14:paraId="4ED3899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nil"/>
              <w:right w:val="single" w:sz="4" w:space="0" w:color="auto"/>
            </w:tcBorders>
          </w:tcPr>
          <w:p w14:paraId="2453362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老発</w:t>
            </w:r>
            <w:r w:rsidRPr="005E3B6B">
              <w:rPr>
                <w:rFonts w:hAnsi="ＭＳ ゴシック" w:cstheme="minorBidi"/>
                <w:color w:val="000000" w:themeColor="text1"/>
                <w:w w:val="83"/>
                <w:kern w:val="0"/>
                <w:sz w:val="16"/>
                <w:szCs w:val="16"/>
              </w:rPr>
              <w:t>214</w:t>
            </w:r>
          </w:p>
          <w:p w14:paraId="275097FC" w14:textId="55560C01"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w:t>
            </w:r>
            <w:r w:rsidR="007E37C0" w:rsidRPr="005E3B6B">
              <w:rPr>
                <w:rFonts w:hAnsi="ＭＳ ゴシック" w:cstheme="minorBidi" w:hint="eastAsia"/>
                <w:color w:val="000000" w:themeColor="text1"/>
                <w:w w:val="83"/>
                <w:kern w:val="0"/>
                <w:sz w:val="16"/>
                <w:szCs w:val="16"/>
              </w:rPr>
              <w:t>2</w:t>
            </w:r>
            <w:r w:rsidRPr="005E3B6B">
              <w:rPr>
                <w:rFonts w:hAnsi="ＭＳ ゴシック" w:cstheme="minorBidi"/>
                <w:color w:val="000000" w:themeColor="text1"/>
                <w:w w:val="83"/>
                <w:kern w:val="0"/>
                <w:sz w:val="16"/>
                <w:szCs w:val="16"/>
              </w:rPr>
              <w:t>)</w:t>
            </w:r>
          </w:p>
        </w:tc>
        <w:tc>
          <w:tcPr>
            <w:tcW w:w="1134" w:type="dxa"/>
            <w:vMerge/>
            <w:tcBorders>
              <w:left w:val="single" w:sz="4" w:space="0" w:color="auto"/>
              <w:right w:val="single" w:sz="4" w:space="0" w:color="auto"/>
            </w:tcBorders>
          </w:tcPr>
          <w:p w14:paraId="59E36C05"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737E60C" w14:textId="77777777" w:rsidTr="000D3F5F">
        <w:trPr>
          <w:trHeight w:val="93"/>
        </w:trPr>
        <w:tc>
          <w:tcPr>
            <w:tcW w:w="993" w:type="dxa"/>
            <w:tcBorders>
              <w:top w:val="single" w:sz="4" w:space="0" w:color="FFFFFF" w:themeColor="background1"/>
              <w:left w:val="single" w:sz="4" w:space="0" w:color="auto"/>
              <w:bottom w:val="single" w:sz="4" w:space="0" w:color="FFFFFF" w:themeColor="background1"/>
              <w:right w:val="single" w:sz="4" w:space="0" w:color="auto"/>
            </w:tcBorders>
          </w:tcPr>
          <w:p w14:paraId="06C9E9A6"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0B153C15" w14:textId="77777777" w:rsidR="0093487A" w:rsidRPr="005E3B6B" w:rsidRDefault="0093487A" w:rsidP="002A4996">
            <w:pPr>
              <w:spacing w:line="0" w:lineRule="atLeast"/>
              <w:ind w:left="197" w:hangingChars="142" w:hanging="197"/>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焼却炉、浄化槽、その他の汚物処理設備及び便槽を設ける場合には、ユニット及び調理室から相当の距離を隔てて設けていますか。</w:t>
            </w:r>
          </w:p>
        </w:tc>
        <w:tc>
          <w:tcPr>
            <w:tcW w:w="992" w:type="dxa"/>
            <w:tcBorders>
              <w:top w:val="single" w:sz="4" w:space="0" w:color="auto"/>
              <w:left w:val="single" w:sz="4" w:space="0" w:color="auto"/>
              <w:bottom w:val="single" w:sz="4" w:space="0" w:color="auto"/>
              <w:right w:val="single" w:sz="4" w:space="0" w:color="auto"/>
            </w:tcBorders>
          </w:tcPr>
          <w:p w14:paraId="48AE9CA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134" w:type="dxa"/>
            <w:tcBorders>
              <w:top w:val="nil"/>
              <w:left w:val="single" w:sz="4" w:space="0" w:color="auto"/>
              <w:bottom w:val="single" w:sz="4" w:space="0" w:color="auto"/>
              <w:right w:val="single" w:sz="4" w:space="0" w:color="auto"/>
            </w:tcBorders>
          </w:tcPr>
          <w:p w14:paraId="6DBBFD17"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老発</w:t>
            </w:r>
            <w:r w:rsidRPr="005E3B6B">
              <w:rPr>
                <w:rFonts w:hAnsi="ＭＳ ゴシック" w:cstheme="minorBidi"/>
                <w:color w:val="000000" w:themeColor="text1"/>
                <w:w w:val="83"/>
                <w:kern w:val="0"/>
                <w:sz w:val="16"/>
                <w:szCs w:val="16"/>
              </w:rPr>
              <w:t>214</w:t>
            </w:r>
          </w:p>
          <w:p w14:paraId="5FE9606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(10)</w:t>
            </w:r>
          </w:p>
        </w:tc>
        <w:tc>
          <w:tcPr>
            <w:tcW w:w="1134" w:type="dxa"/>
            <w:vMerge/>
            <w:tcBorders>
              <w:left w:val="single" w:sz="4" w:space="0" w:color="auto"/>
              <w:right w:val="single" w:sz="4" w:space="0" w:color="auto"/>
            </w:tcBorders>
          </w:tcPr>
          <w:p w14:paraId="17252638"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442984DB" w14:textId="77777777" w:rsidTr="000D3F5F">
        <w:tc>
          <w:tcPr>
            <w:tcW w:w="993" w:type="dxa"/>
            <w:tcBorders>
              <w:top w:val="single" w:sz="4" w:space="0" w:color="auto"/>
              <w:left w:val="single" w:sz="4" w:space="0" w:color="auto"/>
              <w:bottom w:val="nil"/>
              <w:right w:val="single" w:sz="4" w:space="0" w:color="auto"/>
            </w:tcBorders>
          </w:tcPr>
          <w:p w14:paraId="06811A94" w14:textId="3E22516A" w:rsidR="0093487A" w:rsidRPr="005E3B6B" w:rsidRDefault="000B4236" w:rsidP="0024478A">
            <w:pPr>
              <w:adjustRightInd w:val="0"/>
              <w:spacing w:line="0" w:lineRule="atLeast"/>
              <w:ind w:left="403" w:hangingChars="225" w:hanging="403"/>
              <w:contextualSpacing/>
              <w:rPr>
                <w:rFonts w:hAnsi="ＭＳ ゴシック"/>
                <w:color w:val="000000" w:themeColor="text1"/>
                <w:spacing w:val="20"/>
                <w:sz w:val="16"/>
                <w:szCs w:val="16"/>
              </w:rPr>
            </w:pPr>
            <w:r w:rsidRPr="005E3B6B">
              <w:rPr>
                <w:rFonts w:hAnsi="ＭＳ ゴシック"/>
                <w:color w:val="000000" w:themeColor="text1"/>
                <w:spacing w:val="20"/>
                <w:sz w:val="16"/>
                <w:szCs w:val="16"/>
              </w:rPr>
              <w:t>14</w:t>
            </w:r>
          </w:p>
          <w:p w14:paraId="21E5466E" w14:textId="77777777" w:rsidR="0093487A" w:rsidRPr="005E3B6B" w:rsidRDefault="0093487A" w:rsidP="0024478A">
            <w:pPr>
              <w:adjustRightInd w:val="0"/>
              <w:spacing w:line="0" w:lineRule="atLeast"/>
              <w:ind w:left="0" w:firstLineChars="0" w:firstLine="0"/>
              <w:contextualSpacing/>
              <w:rPr>
                <w:rFonts w:hAnsi="ＭＳ ゴシック"/>
                <w:color w:val="000000" w:themeColor="text1"/>
                <w:spacing w:val="20"/>
                <w:sz w:val="16"/>
                <w:szCs w:val="16"/>
              </w:rPr>
            </w:pPr>
            <w:r w:rsidRPr="005E3B6B">
              <w:rPr>
                <w:rFonts w:hAnsi="ＭＳ ゴシック" w:hint="eastAsia"/>
                <w:color w:val="000000" w:themeColor="text1"/>
                <w:spacing w:val="20"/>
                <w:sz w:val="16"/>
                <w:szCs w:val="16"/>
              </w:rPr>
              <w:t>設備等の留意事項</w:t>
            </w:r>
          </w:p>
          <w:p w14:paraId="73CBB94F" w14:textId="522076C5" w:rsidR="0093487A" w:rsidRPr="005E3B6B" w:rsidRDefault="000243E6" w:rsidP="0024478A">
            <w:pPr>
              <w:adjustRightInd w:val="0"/>
              <w:spacing w:line="0" w:lineRule="atLeast"/>
              <w:ind w:left="0" w:firstLineChars="0" w:firstLine="0"/>
              <w:contextualSpacing/>
              <w:rPr>
                <w:rFonts w:hAnsi="ＭＳ ゴシック"/>
                <w:color w:val="000000" w:themeColor="text1"/>
                <w:spacing w:val="20"/>
                <w:sz w:val="16"/>
                <w:szCs w:val="16"/>
              </w:rPr>
            </w:pPr>
            <w:r w:rsidRPr="005E3B6B">
              <w:rPr>
                <w:rFonts w:hAnsi="ＭＳ ゴシック"/>
                <w:color w:val="000000" w:themeColor="text1"/>
                <w:spacing w:val="20"/>
                <w:sz w:val="16"/>
                <w:szCs w:val="16"/>
              </w:rPr>
              <w:t>(1)</w:t>
            </w:r>
          </w:p>
          <w:p w14:paraId="6990F33F" w14:textId="77777777" w:rsidR="0093487A" w:rsidRPr="005E3B6B" w:rsidRDefault="0093487A" w:rsidP="0024478A">
            <w:pPr>
              <w:adjustRightInd w:val="0"/>
              <w:spacing w:line="0" w:lineRule="atLeast"/>
              <w:ind w:left="0" w:firstLineChars="0" w:firstLine="0"/>
              <w:contextualSpacing/>
              <w:rPr>
                <w:rFonts w:hAnsi="ＭＳ ゴシック"/>
                <w:color w:val="000000" w:themeColor="text1"/>
                <w:spacing w:val="20"/>
                <w:sz w:val="16"/>
                <w:szCs w:val="16"/>
              </w:rPr>
            </w:pPr>
            <w:r w:rsidRPr="005E3B6B">
              <w:rPr>
                <w:rFonts w:hAnsi="ＭＳ ゴシック" w:hint="eastAsia"/>
                <w:color w:val="000000" w:themeColor="text1"/>
                <w:spacing w:val="20"/>
                <w:sz w:val="16"/>
                <w:szCs w:val="16"/>
              </w:rPr>
              <w:t>定員</w:t>
            </w:r>
          </w:p>
        </w:tc>
        <w:tc>
          <w:tcPr>
            <w:tcW w:w="6804" w:type="dxa"/>
            <w:tcBorders>
              <w:top w:val="single" w:sz="4" w:space="0" w:color="auto"/>
              <w:left w:val="single" w:sz="4" w:space="0" w:color="auto"/>
              <w:bottom w:val="single" w:sz="4" w:space="0" w:color="auto"/>
              <w:right w:val="single" w:sz="4" w:space="0" w:color="auto"/>
            </w:tcBorders>
          </w:tcPr>
          <w:p w14:paraId="78D0B923"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入居定員は、特別養護老人ホームの専用の居室のベッド数（和室利用の場合は、その居室の利用人員数）と同数となっていますか。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7A5B5A3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1DA0DC6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F342EF7"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老発</w:t>
            </w:r>
            <w:r w:rsidRPr="005E3B6B">
              <w:rPr>
                <w:rFonts w:hAnsi="ＭＳ ゴシック" w:cstheme="minorBidi"/>
                <w:color w:val="000000" w:themeColor="text1"/>
                <w:w w:val="83"/>
                <w:kern w:val="0"/>
                <w:sz w:val="16"/>
                <w:szCs w:val="16"/>
              </w:rPr>
              <w:t>214</w:t>
            </w:r>
          </w:p>
          <w:p w14:paraId="4FFA818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p>
        </w:tc>
        <w:tc>
          <w:tcPr>
            <w:tcW w:w="1134" w:type="dxa"/>
            <w:vMerge/>
            <w:tcBorders>
              <w:left w:val="single" w:sz="4" w:space="0" w:color="auto"/>
              <w:right w:val="single" w:sz="4" w:space="0" w:color="auto"/>
            </w:tcBorders>
          </w:tcPr>
          <w:p w14:paraId="584758E1"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21C152E6" w14:textId="77777777" w:rsidTr="000D3F5F">
        <w:tc>
          <w:tcPr>
            <w:tcW w:w="993" w:type="dxa"/>
            <w:vMerge w:val="restart"/>
            <w:tcBorders>
              <w:top w:val="single" w:sz="4" w:space="0" w:color="auto"/>
              <w:left w:val="single" w:sz="4" w:space="0" w:color="auto"/>
              <w:right w:val="single" w:sz="4" w:space="0" w:color="auto"/>
            </w:tcBorders>
          </w:tcPr>
          <w:p w14:paraId="07DAAC97" w14:textId="5258B7A2" w:rsidR="0093487A" w:rsidRPr="005E3B6B" w:rsidRDefault="000243E6" w:rsidP="0024478A">
            <w:pPr>
              <w:adjustRightInd w:val="0"/>
              <w:spacing w:line="0" w:lineRule="atLeast"/>
              <w:ind w:left="0" w:firstLineChars="0" w:firstLine="0"/>
              <w:contextualSpacing/>
              <w:rPr>
                <w:rFonts w:hAnsi="ＭＳ ゴシック"/>
                <w:color w:val="000000" w:themeColor="text1"/>
                <w:spacing w:val="20"/>
                <w:sz w:val="16"/>
                <w:szCs w:val="16"/>
              </w:rPr>
            </w:pPr>
            <w:r w:rsidRPr="005E3B6B">
              <w:rPr>
                <w:rFonts w:hAnsi="ＭＳ ゴシック"/>
                <w:color w:val="000000" w:themeColor="text1"/>
                <w:spacing w:val="20"/>
                <w:sz w:val="16"/>
                <w:szCs w:val="16"/>
              </w:rPr>
              <w:t>(2)</w:t>
            </w:r>
          </w:p>
          <w:p w14:paraId="6B1BC6F6" w14:textId="77777777" w:rsidR="0093487A" w:rsidRPr="005E3B6B" w:rsidRDefault="0093487A" w:rsidP="0024478A">
            <w:pPr>
              <w:adjustRightInd w:val="0"/>
              <w:spacing w:line="0" w:lineRule="atLeast"/>
              <w:ind w:left="0" w:firstLineChars="0" w:firstLine="0"/>
              <w:contextualSpacing/>
              <w:rPr>
                <w:rFonts w:hAnsi="ＭＳ ゴシック"/>
                <w:color w:val="000000" w:themeColor="text1"/>
                <w:spacing w:val="20"/>
                <w:sz w:val="16"/>
                <w:szCs w:val="16"/>
              </w:rPr>
            </w:pPr>
            <w:r w:rsidRPr="005E3B6B">
              <w:rPr>
                <w:rFonts w:hAnsi="ＭＳ ゴシック" w:hint="eastAsia"/>
                <w:color w:val="000000" w:themeColor="text1"/>
                <w:spacing w:val="20"/>
                <w:sz w:val="16"/>
                <w:szCs w:val="16"/>
              </w:rPr>
              <w:t>特別な居室</w:t>
            </w:r>
          </w:p>
        </w:tc>
        <w:tc>
          <w:tcPr>
            <w:tcW w:w="6804" w:type="dxa"/>
            <w:tcBorders>
              <w:top w:val="single" w:sz="4" w:space="0" w:color="auto"/>
              <w:left w:val="single" w:sz="4" w:space="0" w:color="auto"/>
              <w:bottom w:val="single" w:sz="4" w:space="0" w:color="auto"/>
              <w:right w:val="single" w:sz="4" w:space="0" w:color="auto"/>
            </w:tcBorders>
          </w:tcPr>
          <w:p w14:paraId="23ACCEB8"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(1) 特別な居室の定員は1 人又は2 人になっていますか。</w:t>
            </w:r>
          </w:p>
        </w:tc>
        <w:tc>
          <w:tcPr>
            <w:tcW w:w="992" w:type="dxa"/>
            <w:tcBorders>
              <w:top w:val="single" w:sz="4" w:space="0" w:color="auto"/>
              <w:left w:val="single" w:sz="4" w:space="0" w:color="auto"/>
              <w:bottom w:val="single" w:sz="4" w:space="0" w:color="auto"/>
              <w:right w:val="single" w:sz="4" w:space="0" w:color="auto"/>
            </w:tcBorders>
          </w:tcPr>
          <w:p w14:paraId="37832C5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3E496BC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134" w:type="dxa"/>
            <w:tcBorders>
              <w:top w:val="single" w:sz="4" w:space="0" w:color="auto"/>
              <w:left w:val="single" w:sz="4" w:space="0" w:color="auto"/>
              <w:bottom w:val="single" w:sz="4" w:space="0" w:color="auto"/>
              <w:right w:val="single" w:sz="4" w:space="0" w:color="auto"/>
            </w:tcBorders>
          </w:tcPr>
          <w:p w14:paraId="21B8D7DC"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厚告123</w:t>
            </w:r>
          </w:p>
          <w:p w14:paraId="4B3DE498" w14:textId="177B50E8"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第1号のハの(1)</w:t>
            </w:r>
          </w:p>
        </w:tc>
        <w:tc>
          <w:tcPr>
            <w:tcW w:w="1134" w:type="dxa"/>
            <w:vMerge/>
            <w:tcBorders>
              <w:left w:val="single" w:sz="4" w:space="0" w:color="auto"/>
              <w:right w:val="single" w:sz="4" w:space="0" w:color="auto"/>
            </w:tcBorders>
          </w:tcPr>
          <w:p w14:paraId="2077749C"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48B19A26" w14:textId="77777777" w:rsidTr="000D3F5F">
        <w:tc>
          <w:tcPr>
            <w:tcW w:w="993" w:type="dxa"/>
            <w:vMerge/>
            <w:tcBorders>
              <w:left w:val="single" w:sz="4" w:space="0" w:color="auto"/>
              <w:right w:val="single" w:sz="4" w:space="0" w:color="auto"/>
            </w:tcBorders>
          </w:tcPr>
          <w:p w14:paraId="10960D4F" w14:textId="77777777" w:rsidR="0093487A" w:rsidRPr="005E3B6B" w:rsidRDefault="0093487A" w:rsidP="0024478A">
            <w:pPr>
              <w:adjustRightInd w:val="0"/>
              <w:spacing w:line="0" w:lineRule="atLeast"/>
              <w:ind w:left="403" w:hangingChars="225" w:hanging="403"/>
              <w:contextualSpacing/>
              <w:rPr>
                <w:rFonts w:hAnsi="ＭＳ ゴシック"/>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67895BAD"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(2) 特別な居室の定員の合計数が入居定員のおおむね５割を超えていませんか。</w:t>
            </w:r>
          </w:p>
        </w:tc>
        <w:tc>
          <w:tcPr>
            <w:tcW w:w="992" w:type="dxa"/>
            <w:tcBorders>
              <w:top w:val="single" w:sz="4" w:space="0" w:color="auto"/>
              <w:left w:val="single" w:sz="4" w:space="0" w:color="auto"/>
              <w:bottom w:val="single" w:sz="4" w:space="0" w:color="auto"/>
              <w:right w:val="single" w:sz="4" w:space="0" w:color="auto"/>
            </w:tcBorders>
          </w:tcPr>
          <w:p w14:paraId="1B8EDCB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52B6C67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8E825C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厚告123</w:t>
            </w:r>
          </w:p>
          <w:p w14:paraId="0CFE5B1A" w14:textId="72ADFACC"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第1号のハの(2)</w:t>
            </w:r>
          </w:p>
        </w:tc>
        <w:tc>
          <w:tcPr>
            <w:tcW w:w="1134" w:type="dxa"/>
            <w:vMerge/>
            <w:tcBorders>
              <w:left w:val="single" w:sz="4" w:space="0" w:color="auto"/>
              <w:right w:val="single" w:sz="4" w:space="0" w:color="auto"/>
            </w:tcBorders>
          </w:tcPr>
          <w:p w14:paraId="14F9A813"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23950BF0" w14:textId="77777777" w:rsidTr="000D3F5F">
        <w:tc>
          <w:tcPr>
            <w:tcW w:w="993" w:type="dxa"/>
            <w:vMerge/>
            <w:tcBorders>
              <w:left w:val="single" w:sz="4" w:space="0" w:color="auto"/>
              <w:right w:val="single" w:sz="4" w:space="0" w:color="auto"/>
            </w:tcBorders>
          </w:tcPr>
          <w:p w14:paraId="607374F3" w14:textId="77777777" w:rsidR="0093487A" w:rsidRPr="005E3B6B" w:rsidRDefault="0093487A" w:rsidP="0024478A">
            <w:pPr>
              <w:adjustRightInd w:val="0"/>
              <w:spacing w:line="0" w:lineRule="atLeast"/>
              <w:ind w:left="403" w:hangingChars="225" w:hanging="403"/>
              <w:contextualSpacing/>
              <w:rPr>
                <w:rFonts w:hAnsi="ＭＳ ゴシック"/>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485A839D"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(3) 特別な居室の入居者1 人当たりの床面積は10.65 ㎡以上となっていますか。</w:t>
            </w:r>
          </w:p>
        </w:tc>
        <w:tc>
          <w:tcPr>
            <w:tcW w:w="992" w:type="dxa"/>
            <w:tcBorders>
              <w:top w:val="single" w:sz="4" w:space="0" w:color="auto"/>
              <w:left w:val="single" w:sz="4" w:space="0" w:color="auto"/>
              <w:bottom w:val="single" w:sz="4" w:space="0" w:color="auto"/>
              <w:right w:val="single" w:sz="4" w:space="0" w:color="auto"/>
            </w:tcBorders>
          </w:tcPr>
          <w:p w14:paraId="5378091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3F02404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469AE9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厚告123</w:t>
            </w:r>
          </w:p>
          <w:p w14:paraId="755C219C" w14:textId="164BBD68"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第1号のハの(3)</w:t>
            </w:r>
          </w:p>
        </w:tc>
        <w:tc>
          <w:tcPr>
            <w:tcW w:w="1134" w:type="dxa"/>
            <w:vMerge/>
            <w:tcBorders>
              <w:left w:val="single" w:sz="4" w:space="0" w:color="auto"/>
              <w:right w:val="single" w:sz="4" w:space="0" w:color="auto"/>
            </w:tcBorders>
          </w:tcPr>
          <w:p w14:paraId="6A824B71"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B4993E7" w14:textId="77777777" w:rsidTr="000D3F5F">
        <w:tc>
          <w:tcPr>
            <w:tcW w:w="993" w:type="dxa"/>
            <w:vMerge/>
            <w:tcBorders>
              <w:left w:val="single" w:sz="4" w:space="0" w:color="auto"/>
              <w:right w:val="single" w:sz="4" w:space="0" w:color="auto"/>
            </w:tcBorders>
          </w:tcPr>
          <w:p w14:paraId="27F7C085" w14:textId="77777777" w:rsidR="0093487A" w:rsidRPr="005E3B6B" w:rsidRDefault="0093487A" w:rsidP="0024478A">
            <w:pPr>
              <w:adjustRightInd w:val="0"/>
              <w:spacing w:line="0" w:lineRule="atLeast"/>
              <w:ind w:left="403" w:hangingChars="225" w:hanging="403"/>
              <w:contextualSpacing/>
              <w:rPr>
                <w:rFonts w:hAnsi="ＭＳ ゴシック"/>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14:paraId="66A168FC" w14:textId="77777777" w:rsidR="0093487A" w:rsidRPr="005E3B6B" w:rsidRDefault="0093487A" w:rsidP="00076340">
            <w:pPr>
              <w:adjustRightInd w:val="0"/>
              <w:spacing w:line="0" w:lineRule="atLeast"/>
              <w:ind w:left="209" w:hangingChars="150" w:hanging="20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(4) 特別な居室の施設、設備等は、利用料のほかに特別な居室の提供を行ったことに伴い必要となる費用の支払いを入居者等から受けるのにふさわしいものとなっていますか。</w:t>
            </w:r>
          </w:p>
        </w:tc>
        <w:tc>
          <w:tcPr>
            <w:tcW w:w="992" w:type="dxa"/>
            <w:tcBorders>
              <w:top w:val="single" w:sz="4" w:space="0" w:color="auto"/>
              <w:left w:val="single" w:sz="4" w:space="0" w:color="auto"/>
              <w:bottom w:val="single" w:sz="4" w:space="0" w:color="auto"/>
              <w:right w:val="single" w:sz="4" w:space="0" w:color="auto"/>
            </w:tcBorders>
          </w:tcPr>
          <w:p w14:paraId="59456E0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5799E9C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6A9D00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厚告123</w:t>
            </w:r>
          </w:p>
          <w:p w14:paraId="7B9E95D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 号のハの(4)</w:t>
            </w:r>
          </w:p>
        </w:tc>
        <w:tc>
          <w:tcPr>
            <w:tcW w:w="1134" w:type="dxa"/>
            <w:vMerge/>
            <w:tcBorders>
              <w:left w:val="single" w:sz="4" w:space="0" w:color="auto"/>
              <w:right w:val="single" w:sz="4" w:space="0" w:color="auto"/>
            </w:tcBorders>
          </w:tcPr>
          <w:p w14:paraId="0DE7A8F6"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7405D1DD" w14:textId="77777777" w:rsidTr="00076340">
        <w:trPr>
          <w:trHeight w:val="1531"/>
        </w:trPr>
        <w:tc>
          <w:tcPr>
            <w:tcW w:w="993" w:type="dxa"/>
            <w:vMerge/>
            <w:tcBorders>
              <w:left w:val="single" w:sz="4" w:space="0" w:color="auto"/>
              <w:right w:val="single" w:sz="4" w:space="0" w:color="auto"/>
            </w:tcBorders>
          </w:tcPr>
          <w:p w14:paraId="20BBB0AE" w14:textId="77777777" w:rsidR="0093487A" w:rsidRPr="005E3B6B" w:rsidRDefault="0093487A" w:rsidP="0024478A">
            <w:pPr>
              <w:adjustRightInd w:val="0"/>
              <w:spacing w:line="0" w:lineRule="atLeast"/>
              <w:ind w:left="403" w:hangingChars="225" w:hanging="403"/>
              <w:contextualSpacing/>
              <w:rPr>
                <w:rFonts w:hAnsi="ＭＳ ゴシック"/>
                <w:color w:val="000000" w:themeColor="text1"/>
                <w:spacing w:val="20"/>
                <w:sz w:val="16"/>
                <w:szCs w:val="16"/>
              </w:rPr>
            </w:pPr>
          </w:p>
        </w:tc>
        <w:tc>
          <w:tcPr>
            <w:tcW w:w="6804" w:type="dxa"/>
            <w:tcBorders>
              <w:top w:val="dotted" w:sz="4" w:space="0" w:color="auto"/>
              <w:left w:val="single" w:sz="4" w:space="0" w:color="auto"/>
              <w:bottom w:val="single" w:sz="4" w:space="0" w:color="auto"/>
              <w:right w:val="single" w:sz="4" w:space="0" w:color="auto"/>
            </w:tcBorders>
          </w:tcPr>
          <w:p w14:paraId="5B75B9AF"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特別な室料の支払いを受けるのにふさわしい「他と異なる設備等」について、あれば記載してください。</w:t>
            </w:r>
          </w:p>
          <w:tbl>
            <w:tblPr>
              <w:tblStyle w:val="ab"/>
              <w:tblW w:w="0" w:type="auto"/>
              <w:tblLayout w:type="fixed"/>
              <w:tblLook w:val="04A0" w:firstRow="1" w:lastRow="0" w:firstColumn="1" w:lastColumn="0" w:noHBand="0" w:noVBand="1"/>
            </w:tblPr>
            <w:tblGrid>
              <w:gridCol w:w="6578"/>
            </w:tblGrid>
            <w:tr w:rsidR="005E3B6B" w:rsidRPr="005E3B6B" w14:paraId="057178B1" w14:textId="77777777" w:rsidTr="00F33042">
              <w:tc>
                <w:tcPr>
                  <w:tcW w:w="6578" w:type="dxa"/>
                </w:tcPr>
                <w:p w14:paraId="4E614A70"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5F10EB25" w14:textId="77777777" w:rsidTr="00F33042">
              <w:tc>
                <w:tcPr>
                  <w:tcW w:w="6578" w:type="dxa"/>
                </w:tcPr>
                <w:p w14:paraId="6D2FD52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2371C57C" w14:textId="77777777" w:rsidTr="00F33042">
              <w:tc>
                <w:tcPr>
                  <w:tcW w:w="6578" w:type="dxa"/>
                </w:tcPr>
                <w:p w14:paraId="2719CA47"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6A37613A" w14:textId="77777777" w:rsidTr="00F33042">
              <w:tc>
                <w:tcPr>
                  <w:tcW w:w="6578" w:type="dxa"/>
                </w:tcPr>
                <w:p w14:paraId="5EB1E8A8"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r>
          </w:tbl>
          <w:p w14:paraId="6999D2FF" w14:textId="77777777" w:rsidR="0093487A" w:rsidRPr="005E3B6B" w:rsidRDefault="0093487A" w:rsidP="0024478A">
            <w:pPr>
              <w:adjustRightInd w:val="0"/>
              <w:spacing w:line="0" w:lineRule="atLeast"/>
              <w:ind w:left="0" w:firstLineChars="100" w:firstLine="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（例）テレビの設置、電動ベッドの配置、床材の違い、間取りの広さ、など</w:t>
            </w:r>
          </w:p>
        </w:tc>
        <w:tc>
          <w:tcPr>
            <w:tcW w:w="992" w:type="dxa"/>
            <w:tcBorders>
              <w:top w:val="single" w:sz="4" w:space="0" w:color="auto"/>
              <w:left w:val="single" w:sz="4" w:space="0" w:color="auto"/>
              <w:bottom w:val="single" w:sz="4" w:space="0" w:color="auto"/>
              <w:right w:val="single" w:sz="4" w:space="0" w:color="auto"/>
            </w:tcBorders>
          </w:tcPr>
          <w:p w14:paraId="4D40742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CB5BFA2"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厚告123</w:t>
            </w:r>
          </w:p>
          <w:p w14:paraId="2385892A" w14:textId="40007B96"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第1号のハの(4)</w:t>
            </w:r>
          </w:p>
        </w:tc>
        <w:tc>
          <w:tcPr>
            <w:tcW w:w="1134" w:type="dxa"/>
            <w:vMerge/>
            <w:tcBorders>
              <w:left w:val="single" w:sz="4" w:space="0" w:color="auto"/>
              <w:right w:val="single" w:sz="4" w:space="0" w:color="auto"/>
            </w:tcBorders>
          </w:tcPr>
          <w:p w14:paraId="54EBC588"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B38730A" w14:textId="77777777" w:rsidTr="000D3F5F">
        <w:trPr>
          <w:trHeight w:val="837"/>
        </w:trPr>
        <w:tc>
          <w:tcPr>
            <w:tcW w:w="993" w:type="dxa"/>
            <w:vMerge/>
            <w:tcBorders>
              <w:left w:val="single" w:sz="4" w:space="0" w:color="auto"/>
              <w:right w:val="single" w:sz="4" w:space="0" w:color="auto"/>
            </w:tcBorders>
          </w:tcPr>
          <w:p w14:paraId="1E50F4DD" w14:textId="77777777" w:rsidR="0093487A" w:rsidRPr="005E3B6B" w:rsidRDefault="0093487A" w:rsidP="0024478A">
            <w:pPr>
              <w:adjustRightInd w:val="0"/>
              <w:spacing w:line="0" w:lineRule="atLeast"/>
              <w:ind w:left="403" w:hangingChars="225" w:hanging="403"/>
              <w:contextualSpacing/>
              <w:rPr>
                <w:rFonts w:hAnsi="ＭＳ ゴシック"/>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22CE7337" w14:textId="77777777" w:rsidR="0093487A" w:rsidRPr="005E3B6B" w:rsidRDefault="0093487A" w:rsidP="00076340">
            <w:pPr>
              <w:adjustRightInd w:val="0"/>
              <w:spacing w:line="0" w:lineRule="atLeast"/>
              <w:ind w:left="209" w:hangingChars="150" w:hanging="20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(5) 特別な居室の提供は、入居者等への情報提供を前提として入居者等の選択に基づいて行われていますか(サービス提供上の必要性から行われるものでないこと。)。</w:t>
            </w:r>
          </w:p>
        </w:tc>
        <w:tc>
          <w:tcPr>
            <w:tcW w:w="992" w:type="dxa"/>
            <w:tcBorders>
              <w:top w:val="single" w:sz="4" w:space="0" w:color="auto"/>
              <w:left w:val="single" w:sz="4" w:space="0" w:color="auto"/>
              <w:bottom w:val="single" w:sz="4" w:space="0" w:color="auto"/>
              <w:right w:val="single" w:sz="4" w:space="0" w:color="auto"/>
            </w:tcBorders>
          </w:tcPr>
          <w:p w14:paraId="6526CFE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1D02E9B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3CC3985"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厚告123</w:t>
            </w:r>
          </w:p>
          <w:p w14:paraId="1CC74D5B" w14:textId="6D92080D"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第1号のハの(5)</w:t>
            </w:r>
          </w:p>
        </w:tc>
        <w:tc>
          <w:tcPr>
            <w:tcW w:w="1134" w:type="dxa"/>
            <w:vMerge/>
            <w:tcBorders>
              <w:left w:val="single" w:sz="4" w:space="0" w:color="auto"/>
              <w:right w:val="single" w:sz="4" w:space="0" w:color="auto"/>
            </w:tcBorders>
          </w:tcPr>
          <w:p w14:paraId="24EF4BB7"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3C0AC653" w14:textId="77777777" w:rsidTr="00076340">
        <w:trPr>
          <w:trHeight w:val="837"/>
        </w:trPr>
        <w:tc>
          <w:tcPr>
            <w:tcW w:w="993" w:type="dxa"/>
            <w:vMerge/>
            <w:tcBorders>
              <w:left w:val="single" w:sz="4" w:space="0" w:color="auto"/>
              <w:bottom w:val="single" w:sz="4" w:space="0" w:color="auto"/>
              <w:right w:val="single" w:sz="4" w:space="0" w:color="auto"/>
            </w:tcBorders>
          </w:tcPr>
          <w:p w14:paraId="0FA20C05" w14:textId="77777777" w:rsidR="0093487A" w:rsidRPr="005E3B6B" w:rsidRDefault="0093487A" w:rsidP="0024478A">
            <w:pPr>
              <w:adjustRightInd w:val="0"/>
              <w:spacing w:line="0" w:lineRule="atLeast"/>
              <w:ind w:left="403" w:hangingChars="225" w:hanging="403"/>
              <w:contextualSpacing/>
              <w:rPr>
                <w:rFonts w:hAnsi="ＭＳ ゴシック"/>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56B3D6EF" w14:textId="17EA3DBC" w:rsidR="0093487A" w:rsidRPr="005E3B6B" w:rsidRDefault="00076340"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0093487A" w:rsidRPr="005E3B6B">
              <w:rPr>
                <w:rFonts w:hAnsi="ＭＳ ゴシック" w:cs="ＭＳ 明朝" w:hint="eastAsia"/>
                <w:color w:val="000000" w:themeColor="text1"/>
                <w:sz w:val="16"/>
                <w:szCs w:val="16"/>
              </w:rPr>
              <w:t>6) 特別な居室の提供を行ったことに伴い必要となる費用の額は、運営規程に定められていますか。</w:t>
            </w:r>
          </w:p>
        </w:tc>
        <w:tc>
          <w:tcPr>
            <w:tcW w:w="992" w:type="dxa"/>
            <w:tcBorders>
              <w:top w:val="single" w:sz="4" w:space="0" w:color="auto"/>
              <w:left w:val="single" w:sz="4" w:space="0" w:color="auto"/>
              <w:bottom w:val="single" w:sz="4" w:space="0" w:color="auto"/>
              <w:right w:val="single" w:sz="4" w:space="0" w:color="auto"/>
            </w:tcBorders>
          </w:tcPr>
          <w:p w14:paraId="4C4974B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390FDE9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0DBD4C0"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厚告123</w:t>
            </w:r>
          </w:p>
          <w:p w14:paraId="7C7D8790" w14:textId="2C1612B6"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第1号のハの(6)</w:t>
            </w:r>
          </w:p>
        </w:tc>
        <w:tc>
          <w:tcPr>
            <w:tcW w:w="1134" w:type="dxa"/>
            <w:vMerge/>
            <w:tcBorders>
              <w:left w:val="single" w:sz="4" w:space="0" w:color="auto"/>
              <w:right w:val="single" w:sz="4" w:space="0" w:color="auto"/>
            </w:tcBorders>
          </w:tcPr>
          <w:p w14:paraId="76C699E4"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4F832685" w14:textId="77777777" w:rsidTr="00076340">
        <w:trPr>
          <w:trHeight w:val="837"/>
        </w:trPr>
        <w:tc>
          <w:tcPr>
            <w:tcW w:w="993" w:type="dxa"/>
            <w:tcBorders>
              <w:top w:val="single" w:sz="4" w:space="0" w:color="auto"/>
              <w:left w:val="single" w:sz="4" w:space="0" w:color="auto"/>
              <w:bottom w:val="single" w:sz="4" w:space="0" w:color="auto"/>
              <w:right w:val="single" w:sz="4" w:space="0" w:color="auto"/>
            </w:tcBorders>
          </w:tcPr>
          <w:p w14:paraId="046739CB" w14:textId="51154780" w:rsidR="0093487A" w:rsidRPr="005E3B6B" w:rsidRDefault="000243E6" w:rsidP="0024478A">
            <w:pPr>
              <w:adjustRightInd w:val="0"/>
              <w:spacing w:line="0" w:lineRule="atLeast"/>
              <w:ind w:left="403" w:hangingChars="225" w:hanging="403"/>
              <w:contextualSpacing/>
              <w:rPr>
                <w:rFonts w:hAnsi="ＭＳ ゴシック"/>
                <w:color w:val="000000" w:themeColor="text1"/>
                <w:spacing w:val="20"/>
                <w:sz w:val="16"/>
                <w:szCs w:val="16"/>
              </w:rPr>
            </w:pPr>
            <w:r w:rsidRPr="005E3B6B">
              <w:rPr>
                <w:rFonts w:hAnsi="ＭＳ ゴシック" w:hint="eastAsia"/>
                <w:color w:val="000000" w:themeColor="text1"/>
                <w:spacing w:val="20"/>
                <w:sz w:val="16"/>
                <w:szCs w:val="16"/>
              </w:rPr>
              <w:t>(</w:t>
            </w:r>
            <w:r w:rsidRPr="005E3B6B">
              <w:rPr>
                <w:rFonts w:hAnsi="ＭＳ ゴシック"/>
                <w:color w:val="000000" w:themeColor="text1"/>
                <w:spacing w:val="20"/>
                <w:sz w:val="16"/>
                <w:szCs w:val="16"/>
              </w:rPr>
              <w:t>3)</w:t>
            </w:r>
          </w:p>
          <w:p w14:paraId="0720D9D8" w14:textId="77777777" w:rsidR="0093487A" w:rsidRPr="005E3B6B" w:rsidRDefault="0093487A" w:rsidP="0024478A">
            <w:pPr>
              <w:adjustRightInd w:val="0"/>
              <w:spacing w:line="0" w:lineRule="atLeast"/>
              <w:ind w:left="0" w:firstLineChars="0" w:firstLine="0"/>
              <w:contextualSpacing/>
              <w:rPr>
                <w:rFonts w:hAnsi="ＭＳ ゴシック"/>
                <w:color w:val="000000" w:themeColor="text1"/>
                <w:spacing w:val="20"/>
                <w:sz w:val="16"/>
                <w:szCs w:val="16"/>
              </w:rPr>
            </w:pPr>
            <w:r w:rsidRPr="005E3B6B">
              <w:rPr>
                <w:rFonts w:hAnsi="ＭＳ ゴシック" w:hint="eastAsia"/>
                <w:color w:val="000000" w:themeColor="text1"/>
                <w:spacing w:val="20"/>
                <w:sz w:val="16"/>
                <w:szCs w:val="16"/>
              </w:rPr>
              <w:t>他施設の利用</w:t>
            </w:r>
          </w:p>
        </w:tc>
        <w:tc>
          <w:tcPr>
            <w:tcW w:w="6804" w:type="dxa"/>
            <w:tcBorders>
              <w:top w:val="single" w:sz="4" w:space="0" w:color="auto"/>
              <w:left w:val="single" w:sz="4" w:space="0" w:color="auto"/>
              <w:bottom w:val="single" w:sz="4" w:space="0" w:color="auto"/>
              <w:right w:val="single" w:sz="4" w:space="0" w:color="auto"/>
            </w:tcBorders>
          </w:tcPr>
          <w:p w14:paraId="1251F6AF"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同一敷地内に他の社会福祉施設等が設置されている場合等で、その利用により特養の効果的な運営が図られ、かつ、入居者の処遇に支障がない場合に限り、入居者が日常継続的に使用する設備以外の調理室等の設備について、その一部を設けないことができますが、適合していますか。</w:t>
            </w:r>
          </w:p>
        </w:tc>
        <w:tc>
          <w:tcPr>
            <w:tcW w:w="992" w:type="dxa"/>
            <w:tcBorders>
              <w:top w:val="single" w:sz="4" w:space="0" w:color="auto"/>
              <w:left w:val="single" w:sz="4" w:space="0" w:color="auto"/>
              <w:bottom w:val="single" w:sz="4" w:space="0" w:color="auto"/>
              <w:right w:val="single" w:sz="4" w:space="0" w:color="auto"/>
            </w:tcBorders>
          </w:tcPr>
          <w:p w14:paraId="6D71486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2DF467E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134" w:type="dxa"/>
            <w:tcBorders>
              <w:top w:val="single" w:sz="4" w:space="0" w:color="auto"/>
              <w:left w:val="single" w:sz="4" w:space="0" w:color="auto"/>
              <w:bottom w:val="single" w:sz="4" w:space="0" w:color="auto"/>
              <w:right w:val="single" w:sz="4" w:space="0" w:color="auto"/>
            </w:tcBorders>
          </w:tcPr>
          <w:p w14:paraId="144398FC"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老発214</w:t>
            </w:r>
          </w:p>
          <w:p w14:paraId="0050C3A2" w14:textId="65D88F5B"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 の1の(3)</w:t>
            </w:r>
          </w:p>
        </w:tc>
        <w:tc>
          <w:tcPr>
            <w:tcW w:w="1134" w:type="dxa"/>
            <w:vMerge/>
            <w:tcBorders>
              <w:left w:val="single" w:sz="4" w:space="0" w:color="auto"/>
              <w:bottom w:val="single" w:sz="4" w:space="0" w:color="auto"/>
              <w:right w:val="single" w:sz="4" w:space="0" w:color="auto"/>
            </w:tcBorders>
          </w:tcPr>
          <w:p w14:paraId="356DC74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bl>
    <w:p w14:paraId="429D6AC6" w14:textId="77777777" w:rsidR="00076340" w:rsidRPr="005E3B6B" w:rsidRDefault="00076340">
      <w:pPr>
        <w:ind w:left="166" w:hanging="166"/>
        <w:rPr>
          <w:color w:val="000000" w:themeColor="text1"/>
        </w:rPr>
      </w:pPr>
      <w:r w:rsidRPr="005E3B6B">
        <w:rPr>
          <w:color w:val="000000" w:themeColor="text1"/>
        </w:rPr>
        <w:br w:type="page"/>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804"/>
        <w:gridCol w:w="992"/>
        <w:gridCol w:w="1276"/>
        <w:gridCol w:w="992"/>
      </w:tblGrid>
      <w:tr w:rsidR="005E3B6B" w:rsidRPr="005E3B6B" w14:paraId="5F53AFD6" w14:textId="77777777" w:rsidTr="00076340">
        <w:trPr>
          <w:trHeight w:val="493"/>
        </w:trPr>
        <w:tc>
          <w:tcPr>
            <w:tcW w:w="10065"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5698CDD" w14:textId="104F05C7" w:rsidR="0093487A" w:rsidRPr="005E3B6B" w:rsidRDefault="0093487A" w:rsidP="0024478A">
            <w:pPr>
              <w:adjustRightInd w:val="0"/>
              <w:spacing w:line="0" w:lineRule="atLeast"/>
              <w:ind w:leftChars="-10" w:left="4" w:hangingChars="10" w:hanging="26"/>
              <w:contextualSpacing/>
              <w:rPr>
                <w:rFonts w:hAnsi="ＭＳ ゴシック" w:cstheme="minorBidi"/>
                <w:color w:val="000000" w:themeColor="text1"/>
                <w:w w:val="83"/>
                <w:kern w:val="0"/>
                <w:szCs w:val="20"/>
              </w:rPr>
            </w:pPr>
            <w:r w:rsidRPr="005E3B6B">
              <w:rPr>
                <w:rFonts w:hAnsi="ＭＳ ゴシック" w:cs="ＭＳ 明朝" w:hint="eastAsia"/>
                <w:color w:val="000000" w:themeColor="text1"/>
                <w:spacing w:val="20"/>
                <w:szCs w:val="20"/>
              </w:rPr>
              <w:t>第４　運営に関する基準</w:t>
            </w:r>
          </w:p>
        </w:tc>
        <w:tc>
          <w:tcPr>
            <w:tcW w:w="992"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D4DDE3D" w14:textId="77777777" w:rsidR="0093487A" w:rsidRPr="005E3B6B" w:rsidRDefault="0093487A" w:rsidP="0024478A">
            <w:pPr>
              <w:adjustRightInd w:val="0"/>
              <w:spacing w:line="0" w:lineRule="atLeast"/>
              <w:ind w:leftChars="-10" w:left="4" w:hangingChars="10" w:hanging="26"/>
              <w:contextualSpacing/>
              <w:rPr>
                <w:rFonts w:hAnsi="ＭＳ ゴシック" w:cs="ＭＳ 明朝"/>
                <w:color w:val="000000" w:themeColor="text1"/>
                <w:spacing w:val="20"/>
                <w:szCs w:val="20"/>
              </w:rPr>
            </w:pPr>
          </w:p>
        </w:tc>
      </w:tr>
      <w:tr w:rsidR="005E3B6B" w:rsidRPr="005E3B6B" w14:paraId="5055BD5D" w14:textId="77777777" w:rsidTr="00076340">
        <w:trPr>
          <w:trHeight w:val="548"/>
        </w:trPr>
        <w:tc>
          <w:tcPr>
            <w:tcW w:w="993" w:type="dxa"/>
            <w:vMerge w:val="restart"/>
            <w:tcBorders>
              <w:top w:val="single" w:sz="4" w:space="0" w:color="auto"/>
              <w:left w:val="single" w:sz="4" w:space="0" w:color="auto"/>
              <w:right w:val="single" w:sz="4" w:space="0" w:color="auto"/>
            </w:tcBorders>
            <w:shd w:val="clear" w:color="auto" w:fill="auto"/>
          </w:tcPr>
          <w:p w14:paraId="288D9151" w14:textId="4847B4F3"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r w:rsidR="000B4236" w:rsidRPr="005E3B6B">
              <w:rPr>
                <w:rFonts w:hAnsi="ＭＳ ゴシック" w:cs="ＭＳ 明朝" w:hint="eastAsia"/>
                <w:color w:val="000000" w:themeColor="text1"/>
                <w:spacing w:val="20"/>
                <w:sz w:val="16"/>
                <w:szCs w:val="16"/>
              </w:rPr>
              <w:t>5</w:t>
            </w:r>
          </w:p>
          <w:p w14:paraId="5A0C8B78" w14:textId="77777777" w:rsidR="0093487A" w:rsidRPr="005E3B6B" w:rsidRDefault="0093487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内容及び手続きの説明及び同意</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2E4F5988" w14:textId="77777777" w:rsidR="0093487A" w:rsidRPr="005E3B6B" w:rsidRDefault="0093487A" w:rsidP="0024478A">
            <w:pPr>
              <w:adjustRightInd w:val="0"/>
              <w:spacing w:line="0" w:lineRule="atLeast"/>
              <w:ind w:left="128" w:hangingChars="92" w:hanging="128"/>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1) 入居者に対し適切な指定施設サービスを提供するため、その提供の開始に際し、あらかじめ、入居申込者又はその家族に対し、当該指定施設の運営規程の概要、従業者の勤務体制、事故発生時の対応、苦情処理の体制、提供するサービスの第三者評価の実施状況（実施の有無、実施した直近の年月日、実施した評価機関の名称、評価結果の開示状況）等の入居申込者がサービスを選択するために必要な重要事項について、わかりやすい説明書やパンフレット等の文書を交付して懇切丁寧に説明を行い、当該施設から指定施設サービスの提供を受けることにつき同意を得ていますか。</w:t>
            </w:r>
          </w:p>
        </w:tc>
        <w:tc>
          <w:tcPr>
            <w:tcW w:w="992" w:type="dxa"/>
            <w:tcBorders>
              <w:top w:val="single" w:sz="4" w:space="0" w:color="auto"/>
              <w:left w:val="single" w:sz="4" w:space="0" w:color="auto"/>
              <w:bottom w:val="dotted" w:sz="4" w:space="0" w:color="auto"/>
              <w:right w:val="single" w:sz="4" w:space="0" w:color="auto"/>
            </w:tcBorders>
          </w:tcPr>
          <w:p w14:paraId="352A6F3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tcPr>
          <w:p w14:paraId="3072E868" w14:textId="77777777" w:rsidR="00076340"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条例第55条</w:t>
            </w:r>
          </w:p>
          <w:p w14:paraId="6372E78E" w14:textId="434A9A19" w:rsidR="0093487A" w:rsidRPr="005E3B6B" w:rsidRDefault="0093487A" w:rsidP="00076340">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準用（第6条第1項）</w:t>
            </w:r>
          </w:p>
          <w:p w14:paraId="4A2A1B6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p>
          <w:p w14:paraId="4C6A6967"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295A819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項</w:t>
            </w:r>
          </w:p>
          <w:p w14:paraId="102A4A4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p w14:paraId="4170907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1663C73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の2</w:t>
            </w:r>
          </w:p>
          <w:p w14:paraId="0CDDEDC9" w14:textId="77777777" w:rsidR="0093487A" w:rsidRPr="005E3B6B" w:rsidRDefault="0093487A" w:rsidP="0024478A">
            <w:pPr>
              <w:adjustRightInd w:val="0"/>
              <w:spacing w:line="0" w:lineRule="atLeast"/>
              <w:ind w:left="6" w:hangingChars="5" w:hanging="6"/>
              <w:contextualSpacing/>
              <w:rPr>
                <w:rFonts w:hAnsi="ＭＳ ゴシック" w:cstheme="minorBidi"/>
                <w:color w:val="000000" w:themeColor="text1"/>
                <w:w w:val="83"/>
                <w:kern w:val="0"/>
                <w:sz w:val="16"/>
                <w:szCs w:val="16"/>
              </w:rPr>
            </w:pPr>
          </w:p>
        </w:tc>
        <w:tc>
          <w:tcPr>
            <w:tcW w:w="992" w:type="dxa"/>
            <w:vMerge w:val="restart"/>
            <w:tcBorders>
              <w:top w:val="nil"/>
              <w:left w:val="single" w:sz="4" w:space="0" w:color="auto"/>
              <w:right w:val="single" w:sz="4" w:space="0" w:color="auto"/>
            </w:tcBorders>
          </w:tcPr>
          <w:p w14:paraId="38F7EDF8"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p w14:paraId="1A71148B"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・説明文書</w:t>
            </w:r>
          </w:p>
          <w:p w14:paraId="7F2DDCF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・入所申込書</w:t>
            </w:r>
          </w:p>
          <w:p w14:paraId="1D8363C6"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・同意に関する記録</w:t>
            </w:r>
          </w:p>
          <w:p w14:paraId="54976DA2"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・重要事項説明書</w:t>
            </w:r>
          </w:p>
        </w:tc>
      </w:tr>
      <w:tr w:rsidR="005E3B6B" w:rsidRPr="005E3B6B" w14:paraId="74C62128" w14:textId="77777777" w:rsidTr="00076340">
        <w:trPr>
          <w:trHeight w:val="405"/>
        </w:trPr>
        <w:tc>
          <w:tcPr>
            <w:tcW w:w="993" w:type="dxa"/>
            <w:vMerge/>
            <w:tcBorders>
              <w:left w:val="single" w:sz="4" w:space="0" w:color="auto"/>
              <w:right w:val="single" w:sz="4" w:space="0" w:color="auto"/>
            </w:tcBorders>
            <w:shd w:val="clear" w:color="auto" w:fill="auto"/>
          </w:tcPr>
          <w:p w14:paraId="044E66A4"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5B6A7DFE" w14:textId="77777777" w:rsidTr="00132B25">
              <w:tc>
                <w:tcPr>
                  <w:tcW w:w="7483" w:type="dxa"/>
                </w:tcPr>
                <w:p w14:paraId="4EC44A7D"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同意については、入居者及び施設双方の保護の立場から、書面によって確認することが望ましいです。</w:t>
                  </w:r>
                </w:p>
              </w:tc>
            </w:tr>
          </w:tbl>
          <w:p w14:paraId="1F705849"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vMerge/>
            <w:tcBorders>
              <w:left w:val="single" w:sz="4" w:space="0" w:color="auto"/>
              <w:bottom w:val="single" w:sz="4" w:space="0" w:color="auto"/>
              <w:right w:val="single" w:sz="4" w:space="0" w:color="auto"/>
            </w:tcBorders>
          </w:tcPr>
          <w:p w14:paraId="33F7A84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3EFFC219"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03F89B58" w14:textId="77777777" w:rsidTr="00076340">
        <w:trPr>
          <w:trHeight w:val="270"/>
        </w:trPr>
        <w:tc>
          <w:tcPr>
            <w:tcW w:w="993" w:type="dxa"/>
            <w:vMerge/>
            <w:tcBorders>
              <w:left w:val="single" w:sz="4" w:space="0" w:color="auto"/>
              <w:right w:val="single" w:sz="4" w:space="0" w:color="auto"/>
            </w:tcBorders>
            <w:shd w:val="clear" w:color="auto" w:fill="auto"/>
          </w:tcPr>
          <w:p w14:paraId="6FF2E0D5"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77FB80CF" w14:textId="77777777" w:rsidTr="00132B25">
              <w:tc>
                <w:tcPr>
                  <w:tcW w:w="7483" w:type="dxa"/>
                </w:tcPr>
                <w:p w14:paraId="53A83B6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従業者の「員数」は日々変わりうるものであるため、業務負担軽減等の観点から、規程を定めるに当たっては、基準において置くべきとされている員数を満たす範囲において、「○人以上」と記載することも差し支えない。</w:t>
                  </w:r>
                </w:p>
              </w:tc>
            </w:tr>
          </w:tbl>
          <w:p w14:paraId="06896D5A"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left w:val="single" w:sz="4" w:space="0" w:color="auto"/>
              <w:bottom w:val="single" w:sz="4" w:space="0" w:color="auto"/>
              <w:right w:val="single" w:sz="4" w:space="0" w:color="auto"/>
            </w:tcBorders>
          </w:tcPr>
          <w:p w14:paraId="6134DB9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43D98ED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 の26(1)</w:t>
            </w:r>
          </w:p>
        </w:tc>
        <w:tc>
          <w:tcPr>
            <w:tcW w:w="992" w:type="dxa"/>
            <w:vMerge/>
            <w:tcBorders>
              <w:left w:val="single" w:sz="4" w:space="0" w:color="auto"/>
              <w:right w:val="single" w:sz="4" w:space="0" w:color="auto"/>
            </w:tcBorders>
          </w:tcPr>
          <w:p w14:paraId="0C49BD87"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4B79645F" w14:textId="77777777" w:rsidTr="00076340">
        <w:trPr>
          <w:trHeight w:val="270"/>
        </w:trPr>
        <w:tc>
          <w:tcPr>
            <w:tcW w:w="993" w:type="dxa"/>
            <w:vMerge/>
            <w:tcBorders>
              <w:left w:val="single" w:sz="4" w:space="0" w:color="auto"/>
              <w:right w:val="single" w:sz="4" w:space="0" w:color="auto"/>
            </w:tcBorders>
            <w:shd w:val="clear" w:color="auto" w:fill="auto"/>
          </w:tcPr>
          <w:p w14:paraId="736C3464"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single" w:sz="4" w:space="0" w:color="auto"/>
              <w:right w:val="single" w:sz="4" w:space="0" w:color="auto"/>
            </w:tcBorders>
            <w:shd w:val="clear" w:color="auto" w:fill="auto"/>
          </w:tcPr>
          <w:p w14:paraId="673B1389" w14:textId="386CB200" w:rsidR="0093487A" w:rsidRPr="005E3B6B" w:rsidRDefault="0093487A" w:rsidP="00076340">
            <w:pPr>
              <w:adjustRightInd w:val="0"/>
              <w:spacing w:line="0" w:lineRule="atLeast"/>
              <w:ind w:left="128" w:hangingChars="92" w:hanging="128"/>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(2) 入居申込者又はその家族からの申出があった場合には、前項の規定による文書の交付に代えて、第5 項で定めるところにより、当該入居申込者又はその家族の承諾を得て、当該文書に記すべき重要事項を電子情報処理組織を使用する方法その他の情報通信の技術を利用する方法であって次に掲げるもの</w:t>
            </w:r>
            <w:r w:rsidR="00076340" w:rsidRPr="005E3B6B">
              <w:rPr>
                <w:rFonts w:hAnsi="ＭＳ ゴシック" w:cs="ＭＳ 明朝" w:hint="eastAsia"/>
                <w:color w:val="000000" w:themeColor="text1"/>
                <w:sz w:val="16"/>
                <w:szCs w:val="16"/>
              </w:rPr>
              <w:t>（</w:t>
            </w:r>
            <w:r w:rsidRPr="005E3B6B">
              <w:rPr>
                <w:rFonts w:hAnsi="ＭＳ ゴシック" w:cs="ＭＳ 明朝" w:hint="eastAsia"/>
                <w:color w:val="000000" w:themeColor="text1"/>
                <w:sz w:val="16"/>
                <w:szCs w:val="16"/>
              </w:rPr>
              <w:t>以下この条において「電磁的方法」という。</w:t>
            </w:r>
            <w:r w:rsidR="00076340" w:rsidRPr="005E3B6B">
              <w:rPr>
                <w:rFonts w:hAnsi="ＭＳ ゴシック" w:cs="ＭＳ 明朝" w:hint="eastAsia"/>
                <w:color w:val="000000" w:themeColor="text1"/>
                <w:sz w:val="16"/>
                <w:szCs w:val="16"/>
              </w:rPr>
              <w:t>）</w:t>
            </w:r>
            <w:r w:rsidRPr="005E3B6B">
              <w:rPr>
                <w:rFonts w:hAnsi="ＭＳ ゴシック" w:cs="ＭＳ 明朝" w:hint="eastAsia"/>
                <w:color w:val="000000" w:themeColor="text1"/>
                <w:sz w:val="16"/>
                <w:szCs w:val="16"/>
              </w:rPr>
              <w:t>により提供していますか。（この場合において、当該指定介護老人福祉施設は、当該文書を交付したものとみなす。）</w:t>
            </w:r>
          </w:p>
          <w:p w14:paraId="60696D19" w14:textId="77777777" w:rsidR="0093487A" w:rsidRPr="005E3B6B" w:rsidRDefault="0093487A" w:rsidP="0024478A">
            <w:pPr>
              <w:adjustRightInd w:val="0"/>
              <w:spacing w:line="0" w:lineRule="atLeast"/>
              <w:ind w:left="128" w:hangingChars="92" w:hanging="128"/>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① 電子情報処理組織を使用する方法のうちア又はイに掲げるものア 指定介護老人福祉施設の使用に係る電子計算機と入居申込者又はその家族の使用に係る電子計算機とを接続する電気通信回線を通じて送信し、受信者の使用に係る電子計算機に備えられたファイルに記録する方法イ 指定介護老人福祉施設の使用に係る電子計算機に備えられたファイルに記録された前項に規定する重要事項を電気通信回線を通じて入居申込者又はその家族の閲覧に供し、当該入居申込者又はその家族の使用に係る電子計算機に備えられたファイルに当該重要事項を記録する方法(電磁的方法による提供を受ける旨の承諾又は受けない旨の申出をする場合にあっては、指定介護老人福祉施設の使用に係る電子計算機に備えられたファイルにその旨を記録する方法)</w:t>
            </w:r>
          </w:p>
          <w:p w14:paraId="478B3B5D" w14:textId="77777777" w:rsidR="0093487A" w:rsidRPr="005E3B6B" w:rsidRDefault="0093487A" w:rsidP="0024478A">
            <w:pPr>
              <w:adjustRightInd w:val="0"/>
              <w:spacing w:line="0" w:lineRule="atLeast"/>
              <w:ind w:left="128" w:hangingChars="92" w:hanging="128"/>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② 磁気ディスク、シー・ディー・ロムその他これらに準ずる方法により一定の事項を確実に記録しておくことができる物をもって調製するファイルに前項に規定する重要事項を記録したものを交付する方法</w:t>
            </w:r>
          </w:p>
        </w:tc>
        <w:tc>
          <w:tcPr>
            <w:tcW w:w="992" w:type="dxa"/>
            <w:tcBorders>
              <w:left w:val="single" w:sz="4" w:space="0" w:color="auto"/>
              <w:bottom w:val="single" w:sz="4" w:space="0" w:color="auto"/>
              <w:right w:val="single" w:sz="4" w:space="0" w:color="auto"/>
            </w:tcBorders>
          </w:tcPr>
          <w:p w14:paraId="43712C1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67B6196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276" w:type="dxa"/>
            <w:tcBorders>
              <w:left w:val="single" w:sz="4" w:space="0" w:color="auto"/>
              <w:bottom w:val="single" w:sz="4" w:space="0" w:color="auto"/>
              <w:right w:val="single" w:sz="4" w:space="0" w:color="auto"/>
            </w:tcBorders>
          </w:tcPr>
          <w:p w14:paraId="34C8A2C8" w14:textId="77777777" w:rsidR="00076340"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条例第55条</w:t>
            </w:r>
          </w:p>
          <w:p w14:paraId="20B804DE" w14:textId="101991E6" w:rsidR="0093487A" w:rsidRPr="005E3B6B" w:rsidRDefault="0093487A" w:rsidP="00076340">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準用（第6条第2 項）</w:t>
            </w:r>
          </w:p>
          <w:p w14:paraId="4E9F6AB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54CD3BC1" w14:textId="70DBA43A"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第4の2</w:t>
            </w:r>
          </w:p>
        </w:tc>
        <w:tc>
          <w:tcPr>
            <w:tcW w:w="992" w:type="dxa"/>
            <w:vMerge/>
            <w:tcBorders>
              <w:left w:val="single" w:sz="4" w:space="0" w:color="auto"/>
              <w:right w:val="single" w:sz="4" w:space="0" w:color="auto"/>
            </w:tcBorders>
          </w:tcPr>
          <w:p w14:paraId="607A3613"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1E8C8D40" w14:textId="77777777" w:rsidTr="00076340">
        <w:trPr>
          <w:trHeight w:val="615"/>
        </w:trPr>
        <w:tc>
          <w:tcPr>
            <w:tcW w:w="993" w:type="dxa"/>
            <w:vMerge/>
            <w:tcBorders>
              <w:left w:val="single" w:sz="4" w:space="0" w:color="auto"/>
              <w:right w:val="single" w:sz="4" w:space="0" w:color="auto"/>
            </w:tcBorders>
            <w:shd w:val="clear" w:color="auto" w:fill="auto"/>
          </w:tcPr>
          <w:p w14:paraId="0B0C78D1"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6B54546F" w14:textId="77777777" w:rsidTr="00132B25">
              <w:tc>
                <w:tcPr>
                  <w:tcW w:w="7483" w:type="dxa"/>
                </w:tcPr>
                <w:p w14:paraId="78839767"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(2)に掲げる方法は、入居申込者又はその家族がファイルへの記録を出力することによる文書を作成することができるものでなければならない。</w:t>
                  </w:r>
                </w:p>
              </w:tc>
            </w:tr>
          </w:tbl>
          <w:p w14:paraId="1D38167F"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left w:val="single" w:sz="4" w:space="0" w:color="auto"/>
              <w:bottom w:val="single" w:sz="4" w:space="0" w:color="auto"/>
              <w:right w:val="single" w:sz="4" w:space="0" w:color="auto"/>
            </w:tcBorders>
          </w:tcPr>
          <w:p w14:paraId="0BC3B67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9AF8CCC" w14:textId="77777777" w:rsidR="00076340"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081FD2BD" w14:textId="6EB93F2E" w:rsidR="0093487A" w:rsidRPr="005E3B6B" w:rsidRDefault="0093487A" w:rsidP="00076340">
            <w:pPr>
              <w:overflowPunct w:val="0"/>
              <w:spacing w:line="0" w:lineRule="atLeast"/>
              <w:ind w:left="0" w:firstLineChars="0" w:firstLine="0"/>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準用（第6条第3項）</w:t>
            </w:r>
          </w:p>
        </w:tc>
        <w:tc>
          <w:tcPr>
            <w:tcW w:w="992" w:type="dxa"/>
            <w:vMerge/>
            <w:tcBorders>
              <w:left w:val="single" w:sz="4" w:space="0" w:color="auto"/>
              <w:right w:val="single" w:sz="4" w:space="0" w:color="auto"/>
            </w:tcBorders>
          </w:tcPr>
          <w:p w14:paraId="47E45B3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54D0D71A" w14:textId="77777777" w:rsidTr="00076340">
        <w:trPr>
          <w:trHeight w:val="693"/>
        </w:trPr>
        <w:tc>
          <w:tcPr>
            <w:tcW w:w="993" w:type="dxa"/>
            <w:vMerge/>
            <w:tcBorders>
              <w:left w:val="single" w:sz="4" w:space="0" w:color="auto"/>
              <w:right w:val="single" w:sz="4" w:space="0" w:color="auto"/>
            </w:tcBorders>
            <w:shd w:val="clear" w:color="auto" w:fill="auto"/>
          </w:tcPr>
          <w:p w14:paraId="1113872D"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60D452E2" w14:textId="77777777" w:rsidTr="00132B25">
              <w:tc>
                <w:tcPr>
                  <w:tcW w:w="7483" w:type="dxa"/>
                </w:tcPr>
                <w:p w14:paraId="3535824B" w14:textId="77777777" w:rsidR="0093487A" w:rsidRPr="005E3B6B" w:rsidRDefault="0093487A" w:rsidP="0024478A">
                  <w:pPr>
                    <w:adjustRightInd w:val="0"/>
                    <w:spacing w:line="0" w:lineRule="atLeast"/>
                    <w:ind w:left="91" w:hangingChars="92" w:hanging="91"/>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「電子情報処理組織」とは、指定介護老人福祉施設の使用に係る電子計算機と、入居申込者又はその家族の使用に係る電子計算機とを電気通信回線で接続した電子情報処理組織をいう。</w:t>
                  </w:r>
                </w:p>
              </w:tc>
            </w:tr>
          </w:tbl>
          <w:p w14:paraId="4C7C878F"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left w:val="single" w:sz="4" w:space="0" w:color="auto"/>
              <w:bottom w:val="single" w:sz="4" w:space="0" w:color="auto"/>
              <w:right w:val="single" w:sz="4" w:space="0" w:color="auto"/>
            </w:tcBorders>
          </w:tcPr>
          <w:p w14:paraId="6069628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168B0C89" w14:textId="77777777" w:rsidR="00076340"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771E8C83" w14:textId="6F6CB37E" w:rsidR="0093487A" w:rsidRPr="005E3B6B" w:rsidRDefault="0093487A" w:rsidP="00076340">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準用（第6条第4項）</w:t>
            </w:r>
          </w:p>
        </w:tc>
        <w:tc>
          <w:tcPr>
            <w:tcW w:w="992" w:type="dxa"/>
            <w:vMerge/>
            <w:tcBorders>
              <w:left w:val="single" w:sz="4" w:space="0" w:color="auto"/>
              <w:right w:val="single" w:sz="4" w:space="0" w:color="auto"/>
            </w:tcBorders>
          </w:tcPr>
          <w:p w14:paraId="6A017420"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50A76BF6" w14:textId="77777777" w:rsidTr="00076340">
        <w:trPr>
          <w:trHeight w:val="850"/>
        </w:trPr>
        <w:tc>
          <w:tcPr>
            <w:tcW w:w="993" w:type="dxa"/>
            <w:vMerge/>
            <w:tcBorders>
              <w:left w:val="single" w:sz="4" w:space="0" w:color="auto"/>
              <w:right w:val="single" w:sz="4" w:space="0" w:color="auto"/>
            </w:tcBorders>
            <w:shd w:val="clear" w:color="auto" w:fill="auto"/>
          </w:tcPr>
          <w:p w14:paraId="6AD8D45D"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4375D709" w14:textId="77777777" w:rsidTr="00132B25">
              <w:tc>
                <w:tcPr>
                  <w:tcW w:w="7483" w:type="dxa"/>
                </w:tcPr>
                <w:p w14:paraId="1B57DE69" w14:textId="77777777" w:rsidR="0093487A" w:rsidRPr="005E3B6B" w:rsidRDefault="0093487A" w:rsidP="0024478A">
                  <w:pPr>
                    <w:adjustRightInd w:val="0"/>
                    <w:spacing w:line="0" w:lineRule="atLeast"/>
                    <w:ind w:left="91" w:hangingChars="92" w:hanging="91"/>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重要事項を提供しようとするときは、あらかじめ、当該入居申込者又はその家族に対し、その用いる次に掲げる電磁的方法の種類及び内容を示し、文書又は電磁的方法による承諾を得なければならない。</w:t>
                  </w:r>
                </w:p>
                <w:p w14:paraId="14FC27E8" w14:textId="77777777" w:rsidR="0093487A" w:rsidRPr="005E3B6B" w:rsidRDefault="0093487A" w:rsidP="0024478A">
                  <w:pPr>
                    <w:adjustRightInd w:val="0"/>
                    <w:spacing w:line="0" w:lineRule="atLeast"/>
                    <w:ind w:left="91" w:hangingChars="92" w:hanging="91"/>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a (2)に規定する方法のうち指定介護老人福祉施設が使用するもの</w:t>
                  </w:r>
                </w:p>
                <w:p w14:paraId="2893A6E1"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b ファイルへの記録の方式</w:t>
                  </w:r>
                </w:p>
              </w:tc>
            </w:tr>
          </w:tbl>
          <w:p w14:paraId="1AC7512F"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left w:val="single" w:sz="4" w:space="0" w:color="auto"/>
              <w:bottom w:val="single" w:sz="4" w:space="0" w:color="auto"/>
              <w:right w:val="single" w:sz="4" w:space="0" w:color="auto"/>
            </w:tcBorders>
          </w:tcPr>
          <w:p w14:paraId="6B82348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2FA9354" w14:textId="77777777" w:rsidR="00076340"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9647A76" w14:textId="51F2D050" w:rsidR="0093487A" w:rsidRPr="005E3B6B" w:rsidRDefault="0093487A" w:rsidP="00076340">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準用（第6条第5項）</w:t>
            </w:r>
          </w:p>
        </w:tc>
        <w:tc>
          <w:tcPr>
            <w:tcW w:w="992" w:type="dxa"/>
            <w:vMerge/>
            <w:tcBorders>
              <w:left w:val="single" w:sz="4" w:space="0" w:color="auto"/>
              <w:right w:val="single" w:sz="4" w:space="0" w:color="auto"/>
            </w:tcBorders>
          </w:tcPr>
          <w:p w14:paraId="2EBAD5C3"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2FC717A6" w14:textId="77777777" w:rsidTr="00076340">
        <w:trPr>
          <w:trHeight w:val="594"/>
        </w:trPr>
        <w:tc>
          <w:tcPr>
            <w:tcW w:w="993" w:type="dxa"/>
            <w:vMerge/>
            <w:tcBorders>
              <w:left w:val="single" w:sz="4" w:space="0" w:color="auto"/>
              <w:bottom w:val="nil"/>
              <w:right w:val="single" w:sz="4" w:space="0" w:color="auto"/>
            </w:tcBorders>
            <w:shd w:val="clear" w:color="auto" w:fill="auto"/>
          </w:tcPr>
          <w:p w14:paraId="41E59934"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4A9E1ABF" w14:textId="77777777" w:rsidTr="00132B25">
              <w:tc>
                <w:tcPr>
                  <w:tcW w:w="7483" w:type="dxa"/>
                </w:tcPr>
                <w:p w14:paraId="20333BC1"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上記規定による承諾を得た指定介護老人福祉施設は、当該入居申込者又は</w:t>
                  </w:r>
                </w:p>
                <w:p w14:paraId="6888291D"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その家族から文書又は電磁的方法により電磁的方法による提供を受けない旨の申出があったときは、当該入居申込者又はその家族に対し、第1 項に規定する重要事項の提供を電磁的方法によってしてはならない。ただし、当該入居申込者又はその家族が再び前項の規定による承諾をした場合は、この限りでない。</w:t>
                  </w:r>
                </w:p>
              </w:tc>
            </w:tr>
          </w:tbl>
          <w:p w14:paraId="2E74E9B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left w:val="single" w:sz="4" w:space="0" w:color="auto"/>
              <w:bottom w:val="single" w:sz="4" w:space="0" w:color="auto"/>
              <w:right w:val="single" w:sz="4" w:space="0" w:color="auto"/>
            </w:tcBorders>
          </w:tcPr>
          <w:p w14:paraId="5637645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C87F099" w14:textId="77777777" w:rsidR="00076340"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6D12DFAD" w14:textId="36261565" w:rsidR="0093487A" w:rsidRPr="005E3B6B" w:rsidRDefault="0093487A" w:rsidP="00076340">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準用（第6条第6項）</w:t>
            </w:r>
          </w:p>
        </w:tc>
        <w:tc>
          <w:tcPr>
            <w:tcW w:w="992" w:type="dxa"/>
            <w:vMerge/>
            <w:tcBorders>
              <w:left w:val="single" w:sz="4" w:space="0" w:color="auto"/>
              <w:bottom w:val="single" w:sz="4" w:space="0" w:color="auto"/>
              <w:right w:val="single" w:sz="4" w:space="0" w:color="auto"/>
            </w:tcBorders>
          </w:tcPr>
          <w:p w14:paraId="081BDBAC"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1F5FA465" w14:textId="77777777" w:rsidTr="00076340">
        <w:tc>
          <w:tcPr>
            <w:tcW w:w="993" w:type="dxa"/>
            <w:vMerge w:val="restart"/>
            <w:tcBorders>
              <w:top w:val="single" w:sz="4" w:space="0" w:color="auto"/>
              <w:left w:val="single" w:sz="4" w:space="0" w:color="auto"/>
              <w:right w:val="single" w:sz="4" w:space="0" w:color="auto"/>
            </w:tcBorders>
          </w:tcPr>
          <w:p w14:paraId="03E2FDB2" w14:textId="484AD80E"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r w:rsidR="000B4236" w:rsidRPr="005E3B6B">
              <w:rPr>
                <w:rFonts w:hAnsi="ＭＳ ゴシック" w:cs="ＭＳ 明朝" w:hint="eastAsia"/>
                <w:color w:val="000000" w:themeColor="text1"/>
                <w:spacing w:val="20"/>
                <w:sz w:val="16"/>
                <w:szCs w:val="16"/>
              </w:rPr>
              <w:t>6</w:t>
            </w:r>
          </w:p>
          <w:p w14:paraId="362B4698" w14:textId="77777777" w:rsidR="0093487A" w:rsidRPr="005E3B6B" w:rsidRDefault="0093487A" w:rsidP="0024478A">
            <w:pPr>
              <w:adjustRightInd w:val="0"/>
              <w:spacing w:line="0" w:lineRule="atLeast"/>
              <w:ind w:leftChars="-10" w:left="-6" w:hangingChars="9" w:hanging="1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提供拒否の禁止</w:t>
            </w:r>
          </w:p>
        </w:tc>
        <w:tc>
          <w:tcPr>
            <w:tcW w:w="6804" w:type="dxa"/>
            <w:tcBorders>
              <w:top w:val="single" w:sz="4" w:space="0" w:color="auto"/>
              <w:left w:val="single" w:sz="4" w:space="0" w:color="auto"/>
              <w:bottom w:val="dotted" w:sz="4" w:space="0" w:color="auto"/>
              <w:right w:val="single" w:sz="4" w:space="0" w:color="auto"/>
            </w:tcBorders>
          </w:tcPr>
          <w:p w14:paraId="35400026" w14:textId="77777777" w:rsidR="0093487A" w:rsidRPr="005E3B6B" w:rsidRDefault="0093487A" w:rsidP="0024478A">
            <w:pPr>
              <w:adjustRightInd w:val="0"/>
              <w:spacing w:line="0" w:lineRule="atLeast"/>
              <w:ind w:left="128" w:hangingChars="92" w:hanging="128"/>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正当な理由なく指定施設サービスの提供を拒んでいませんか。</w:t>
            </w:r>
          </w:p>
        </w:tc>
        <w:tc>
          <w:tcPr>
            <w:tcW w:w="992" w:type="dxa"/>
            <w:tcBorders>
              <w:top w:val="single" w:sz="4" w:space="0" w:color="auto"/>
              <w:left w:val="single" w:sz="4" w:space="0" w:color="auto"/>
              <w:bottom w:val="nil"/>
              <w:right w:val="single" w:sz="4" w:space="0" w:color="auto"/>
            </w:tcBorders>
          </w:tcPr>
          <w:p w14:paraId="73527DD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3EB3226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4EAE0CE"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0A083884" w14:textId="21BF2BDC"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準用（第7条）</w:t>
            </w:r>
          </w:p>
          <w:p w14:paraId="786CE78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04FA51F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第4条の2</w:t>
            </w:r>
          </w:p>
        </w:tc>
        <w:tc>
          <w:tcPr>
            <w:tcW w:w="992" w:type="dxa"/>
            <w:vMerge w:val="restart"/>
            <w:tcBorders>
              <w:top w:val="single" w:sz="4" w:space="0" w:color="auto"/>
              <w:left w:val="single" w:sz="4" w:space="0" w:color="auto"/>
              <w:right w:val="single" w:sz="4" w:space="0" w:color="auto"/>
            </w:tcBorders>
          </w:tcPr>
          <w:p w14:paraId="12279EF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・入所申込受付簿</w:t>
            </w:r>
          </w:p>
          <w:p w14:paraId="1509431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・要介護度の分布がわかる資料</w:t>
            </w:r>
          </w:p>
        </w:tc>
      </w:tr>
      <w:tr w:rsidR="005E3B6B" w:rsidRPr="005E3B6B" w14:paraId="2B12F3A3" w14:textId="77777777" w:rsidTr="00076340">
        <w:trPr>
          <w:trHeight w:val="680"/>
        </w:trPr>
        <w:tc>
          <w:tcPr>
            <w:tcW w:w="993" w:type="dxa"/>
            <w:vMerge/>
            <w:tcBorders>
              <w:left w:val="single" w:sz="4" w:space="0" w:color="auto"/>
              <w:right w:val="single" w:sz="4" w:space="0" w:color="auto"/>
            </w:tcBorders>
          </w:tcPr>
          <w:p w14:paraId="333284C5"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39857ED2" w14:textId="77777777" w:rsidTr="00EB572B">
              <w:tc>
                <w:tcPr>
                  <w:tcW w:w="7483" w:type="dxa"/>
                </w:tcPr>
                <w:p w14:paraId="341C3762"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上記の規定は、原則として、入居申込に対して応じなければならないことを規定したもので、特に、要介護度や所得の多寡を理由にサービスの提供を拒否することを禁止するものです。提供を拒むことができる正当な理由がある場合とは、入院治療の必要がある場合その他入居者に対し自ら適切な施設サービスを提供することが困難な場合です。</w:t>
                  </w:r>
                </w:p>
              </w:tc>
            </w:tr>
          </w:tbl>
          <w:p w14:paraId="515F1E6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tcPr>
          <w:p w14:paraId="491EF0C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43089A9A" w14:textId="5952BBE3"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w:t>
            </w:r>
            <w:r w:rsidR="007E37C0" w:rsidRPr="005E3B6B">
              <w:rPr>
                <w:rFonts w:hAnsi="ＭＳ ゴシック" w:cstheme="minorBidi" w:hint="eastAsia"/>
                <w:color w:val="000000" w:themeColor="text1"/>
                <w:w w:val="83"/>
                <w:kern w:val="0"/>
                <w:sz w:val="16"/>
                <w:szCs w:val="16"/>
              </w:rPr>
              <w:t>2</w:t>
            </w:r>
          </w:p>
        </w:tc>
        <w:tc>
          <w:tcPr>
            <w:tcW w:w="992" w:type="dxa"/>
            <w:vMerge/>
            <w:tcBorders>
              <w:left w:val="single" w:sz="4" w:space="0" w:color="auto"/>
              <w:right w:val="single" w:sz="4" w:space="0" w:color="auto"/>
            </w:tcBorders>
          </w:tcPr>
          <w:p w14:paraId="3C1FCD47"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2EEFEC4" w14:textId="77777777" w:rsidTr="00076340">
        <w:tc>
          <w:tcPr>
            <w:tcW w:w="993" w:type="dxa"/>
            <w:vMerge/>
            <w:tcBorders>
              <w:left w:val="single" w:sz="4" w:space="0" w:color="auto"/>
              <w:right w:val="single" w:sz="4" w:space="0" w:color="auto"/>
            </w:tcBorders>
          </w:tcPr>
          <w:p w14:paraId="11197BB3"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AB4072" w14:textId="77777777" w:rsidR="0093487A" w:rsidRPr="005E3B6B" w:rsidRDefault="0093487A" w:rsidP="0024478A">
            <w:pPr>
              <w:adjustRightInd w:val="0"/>
              <w:spacing w:line="0" w:lineRule="atLeast"/>
              <w:ind w:left="128" w:hangingChars="92" w:hanging="128"/>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施設は、入居予定者の感染症に関する事項も含めた健康状態を確認することが必要ですが、その結果感染症や既往であっても、一定の場合を除き、サービス提供を断る正当な理由には該当しません。こうした者が入居する場合には、感染対策担当者は、介護職員その他の従業者に対し、当該感染症に関する知識、対応等について周知していますか。</w:t>
            </w:r>
          </w:p>
        </w:tc>
        <w:tc>
          <w:tcPr>
            <w:tcW w:w="992" w:type="dxa"/>
            <w:tcBorders>
              <w:top w:val="single" w:sz="4" w:space="0" w:color="auto"/>
              <w:left w:val="single" w:sz="4" w:space="0" w:color="auto"/>
              <w:bottom w:val="single" w:sz="4" w:space="0" w:color="auto"/>
              <w:right w:val="single" w:sz="4" w:space="0" w:color="auto"/>
            </w:tcBorders>
          </w:tcPr>
          <w:p w14:paraId="59D414A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3829303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F2ACCB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47FCB7E3" w14:textId="7E301DF9"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w:t>
            </w:r>
            <w:r w:rsidR="007E37C0" w:rsidRPr="005E3B6B">
              <w:rPr>
                <w:rFonts w:hAnsi="ＭＳ ゴシック" w:cstheme="minorBidi" w:hint="eastAsia"/>
                <w:color w:val="000000" w:themeColor="text1"/>
                <w:w w:val="83"/>
                <w:kern w:val="0"/>
                <w:sz w:val="16"/>
                <w:szCs w:val="16"/>
              </w:rPr>
              <w:t>25</w:t>
            </w:r>
            <w:r w:rsidRPr="005E3B6B">
              <w:rPr>
                <w:rFonts w:hAnsi="ＭＳ ゴシック" w:cstheme="minorBidi" w:hint="eastAsia"/>
                <w:color w:val="000000" w:themeColor="text1"/>
                <w:w w:val="83"/>
                <w:kern w:val="0"/>
                <w:sz w:val="16"/>
                <w:szCs w:val="16"/>
              </w:rPr>
              <w:t>の(2)</w:t>
            </w:r>
          </w:p>
          <w:p w14:paraId="452761C5" w14:textId="6C7A1262"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の</w:t>
            </w:r>
            <w:r w:rsidR="007E37C0" w:rsidRPr="005E3B6B">
              <w:rPr>
                <w:rFonts w:hAnsi="ＭＳ ゴシック" w:cstheme="minorBidi" w:hint="eastAsia"/>
                <w:color w:val="000000" w:themeColor="text1"/>
                <w:w w:val="83"/>
                <w:kern w:val="0"/>
                <w:sz w:val="16"/>
                <w:szCs w:val="16"/>
              </w:rPr>
              <w:t>④</w:t>
            </w:r>
          </w:p>
        </w:tc>
        <w:tc>
          <w:tcPr>
            <w:tcW w:w="992" w:type="dxa"/>
            <w:vMerge/>
            <w:tcBorders>
              <w:left w:val="single" w:sz="4" w:space="0" w:color="auto"/>
              <w:bottom w:val="single" w:sz="4" w:space="0" w:color="auto"/>
              <w:right w:val="single" w:sz="4" w:space="0" w:color="auto"/>
            </w:tcBorders>
          </w:tcPr>
          <w:p w14:paraId="12DEA86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04BFE18" w14:textId="77777777" w:rsidTr="00076340">
        <w:tc>
          <w:tcPr>
            <w:tcW w:w="993" w:type="dxa"/>
            <w:tcBorders>
              <w:top w:val="single" w:sz="4" w:space="0" w:color="auto"/>
              <w:left w:val="single" w:sz="4" w:space="0" w:color="auto"/>
              <w:bottom w:val="single" w:sz="4" w:space="0" w:color="auto"/>
              <w:right w:val="single" w:sz="4" w:space="0" w:color="auto"/>
            </w:tcBorders>
          </w:tcPr>
          <w:p w14:paraId="25B0510A" w14:textId="513C4C00"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r w:rsidR="000B4236" w:rsidRPr="005E3B6B">
              <w:rPr>
                <w:rFonts w:hAnsi="ＭＳ ゴシック" w:cs="ＭＳ 明朝" w:hint="eastAsia"/>
                <w:color w:val="000000" w:themeColor="text1"/>
                <w:spacing w:val="20"/>
                <w:sz w:val="16"/>
                <w:szCs w:val="16"/>
              </w:rPr>
              <w:t>7</w:t>
            </w:r>
          </w:p>
          <w:p w14:paraId="7821AA13" w14:textId="77777777" w:rsidR="0093487A" w:rsidRPr="005E3B6B" w:rsidRDefault="0093487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サービス提供困難時の対応</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E8689A6"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入居申込者（入居予定者）が入院治療を必要とする場合、その他入居申込者に対し自ら適切な便宜を提供することが困難である場合は、適切な病院若しくは診療所又は介護老人保健施設若しくは介護医療院を紹介する等の適切な措置を速やかに講じていますか。</w:t>
            </w:r>
          </w:p>
        </w:tc>
        <w:tc>
          <w:tcPr>
            <w:tcW w:w="992" w:type="dxa"/>
            <w:tcBorders>
              <w:top w:val="single" w:sz="4" w:space="0" w:color="auto"/>
              <w:left w:val="single" w:sz="4" w:space="0" w:color="auto"/>
              <w:bottom w:val="single" w:sz="4" w:space="0" w:color="auto"/>
              <w:right w:val="single" w:sz="4" w:space="0" w:color="auto"/>
            </w:tcBorders>
          </w:tcPr>
          <w:p w14:paraId="4A5B6A9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3015E38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7A9389B6"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51CC7C4" w14:textId="091712E4"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準用（第8条）</w:t>
            </w:r>
          </w:p>
          <w:p w14:paraId="7C287BC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1413D88A" w14:textId="113EBC94"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第4条の3</w:t>
            </w:r>
          </w:p>
        </w:tc>
        <w:tc>
          <w:tcPr>
            <w:tcW w:w="992" w:type="dxa"/>
            <w:tcBorders>
              <w:top w:val="single" w:sz="4" w:space="0" w:color="auto"/>
              <w:left w:val="single" w:sz="4" w:space="0" w:color="auto"/>
              <w:bottom w:val="single" w:sz="4" w:space="0" w:color="auto"/>
              <w:right w:val="single" w:sz="4" w:space="0" w:color="auto"/>
            </w:tcBorders>
          </w:tcPr>
          <w:p w14:paraId="5866F18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・サービス提供依頼書</w:t>
            </w:r>
          </w:p>
        </w:tc>
      </w:tr>
      <w:tr w:rsidR="005E3B6B" w:rsidRPr="005E3B6B" w14:paraId="5113AD2A" w14:textId="77777777" w:rsidTr="00076340">
        <w:tc>
          <w:tcPr>
            <w:tcW w:w="993" w:type="dxa"/>
            <w:vMerge w:val="restart"/>
            <w:tcBorders>
              <w:top w:val="single" w:sz="4" w:space="0" w:color="auto"/>
              <w:left w:val="single" w:sz="4" w:space="0" w:color="auto"/>
              <w:right w:val="single" w:sz="4" w:space="0" w:color="auto"/>
            </w:tcBorders>
          </w:tcPr>
          <w:p w14:paraId="7E5F877A" w14:textId="57AF88B5"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r w:rsidR="000B4236" w:rsidRPr="005E3B6B">
              <w:rPr>
                <w:rFonts w:hAnsi="ＭＳ ゴシック" w:cs="ＭＳ 明朝" w:hint="eastAsia"/>
                <w:color w:val="000000" w:themeColor="text1"/>
                <w:spacing w:val="20"/>
                <w:sz w:val="16"/>
                <w:szCs w:val="16"/>
              </w:rPr>
              <w:t>8</w:t>
            </w:r>
          </w:p>
          <w:p w14:paraId="31DD4C55" w14:textId="77777777" w:rsidR="0093487A" w:rsidRPr="005E3B6B" w:rsidRDefault="0093487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受給資格等の確認</w:t>
            </w:r>
          </w:p>
        </w:tc>
        <w:tc>
          <w:tcPr>
            <w:tcW w:w="6804" w:type="dxa"/>
            <w:tcBorders>
              <w:top w:val="single" w:sz="4" w:space="0" w:color="auto"/>
              <w:left w:val="single" w:sz="4" w:space="0" w:color="auto"/>
              <w:bottom w:val="dotted" w:sz="4" w:space="0" w:color="auto"/>
              <w:right w:val="single" w:sz="4" w:space="0" w:color="auto"/>
            </w:tcBorders>
          </w:tcPr>
          <w:p w14:paraId="11C62815" w14:textId="77777777" w:rsidR="0093487A" w:rsidRPr="005E3B6B" w:rsidRDefault="0093487A" w:rsidP="0024478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施設サービスの提供の申込があった場合は、申込者に被保険者証の提示を求め、被保険者資格、要介護認定の有無及び要介護認定の有効期間を確かめていますか。</w:t>
            </w:r>
          </w:p>
        </w:tc>
        <w:tc>
          <w:tcPr>
            <w:tcW w:w="992" w:type="dxa"/>
            <w:tcBorders>
              <w:top w:val="single" w:sz="4" w:space="0" w:color="auto"/>
              <w:left w:val="single" w:sz="4" w:space="0" w:color="auto"/>
              <w:bottom w:val="nil"/>
              <w:right w:val="single" w:sz="4" w:space="0" w:color="auto"/>
            </w:tcBorders>
          </w:tcPr>
          <w:p w14:paraId="79FC60E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621D7AD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A3DC138"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27572864" w14:textId="7E2A28AD"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準用（第9条第１項）</w:t>
            </w:r>
          </w:p>
          <w:p w14:paraId="55B5568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28C5367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tc>
        <w:tc>
          <w:tcPr>
            <w:tcW w:w="992" w:type="dxa"/>
            <w:vMerge w:val="restart"/>
            <w:tcBorders>
              <w:top w:val="single" w:sz="4" w:space="0" w:color="auto"/>
              <w:left w:val="single" w:sz="4" w:space="0" w:color="auto"/>
              <w:right w:val="single" w:sz="4" w:space="0" w:color="auto"/>
            </w:tcBorders>
          </w:tcPr>
          <w:p w14:paraId="30C80AC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・入所者に関する書類</w:t>
            </w:r>
          </w:p>
          <w:p w14:paraId="0552B5C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ＭＳ 明朝" w:hint="eastAsia"/>
                <w:color w:val="000000" w:themeColor="text1"/>
                <w:w w:val="83"/>
                <w:kern w:val="0"/>
                <w:sz w:val="18"/>
                <w:szCs w:val="18"/>
              </w:rPr>
              <w:t>・施設サービス計</w:t>
            </w:r>
            <w:r w:rsidRPr="005E3B6B">
              <w:rPr>
                <w:rFonts w:hAnsi="ＭＳ ゴシック" w:cs="ＭＳ明朝-WinCharSetFFFF-H" w:hint="eastAsia"/>
                <w:color w:val="000000" w:themeColor="text1"/>
                <w:kern w:val="0"/>
                <w:sz w:val="20"/>
                <w:szCs w:val="20"/>
              </w:rPr>
              <w:t>画書</w:t>
            </w:r>
          </w:p>
        </w:tc>
      </w:tr>
      <w:tr w:rsidR="005E3B6B" w:rsidRPr="005E3B6B" w14:paraId="2D7C93AE" w14:textId="77777777" w:rsidTr="00076340">
        <w:trPr>
          <w:trHeight w:val="737"/>
        </w:trPr>
        <w:tc>
          <w:tcPr>
            <w:tcW w:w="993" w:type="dxa"/>
            <w:vMerge/>
            <w:tcBorders>
              <w:left w:val="single" w:sz="4" w:space="0" w:color="auto"/>
              <w:right w:val="single" w:sz="4" w:space="0" w:color="auto"/>
            </w:tcBorders>
          </w:tcPr>
          <w:p w14:paraId="7AE70E5A"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W w:w="7483" w:type="dxa"/>
              <w:tblLayout w:type="fixed"/>
              <w:tblLook w:val="04A0" w:firstRow="1" w:lastRow="0" w:firstColumn="1" w:lastColumn="0" w:noHBand="0" w:noVBand="1"/>
            </w:tblPr>
            <w:tblGrid>
              <w:gridCol w:w="7483"/>
            </w:tblGrid>
            <w:tr w:rsidR="005E3B6B" w:rsidRPr="005E3B6B" w14:paraId="6A2145D9" w14:textId="77777777" w:rsidTr="00EB572B">
              <w:tc>
                <w:tcPr>
                  <w:tcW w:w="7483" w:type="dxa"/>
                </w:tcPr>
                <w:p w14:paraId="0D1E9AB2" w14:textId="77777777" w:rsidR="0093487A" w:rsidRPr="005E3B6B" w:rsidRDefault="0093487A" w:rsidP="0024478A">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指定施設サービスの利用に係る費用につき保険給付を受けることができるのは、要介護認定を受けている被保険者に限られるものであることを踏まえ、指定施設は、指定施設サービスの提供の開始に際し、入居者の提示する被保険者証によって、被保険者資格、要介護認定の有無及び要介護認定の有効期間を確かめなければならないこととしたものです。</w:t>
                  </w:r>
                </w:p>
              </w:tc>
            </w:tr>
          </w:tbl>
          <w:p w14:paraId="198195F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tcPr>
          <w:p w14:paraId="1B62C91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7C8950D" w14:textId="3C65BF5E"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r w:rsidR="007E37C0" w:rsidRPr="005E3B6B">
              <w:rPr>
                <w:rFonts w:hAnsi="ＭＳ ゴシック" w:cstheme="minorBidi" w:hint="eastAsia"/>
                <w:color w:val="000000" w:themeColor="text1"/>
                <w:w w:val="83"/>
                <w:kern w:val="0"/>
                <w:sz w:val="16"/>
                <w:szCs w:val="16"/>
              </w:rPr>
              <w:t>の⑴</w:t>
            </w:r>
          </w:p>
        </w:tc>
        <w:tc>
          <w:tcPr>
            <w:tcW w:w="992" w:type="dxa"/>
            <w:vMerge/>
            <w:tcBorders>
              <w:left w:val="single" w:sz="4" w:space="0" w:color="auto"/>
              <w:right w:val="single" w:sz="4" w:space="0" w:color="auto"/>
            </w:tcBorders>
          </w:tcPr>
          <w:p w14:paraId="250AE19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51DDDC6" w14:textId="77777777" w:rsidTr="00076340">
        <w:tc>
          <w:tcPr>
            <w:tcW w:w="993" w:type="dxa"/>
            <w:vMerge/>
            <w:tcBorders>
              <w:left w:val="single" w:sz="4" w:space="0" w:color="auto"/>
              <w:bottom w:val="single" w:sz="4" w:space="0" w:color="auto"/>
              <w:right w:val="single" w:sz="4" w:space="0" w:color="auto"/>
            </w:tcBorders>
          </w:tcPr>
          <w:p w14:paraId="1F3A346F"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16FA3EF9" w14:textId="77777777" w:rsidR="0093487A" w:rsidRPr="005E3B6B" w:rsidRDefault="0093487A" w:rsidP="0024478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上記の被保険者証に認定審査会意見が記載されているときは、当該認定審査会意見に配慮した指定施設サービスを提供するよう努めていますか。</w:t>
            </w:r>
          </w:p>
        </w:tc>
        <w:tc>
          <w:tcPr>
            <w:tcW w:w="992" w:type="dxa"/>
            <w:tcBorders>
              <w:top w:val="single" w:sz="4" w:space="0" w:color="auto"/>
              <w:left w:val="single" w:sz="4" w:space="0" w:color="auto"/>
              <w:bottom w:val="single" w:sz="4" w:space="0" w:color="auto"/>
              <w:right w:val="single" w:sz="4" w:space="0" w:color="auto"/>
            </w:tcBorders>
          </w:tcPr>
          <w:p w14:paraId="194E963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76E5D24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4C7E317"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1590699" w14:textId="435FC13F"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準用（第9条第2項）</w:t>
            </w:r>
          </w:p>
          <w:p w14:paraId="3F5EEC3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379871D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bottom w:val="single" w:sz="4" w:space="0" w:color="auto"/>
              <w:right w:val="single" w:sz="4" w:space="0" w:color="auto"/>
            </w:tcBorders>
          </w:tcPr>
          <w:p w14:paraId="6E531A1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269CDF43" w14:textId="77777777" w:rsidTr="00076340">
        <w:tc>
          <w:tcPr>
            <w:tcW w:w="993" w:type="dxa"/>
            <w:vMerge w:val="restart"/>
            <w:tcBorders>
              <w:top w:val="single" w:sz="4" w:space="0" w:color="auto"/>
              <w:left w:val="single" w:sz="4" w:space="0" w:color="auto"/>
              <w:right w:val="single" w:sz="4" w:space="0" w:color="auto"/>
            </w:tcBorders>
          </w:tcPr>
          <w:p w14:paraId="65D1A58E" w14:textId="77BDFFE2" w:rsidR="0093487A" w:rsidRPr="005E3B6B" w:rsidRDefault="000B4236"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r w:rsidRPr="005E3B6B">
              <w:rPr>
                <w:rFonts w:hAnsi="ＭＳ ゴシック" w:cs="ＭＳ 明朝"/>
                <w:color w:val="000000" w:themeColor="text1"/>
                <w:spacing w:val="20"/>
                <w:sz w:val="16"/>
                <w:szCs w:val="16"/>
              </w:rPr>
              <w:t>9</w:t>
            </w:r>
          </w:p>
          <w:p w14:paraId="36C9345E" w14:textId="77777777" w:rsidR="0093487A" w:rsidRPr="005E3B6B" w:rsidRDefault="0093487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要介護認定の申請に係る援助</w:t>
            </w:r>
          </w:p>
        </w:tc>
        <w:tc>
          <w:tcPr>
            <w:tcW w:w="6804" w:type="dxa"/>
            <w:tcBorders>
              <w:top w:val="single" w:sz="4" w:space="0" w:color="auto"/>
              <w:left w:val="single" w:sz="4" w:space="0" w:color="auto"/>
              <w:bottom w:val="single" w:sz="4" w:space="0" w:color="auto"/>
              <w:right w:val="single" w:sz="4" w:space="0" w:color="auto"/>
            </w:tcBorders>
          </w:tcPr>
          <w:p w14:paraId="5FEAD6AF" w14:textId="77777777" w:rsidR="0093487A" w:rsidRPr="005E3B6B" w:rsidRDefault="0093487A" w:rsidP="0024478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入居の際に要介護認定を受けていない入居申込者については、要介護認定の申請が既に行われているかどうかを確認していますか。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4F3ADDE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2060AB9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847F7F9"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0F147489" w14:textId="5C00F64E"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準用（第10条第1項）</w:t>
            </w:r>
          </w:p>
          <w:p w14:paraId="1EC76AD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635B518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6</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tc>
        <w:tc>
          <w:tcPr>
            <w:tcW w:w="992" w:type="dxa"/>
            <w:vMerge w:val="restart"/>
            <w:tcBorders>
              <w:top w:val="single" w:sz="4" w:space="0" w:color="auto"/>
              <w:left w:val="single" w:sz="4" w:space="0" w:color="auto"/>
              <w:right w:val="single" w:sz="4" w:space="0" w:color="auto"/>
            </w:tcBorders>
          </w:tcPr>
          <w:p w14:paraId="4152F564"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・入所者に関する書類</w:t>
            </w:r>
          </w:p>
        </w:tc>
      </w:tr>
      <w:tr w:rsidR="005E3B6B" w:rsidRPr="005E3B6B" w14:paraId="6676960F" w14:textId="77777777" w:rsidTr="00076340">
        <w:tc>
          <w:tcPr>
            <w:tcW w:w="993" w:type="dxa"/>
            <w:vMerge/>
            <w:tcBorders>
              <w:left w:val="single" w:sz="4" w:space="0" w:color="auto"/>
              <w:right w:val="single" w:sz="4" w:space="0" w:color="auto"/>
            </w:tcBorders>
          </w:tcPr>
          <w:p w14:paraId="6B2DD053"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579DE8D3" w14:textId="77777777" w:rsidR="0093487A" w:rsidRPr="005E3B6B" w:rsidRDefault="0093487A" w:rsidP="0024478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申請が行われていない場合は、入居申込者の意思を踏まえて速やかに当該申請が行われるよう必要な援助を行っていますか。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5FF9DD6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0FB0018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13F596BB"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5D5B5C54" w14:textId="36198FBB"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準用（第10条第1項）</w:t>
            </w:r>
          </w:p>
          <w:p w14:paraId="14F1E40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TW"/>
              </w:rPr>
            </w:pPr>
            <w:r w:rsidRPr="005E3B6B">
              <w:rPr>
                <w:rFonts w:hAnsi="ＭＳ ゴシック" w:cstheme="minorBidi" w:hint="eastAsia"/>
                <w:color w:val="000000" w:themeColor="text1"/>
                <w:w w:val="83"/>
                <w:kern w:val="0"/>
                <w:sz w:val="16"/>
                <w:szCs w:val="16"/>
                <w:lang w:eastAsia="zh-TW"/>
              </w:rPr>
              <w:t>平</w:t>
            </w:r>
            <w:r w:rsidRPr="005E3B6B">
              <w:rPr>
                <w:rFonts w:hAnsi="ＭＳ ゴシック" w:cstheme="minorBidi"/>
                <w:color w:val="000000" w:themeColor="text1"/>
                <w:w w:val="83"/>
                <w:kern w:val="0"/>
                <w:sz w:val="16"/>
                <w:szCs w:val="16"/>
                <w:lang w:eastAsia="zh-TW"/>
              </w:rPr>
              <w:t>11</w:t>
            </w:r>
            <w:r w:rsidRPr="005E3B6B">
              <w:rPr>
                <w:rFonts w:hAnsi="ＭＳ ゴシック" w:cstheme="minorBidi" w:hint="eastAsia"/>
                <w:color w:val="000000" w:themeColor="text1"/>
                <w:w w:val="83"/>
                <w:kern w:val="0"/>
                <w:sz w:val="16"/>
                <w:szCs w:val="16"/>
                <w:lang w:eastAsia="zh-TW"/>
              </w:rPr>
              <w:t>厚令</w:t>
            </w:r>
            <w:r w:rsidRPr="005E3B6B">
              <w:rPr>
                <w:rFonts w:hAnsi="ＭＳ ゴシック" w:cstheme="minorBidi"/>
                <w:color w:val="000000" w:themeColor="text1"/>
                <w:w w:val="83"/>
                <w:kern w:val="0"/>
                <w:sz w:val="16"/>
                <w:szCs w:val="16"/>
                <w:lang w:eastAsia="zh-TW"/>
              </w:rPr>
              <w:t>39</w:t>
            </w:r>
          </w:p>
          <w:p w14:paraId="1EC4938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TW"/>
              </w:rPr>
            </w:pPr>
            <w:r w:rsidRPr="005E3B6B">
              <w:rPr>
                <w:rFonts w:hAnsi="ＭＳ ゴシック" w:cstheme="minorBidi" w:hint="eastAsia"/>
                <w:color w:val="000000" w:themeColor="text1"/>
                <w:w w:val="83"/>
                <w:kern w:val="0"/>
                <w:sz w:val="16"/>
                <w:szCs w:val="16"/>
                <w:lang w:eastAsia="zh-TW"/>
              </w:rPr>
              <w:t>第</w:t>
            </w:r>
            <w:r w:rsidRPr="005E3B6B">
              <w:rPr>
                <w:rFonts w:hAnsi="ＭＳ ゴシック" w:cstheme="minorBidi"/>
                <w:color w:val="000000" w:themeColor="text1"/>
                <w:w w:val="83"/>
                <w:kern w:val="0"/>
                <w:sz w:val="16"/>
                <w:szCs w:val="16"/>
                <w:lang w:eastAsia="zh-TW"/>
              </w:rPr>
              <w:t>6</w:t>
            </w:r>
            <w:r w:rsidRPr="005E3B6B">
              <w:rPr>
                <w:rFonts w:hAnsi="ＭＳ ゴシック" w:cstheme="minorBidi" w:hint="eastAsia"/>
                <w:color w:val="000000" w:themeColor="text1"/>
                <w:w w:val="83"/>
                <w:kern w:val="0"/>
                <w:sz w:val="16"/>
                <w:szCs w:val="16"/>
                <w:lang w:eastAsia="zh-TW"/>
              </w:rPr>
              <w:t>条第</w:t>
            </w:r>
            <w:r w:rsidRPr="005E3B6B">
              <w:rPr>
                <w:rFonts w:hAnsi="ＭＳ ゴシック" w:cstheme="minorBidi"/>
                <w:color w:val="000000" w:themeColor="text1"/>
                <w:w w:val="83"/>
                <w:kern w:val="0"/>
                <w:sz w:val="16"/>
                <w:szCs w:val="16"/>
                <w:lang w:eastAsia="zh-TW"/>
              </w:rPr>
              <w:t>1</w:t>
            </w:r>
            <w:r w:rsidRPr="005E3B6B">
              <w:rPr>
                <w:rFonts w:hAnsi="ＭＳ ゴシック" w:cstheme="minorBidi" w:hint="eastAsia"/>
                <w:color w:val="000000" w:themeColor="text1"/>
                <w:w w:val="83"/>
                <w:kern w:val="0"/>
                <w:sz w:val="16"/>
                <w:szCs w:val="16"/>
                <w:lang w:eastAsia="zh-TW"/>
              </w:rPr>
              <w:t>項</w:t>
            </w:r>
          </w:p>
        </w:tc>
        <w:tc>
          <w:tcPr>
            <w:tcW w:w="992" w:type="dxa"/>
            <w:vMerge/>
            <w:tcBorders>
              <w:left w:val="single" w:sz="4" w:space="0" w:color="auto"/>
              <w:right w:val="single" w:sz="4" w:space="0" w:color="auto"/>
            </w:tcBorders>
          </w:tcPr>
          <w:p w14:paraId="765CF02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TW"/>
              </w:rPr>
            </w:pPr>
          </w:p>
        </w:tc>
      </w:tr>
      <w:tr w:rsidR="005E3B6B" w:rsidRPr="005E3B6B" w14:paraId="1D2259DA" w14:textId="77777777" w:rsidTr="00076340">
        <w:tc>
          <w:tcPr>
            <w:tcW w:w="993" w:type="dxa"/>
            <w:vMerge/>
            <w:tcBorders>
              <w:left w:val="single" w:sz="4" w:space="0" w:color="auto"/>
              <w:bottom w:val="single" w:sz="4" w:space="0" w:color="auto"/>
              <w:right w:val="single" w:sz="4" w:space="0" w:color="auto"/>
            </w:tcBorders>
          </w:tcPr>
          <w:p w14:paraId="6E67A1A0"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TW"/>
              </w:rPr>
            </w:pPr>
          </w:p>
        </w:tc>
        <w:tc>
          <w:tcPr>
            <w:tcW w:w="6804" w:type="dxa"/>
            <w:tcBorders>
              <w:top w:val="single" w:sz="4" w:space="0" w:color="auto"/>
              <w:left w:val="single" w:sz="4" w:space="0" w:color="auto"/>
              <w:bottom w:val="single" w:sz="4" w:space="0" w:color="auto"/>
              <w:right w:val="single" w:sz="4" w:space="0" w:color="auto"/>
            </w:tcBorders>
          </w:tcPr>
          <w:p w14:paraId="18B071B6" w14:textId="77777777" w:rsidR="0093487A" w:rsidRPr="005E3B6B" w:rsidRDefault="0093487A" w:rsidP="0024478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要介護認定の更新の申請が、遅くとも要介護認定の有効期間の満了日の</w:t>
            </w:r>
            <w:r w:rsidRPr="005E3B6B">
              <w:rPr>
                <w:rFonts w:hAnsi="ＭＳ ゴシック" w:cs="ＭＳ 明朝"/>
                <w:color w:val="000000" w:themeColor="text1"/>
                <w:sz w:val="16"/>
                <w:szCs w:val="16"/>
              </w:rPr>
              <w:t>30</w:t>
            </w:r>
            <w:r w:rsidRPr="005E3B6B">
              <w:rPr>
                <w:rFonts w:hAnsi="ＭＳ ゴシック" w:cs="ＭＳ 明朝" w:hint="eastAsia"/>
                <w:color w:val="000000" w:themeColor="text1"/>
                <w:sz w:val="16"/>
                <w:szCs w:val="16"/>
              </w:rPr>
              <w:t>日前には行われるよう必要な援助を行っていますか。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44070CE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5D863C0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11DEDD55"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BC96D9A" w14:textId="2DDDBAB4"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準用（第10条第2項）</w:t>
            </w:r>
          </w:p>
          <w:p w14:paraId="097E83C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592BAD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6</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bottom w:val="single" w:sz="4" w:space="0" w:color="auto"/>
              <w:right w:val="single" w:sz="4" w:space="0" w:color="auto"/>
            </w:tcBorders>
          </w:tcPr>
          <w:p w14:paraId="7917B25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E07CCB3" w14:textId="77777777" w:rsidTr="00076340">
        <w:tc>
          <w:tcPr>
            <w:tcW w:w="993" w:type="dxa"/>
            <w:vMerge w:val="restart"/>
            <w:tcBorders>
              <w:top w:val="single" w:sz="4" w:space="0" w:color="auto"/>
              <w:left w:val="single" w:sz="4" w:space="0" w:color="auto"/>
              <w:right w:val="single" w:sz="4" w:space="0" w:color="auto"/>
            </w:tcBorders>
          </w:tcPr>
          <w:p w14:paraId="49DDBF5C" w14:textId="7B1BB826"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2</w:t>
            </w:r>
            <w:r w:rsidR="000B4236" w:rsidRPr="005E3B6B">
              <w:rPr>
                <w:rFonts w:hAnsi="ＭＳ ゴシック" w:cs="ＭＳ 明朝" w:hint="eastAsia"/>
                <w:color w:val="000000" w:themeColor="text1"/>
                <w:spacing w:val="20"/>
                <w:sz w:val="16"/>
                <w:szCs w:val="16"/>
              </w:rPr>
              <w:t>0</w:t>
            </w:r>
          </w:p>
          <w:p w14:paraId="5B030AFB"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入退所</w:t>
            </w:r>
          </w:p>
          <w:p w14:paraId="1EC921DE"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p w14:paraId="2524FD98" w14:textId="77777777" w:rsidR="0093487A" w:rsidRPr="005E3B6B" w:rsidRDefault="0093487A" w:rsidP="0024478A">
            <w:pPr>
              <w:adjustRightInd w:val="0"/>
              <w:spacing w:line="0" w:lineRule="atLeast"/>
              <w:ind w:leftChars="-10" w:left="-22" w:firstLineChars="50" w:firstLine="90"/>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17216FB0" w14:textId="77777777" w:rsidR="0093487A" w:rsidRPr="005E3B6B" w:rsidRDefault="0093487A" w:rsidP="0024478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身体上又は精神上著しい障害があるために常時の介護を必要とし、かつ、居宅においてこれを受けることが困難な者に対し、指定施設サービスを提供していますか。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78C660A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6D766C2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31F5E9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D9BB65A"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6FAB13A8" w14:textId="39AF9607"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準用（第11条第1項）</w:t>
            </w:r>
          </w:p>
          <w:p w14:paraId="111E174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A70EE2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7</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tc>
        <w:tc>
          <w:tcPr>
            <w:tcW w:w="992" w:type="dxa"/>
            <w:vMerge w:val="restart"/>
            <w:tcBorders>
              <w:top w:val="single" w:sz="4" w:space="0" w:color="auto"/>
              <w:left w:val="single" w:sz="4" w:space="0" w:color="auto"/>
              <w:right w:val="single" w:sz="4" w:space="0" w:color="auto"/>
            </w:tcBorders>
          </w:tcPr>
          <w:p w14:paraId="696DB18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・入所に関する規程</w:t>
            </w:r>
          </w:p>
          <w:p w14:paraId="303F591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・入所検討委員会会議録</w:t>
            </w:r>
          </w:p>
          <w:p w14:paraId="094975D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・入所申込書</w:t>
            </w:r>
          </w:p>
          <w:p w14:paraId="623977B7"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・入所申込受付簿</w:t>
            </w:r>
          </w:p>
          <w:p w14:paraId="51B2887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・要介護度分布がわかる書類</w:t>
            </w:r>
          </w:p>
          <w:p w14:paraId="49290C2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・照会の記録</w:t>
            </w:r>
          </w:p>
          <w:p w14:paraId="46C4EBD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・入所申込者待機者順位リスト</w:t>
            </w:r>
          </w:p>
          <w:p w14:paraId="0B99957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・入所者の居宅復帰の検討、協議</w:t>
            </w:r>
          </w:p>
        </w:tc>
      </w:tr>
      <w:tr w:rsidR="005E3B6B" w:rsidRPr="005E3B6B" w14:paraId="1D0212F2" w14:textId="77777777" w:rsidTr="00076340">
        <w:tc>
          <w:tcPr>
            <w:tcW w:w="993" w:type="dxa"/>
            <w:vMerge/>
            <w:tcBorders>
              <w:left w:val="single" w:sz="4" w:space="0" w:color="auto"/>
              <w:right w:val="single" w:sz="4" w:space="0" w:color="auto"/>
            </w:tcBorders>
          </w:tcPr>
          <w:p w14:paraId="2C44BA08" w14:textId="77777777" w:rsidR="0093487A" w:rsidRPr="005E3B6B" w:rsidRDefault="0093487A" w:rsidP="0024478A">
            <w:pPr>
              <w:adjustRightInd w:val="0"/>
              <w:spacing w:line="0" w:lineRule="atLeast"/>
              <w:ind w:leftChars="-10" w:left="-22" w:firstLineChars="50" w:firstLine="90"/>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14:paraId="63A197ED" w14:textId="77777777" w:rsidR="0093487A" w:rsidRPr="005E3B6B" w:rsidRDefault="0093487A" w:rsidP="0024478A">
            <w:pPr>
              <w:overflowPunct w:val="0"/>
              <w:spacing w:line="0" w:lineRule="atLeast"/>
              <w:ind w:leftChars="15" w:left="137" w:hangingChars="75" w:hanging="104"/>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入居申込者の数が、入居定員から入居者の数を差し引いた数を超えている場合には、介護の必要の程度及び家族等の状況を勘案し、指定施設サービスを受ける必要性が高いと認められる入居申込者を優先的に入居させるよう努め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tcPr>
          <w:p w14:paraId="494E42D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5A668FC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5CA1691"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259330E" w14:textId="44D094EA"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準用（第11条第2項）</w:t>
            </w:r>
          </w:p>
          <w:p w14:paraId="7308675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24716AD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7</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2E1CAC1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701F5AB8" w14:textId="77777777" w:rsidTr="00076340">
        <w:trPr>
          <w:trHeight w:val="372"/>
        </w:trPr>
        <w:tc>
          <w:tcPr>
            <w:tcW w:w="993" w:type="dxa"/>
            <w:vMerge/>
            <w:tcBorders>
              <w:left w:val="single" w:sz="4" w:space="0" w:color="auto"/>
              <w:right w:val="single" w:sz="4" w:space="0" w:color="auto"/>
            </w:tcBorders>
          </w:tcPr>
          <w:p w14:paraId="739D90AC" w14:textId="77777777" w:rsidR="0093487A" w:rsidRPr="005E3B6B" w:rsidRDefault="0093487A" w:rsidP="0024478A">
            <w:pPr>
              <w:adjustRightInd w:val="0"/>
              <w:spacing w:line="0" w:lineRule="atLeast"/>
              <w:ind w:leftChars="-10" w:left="-22" w:firstLineChars="50" w:firstLine="90"/>
              <w:contextualSpacing/>
              <w:rPr>
                <w:rFonts w:hAnsi="ＭＳ ゴシック" w:cs="ＭＳ 明朝"/>
                <w:color w:val="000000" w:themeColor="text1"/>
                <w:spacing w:val="20"/>
                <w:sz w:val="16"/>
                <w:szCs w:val="16"/>
                <w:lang w:eastAsia="zh-CN"/>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5E3B6B" w:rsidRPr="005E3B6B" w14:paraId="42BE5A16" w14:textId="77777777" w:rsidTr="00EB572B">
              <w:tc>
                <w:tcPr>
                  <w:tcW w:w="7483" w:type="dxa"/>
                </w:tcPr>
                <w:p w14:paraId="7EC4109D" w14:textId="77777777" w:rsidR="0093487A" w:rsidRPr="005E3B6B" w:rsidRDefault="0093487A" w:rsidP="0024478A">
                  <w:pPr>
                    <w:overflowPunct w:val="0"/>
                    <w:spacing w:line="0" w:lineRule="atLeast"/>
                    <w:ind w:left="0" w:firstLineChars="0" w:firstLine="0"/>
                    <w:textAlignment w:val="baseline"/>
                    <w:rPr>
                      <w:rFonts w:hAnsi="ＭＳ ゴシック"/>
                      <w:color w:val="000000" w:themeColor="text1"/>
                      <w:sz w:val="12"/>
                      <w:szCs w:val="12"/>
                    </w:rPr>
                  </w:pPr>
                  <w:r w:rsidRPr="005E3B6B">
                    <w:rPr>
                      <w:rFonts w:hAnsi="ＭＳ ゴシック" w:hint="eastAsia"/>
                      <w:color w:val="000000" w:themeColor="text1"/>
                      <w:sz w:val="12"/>
                      <w:szCs w:val="12"/>
                    </w:rPr>
                    <w:t>※　入居を待っている申込者がいる場合には、入居してサービスを受ける必要性が高いと認められる者を優先的に入居させるよう努めなければなりません。</w:t>
                  </w:r>
                </w:p>
              </w:tc>
            </w:tr>
          </w:tbl>
          <w:p w14:paraId="1B92CBFF"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nil"/>
              <w:left w:val="single" w:sz="4" w:space="0" w:color="auto"/>
              <w:bottom w:val="nil"/>
              <w:right w:val="single" w:sz="4" w:space="0" w:color="auto"/>
            </w:tcBorders>
          </w:tcPr>
          <w:p w14:paraId="69A8AC7B" w14:textId="77777777" w:rsidR="0093487A" w:rsidRPr="005E3B6B" w:rsidRDefault="0093487A" w:rsidP="0024478A">
            <w:pPr>
              <w:adjustRightInd w:val="0"/>
              <w:spacing w:line="0" w:lineRule="atLeast"/>
              <w:ind w:left="0" w:firstLineChars="0" w:firstLine="0"/>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6EDE964" w14:textId="77777777" w:rsidR="0093487A" w:rsidRPr="005E3B6B" w:rsidRDefault="0093487A" w:rsidP="0024478A">
            <w:pPr>
              <w:adjustRightInd w:val="0"/>
              <w:spacing w:line="0" w:lineRule="atLeast"/>
              <w:ind w:left="0" w:firstLineChars="0" w:firstLine="0"/>
              <w:contextualSpacing/>
              <w:rPr>
                <w:rFonts w:hAnsi="ＭＳ ゴシック" w:cstheme="minorBidi"/>
                <w:color w:val="000000" w:themeColor="text1"/>
                <w:w w:val="83"/>
                <w:kern w:val="0"/>
                <w:sz w:val="18"/>
                <w:szCs w:val="18"/>
              </w:rPr>
            </w:pPr>
          </w:p>
        </w:tc>
      </w:tr>
      <w:tr w:rsidR="005E3B6B" w:rsidRPr="005E3B6B" w14:paraId="158B2B82" w14:textId="77777777" w:rsidTr="00076340">
        <w:tc>
          <w:tcPr>
            <w:tcW w:w="993" w:type="dxa"/>
            <w:vMerge/>
            <w:tcBorders>
              <w:left w:val="single" w:sz="4" w:space="0" w:color="auto"/>
              <w:right w:val="single" w:sz="4" w:space="0" w:color="auto"/>
            </w:tcBorders>
          </w:tcPr>
          <w:p w14:paraId="7DE84A4A"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5E3B6B" w:rsidRPr="005E3B6B" w14:paraId="13647397" w14:textId="77777777" w:rsidTr="00EB572B">
              <w:tc>
                <w:tcPr>
                  <w:tcW w:w="7483" w:type="dxa"/>
                </w:tcPr>
                <w:p w14:paraId="5376E60D" w14:textId="77777777" w:rsidR="0093487A" w:rsidRPr="005E3B6B" w:rsidRDefault="0093487A" w:rsidP="0024478A">
                  <w:pPr>
                    <w:overflowPunct w:val="0"/>
                    <w:spacing w:line="0" w:lineRule="atLeast"/>
                    <w:ind w:left="0" w:firstLineChars="0" w:firstLine="0"/>
                    <w:textAlignment w:val="baseline"/>
                    <w:rPr>
                      <w:rFonts w:hAnsi="ＭＳ ゴシック"/>
                      <w:color w:val="000000" w:themeColor="text1"/>
                      <w:sz w:val="12"/>
                      <w:szCs w:val="12"/>
                    </w:rPr>
                  </w:pPr>
                  <w:r w:rsidRPr="005E3B6B">
                    <w:rPr>
                      <w:rFonts w:hAnsi="ＭＳ ゴシック" w:hint="eastAsia"/>
                      <w:color w:val="000000" w:themeColor="text1"/>
                      <w:sz w:val="12"/>
                      <w:szCs w:val="12"/>
                    </w:rPr>
                    <w:t>※　施設が常時の介護を要する者のうち居宅においてこれを受けることが困難な者を対象としていることにかんがみ、介護の必要の程度及び家族の状況等を勘案する必要があります。</w:t>
                  </w:r>
                </w:p>
              </w:tc>
            </w:tr>
          </w:tbl>
          <w:p w14:paraId="0FB32CCB"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nil"/>
              <w:left w:val="single" w:sz="4" w:space="0" w:color="auto"/>
              <w:bottom w:val="nil"/>
              <w:right w:val="single" w:sz="4" w:space="0" w:color="auto"/>
            </w:tcBorders>
          </w:tcPr>
          <w:p w14:paraId="67CA1F6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5024242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251F502" w14:textId="77777777" w:rsidTr="00076340">
        <w:tc>
          <w:tcPr>
            <w:tcW w:w="993" w:type="dxa"/>
            <w:vMerge/>
            <w:tcBorders>
              <w:left w:val="single" w:sz="4" w:space="0" w:color="auto"/>
              <w:right w:val="single" w:sz="4" w:space="0" w:color="auto"/>
            </w:tcBorders>
          </w:tcPr>
          <w:p w14:paraId="1710D712"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7C1793E5" w14:textId="77777777" w:rsidR="0093487A" w:rsidRPr="005E3B6B" w:rsidRDefault="0093487A" w:rsidP="0024478A">
            <w:pPr>
              <w:widowControl/>
              <w:spacing w:line="0" w:lineRule="atLeast"/>
              <w:ind w:left="128" w:hangingChars="92" w:hanging="128"/>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入居申込者の入居に際しては、居宅介護支援事業者に対する照会等により、申込者の心身の状況、生活歴、病歴、指定居宅サービス等の利用状況等の把握に努めていますか。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2F91A78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01D5097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70C4705"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6D413FF3" w14:textId="7D0D3EAA"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準用（第11条第3項）</w:t>
            </w:r>
          </w:p>
          <w:p w14:paraId="7B3F492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5E580E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7</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109013B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7DF9A83A" w14:textId="77777777" w:rsidTr="00076340">
        <w:tc>
          <w:tcPr>
            <w:tcW w:w="993" w:type="dxa"/>
            <w:vMerge/>
            <w:tcBorders>
              <w:left w:val="single" w:sz="4" w:space="0" w:color="auto"/>
              <w:right w:val="single" w:sz="4" w:space="0" w:color="auto"/>
            </w:tcBorders>
          </w:tcPr>
          <w:p w14:paraId="1D30FBCF"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tcPr>
          <w:p w14:paraId="7B3902DF" w14:textId="77777777" w:rsidR="0093487A" w:rsidRPr="005E3B6B" w:rsidRDefault="0093487A" w:rsidP="0024478A">
            <w:pPr>
              <w:widowControl/>
              <w:spacing w:line="0" w:lineRule="atLeast"/>
              <w:ind w:left="128" w:hangingChars="92" w:hanging="128"/>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入居者の心身の状況、その置かれている環境等に照らし、居宅において日常生活を営むことができるかどうかについて定期的に検討していますか。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5530319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34EACB5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48CE649"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7DB59F21" w14:textId="0C6B7BF4"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準用（第11条第4項）</w:t>
            </w:r>
          </w:p>
          <w:p w14:paraId="3BA6A17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028DEC7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7</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19B6341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F9D49EF" w14:textId="77777777" w:rsidTr="00076340">
        <w:tc>
          <w:tcPr>
            <w:tcW w:w="993" w:type="dxa"/>
            <w:vMerge/>
            <w:tcBorders>
              <w:left w:val="single" w:sz="4" w:space="0" w:color="auto"/>
              <w:right w:val="single" w:sz="4" w:space="0" w:color="auto"/>
            </w:tcBorders>
          </w:tcPr>
          <w:p w14:paraId="6DB7C7A8"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tcPr>
          <w:p w14:paraId="3E736B59" w14:textId="77777777" w:rsidR="0093487A" w:rsidRPr="005E3B6B" w:rsidRDefault="0093487A" w:rsidP="0024478A">
            <w:pPr>
              <w:widowControl/>
              <w:spacing w:line="0" w:lineRule="atLeast"/>
              <w:ind w:left="128" w:hangingChars="92" w:hanging="128"/>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xml:space="preserve">　上記の検討に当たっては、生活相談員、介護職員、看護職員、介護支援専門員等の従業者の間で協議していますか。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6CE9FDC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67B9FAA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DCB3A58"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66B5386A" w14:textId="688A10B7"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準用（第11条第5項）</w:t>
            </w:r>
          </w:p>
          <w:p w14:paraId="5142380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746BAE7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7</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62101FB5"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4A49D491" w14:textId="77777777" w:rsidTr="00076340">
        <w:tc>
          <w:tcPr>
            <w:tcW w:w="993" w:type="dxa"/>
            <w:vMerge/>
            <w:tcBorders>
              <w:left w:val="single" w:sz="4" w:space="0" w:color="auto"/>
              <w:right w:val="single" w:sz="4" w:space="0" w:color="auto"/>
            </w:tcBorders>
          </w:tcPr>
          <w:p w14:paraId="702A0DDE"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tcPr>
          <w:p w14:paraId="1862F8C2" w14:textId="77777777" w:rsidR="0093487A" w:rsidRPr="005E3B6B" w:rsidRDefault="0093487A" w:rsidP="0024478A">
            <w:pPr>
              <w:widowControl/>
              <w:spacing w:line="0" w:lineRule="atLeast"/>
              <w:ind w:left="128" w:hangingChars="92" w:hanging="128"/>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(6)</w:t>
            </w:r>
            <w:r w:rsidRPr="005E3B6B">
              <w:rPr>
                <w:rFonts w:hAnsi="ＭＳ ゴシック" w:cs="ＭＳ 明朝" w:hint="eastAsia"/>
                <w:color w:val="000000" w:themeColor="text1"/>
                <w:sz w:val="16"/>
                <w:szCs w:val="16"/>
              </w:rPr>
              <w:t xml:space="preserve">　入居者が、心身の状況、その置かれている環境等に照らし、居宅において日常生活を営むことができると認められる場合は、入居者や家族の希望、退所後に置かれることとなる環境等を勘案し、円滑な退所のために必要な援助を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27EDEEB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6DEC8E5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A87FD95"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61B5EDC" w14:textId="7E1820A1"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準用（第11条第6項）</w:t>
            </w:r>
          </w:p>
          <w:p w14:paraId="5313016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1B2A94D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7</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6</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4B9C67E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0E80B643" w14:textId="77777777" w:rsidTr="00076340">
        <w:tc>
          <w:tcPr>
            <w:tcW w:w="993" w:type="dxa"/>
            <w:vMerge/>
            <w:tcBorders>
              <w:left w:val="single" w:sz="4" w:space="0" w:color="auto"/>
              <w:bottom w:val="nil"/>
              <w:right w:val="single" w:sz="4" w:space="0" w:color="auto"/>
            </w:tcBorders>
          </w:tcPr>
          <w:p w14:paraId="0D6C9080"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8F03F77" w14:textId="77777777" w:rsidR="0093487A" w:rsidRPr="005E3B6B" w:rsidRDefault="0093487A" w:rsidP="0024478A">
            <w:pPr>
              <w:widowControl/>
              <w:spacing w:line="0" w:lineRule="atLeast"/>
              <w:ind w:left="128" w:hangingChars="92" w:hanging="128"/>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(7</w:t>
            </w:r>
            <w:r w:rsidRPr="005E3B6B">
              <w:rPr>
                <w:rFonts w:hAnsi="ＭＳ ゴシック" w:cs="ＭＳ 明朝" w:hint="eastAsia"/>
                <w:color w:val="000000" w:themeColor="text1"/>
                <w:sz w:val="16"/>
                <w:szCs w:val="16"/>
              </w:rPr>
              <w:t>)　入居者の退所に際しては、居宅サービス計画の作成等の援助に資するため、居宅介護支援事業者に対する情報の提供に努めるほか、保健医療サービス又は福祉サービスを提供する者との密接な連携に努めていますか。</w:t>
            </w:r>
          </w:p>
        </w:tc>
        <w:tc>
          <w:tcPr>
            <w:tcW w:w="992" w:type="dxa"/>
            <w:tcBorders>
              <w:top w:val="single" w:sz="4" w:space="0" w:color="auto"/>
              <w:left w:val="single" w:sz="4" w:space="0" w:color="auto"/>
              <w:bottom w:val="nil"/>
              <w:right w:val="single" w:sz="4" w:space="0" w:color="auto"/>
            </w:tcBorders>
          </w:tcPr>
          <w:p w14:paraId="53BF7E3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7459D07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C370991"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75E02037" w14:textId="5676B88C"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準用（第11条第7項）</w:t>
            </w:r>
          </w:p>
          <w:p w14:paraId="3240DC9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7D5C257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7</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7</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bottom w:val="nil"/>
              <w:right w:val="single" w:sz="4" w:space="0" w:color="auto"/>
            </w:tcBorders>
          </w:tcPr>
          <w:p w14:paraId="5316031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656B6C39" w14:textId="77777777" w:rsidTr="00076340">
        <w:tc>
          <w:tcPr>
            <w:tcW w:w="993" w:type="dxa"/>
            <w:vMerge w:val="restart"/>
            <w:tcBorders>
              <w:top w:val="single" w:sz="4" w:space="0" w:color="auto"/>
              <w:left w:val="single" w:sz="4" w:space="0" w:color="auto"/>
              <w:right w:val="single" w:sz="4" w:space="0" w:color="auto"/>
            </w:tcBorders>
          </w:tcPr>
          <w:p w14:paraId="7ADCF151" w14:textId="20914D06"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2</w:t>
            </w:r>
            <w:r w:rsidR="000B4236" w:rsidRPr="005E3B6B">
              <w:rPr>
                <w:rFonts w:hAnsi="ＭＳ ゴシック" w:cs="ＭＳ 明朝" w:hint="eastAsia"/>
                <w:color w:val="000000" w:themeColor="text1"/>
                <w:spacing w:val="20"/>
                <w:sz w:val="16"/>
                <w:szCs w:val="16"/>
              </w:rPr>
              <w:t>1</w:t>
            </w:r>
          </w:p>
          <w:p w14:paraId="0922AD7C"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サービス提供の記録</w:t>
            </w:r>
          </w:p>
        </w:tc>
        <w:tc>
          <w:tcPr>
            <w:tcW w:w="6804" w:type="dxa"/>
            <w:tcBorders>
              <w:top w:val="single" w:sz="4" w:space="0" w:color="auto"/>
              <w:left w:val="single" w:sz="4" w:space="0" w:color="auto"/>
              <w:bottom w:val="single" w:sz="4" w:space="0" w:color="auto"/>
              <w:right w:val="single" w:sz="4" w:space="0" w:color="auto"/>
            </w:tcBorders>
          </w:tcPr>
          <w:p w14:paraId="126627AB" w14:textId="77777777" w:rsidR="0093487A" w:rsidRPr="005E3B6B" w:rsidRDefault="0093487A" w:rsidP="0024478A">
            <w:pPr>
              <w:widowControl/>
              <w:spacing w:line="0" w:lineRule="atLeast"/>
              <w:ind w:left="128" w:hangingChars="92" w:hanging="128"/>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入居に際しては、入居者の被保険者証に入居の年月日並びに指定施設の種類及び名称を、退所に際しては退所の年月日を記載していますか。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740C98B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224CB81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C31C99F"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607A7339" w14:textId="2D10C1F6" w:rsidR="0093487A" w:rsidRPr="005E3B6B" w:rsidRDefault="0093487A" w:rsidP="00076340">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準用（第12条第1項）</w:t>
            </w:r>
          </w:p>
          <w:p w14:paraId="54A33E4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15990B3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8</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tc>
        <w:tc>
          <w:tcPr>
            <w:tcW w:w="992" w:type="dxa"/>
            <w:vMerge w:val="restart"/>
            <w:tcBorders>
              <w:top w:val="single" w:sz="4" w:space="0" w:color="auto"/>
              <w:left w:val="single" w:sz="4" w:space="0" w:color="auto"/>
              <w:right w:val="single" w:sz="4" w:space="0" w:color="auto"/>
            </w:tcBorders>
          </w:tcPr>
          <w:p w14:paraId="244CC807" w14:textId="76EDD51A" w:rsidR="0093487A" w:rsidRPr="005E3B6B" w:rsidRDefault="0093487A" w:rsidP="00076340">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・入所者に関する書類</w:t>
            </w:r>
          </w:p>
          <w:p w14:paraId="30A2823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・サービス内容の記録</w:t>
            </w:r>
          </w:p>
        </w:tc>
      </w:tr>
      <w:tr w:rsidR="005E3B6B" w:rsidRPr="005E3B6B" w14:paraId="30E5715C" w14:textId="77777777" w:rsidTr="00076340">
        <w:trPr>
          <w:trHeight w:val="637"/>
        </w:trPr>
        <w:tc>
          <w:tcPr>
            <w:tcW w:w="993" w:type="dxa"/>
            <w:vMerge/>
            <w:tcBorders>
              <w:left w:val="single" w:sz="4" w:space="0" w:color="auto"/>
              <w:right w:val="single" w:sz="4" w:space="0" w:color="auto"/>
            </w:tcBorders>
          </w:tcPr>
          <w:p w14:paraId="6523AF88"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14:paraId="2511D2AB" w14:textId="77777777" w:rsidR="0093487A" w:rsidRPr="005E3B6B" w:rsidRDefault="0093487A" w:rsidP="0024478A">
            <w:pPr>
              <w:widowControl/>
              <w:spacing w:line="0" w:lineRule="atLeast"/>
              <w:ind w:left="128" w:hangingChars="92" w:hanging="128"/>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指定施設サービスを提供した際には、提供した具体的なサービスの内容等を記録し、その完結の日から２年間保存していますか。</w:t>
            </w:r>
          </w:p>
        </w:tc>
        <w:tc>
          <w:tcPr>
            <w:tcW w:w="992" w:type="dxa"/>
            <w:tcBorders>
              <w:top w:val="single" w:sz="4" w:space="0" w:color="auto"/>
              <w:left w:val="single" w:sz="4" w:space="0" w:color="auto"/>
              <w:bottom w:val="nil"/>
              <w:right w:val="single" w:sz="4" w:space="0" w:color="auto"/>
            </w:tcBorders>
          </w:tcPr>
          <w:p w14:paraId="37CBB0E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tcPr>
          <w:p w14:paraId="1C4F66E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54134253" w14:textId="77777777" w:rsidR="00076340"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第55条</w:t>
            </w:r>
          </w:p>
          <w:p w14:paraId="644AABE6" w14:textId="01E44AD0" w:rsidR="0093487A" w:rsidRPr="005E3B6B" w:rsidRDefault="0093487A" w:rsidP="00076340">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準用（第12条第2項及び第43条第2項第2号）</w:t>
            </w:r>
          </w:p>
          <w:p w14:paraId="1FB194D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7AA6A58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8</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項</w:t>
            </w:r>
          </w:p>
          <w:p w14:paraId="6628640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p>
        </w:tc>
        <w:tc>
          <w:tcPr>
            <w:tcW w:w="992" w:type="dxa"/>
            <w:vMerge/>
            <w:tcBorders>
              <w:left w:val="single" w:sz="4" w:space="0" w:color="auto"/>
              <w:right w:val="single" w:sz="4" w:space="0" w:color="auto"/>
            </w:tcBorders>
          </w:tcPr>
          <w:p w14:paraId="3692983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979E11D" w14:textId="77777777" w:rsidTr="00076340">
        <w:tc>
          <w:tcPr>
            <w:tcW w:w="993" w:type="dxa"/>
            <w:vMerge/>
            <w:tcBorders>
              <w:left w:val="single" w:sz="4" w:space="0" w:color="auto"/>
              <w:bottom w:val="nil"/>
              <w:right w:val="single" w:sz="4" w:space="0" w:color="auto"/>
            </w:tcBorders>
          </w:tcPr>
          <w:p w14:paraId="6D3A9CED"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6A5730AB" w14:textId="77777777" w:rsidTr="00EB572B">
              <w:tc>
                <w:tcPr>
                  <w:tcW w:w="7483" w:type="dxa"/>
                </w:tcPr>
                <w:p w14:paraId="7CA32D60" w14:textId="77777777" w:rsidR="0093487A" w:rsidRPr="005E3B6B" w:rsidRDefault="0093487A" w:rsidP="0024478A">
                  <w:pPr>
                    <w:overflowPunct w:val="0"/>
                    <w:spacing w:line="0" w:lineRule="atLeast"/>
                    <w:ind w:leftChars="15" w:left="107" w:hangingChars="75" w:hanging="74"/>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記録すべき事項</w:t>
                  </w:r>
                </w:p>
                <w:p w14:paraId="1B10B0B1" w14:textId="77777777" w:rsidR="0093487A" w:rsidRPr="005E3B6B" w:rsidRDefault="0093487A" w:rsidP="0024478A">
                  <w:pPr>
                    <w:overflowPunct w:val="0"/>
                    <w:spacing w:line="0" w:lineRule="atLeast"/>
                    <w:ind w:left="0"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サービスの提供日、提供した具体的なサービスの内容、入居者の心身の状況、その他必要な事項</w:t>
                  </w:r>
                </w:p>
              </w:tc>
            </w:tr>
          </w:tbl>
          <w:p w14:paraId="2DF2FD1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nil"/>
              <w:right w:val="single" w:sz="4" w:space="0" w:color="auto"/>
            </w:tcBorders>
          </w:tcPr>
          <w:p w14:paraId="5DE3530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bottom w:val="nil"/>
              <w:right w:val="single" w:sz="4" w:space="0" w:color="auto"/>
            </w:tcBorders>
          </w:tcPr>
          <w:p w14:paraId="74F6572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1685625" w14:textId="77777777" w:rsidTr="00076340">
        <w:trPr>
          <w:trHeight w:val="1156"/>
        </w:trPr>
        <w:tc>
          <w:tcPr>
            <w:tcW w:w="993" w:type="dxa"/>
            <w:vMerge w:val="restart"/>
            <w:tcBorders>
              <w:top w:val="single" w:sz="4" w:space="0" w:color="auto"/>
              <w:left w:val="single" w:sz="4" w:space="0" w:color="auto"/>
              <w:right w:val="single" w:sz="4" w:space="0" w:color="auto"/>
            </w:tcBorders>
          </w:tcPr>
          <w:p w14:paraId="43BDD1B4" w14:textId="3F7E7FE9"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2</w:t>
            </w:r>
            <w:r w:rsidR="000B4236" w:rsidRPr="005E3B6B">
              <w:rPr>
                <w:rFonts w:hAnsi="ＭＳ ゴシック" w:cs="ＭＳ 明朝" w:hint="eastAsia"/>
                <w:color w:val="000000" w:themeColor="text1"/>
                <w:spacing w:val="20"/>
                <w:sz w:val="16"/>
                <w:szCs w:val="16"/>
              </w:rPr>
              <w:t>2</w:t>
            </w:r>
          </w:p>
          <w:p w14:paraId="6422BAC2"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利用料等の受領</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363928C" w14:textId="77777777" w:rsidR="0093487A" w:rsidRPr="005E3B6B" w:rsidRDefault="0093487A" w:rsidP="0024478A">
            <w:pPr>
              <w:overflowPunct w:val="0"/>
              <w:spacing w:line="0" w:lineRule="atLeast"/>
              <w:ind w:left="128" w:hangingChars="92" w:hanging="128"/>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法定代理受領サービスとして提供される指定介護福祉施設サービスについての入居者負担として、</w:t>
            </w:r>
            <w:r w:rsidRPr="005E3B6B">
              <w:rPr>
                <w:rFonts w:hAnsi="ＭＳ ゴシック" w:hint="eastAsia"/>
                <w:color w:val="000000" w:themeColor="text1"/>
                <w:sz w:val="16"/>
                <w:szCs w:val="16"/>
              </w:rPr>
              <w:t>利用者の介護保険負担割合証で負担割合を確認し、入居者負担として、施設サービス費用基準額の1割、2割又は3割（法令により給付率が異なる場合はそれに応じた割合）の支払を受けていますか。</w:t>
            </w:r>
          </w:p>
        </w:tc>
        <w:tc>
          <w:tcPr>
            <w:tcW w:w="992" w:type="dxa"/>
            <w:tcBorders>
              <w:top w:val="single" w:sz="4" w:space="0" w:color="auto"/>
              <w:left w:val="single" w:sz="4" w:space="0" w:color="auto"/>
              <w:bottom w:val="single" w:sz="4" w:space="0" w:color="auto"/>
              <w:right w:val="single" w:sz="4" w:space="0" w:color="auto"/>
            </w:tcBorders>
          </w:tcPr>
          <w:p w14:paraId="3DF9D82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34E735F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50D91E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第47条第1項</w:t>
            </w:r>
          </w:p>
          <w:p w14:paraId="14A42B7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7923F2B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9</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p w14:paraId="7323D7D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411CEA5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第4の7</w:t>
            </w:r>
          </w:p>
        </w:tc>
        <w:tc>
          <w:tcPr>
            <w:tcW w:w="992" w:type="dxa"/>
            <w:vMerge w:val="restart"/>
            <w:tcBorders>
              <w:top w:val="single" w:sz="4" w:space="0" w:color="auto"/>
              <w:left w:val="single" w:sz="4" w:space="0" w:color="auto"/>
              <w:right w:val="single" w:sz="4" w:space="0" w:color="auto"/>
            </w:tcBorders>
          </w:tcPr>
          <w:p w14:paraId="0D57CAB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・施設サービス計画書</w:t>
            </w:r>
          </w:p>
          <w:p w14:paraId="7C090C5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・領収証控</w:t>
            </w:r>
          </w:p>
          <w:p w14:paraId="022B96D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p w14:paraId="5D45735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・説明文書</w:t>
            </w:r>
          </w:p>
          <w:p w14:paraId="4C67B3C4"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・同意に関する記録</w:t>
            </w:r>
          </w:p>
        </w:tc>
      </w:tr>
      <w:tr w:rsidR="005E3B6B" w:rsidRPr="005E3B6B" w14:paraId="1944AA8A" w14:textId="77777777" w:rsidTr="00076340">
        <w:tc>
          <w:tcPr>
            <w:tcW w:w="993" w:type="dxa"/>
            <w:vMerge/>
            <w:tcBorders>
              <w:left w:val="single" w:sz="4" w:space="0" w:color="auto"/>
              <w:right w:val="single" w:sz="4" w:space="0" w:color="auto"/>
            </w:tcBorders>
          </w:tcPr>
          <w:p w14:paraId="5ABDB184"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3A4FFA42" w14:textId="77777777" w:rsidR="0093487A" w:rsidRPr="005E3B6B" w:rsidRDefault="0093487A" w:rsidP="0024478A">
            <w:pPr>
              <w:overflowPunct w:val="0"/>
              <w:spacing w:line="0" w:lineRule="atLeast"/>
              <w:ind w:left="128" w:hangingChars="92" w:hanging="128"/>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法定代理受領サービスに該当しない指定介護福祉施設サービスを提供した際に入居者から支払いを受ける利用料の額と、当該指定介護福祉施設サービス費用基準額との間に、一方の管理経費の他方への転嫁等による不合理な差額を設けていません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29407FA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2A6D328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A386C9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1AAA6E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第47条第2項</w:t>
            </w:r>
          </w:p>
          <w:p w14:paraId="2AD117A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328421B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9</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p w14:paraId="120DC24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c>
          <w:tcPr>
            <w:tcW w:w="992" w:type="dxa"/>
            <w:vMerge/>
            <w:tcBorders>
              <w:left w:val="single" w:sz="4" w:space="0" w:color="auto"/>
              <w:right w:val="single" w:sz="4" w:space="0" w:color="auto"/>
            </w:tcBorders>
          </w:tcPr>
          <w:p w14:paraId="34E39129"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6D3A304C" w14:textId="77777777" w:rsidTr="00076340">
        <w:tc>
          <w:tcPr>
            <w:tcW w:w="993" w:type="dxa"/>
            <w:vMerge/>
            <w:tcBorders>
              <w:left w:val="single" w:sz="4" w:space="0" w:color="auto"/>
              <w:right w:val="single" w:sz="4" w:space="0" w:color="auto"/>
            </w:tcBorders>
          </w:tcPr>
          <w:p w14:paraId="7A4F1F09"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nil"/>
              <w:right w:val="single" w:sz="4" w:space="0" w:color="auto"/>
            </w:tcBorders>
          </w:tcPr>
          <w:p w14:paraId="4866913B" w14:textId="602F43A5" w:rsidR="0093487A" w:rsidRPr="005E3B6B" w:rsidRDefault="0093487A" w:rsidP="0024478A">
            <w:pPr>
              <w:overflowPunct w:val="0"/>
              <w:spacing w:line="0" w:lineRule="atLeast"/>
              <w:ind w:left="128" w:hangingChars="92" w:hanging="128"/>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w:t>
            </w:r>
            <w:r w:rsidR="000B4236" w:rsidRPr="005E3B6B">
              <w:rPr>
                <w:rFonts w:hAnsi="ＭＳ ゴシック" w:cs="ＭＳ 明朝" w:hint="eastAsia"/>
                <w:color w:val="000000" w:themeColor="text1"/>
                <w:sz w:val="16"/>
                <w:szCs w:val="16"/>
              </w:rPr>
              <w:t>(</w:t>
            </w:r>
            <w:r w:rsidRPr="005E3B6B">
              <w:rPr>
                <w:rFonts w:hAnsi="ＭＳ ゴシック" w:cs="ＭＳ 明朝" w:hint="eastAsia"/>
                <w:color w:val="000000" w:themeColor="text1"/>
                <w:sz w:val="16"/>
                <w:szCs w:val="16"/>
              </w:rPr>
              <w:t>1</w:t>
            </w:r>
            <w:r w:rsidR="000B4236" w:rsidRPr="005E3B6B">
              <w:rPr>
                <w:rFonts w:hAnsi="ＭＳ ゴシック" w:cs="ＭＳ 明朝" w:hint="eastAsia"/>
                <w:color w:val="000000" w:themeColor="text1"/>
                <w:sz w:val="16"/>
                <w:szCs w:val="16"/>
              </w:rPr>
              <w:t>)</w:t>
            </w:r>
            <w:r w:rsidR="000B4236"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2</w:t>
            </w:r>
            <w:r w:rsidR="000B4236" w:rsidRPr="005E3B6B">
              <w:rPr>
                <w:rFonts w:hAnsi="ＭＳ ゴシック" w:cs="ＭＳ 明朝" w:hint="eastAsia"/>
                <w:color w:val="000000" w:themeColor="text1"/>
                <w:sz w:val="16"/>
                <w:szCs w:val="16"/>
              </w:rPr>
              <w:t>)</w:t>
            </w:r>
            <w:r w:rsidRPr="005E3B6B">
              <w:rPr>
                <w:rFonts w:hAnsi="ＭＳ ゴシック" w:cs="ＭＳ 明朝" w:hint="eastAsia"/>
                <w:color w:val="000000" w:themeColor="text1"/>
                <w:sz w:val="16"/>
                <w:szCs w:val="16"/>
              </w:rPr>
              <w:t>のほか、次に掲げる費用以外の支払いを受けていませんか。</w:t>
            </w:r>
          </w:p>
        </w:tc>
        <w:tc>
          <w:tcPr>
            <w:tcW w:w="992" w:type="dxa"/>
            <w:tcBorders>
              <w:top w:val="single" w:sz="4" w:space="0" w:color="auto"/>
              <w:left w:val="single" w:sz="4" w:space="0" w:color="auto"/>
              <w:bottom w:val="nil"/>
              <w:right w:val="single" w:sz="4" w:space="0" w:color="auto"/>
            </w:tcBorders>
          </w:tcPr>
          <w:p w14:paraId="21DE731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6DF2912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0DB73D7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第47条第3項</w:t>
            </w:r>
          </w:p>
        </w:tc>
        <w:tc>
          <w:tcPr>
            <w:tcW w:w="992" w:type="dxa"/>
            <w:vMerge/>
            <w:tcBorders>
              <w:left w:val="single" w:sz="4" w:space="0" w:color="auto"/>
              <w:right w:val="single" w:sz="4" w:space="0" w:color="auto"/>
            </w:tcBorders>
          </w:tcPr>
          <w:p w14:paraId="49BCDB69"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82449BF" w14:textId="77777777" w:rsidTr="00076340">
        <w:tc>
          <w:tcPr>
            <w:tcW w:w="993" w:type="dxa"/>
            <w:vMerge/>
            <w:tcBorders>
              <w:left w:val="single" w:sz="4" w:space="0" w:color="auto"/>
              <w:right w:val="single" w:sz="4" w:space="0" w:color="auto"/>
            </w:tcBorders>
          </w:tcPr>
          <w:p w14:paraId="6C5BB5B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tcPr>
          <w:p w14:paraId="1556184D" w14:textId="77777777" w:rsidR="0093487A" w:rsidRPr="005E3B6B" w:rsidRDefault="0093487A" w:rsidP="0024478A">
            <w:pPr>
              <w:overflowPunct w:val="0"/>
              <w:spacing w:line="0" w:lineRule="atLeast"/>
              <w:ind w:left="128" w:hangingChars="92" w:hanging="128"/>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ア　食事の提供に要する費用</w:t>
            </w:r>
          </w:p>
          <w:p w14:paraId="22EF0316" w14:textId="77777777" w:rsidR="0093487A" w:rsidRPr="005E3B6B" w:rsidRDefault="0093487A" w:rsidP="0024478A">
            <w:pPr>
              <w:overflowPunct w:val="0"/>
              <w:spacing w:line="0" w:lineRule="atLeast"/>
              <w:ind w:left="128" w:hangingChars="92" w:hanging="128"/>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イ　居住に要する費用</w:t>
            </w:r>
          </w:p>
          <w:p w14:paraId="465636E9" w14:textId="77777777" w:rsidR="0093487A" w:rsidRPr="005E3B6B" w:rsidRDefault="0093487A" w:rsidP="0024478A">
            <w:pPr>
              <w:overflowPunct w:val="0"/>
              <w:spacing w:line="0" w:lineRule="atLeast"/>
              <w:ind w:left="128" w:hangingChars="92" w:hanging="128"/>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ウ　特別な居室の提供を行ったことに伴い必要となる費用</w:t>
            </w:r>
          </w:p>
          <w:p w14:paraId="74857344" w14:textId="77777777" w:rsidR="0093487A" w:rsidRPr="005E3B6B" w:rsidRDefault="0093487A" w:rsidP="0024478A">
            <w:pPr>
              <w:overflowPunct w:val="0"/>
              <w:spacing w:line="0" w:lineRule="atLeast"/>
              <w:ind w:left="128" w:hangingChars="92" w:hanging="128"/>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エ　特別な食事の提供を行ったことに伴い必要となる費用</w:t>
            </w:r>
          </w:p>
          <w:p w14:paraId="3EA3E3C0" w14:textId="77777777" w:rsidR="0093487A" w:rsidRPr="005E3B6B" w:rsidRDefault="0093487A" w:rsidP="0024478A">
            <w:pPr>
              <w:overflowPunct w:val="0"/>
              <w:spacing w:line="0" w:lineRule="atLeast"/>
              <w:ind w:left="128" w:hangingChars="92" w:hanging="128"/>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オ　理美容代</w:t>
            </w:r>
          </w:p>
          <w:p w14:paraId="306513BE" w14:textId="77777777" w:rsidR="0093487A" w:rsidRPr="005E3B6B" w:rsidRDefault="0093487A" w:rsidP="0024478A">
            <w:pPr>
              <w:overflowPunct w:val="0"/>
              <w:spacing w:line="0" w:lineRule="atLeast"/>
              <w:ind w:left="128" w:hangingChars="92" w:hanging="128"/>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カ　上記アからオに掲げるもののほか、指定施設サービスにおいて提供される便宜のうち、日常生活においても通常必要となるものに係る費用であって、その入居者に負担させることが適当と認められるもの（以下「その他の日常生活費」という。）</w:t>
            </w:r>
            <w:r w:rsidRPr="005E3B6B">
              <w:rPr>
                <w:rFonts w:hAnsi="ＭＳ ゴシック" w:cs="ＭＳ 明朝"/>
                <w:color w:val="000000" w:themeColor="text1"/>
                <w:sz w:val="16"/>
                <w:szCs w:val="16"/>
              </w:rPr>
              <w:t xml:space="preserve">  </w:t>
            </w:r>
          </w:p>
          <w:p w14:paraId="30B33571" w14:textId="77777777" w:rsidR="0093487A" w:rsidRPr="005E3B6B" w:rsidRDefault="0093487A" w:rsidP="0024478A">
            <w:pPr>
              <w:overflowPunct w:val="0"/>
              <w:spacing w:line="0" w:lineRule="atLeast"/>
              <w:ind w:left="406" w:hangingChars="292" w:hanging="406"/>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ａ　入居者の希望によって、身の回り品として日常生活に必要なものを提供する場合に係る費用</w:t>
            </w:r>
          </w:p>
          <w:p w14:paraId="66160C96" w14:textId="77777777" w:rsidR="0093487A" w:rsidRPr="005E3B6B" w:rsidRDefault="0093487A" w:rsidP="0024478A">
            <w:pPr>
              <w:overflowPunct w:val="0"/>
              <w:spacing w:line="0" w:lineRule="atLeast"/>
              <w:ind w:leftChars="200" w:left="438"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ｂ　入居者の希望によって、教養娯楽として日常生活に必要なものを提供する場合に係る費用</w:t>
            </w:r>
          </w:p>
          <w:p w14:paraId="76EDBCD7" w14:textId="77777777" w:rsidR="0093487A" w:rsidRPr="005E3B6B" w:rsidRDefault="0093487A" w:rsidP="0024478A">
            <w:pPr>
              <w:overflowPunct w:val="0"/>
              <w:spacing w:line="0" w:lineRule="atLeast"/>
              <w:ind w:left="174" w:firstLineChars="100" w:firstLine="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c　健康管理費（インフルエンザ予防接種に係る費用等）</w:t>
            </w:r>
          </w:p>
          <w:p w14:paraId="197288F5" w14:textId="77777777" w:rsidR="0093487A" w:rsidRPr="005E3B6B" w:rsidRDefault="0093487A" w:rsidP="0024478A">
            <w:pPr>
              <w:overflowPunct w:val="0"/>
              <w:spacing w:line="0" w:lineRule="atLeast"/>
              <w:ind w:left="174" w:firstLineChars="100" w:firstLine="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d　預り金の出納管理に係る費用</w:t>
            </w:r>
          </w:p>
        </w:tc>
        <w:tc>
          <w:tcPr>
            <w:tcW w:w="992" w:type="dxa"/>
            <w:tcBorders>
              <w:top w:val="nil"/>
              <w:left w:val="single" w:sz="4" w:space="0" w:color="auto"/>
              <w:bottom w:val="nil"/>
              <w:right w:val="single" w:sz="4" w:space="0" w:color="auto"/>
            </w:tcBorders>
          </w:tcPr>
          <w:p w14:paraId="59FCD46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tcPr>
          <w:p w14:paraId="536E46F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48A65F9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9</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3</w:t>
            </w:r>
            <w:r w:rsidRPr="005E3B6B">
              <w:rPr>
                <w:rFonts w:hAnsi="ＭＳ ゴシック" w:cstheme="minorBidi" w:hint="eastAsia"/>
                <w:color w:val="000000" w:themeColor="text1"/>
                <w:w w:val="83"/>
                <w:kern w:val="0"/>
                <w:sz w:val="16"/>
                <w:szCs w:val="16"/>
              </w:rPr>
              <w:t>項</w:t>
            </w:r>
          </w:p>
          <w:p w14:paraId="31AE954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p w14:paraId="11A181B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平成</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厚告</w:t>
            </w:r>
            <w:r w:rsidRPr="005E3B6B">
              <w:rPr>
                <w:rFonts w:hAnsi="ＭＳ ゴシック" w:cstheme="minorBidi"/>
                <w:color w:val="000000" w:themeColor="text1"/>
                <w:w w:val="83"/>
                <w:kern w:val="0"/>
                <w:sz w:val="16"/>
                <w:szCs w:val="16"/>
              </w:rPr>
              <w:t>123</w:t>
            </w:r>
          </w:p>
          <w:p w14:paraId="7BF9F07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p w14:paraId="3E8A0A4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0B8F69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7</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p>
          <w:p w14:paraId="62D8226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p w14:paraId="7C841AC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54</w:t>
            </w:r>
          </w:p>
          <w:p w14:paraId="1B838442" w14:textId="77777777" w:rsidR="007E37C0" w:rsidRPr="005E3B6B" w:rsidRDefault="007E37C0"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H17Q&amp;A</w:t>
            </w:r>
          </w:p>
          <w:p w14:paraId="18AC50FD" w14:textId="5BBFB6F4" w:rsidR="007E37C0" w:rsidRPr="005E3B6B" w:rsidRDefault="007E37C0"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追補版　問15</w:t>
            </w:r>
          </w:p>
        </w:tc>
        <w:tc>
          <w:tcPr>
            <w:tcW w:w="992" w:type="dxa"/>
            <w:vMerge/>
            <w:tcBorders>
              <w:left w:val="single" w:sz="4" w:space="0" w:color="auto"/>
              <w:right w:val="single" w:sz="4" w:space="0" w:color="auto"/>
            </w:tcBorders>
          </w:tcPr>
          <w:p w14:paraId="25ABBAA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5F439E8" w14:textId="77777777" w:rsidTr="00076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0"/>
        </w:trPr>
        <w:tc>
          <w:tcPr>
            <w:tcW w:w="993" w:type="dxa"/>
            <w:vMerge/>
            <w:tcBorders>
              <w:left w:val="single" w:sz="4" w:space="0" w:color="auto"/>
              <w:right w:val="single" w:sz="4" w:space="0" w:color="auto"/>
            </w:tcBorders>
            <w:shd w:val="clear" w:color="auto" w:fill="auto"/>
          </w:tcPr>
          <w:p w14:paraId="332DFD41" w14:textId="77777777" w:rsidR="0093487A" w:rsidRPr="005E3B6B" w:rsidRDefault="0093487A" w:rsidP="0024478A">
            <w:pPr>
              <w:spacing w:line="0" w:lineRule="atLeast"/>
              <w:ind w:leftChars="50" w:left="216" w:rightChars="50" w:right="110" w:hanging="106"/>
              <w:rPr>
                <w:rFonts w:hAnsi="ＭＳ ゴシック"/>
                <w:color w:val="000000" w:themeColor="text1"/>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jc w:val="center"/>
              <w:tblLayout w:type="fixed"/>
              <w:tblLook w:val="04A0" w:firstRow="1" w:lastRow="0" w:firstColumn="1" w:lastColumn="0" w:noHBand="0" w:noVBand="1"/>
            </w:tblPr>
            <w:tblGrid>
              <w:gridCol w:w="7483"/>
            </w:tblGrid>
            <w:tr w:rsidR="005E3B6B" w:rsidRPr="005E3B6B" w14:paraId="2F5499D6" w14:textId="77777777" w:rsidTr="00EB572B">
              <w:trPr>
                <w:jc w:val="center"/>
              </w:trPr>
              <w:tc>
                <w:tcPr>
                  <w:tcW w:w="7483" w:type="dxa"/>
                </w:tcPr>
                <w:p w14:paraId="06596A6D" w14:textId="77777777" w:rsidR="0093487A" w:rsidRPr="005E3B6B" w:rsidRDefault="0093487A" w:rsidP="0024478A">
                  <w:pPr>
                    <w:spacing w:line="0" w:lineRule="atLeast"/>
                    <w:ind w:left="0" w:rightChars="50" w:right="110" w:firstLineChars="0" w:firstLine="0"/>
                    <w:jc w:val="left"/>
                    <w:rPr>
                      <w:rFonts w:hAnsi="ＭＳ ゴシック"/>
                      <w:color w:val="000000" w:themeColor="text1"/>
                      <w:sz w:val="12"/>
                      <w:szCs w:val="12"/>
                    </w:rPr>
                  </w:pPr>
                  <w:r w:rsidRPr="005E3B6B">
                    <w:rPr>
                      <w:rFonts w:hAnsi="ＭＳ ゴシック" w:hint="eastAsia"/>
                      <w:color w:val="000000" w:themeColor="text1"/>
                      <w:sz w:val="12"/>
                      <w:szCs w:val="12"/>
                    </w:rPr>
                    <w:t>※　ア～エまでの費用に係る同意については、文書によって得なければなりません。</w:t>
                  </w:r>
                </w:p>
              </w:tc>
            </w:tr>
          </w:tbl>
          <w:p w14:paraId="5B9E7018" w14:textId="77777777" w:rsidR="0093487A" w:rsidRPr="005E3B6B" w:rsidRDefault="0093487A" w:rsidP="0024478A">
            <w:pPr>
              <w:spacing w:line="0" w:lineRule="atLeast"/>
              <w:ind w:left="75" w:hanging="75"/>
              <w:jc w:val="center"/>
              <w:rPr>
                <w:rFonts w:hAnsi="ＭＳ ゴシック"/>
                <w:color w:val="000000" w:themeColor="text1"/>
                <w:sz w:val="12"/>
                <w:szCs w:val="12"/>
              </w:rPr>
            </w:pPr>
          </w:p>
        </w:tc>
        <w:tc>
          <w:tcPr>
            <w:tcW w:w="1276" w:type="dxa"/>
            <w:vMerge w:val="restart"/>
            <w:tcBorders>
              <w:left w:val="single" w:sz="4" w:space="0" w:color="auto"/>
              <w:bottom w:val="single" w:sz="4" w:space="0" w:color="auto"/>
              <w:right w:val="single" w:sz="4" w:space="0" w:color="auto"/>
            </w:tcBorders>
            <w:shd w:val="clear" w:color="auto" w:fill="auto"/>
          </w:tcPr>
          <w:p w14:paraId="683F4240" w14:textId="77777777" w:rsidR="0093487A" w:rsidRPr="005E3B6B" w:rsidRDefault="0093487A" w:rsidP="0024478A">
            <w:pPr>
              <w:spacing w:line="0" w:lineRule="atLeast"/>
              <w:ind w:leftChars="50" w:left="216" w:rightChars="50" w:right="110" w:hanging="106"/>
              <w:rPr>
                <w:rFonts w:hAnsi="ＭＳ ゴシック"/>
                <w:color w:val="000000" w:themeColor="text1"/>
                <w:sz w:val="16"/>
                <w:szCs w:val="16"/>
              </w:rPr>
            </w:pPr>
          </w:p>
        </w:tc>
        <w:tc>
          <w:tcPr>
            <w:tcW w:w="992" w:type="dxa"/>
            <w:vMerge/>
            <w:tcBorders>
              <w:left w:val="single" w:sz="4" w:space="0" w:color="auto"/>
              <w:right w:val="single" w:sz="4" w:space="0" w:color="auto"/>
            </w:tcBorders>
          </w:tcPr>
          <w:p w14:paraId="5DDD82EA" w14:textId="77777777" w:rsidR="0093487A" w:rsidRPr="005E3B6B" w:rsidRDefault="0093487A" w:rsidP="0024478A">
            <w:pPr>
              <w:spacing w:line="0" w:lineRule="atLeast"/>
              <w:ind w:leftChars="50" w:left="231" w:rightChars="50" w:right="110" w:hanging="121"/>
              <w:rPr>
                <w:rFonts w:hAnsi="ＭＳ ゴシック"/>
                <w:color w:val="000000" w:themeColor="text1"/>
                <w:sz w:val="18"/>
                <w:szCs w:val="18"/>
              </w:rPr>
            </w:pPr>
          </w:p>
        </w:tc>
      </w:tr>
      <w:tr w:rsidR="005E3B6B" w:rsidRPr="005E3B6B" w14:paraId="100DD979" w14:textId="77777777" w:rsidTr="00076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0"/>
        </w:trPr>
        <w:tc>
          <w:tcPr>
            <w:tcW w:w="993" w:type="dxa"/>
            <w:vMerge/>
            <w:tcBorders>
              <w:left w:val="single" w:sz="4" w:space="0" w:color="auto"/>
              <w:right w:val="single" w:sz="4" w:space="0" w:color="auto"/>
            </w:tcBorders>
            <w:shd w:val="clear" w:color="auto" w:fill="auto"/>
          </w:tcPr>
          <w:p w14:paraId="555E262A" w14:textId="77777777" w:rsidR="0093487A" w:rsidRPr="005E3B6B" w:rsidRDefault="0093487A" w:rsidP="0024478A">
            <w:pPr>
              <w:spacing w:line="0" w:lineRule="atLeast"/>
              <w:ind w:leftChars="50" w:left="216" w:rightChars="50" w:right="110" w:hanging="106"/>
              <w:rPr>
                <w:rFonts w:hAnsi="ＭＳ ゴシック"/>
                <w:color w:val="000000" w:themeColor="text1"/>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jc w:val="center"/>
              <w:tblLayout w:type="fixed"/>
              <w:tblLook w:val="04A0" w:firstRow="1" w:lastRow="0" w:firstColumn="1" w:lastColumn="0" w:noHBand="0" w:noVBand="1"/>
            </w:tblPr>
            <w:tblGrid>
              <w:gridCol w:w="7483"/>
            </w:tblGrid>
            <w:tr w:rsidR="005E3B6B" w:rsidRPr="005E3B6B" w14:paraId="2A5A84D1" w14:textId="77777777" w:rsidTr="00EB572B">
              <w:trPr>
                <w:jc w:val="center"/>
              </w:trPr>
              <w:tc>
                <w:tcPr>
                  <w:tcW w:w="7483" w:type="dxa"/>
                </w:tcPr>
                <w:p w14:paraId="17EAEB88"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r w:rsidRPr="005E3B6B">
                    <w:rPr>
                      <w:rFonts w:hAnsi="ＭＳ ゴシック" w:hint="eastAsia"/>
                      <w:color w:val="000000" w:themeColor="text1"/>
                      <w:sz w:val="12"/>
                      <w:szCs w:val="12"/>
                    </w:rPr>
                    <w:t>※　保険給付の対象となっているサービスと明確に区分されないあいまいな名目による費用の支払を受けることは認められません。</w:t>
                  </w:r>
                </w:p>
              </w:tc>
            </w:tr>
          </w:tbl>
          <w:p w14:paraId="6DA6198B" w14:textId="77777777" w:rsidR="0093487A" w:rsidRPr="005E3B6B" w:rsidRDefault="0093487A" w:rsidP="0024478A">
            <w:pPr>
              <w:spacing w:line="0" w:lineRule="atLeast"/>
              <w:ind w:left="75" w:hanging="75"/>
              <w:jc w:val="center"/>
              <w:rPr>
                <w:rFonts w:hAnsi="ＭＳ ゴシック"/>
                <w:color w:val="000000" w:themeColor="text1"/>
                <w:sz w:val="12"/>
                <w:szCs w:val="12"/>
              </w:rPr>
            </w:pPr>
          </w:p>
        </w:tc>
        <w:tc>
          <w:tcPr>
            <w:tcW w:w="1276" w:type="dxa"/>
            <w:vMerge/>
            <w:tcBorders>
              <w:left w:val="single" w:sz="4" w:space="0" w:color="auto"/>
              <w:bottom w:val="single" w:sz="4" w:space="0" w:color="auto"/>
              <w:right w:val="single" w:sz="4" w:space="0" w:color="auto"/>
            </w:tcBorders>
            <w:shd w:val="clear" w:color="auto" w:fill="auto"/>
          </w:tcPr>
          <w:p w14:paraId="182EDE9D" w14:textId="77777777" w:rsidR="0093487A" w:rsidRPr="005E3B6B" w:rsidRDefault="0093487A" w:rsidP="0024478A">
            <w:pPr>
              <w:spacing w:line="0" w:lineRule="atLeast"/>
              <w:ind w:leftChars="50" w:left="216" w:rightChars="50" w:right="110" w:hanging="106"/>
              <w:rPr>
                <w:rFonts w:hAnsi="ＭＳ ゴシック"/>
                <w:color w:val="000000" w:themeColor="text1"/>
                <w:sz w:val="16"/>
                <w:szCs w:val="16"/>
              </w:rPr>
            </w:pPr>
          </w:p>
        </w:tc>
        <w:tc>
          <w:tcPr>
            <w:tcW w:w="992" w:type="dxa"/>
            <w:vMerge/>
            <w:tcBorders>
              <w:left w:val="single" w:sz="4" w:space="0" w:color="auto"/>
              <w:right w:val="single" w:sz="4" w:space="0" w:color="auto"/>
            </w:tcBorders>
          </w:tcPr>
          <w:p w14:paraId="591EDCEA" w14:textId="77777777" w:rsidR="0093487A" w:rsidRPr="005E3B6B" w:rsidRDefault="0093487A" w:rsidP="0024478A">
            <w:pPr>
              <w:spacing w:line="0" w:lineRule="atLeast"/>
              <w:ind w:leftChars="50" w:left="231" w:rightChars="50" w:right="110" w:hanging="121"/>
              <w:rPr>
                <w:rFonts w:hAnsi="ＭＳ ゴシック"/>
                <w:color w:val="000000" w:themeColor="text1"/>
                <w:sz w:val="18"/>
                <w:szCs w:val="18"/>
              </w:rPr>
            </w:pPr>
          </w:p>
        </w:tc>
      </w:tr>
      <w:tr w:rsidR="005E3B6B" w:rsidRPr="005E3B6B" w14:paraId="374C061A" w14:textId="77777777" w:rsidTr="000B42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948"/>
        </w:trPr>
        <w:tc>
          <w:tcPr>
            <w:tcW w:w="993" w:type="dxa"/>
            <w:vMerge/>
            <w:tcBorders>
              <w:left w:val="single" w:sz="4" w:space="0" w:color="auto"/>
              <w:right w:val="single" w:sz="4" w:space="0" w:color="auto"/>
            </w:tcBorders>
            <w:shd w:val="clear" w:color="auto" w:fill="auto"/>
          </w:tcPr>
          <w:p w14:paraId="7E5CAFF9" w14:textId="77777777" w:rsidR="0093487A" w:rsidRPr="005E3B6B" w:rsidRDefault="0093487A" w:rsidP="0024478A">
            <w:pPr>
              <w:spacing w:line="0" w:lineRule="atLeast"/>
              <w:ind w:leftChars="50" w:left="216" w:rightChars="50" w:right="110" w:hanging="106"/>
              <w:rPr>
                <w:rFonts w:hAnsi="ＭＳ ゴシック"/>
                <w:color w:val="000000" w:themeColor="text1"/>
                <w:sz w:val="16"/>
                <w:szCs w:val="16"/>
              </w:rPr>
            </w:pPr>
          </w:p>
        </w:tc>
        <w:tc>
          <w:tcPr>
            <w:tcW w:w="7796" w:type="dxa"/>
            <w:gridSpan w:val="2"/>
            <w:tcBorders>
              <w:top w:val="dotted" w:sz="4" w:space="0" w:color="auto"/>
              <w:left w:val="single" w:sz="4" w:space="0" w:color="auto"/>
              <w:right w:val="single" w:sz="4" w:space="0" w:color="auto"/>
            </w:tcBorders>
            <w:shd w:val="clear" w:color="auto" w:fill="auto"/>
          </w:tcPr>
          <w:tbl>
            <w:tblPr>
              <w:tblStyle w:val="ab"/>
              <w:tblW w:w="0" w:type="auto"/>
              <w:jc w:val="center"/>
              <w:tblLayout w:type="fixed"/>
              <w:tblLook w:val="04A0" w:firstRow="1" w:lastRow="0" w:firstColumn="1" w:lastColumn="0" w:noHBand="0" w:noVBand="1"/>
            </w:tblPr>
            <w:tblGrid>
              <w:gridCol w:w="7483"/>
            </w:tblGrid>
            <w:tr w:rsidR="005E3B6B" w:rsidRPr="005E3B6B" w14:paraId="76B373E7" w14:textId="77777777" w:rsidTr="001A3605">
              <w:trPr>
                <w:jc w:val="center"/>
              </w:trPr>
              <w:tc>
                <w:tcPr>
                  <w:tcW w:w="7483" w:type="dxa"/>
                </w:tcPr>
                <w:p w14:paraId="44D7EC6D"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r w:rsidRPr="005E3B6B">
                    <w:rPr>
                      <w:rFonts w:hAnsi="ＭＳ ゴシック" w:hint="eastAsia"/>
                      <w:color w:val="000000" w:themeColor="text1"/>
                      <w:sz w:val="12"/>
                      <w:szCs w:val="12"/>
                    </w:rPr>
                    <w:t>※　日常生活においても通常必要となるものに係る費用であって、その利用者等に負担させることが適当と認められるもの（以下「その他の日常生活費」という。）の趣旨にかんがみ、カの徴収を行うにあたっては、次の基準が遵守されなければなりません。</w:t>
                  </w:r>
                </w:p>
                <w:p w14:paraId="2A95ECF0"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p>
                <w:p w14:paraId="54AF76C6"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r w:rsidRPr="005E3B6B">
                    <w:rPr>
                      <w:rFonts w:hAnsi="ＭＳ ゴシック" w:hint="eastAsia"/>
                      <w:color w:val="000000" w:themeColor="text1"/>
                      <w:sz w:val="12"/>
                      <w:szCs w:val="12"/>
                    </w:rPr>
                    <w:t>ａ　その他の日常生活費の対象となる便宜と、保険給付の対象となっているサービスとの間に重複関係がないこと。</w:t>
                  </w:r>
                </w:p>
                <w:p w14:paraId="6A6C5D9F"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p>
                <w:p w14:paraId="5A5098D7"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r w:rsidRPr="005E3B6B">
                    <w:rPr>
                      <w:rFonts w:hAnsi="ＭＳ ゴシック" w:hint="eastAsia"/>
                      <w:color w:val="000000" w:themeColor="text1"/>
                      <w:sz w:val="12"/>
                      <w:szCs w:val="12"/>
                    </w:rPr>
                    <w:t>ｂ　お世話料、管理協力費、共益費、施設利用補償金といったあいまいな名目の費用の徴収は認められず、費用の内訳が明らかにされる必要があること。</w:t>
                  </w:r>
                </w:p>
                <w:p w14:paraId="61046883"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p>
                <w:p w14:paraId="012A65D3"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r w:rsidRPr="005E3B6B">
                    <w:rPr>
                      <w:rFonts w:hAnsi="ＭＳ ゴシック" w:hint="eastAsia"/>
                      <w:color w:val="000000" w:themeColor="text1"/>
                      <w:sz w:val="12"/>
                      <w:szCs w:val="12"/>
                    </w:rPr>
                    <w:t>ｃ　入居者または家族等の自由な選択に基づいて行われるものでなければならず、受領について利用者又は家族等に事前に十分な説明を行い、同意を得なければならないこと。</w:t>
                  </w:r>
                </w:p>
                <w:p w14:paraId="52910945"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p>
                <w:p w14:paraId="211D900F"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r w:rsidRPr="005E3B6B">
                    <w:rPr>
                      <w:rFonts w:hAnsi="ＭＳ ゴシック" w:hint="eastAsia"/>
                      <w:color w:val="000000" w:themeColor="text1"/>
                      <w:sz w:val="12"/>
                      <w:szCs w:val="12"/>
                    </w:rPr>
                    <w:t>ｄ　その他の日常生活費の受領は、対象となる便宜を行うための実費相当額の範囲内で行われるべきものであること。</w:t>
                  </w:r>
                </w:p>
                <w:p w14:paraId="062C5549"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p>
                <w:p w14:paraId="6DD09015" w14:textId="77777777" w:rsidR="0093487A" w:rsidRPr="005E3B6B" w:rsidRDefault="0093487A" w:rsidP="0024478A">
                  <w:pPr>
                    <w:spacing w:line="0" w:lineRule="atLeast"/>
                    <w:ind w:leftChars="16" w:left="35" w:rightChars="50" w:right="110" w:firstLineChars="0" w:firstLine="0"/>
                    <w:rPr>
                      <w:rFonts w:hAnsi="ＭＳ ゴシック"/>
                      <w:color w:val="000000" w:themeColor="text1"/>
                      <w:sz w:val="12"/>
                      <w:szCs w:val="12"/>
                    </w:rPr>
                  </w:pPr>
                  <w:r w:rsidRPr="005E3B6B">
                    <w:rPr>
                      <w:rFonts w:hAnsi="ＭＳ ゴシック" w:hint="eastAsia"/>
                      <w:color w:val="000000" w:themeColor="text1"/>
                      <w:sz w:val="12"/>
                      <w:szCs w:val="12"/>
                    </w:rPr>
                    <w:t>ｅ　その他の日常生活費の対象となる便宜及び額は、運営規程において定められなければならず、また、サービスの選択に資すると認められる重要事項として、見やすい場所に掲示されなければならないこと。</w:t>
                  </w:r>
                </w:p>
                <w:p w14:paraId="7534692A" w14:textId="77777777" w:rsidR="0093487A" w:rsidRPr="005E3B6B" w:rsidRDefault="0093487A" w:rsidP="0024478A">
                  <w:pPr>
                    <w:spacing w:line="0" w:lineRule="atLeast"/>
                    <w:ind w:left="0" w:rightChars="50" w:right="110" w:firstLineChars="100" w:firstLine="99"/>
                    <w:rPr>
                      <w:rFonts w:hAnsi="ＭＳ ゴシック"/>
                      <w:color w:val="000000" w:themeColor="text1"/>
                      <w:sz w:val="12"/>
                      <w:szCs w:val="12"/>
                    </w:rPr>
                  </w:pPr>
                  <w:r w:rsidRPr="005E3B6B">
                    <w:rPr>
                      <w:rFonts w:hAnsi="ＭＳ ゴシック" w:hint="eastAsia"/>
                      <w:color w:val="000000" w:themeColor="text1"/>
                      <w:sz w:val="12"/>
                      <w:szCs w:val="12"/>
                    </w:rPr>
                    <w:t>ただし、都度変動する性質のものである場合には、「実費」という形の定め方が許されるものであること。</w:t>
                  </w:r>
                </w:p>
              </w:tc>
            </w:tr>
          </w:tbl>
          <w:p w14:paraId="5D726AAA" w14:textId="77777777" w:rsidR="0093487A" w:rsidRPr="005E3B6B" w:rsidRDefault="0093487A" w:rsidP="0024478A">
            <w:pPr>
              <w:spacing w:line="0" w:lineRule="atLeast"/>
              <w:ind w:left="75" w:hanging="75"/>
              <w:jc w:val="center"/>
              <w:rPr>
                <w:rFonts w:hAnsi="ＭＳ ゴシック"/>
                <w:color w:val="000000" w:themeColor="text1"/>
                <w:sz w:val="12"/>
                <w:szCs w:val="12"/>
              </w:rPr>
            </w:pPr>
          </w:p>
        </w:tc>
        <w:tc>
          <w:tcPr>
            <w:tcW w:w="1276" w:type="dxa"/>
            <w:vMerge/>
            <w:tcBorders>
              <w:left w:val="single" w:sz="4" w:space="0" w:color="auto"/>
              <w:bottom w:val="single" w:sz="4" w:space="0" w:color="auto"/>
              <w:right w:val="single" w:sz="4" w:space="0" w:color="auto"/>
            </w:tcBorders>
            <w:shd w:val="clear" w:color="auto" w:fill="auto"/>
          </w:tcPr>
          <w:p w14:paraId="0972DE71" w14:textId="77777777" w:rsidR="0093487A" w:rsidRPr="005E3B6B" w:rsidRDefault="0093487A" w:rsidP="0024478A">
            <w:pPr>
              <w:spacing w:line="0" w:lineRule="atLeast"/>
              <w:ind w:leftChars="50" w:left="216" w:rightChars="50" w:right="110" w:hanging="106"/>
              <w:rPr>
                <w:rFonts w:hAnsi="ＭＳ ゴシック"/>
                <w:color w:val="000000" w:themeColor="text1"/>
                <w:sz w:val="16"/>
                <w:szCs w:val="16"/>
              </w:rPr>
            </w:pPr>
          </w:p>
        </w:tc>
        <w:tc>
          <w:tcPr>
            <w:tcW w:w="992" w:type="dxa"/>
            <w:vMerge/>
            <w:tcBorders>
              <w:left w:val="single" w:sz="4" w:space="0" w:color="auto"/>
              <w:right w:val="single" w:sz="4" w:space="0" w:color="auto"/>
            </w:tcBorders>
          </w:tcPr>
          <w:p w14:paraId="16CC50FF" w14:textId="77777777" w:rsidR="0093487A" w:rsidRPr="005E3B6B" w:rsidRDefault="0093487A" w:rsidP="0024478A">
            <w:pPr>
              <w:spacing w:line="0" w:lineRule="atLeast"/>
              <w:ind w:leftChars="50" w:left="231" w:rightChars="50" w:right="110" w:hanging="121"/>
              <w:rPr>
                <w:rFonts w:hAnsi="ＭＳ ゴシック"/>
                <w:color w:val="000000" w:themeColor="text1"/>
                <w:sz w:val="18"/>
                <w:szCs w:val="18"/>
              </w:rPr>
            </w:pPr>
          </w:p>
        </w:tc>
      </w:tr>
      <w:tr w:rsidR="005E3B6B" w:rsidRPr="005E3B6B" w14:paraId="3911D7E3" w14:textId="77777777" w:rsidTr="00076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Height w:val="20"/>
        </w:trPr>
        <w:tc>
          <w:tcPr>
            <w:tcW w:w="993" w:type="dxa"/>
            <w:vMerge/>
            <w:tcBorders>
              <w:left w:val="single" w:sz="4" w:space="0" w:color="auto"/>
              <w:right w:val="single" w:sz="4" w:space="0" w:color="auto"/>
            </w:tcBorders>
            <w:shd w:val="clear" w:color="auto" w:fill="auto"/>
          </w:tcPr>
          <w:p w14:paraId="7A92E783" w14:textId="77777777" w:rsidR="0093487A" w:rsidRPr="005E3B6B" w:rsidRDefault="0093487A" w:rsidP="0024478A">
            <w:pPr>
              <w:spacing w:line="0" w:lineRule="atLeast"/>
              <w:ind w:leftChars="50" w:left="216" w:rightChars="50" w:right="110" w:hanging="106"/>
              <w:rPr>
                <w:rFonts w:hAnsi="ＭＳ ゴシック"/>
                <w:color w:val="000000" w:themeColor="text1"/>
                <w:sz w:val="16"/>
                <w:szCs w:val="16"/>
              </w:rPr>
            </w:pPr>
          </w:p>
        </w:tc>
        <w:tc>
          <w:tcPr>
            <w:tcW w:w="6804" w:type="dxa"/>
            <w:tcBorders>
              <w:top w:val="single" w:sz="4" w:space="0" w:color="auto"/>
              <w:left w:val="single" w:sz="4" w:space="0" w:color="auto"/>
              <w:right w:val="single" w:sz="4" w:space="0" w:color="auto"/>
            </w:tcBorders>
            <w:shd w:val="clear" w:color="auto" w:fill="auto"/>
          </w:tcPr>
          <w:p w14:paraId="70C88526" w14:textId="7D843C84" w:rsidR="0093487A" w:rsidRPr="005E3B6B" w:rsidRDefault="000B4236" w:rsidP="0024478A">
            <w:pPr>
              <w:spacing w:line="0" w:lineRule="atLeast"/>
              <w:ind w:leftChars="50" w:left="249" w:rightChars="50" w:right="110" w:hangingChars="100" w:hanging="139"/>
              <w:rPr>
                <w:rFonts w:hAnsi="ＭＳ ゴシック"/>
                <w:color w:val="000000" w:themeColor="text1"/>
                <w:sz w:val="16"/>
                <w:szCs w:val="16"/>
              </w:rPr>
            </w:pPr>
            <w:r w:rsidRPr="005E3B6B">
              <w:rPr>
                <w:rFonts w:hAnsi="ＭＳ ゴシック" w:hint="eastAsia"/>
                <w:color w:val="000000" w:themeColor="text1"/>
                <w:sz w:val="16"/>
                <w:szCs w:val="16"/>
              </w:rPr>
              <w:t>(</w:t>
            </w:r>
            <w:r w:rsidR="0093487A" w:rsidRPr="005E3B6B">
              <w:rPr>
                <w:rFonts w:hAnsi="ＭＳ ゴシック" w:hint="eastAsia"/>
                <w:color w:val="000000" w:themeColor="text1"/>
                <w:sz w:val="16"/>
                <w:szCs w:val="16"/>
              </w:rPr>
              <w:t>4</w:t>
            </w:r>
            <w:r w:rsidRPr="005E3B6B">
              <w:rPr>
                <w:rFonts w:hAnsi="ＭＳ ゴシック"/>
                <w:color w:val="000000" w:themeColor="text1"/>
                <w:sz w:val="16"/>
                <w:szCs w:val="16"/>
              </w:rPr>
              <w:t>)</w:t>
            </w:r>
            <w:r w:rsidR="0093487A" w:rsidRPr="005E3B6B">
              <w:rPr>
                <w:rFonts w:hAnsi="ＭＳ ゴシック" w:hint="eastAsia"/>
                <w:color w:val="000000" w:themeColor="text1"/>
                <w:sz w:val="16"/>
                <w:szCs w:val="16"/>
              </w:rPr>
              <w:t xml:space="preserve">　</w:t>
            </w:r>
            <w:r w:rsidRPr="005E3B6B">
              <w:rPr>
                <w:rFonts w:hAnsi="ＭＳ ゴシック" w:hint="eastAsia"/>
                <w:color w:val="000000" w:themeColor="text1"/>
                <w:sz w:val="16"/>
                <w:szCs w:val="16"/>
              </w:rPr>
              <w:t>(</w:t>
            </w:r>
            <w:r w:rsidR="0093487A" w:rsidRPr="005E3B6B">
              <w:rPr>
                <w:rFonts w:hAnsi="ＭＳ ゴシック" w:hint="eastAsia"/>
                <w:color w:val="000000" w:themeColor="text1"/>
                <w:sz w:val="16"/>
                <w:szCs w:val="16"/>
              </w:rPr>
              <w:t>3</w:t>
            </w:r>
            <w:r w:rsidRPr="005E3B6B">
              <w:rPr>
                <w:rFonts w:hAnsi="ＭＳ ゴシック" w:hint="eastAsia"/>
                <w:color w:val="000000" w:themeColor="text1"/>
                <w:sz w:val="16"/>
                <w:szCs w:val="16"/>
              </w:rPr>
              <w:t>)</w:t>
            </w:r>
            <w:r w:rsidR="0093487A" w:rsidRPr="005E3B6B">
              <w:rPr>
                <w:rFonts w:hAnsi="ＭＳ ゴシック" w:hint="eastAsia"/>
                <w:color w:val="000000" w:themeColor="text1"/>
                <w:sz w:val="16"/>
                <w:szCs w:val="16"/>
              </w:rPr>
              <w:t>に掲げる費用の額に係るサービスの提供に当たっては、あらかじめ、入居者または家族に対し、サービスの内容及び費用を記した文書を交付して説明を行い、入居者の同意を得ていますか。</w:t>
            </w:r>
          </w:p>
        </w:tc>
        <w:tc>
          <w:tcPr>
            <w:tcW w:w="992" w:type="dxa"/>
            <w:tcBorders>
              <w:top w:val="single" w:sz="4" w:space="0" w:color="auto"/>
              <w:left w:val="single" w:sz="4" w:space="0" w:color="auto"/>
              <w:right w:val="single" w:sz="4" w:space="0" w:color="auto"/>
            </w:tcBorders>
          </w:tcPr>
          <w:p w14:paraId="57A8E6AF" w14:textId="77777777" w:rsidR="0093487A" w:rsidRPr="005E3B6B" w:rsidRDefault="0093487A" w:rsidP="0024478A">
            <w:pPr>
              <w:spacing w:line="0" w:lineRule="atLeast"/>
              <w:ind w:left="85" w:hanging="85"/>
              <w:jc w:val="center"/>
              <w:rPr>
                <w:rFonts w:hAnsi="ＭＳ ゴシック"/>
                <w:color w:val="000000" w:themeColor="text1"/>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left w:val="single" w:sz="4" w:space="0" w:color="auto"/>
              <w:bottom w:val="single" w:sz="4" w:space="0" w:color="auto"/>
              <w:right w:val="single" w:sz="4" w:space="0" w:color="auto"/>
            </w:tcBorders>
            <w:shd w:val="clear" w:color="auto" w:fill="auto"/>
          </w:tcPr>
          <w:p w14:paraId="05A6A65D" w14:textId="77777777" w:rsidR="0093487A" w:rsidRPr="005E3B6B" w:rsidRDefault="0093487A" w:rsidP="0024478A">
            <w:pPr>
              <w:spacing w:line="0" w:lineRule="atLeast"/>
              <w:ind w:leftChars="50" w:left="216" w:rightChars="50" w:right="110" w:hanging="106"/>
              <w:rPr>
                <w:rFonts w:hAnsi="ＭＳ ゴシック"/>
                <w:color w:val="000000" w:themeColor="text1"/>
                <w:sz w:val="16"/>
                <w:szCs w:val="16"/>
              </w:rPr>
            </w:pPr>
          </w:p>
        </w:tc>
        <w:tc>
          <w:tcPr>
            <w:tcW w:w="992" w:type="dxa"/>
            <w:vMerge/>
            <w:tcBorders>
              <w:left w:val="single" w:sz="4" w:space="0" w:color="auto"/>
              <w:right w:val="single" w:sz="4" w:space="0" w:color="auto"/>
            </w:tcBorders>
          </w:tcPr>
          <w:p w14:paraId="6548E8A4" w14:textId="77777777" w:rsidR="0093487A" w:rsidRPr="005E3B6B" w:rsidRDefault="0093487A" w:rsidP="0024478A">
            <w:pPr>
              <w:spacing w:line="0" w:lineRule="atLeast"/>
              <w:ind w:leftChars="50" w:left="254" w:rightChars="50" w:right="110" w:hanging="144"/>
              <w:rPr>
                <w:rFonts w:hAnsi="ＭＳ ゴシック"/>
                <w:color w:val="000000" w:themeColor="text1"/>
                <w:sz w:val="21"/>
                <w:szCs w:val="21"/>
              </w:rPr>
            </w:pPr>
          </w:p>
        </w:tc>
      </w:tr>
      <w:tr w:rsidR="005E3B6B" w:rsidRPr="005E3B6B" w14:paraId="285C9CC4" w14:textId="77777777" w:rsidTr="00076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1984"/>
        </w:trPr>
        <w:tc>
          <w:tcPr>
            <w:tcW w:w="993" w:type="dxa"/>
            <w:vMerge/>
            <w:tcBorders>
              <w:left w:val="single" w:sz="4" w:space="0" w:color="auto"/>
              <w:right w:val="single" w:sz="4" w:space="0" w:color="auto"/>
            </w:tcBorders>
            <w:shd w:val="clear" w:color="auto" w:fill="auto"/>
            <w:tcMar>
              <w:left w:w="0" w:type="dxa"/>
              <w:right w:w="0" w:type="dxa"/>
            </w:tcMar>
          </w:tcPr>
          <w:p w14:paraId="7C93E00D" w14:textId="77777777" w:rsidR="0093487A" w:rsidRPr="005E3B6B" w:rsidRDefault="0093487A" w:rsidP="0024478A">
            <w:pPr>
              <w:spacing w:line="0" w:lineRule="atLeast"/>
              <w:ind w:leftChars="50" w:left="216" w:rightChars="50" w:right="110" w:hanging="106"/>
              <w:rPr>
                <w:rFonts w:hAnsi="ＭＳ ゴシック"/>
                <w:color w:val="000000" w:themeColor="text1"/>
                <w:sz w:val="16"/>
                <w:szCs w:val="16"/>
              </w:rPr>
            </w:pPr>
          </w:p>
        </w:tc>
        <w:tc>
          <w:tcPr>
            <w:tcW w:w="7796" w:type="dxa"/>
            <w:gridSpan w:val="2"/>
            <w:tcBorders>
              <w:top w:val="dotted" w:sz="4" w:space="0" w:color="auto"/>
              <w:left w:val="single" w:sz="4" w:space="0" w:color="auto"/>
              <w:right w:val="single" w:sz="4" w:space="0" w:color="auto"/>
            </w:tcBorders>
            <w:shd w:val="clear" w:color="auto" w:fill="auto"/>
            <w:tcMar>
              <w:left w:w="0" w:type="dxa"/>
              <w:right w:w="0" w:type="dxa"/>
            </w:tcMar>
          </w:tcPr>
          <w:tbl>
            <w:tblPr>
              <w:tblStyle w:val="ab"/>
              <w:tblW w:w="0" w:type="auto"/>
              <w:jc w:val="center"/>
              <w:tblLayout w:type="fixed"/>
              <w:tblLook w:val="04A0" w:firstRow="1" w:lastRow="0" w:firstColumn="1" w:lastColumn="0" w:noHBand="0" w:noVBand="1"/>
            </w:tblPr>
            <w:tblGrid>
              <w:gridCol w:w="7483"/>
            </w:tblGrid>
            <w:tr w:rsidR="005E3B6B" w:rsidRPr="005E3B6B" w14:paraId="33BC1FEB" w14:textId="77777777" w:rsidTr="004F06AF">
              <w:trPr>
                <w:jc w:val="center"/>
              </w:trPr>
              <w:tc>
                <w:tcPr>
                  <w:tcW w:w="7483" w:type="dxa"/>
                </w:tcPr>
                <w:p w14:paraId="50074297" w14:textId="77777777" w:rsidR="0093487A" w:rsidRPr="005E3B6B" w:rsidRDefault="0093487A" w:rsidP="0024478A">
                  <w:pPr>
                    <w:spacing w:line="0" w:lineRule="atLeast"/>
                    <w:ind w:left="50" w:rightChars="50" w:right="110" w:hangingChars="50" w:hanging="50"/>
                    <w:rPr>
                      <w:rFonts w:hAnsi="ＭＳ ゴシック"/>
                      <w:color w:val="000000" w:themeColor="text1"/>
                      <w:sz w:val="12"/>
                      <w:szCs w:val="12"/>
                    </w:rPr>
                  </w:pPr>
                  <w:r w:rsidRPr="005E3B6B">
                    <w:rPr>
                      <w:rFonts w:hAnsi="ＭＳ ゴシック" w:hint="eastAsia"/>
                      <w:color w:val="000000" w:themeColor="text1"/>
                      <w:sz w:val="12"/>
                      <w:szCs w:val="12"/>
                    </w:rPr>
                    <w:t>※　日常生活費等に係るサービスの提供に当たっては、あらかじめ、入居者または家族に対し、サービスの内容及び費用の額について懇切丁寧に説明を行い、入居者の同意を得なければなりませんが、同意については、入居者及び施設双方の保護の立場から、サービス内容及び費用の額を明示した文書に、利用者の署名を受けることにより行ってください。</w:t>
                  </w:r>
                </w:p>
                <w:p w14:paraId="41927C0A"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p>
                <w:p w14:paraId="2BAD55AA" w14:textId="77777777" w:rsidR="0093487A" w:rsidRPr="005E3B6B" w:rsidRDefault="0093487A" w:rsidP="0024478A">
                  <w:pPr>
                    <w:spacing w:line="0" w:lineRule="atLeast"/>
                    <w:ind w:leftChars="34" w:left="74" w:rightChars="50" w:right="110" w:firstLineChars="100" w:firstLine="99"/>
                    <w:rPr>
                      <w:rFonts w:hAnsi="ＭＳ ゴシック"/>
                      <w:color w:val="000000" w:themeColor="text1"/>
                      <w:sz w:val="16"/>
                      <w:szCs w:val="16"/>
                    </w:rPr>
                  </w:pPr>
                  <w:r w:rsidRPr="005E3B6B">
                    <w:rPr>
                      <w:rFonts w:hAnsi="ＭＳ ゴシック" w:hint="eastAsia"/>
                      <w:color w:val="000000" w:themeColor="text1"/>
                      <w:sz w:val="12"/>
                      <w:szCs w:val="12"/>
                    </w:rPr>
                    <w:t>この同意書による確認は、日常生活費等の実費の受領の必要が生じるごとに、受領のたびに逐次行う必要はなく、入居の申込み時の重要事項説明に際し、日常生活費等に係る具体的なサービスの内容及び費用の額について説明を行い、これらを明示した同意書により包括的に確認をすることが基本となりますが、以後同意書に記載されていない日常生活費等について別途受領する必要が生じたときは、その都度、同意書により確認するものとします。</w:t>
                  </w:r>
                </w:p>
              </w:tc>
            </w:tr>
          </w:tbl>
          <w:p w14:paraId="532146F2" w14:textId="77777777" w:rsidR="0093487A" w:rsidRPr="005E3B6B" w:rsidRDefault="0093487A" w:rsidP="0024478A">
            <w:pPr>
              <w:spacing w:line="0" w:lineRule="atLeast"/>
              <w:ind w:left="106" w:hanging="106"/>
              <w:jc w:val="center"/>
              <w:rPr>
                <w:rFonts w:hAnsi="ＭＳ ゴシック"/>
                <w:color w:val="000000" w:themeColor="text1"/>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3EABA42E" w14:textId="77777777" w:rsidR="0093487A" w:rsidRPr="005E3B6B" w:rsidRDefault="0093487A" w:rsidP="0024478A">
            <w:pPr>
              <w:spacing w:line="0" w:lineRule="atLeast"/>
              <w:ind w:leftChars="50" w:left="216" w:rightChars="50" w:right="110" w:hanging="106"/>
              <w:rPr>
                <w:rFonts w:hAnsi="ＭＳ ゴシック"/>
                <w:color w:val="000000" w:themeColor="text1"/>
                <w:sz w:val="16"/>
                <w:szCs w:val="16"/>
              </w:rPr>
            </w:pPr>
          </w:p>
        </w:tc>
        <w:tc>
          <w:tcPr>
            <w:tcW w:w="992" w:type="dxa"/>
            <w:vMerge/>
            <w:tcBorders>
              <w:left w:val="single" w:sz="4" w:space="0" w:color="auto"/>
              <w:right w:val="single" w:sz="4" w:space="0" w:color="auto"/>
            </w:tcBorders>
          </w:tcPr>
          <w:p w14:paraId="59C652A0" w14:textId="77777777" w:rsidR="0093487A" w:rsidRPr="005E3B6B" w:rsidRDefault="0093487A" w:rsidP="0024478A">
            <w:pPr>
              <w:spacing w:line="0" w:lineRule="atLeast"/>
              <w:ind w:leftChars="50" w:left="231" w:rightChars="50" w:right="110" w:hanging="121"/>
              <w:rPr>
                <w:rFonts w:hAnsi="ＭＳ ゴシック"/>
                <w:color w:val="000000" w:themeColor="text1"/>
                <w:sz w:val="18"/>
                <w:szCs w:val="18"/>
              </w:rPr>
            </w:pPr>
          </w:p>
        </w:tc>
      </w:tr>
      <w:tr w:rsidR="005E3B6B" w:rsidRPr="005E3B6B" w14:paraId="17CD8CE7" w14:textId="77777777" w:rsidTr="000763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837"/>
        </w:trPr>
        <w:tc>
          <w:tcPr>
            <w:tcW w:w="993" w:type="dxa"/>
            <w:vMerge/>
            <w:tcBorders>
              <w:left w:val="single" w:sz="4" w:space="0" w:color="auto"/>
              <w:right w:val="single" w:sz="4" w:space="0" w:color="auto"/>
            </w:tcBorders>
            <w:shd w:val="clear" w:color="auto" w:fill="auto"/>
            <w:tcMar>
              <w:left w:w="0" w:type="dxa"/>
              <w:right w:w="0" w:type="dxa"/>
            </w:tcMar>
          </w:tcPr>
          <w:p w14:paraId="03F6E07A" w14:textId="77777777" w:rsidR="0093487A" w:rsidRPr="005E3B6B" w:rsidRDefault="0093487A" w:rsidP="0024478A">
            <w:pPr>
              <w:spacing w:line="0" w:lineRule="atLeast"/>
              <w:ind w:leftChars="50" w:left="216" w:rightChars="50" w:right="110" w:hanging="106"/>
              <w:rPr>
                <w:rFonts w:hAnsi="ＭＳ ゴシック"/>
                <w:color w:val="000000" w:themeColor="text1"/>
                <w:sz w:val="16"/>
                <w:szCs w:val="16"/>
              </w:rPr>
            </w:pPr>
          </w:p>
        </w:tc>
        <w:tc>
          <w:tcPr>
            <w:tcW w:w="7796" w:type="dxa"/>
            <w:gridSpan w:val="2"/>
            <w:tcBorders>
              <w:left w:val="single" w:sz="4" w:space="0" w:color="auto"/>
              <w:bottom w:val="single" w:sz="4" w:space="0" w:color="auto"/>
              <w:right w:val="single" w:sz="4" w:space="0" w:color="auto"/>
            </w:tcBorders>
            <w:shd w:val="clear" w:color="auto" w:fill="auto"/>
            <w:tcMar>
              <w:left w:w="0" w:type="dxa"/>
              <w:right w:w="0" w:type="dxa"/>
            </w:tcMar>
          </w:tcPr>
          <w:tbl>
            <w:tblPr>
              <w:tblStyle w:val="ab"/>
              <w:tblW w:w="0" w:type="auto"/>
              <w:jc w:val="center"/>
              <w:tblLayout w:type="fixed"/>
              <w:tblLook w:val="04A0" w:firstRow="1" w:lastRow="0" w:firstColumn="1" w:lastColumn="0" w:noHBand="0" w:noVBand="1"/>
            </w:tblPr>
            <w:tblGrid>
              <w:gridCol w:w="7483"/>
            </w:tblGrid>
            <w:tr w:rsidR="005E3B6B" w:rsidRPr="005E3B6B" w14:paraId="0D35462F" w14:textId="77777777" w:rsidTr="001A3605">
              <w:trPr>
                <w:jc w:val="center"/>
              </w:trPr>
              <w:tc>
                <w:tcPr>
                  <w:tcW w:w="7483" w:type="dxa"/>
                </w:tcPr>
                <w:p w14:paraId="310E508F" w14:textId="77777777" w:rsidR="0093487A" w:rsidRPr="005E3B6B" w:rsidRDefault="0093487A" w:rsidP="0024478A">
                  <w:pPr>
                    <w:spacing w:line="0" w:lineRule="atLeast"/>
                    <w:ind w:left="0" w:rightChars="50" w:right="110" w:firstLineChars="0" w:firstLine="0"/>
                    <w:rPr>
                      <w:rFonts w:hAnsi="ＭＳ ゴシック"/>
                      <w:color w:val="000000" w:themeColor="text1"/>
                      <w:sz w:val="12"/>
                      <w:szCs w:val="12"/>
                    </w:rPr>
                  </w:pPr>
                  <w:r w:rsidRPr="005E3B6B">
                    <w:rPr>
                      <w:rFonts w:hAnsi="ＭＳ ゴシック" w:hint="eastAsia"/>
                      <w:color w:val="000000" w:themeColor="text1"/>
                      <w:sz w:val="12"/>
                      <w:szCs w:val="12"/>
                    </w:rPr>
                    <w:t>※　日常生活費等に係るサービスについては、運営基準に基づき、サービスの内容及び費用の額を運営規程において定めなければならず、また、サービスの選択に資すると認められる重要事項として、事業所の見やすい場所に掲示しなくてはなりません。</w:t>
                  </w:r>
                </w:p>
              </w:tc>
            </w:tr>
          </w:tbl>
          <w:p w14:paraId="4FD23072" w14:textId="77777777" w:rsidR="0093487A" w:rsidRPr="005E3B6B" w:rsidRDefault="0093487A" w:rsidP="0024478A">
            <w:pPr>
              <w:spacing w:line="0" w:lineRule="atLeast"/>
              <w:ind w:left="106" w:hanging="106"/>
              <w:jc w:val="center"/>
              <w:rPr>
                <w:rFonts w:hAnsi="ＭＳ ゴシック"/>
                <w:color w:val="000000" w:themeColor="text1"/>
                <w:sz w:val="16"/>
                <w:szCs w:val="16"/>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D99682B" w14:textId="77777777" w:rsidR="0093487A" w:rsidRPr="005E3B6B" w:rsidRDefault="0093487A" w:rsidP="0024478A">
            <w:pPr>
              <w:spacing w:line="0" w:lineRule="atLeast"/>
              <w:ind w:leftChars="50" w:left="216" w:rightChars="50" w:right="110" w:hanging="106"/>
              <w:rPr>
                <w:rFonts w:hAnsi="ＭＳ ゴシック"/>
                <w:color w:val="000000" w:themeColor="text1"/>
                <w:sz w:val="16"/>
                <w:szCs w:val="16"/>
              </w:rPr>
            </w:pPr>
          </w:p>
        </w:tc>
        <w:tc>
          <w:tcPr>
            <w:tcW w:w="992" w:type="dxa"/>
            <w:vMerge/>
            <w:tcBorders>
              <w:left w:val="single" w:sz="4" w:space="0" w:color="auto"/>
              <w:right w:val="single" w:sz="4" w:space="0" w:color="auto"/>
            </w:tcBorders>
          </w:tcPr>
          <w:p w14:paraId="113E22E6" w14:textId="77777777" w:rsidR="0093487A" w:rsidRPr="005E3B6B" w:rsidRDefault="0093487A" w:rsidP="0024478A">
            <w:pPr>
              <w:spacing w:line="0" w:lineRule="atLeast"/>
              <w:ind w:leftChars="50" w:left="231" w:rightChars="50" w:right="110" w:hanging="121"/>
              <w:rPr>
                <w:rFonts w:hAnsi="ＭＳ ゴシック"/>
                <w:color w:val="000000" w:themeColor="text1"/>
                <w:sz w:val="18"/>
                <w:szCs w:val="18"/>
              </w:rPr>
            </w:pPr>
          </w:p>
        </w:tc>
      </w:tr>
      <w:tr w:rsidR="005E3B6B" w:rsidRPr="005E3B6B" w14:paraId="4EF6C75F" w14:textId="77777777" w:rsidTr="00076340">
        <w:tc>
          <w:tcPr>
            <w:tcW w:w="993" w:type="dxa"/>
            <w:vMerge/>
            <w:tcBorders>
              <w:left w:val="single" w:sz="4" w:space="0" w:color="auto"/>
              <w:right w:val="single" w:sz="4" w:space="0" w:color="auto"/>
            </w:tcBorders>
          </w:tcPr>
          <w:p w14:paraId="43A3280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654256AC" w14:textId="2F38B368" w:rsidR="0093487A" w:rsidRPr="005E3B6B" w:rsidRDefault="000B4236" w:rsidP="0024478A">
            <w:pPr>
              <w:overflowPunct w:val="0"/>
              <w:spacing w:line="0" w:lineRule="atLeast"/>
              <w:ind w:left="128" w:hangingChars="92" w:hanging="128"/>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w:t>
            </w:r>
            <w:r w:rsidR="0093487A" w:rsidRPr="005E3B6B">
              <w:rPr>
                <w:rFonts w:hAnsi="ＭＳ ゴシック" w:cs="ＭＳ 明朝" w:hint="eastAsia"/>
                <w:color w:val="000000" w:themeColor="text1"/>
                <w:sz w:val="16"/>
                <w:szCs w:val="16"/>
              </w:rPr>
              <w:t>5</w:t>
            </w:r>
            <w:r w:rsidRPr="005E3B6B">
              <w:rPr>
                <w:rFonts w:hAnsi="ＭＳ ゴシック" w:cs="ＭＳ 明朝"/>
                <w:color w:val="000000" w:themeColor="text1"/>
                <w:sz w:val="16"/>
                <w:szCs w:val="16"/>
              </w:rPr>
              <w:t>)</w:t>
            </w:r>
            <w:r w:rsidR="0093487A" w:rsidRPr="005E3B6B">
              <w:rPr>
                <w:rFonts w:hAnsi="ＭＳ ゴシック" w:cs="ＭＳ 明朝" w:hint="eastAsia"/>
                <w:color w:val="000000" w:themeColor="text1"/>
                <w:sz w:val="16"/>
                <w:szCs w:val="16"/>
              </w:rPr>
              <w:t xml:space="preserve">　サービスの提供に要した費用につき、支払を受ける際、利用者に対し、領収証を交付していますか。</w:t>
            </w:r>
          </w:p>
        </w:tc>
        <w:tc>
          <w:tcPr>
            <w:tcW w:w="992" w:type="dxa"/>
            <w:tcBorders>
              <w:top w:val="single" w:sz="4" w:space="0" w:color="auto"/>
              <w:left w:val="single" w:sz="4" w:space="0" w:color="auto"/>
              <w:bottom w:val="dotted" w:sz="4" w:space="0" w:color="auto"/>
              <w:right w:val="single" w:sz="4" w:space="0" w:color="auto"/>
            </w:tcBorders>
          </w:tcPr>
          <w:p w14:paraId="3D03FA0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tcPr>
          <w:p w14:paraId="5C9C77F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法</w:t>
            </w:r>
          </w:p>
          <w:p w14:paraId="65CFA78C" w14:textId="77777777" w:rsidR="000B4236"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第42条の２第９項</w:t>
            </w:r>
          </w:p>
          <w:p w14:paraId="79B36E95" w14:textId="15151B94" w:rsidR="0093487A" w:rsidRPr="005E3B6B" w:rsidRDefault="000B4236"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w:t>
            </w:r>
            <w:r w:rsidR="0093487A" w:rsidRPr="005E3B6B">
              <w:rPr>
                <w:rFonts w:hAnsi="ＭＳ ゴシック" w:cstheme="minorBidi" w:hint="eastAsia"/>
                <w:color w:val="000000" w:themeColor="text1"/>
                <w:w w:val="83"/>
                <w:kern w:val="0"/>
                <w:sz w:val="16"/>
                <w:szCs w:val="16"/>
              </w:rPr>
              <w:t>(第41条第８項)</w:t>
            </w:r>
          </w:p>
          <w:p w14:paraId="73A6563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施行規則</w:t>
            </w:r>
          </w:p>
          <w:p w14:paraId="76A919B3" w14:textId="77777777" w:rsidR="000B4236"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第65条の５</w:t>
            </w:r>
          </w:p>
          <w:p w14:paraId="4F477BFD" w14:textId="504BED40" w:rsidR="0093487A" w:rsidRPr="005E3B6B" w:rsidRDefault="000B4236"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w:t>
            </w:r>
            <w:r w:rsidR="0093487A" w:rsidRPr="005E3B6B">
              <w:rPr>
                <w:rFonts w:hAnsi="ＭＳ ゴシック" w:cstheme="minorBidi" w:hint="eastAsia"/>
                <w:color w:val="000000" w:themeColor="text1"/>
                <w:w w:val="83"/>
                <w:kern w:val="0"/>
                <w:sz w:val="16"/>
                <w:szCs w:val="16"/>
              </w:rPr>
              <w:t>(第65条)</w:t>
            </w:r>
          </w:p>
        </w:tc>
        <w:tc>
          <w:tcPr>
            <w:tcW w:w="992" w:type="dxa"/>
            <w:vMerge/>
            <w:tcBorders>
              <w:left w:val="single" w:sz="4" w:space="0" w:color="auto"/>
              <w:right w:val="single" w:sz="4" w:space="0" w:color="auto"/>
            </w:tcBorders>
          </w:tcPr>
          <w:p w14:paraId="046C6F4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7F59E90" w14:textId="77777777" w:rsidTr="000B4236">
        <w:trPr>
          <w:trHeight w:val="1020"/>
        </w:trPr>
        <w:tc>
          <w:tcPr>
            <w:tcW w:w="993" w:type="dxa"/>
            <w:vMerge/>
            <w:tcBorders>
              <w:left w:val="single" w:sz="4" w:space="0" w:color="auto"/>
              <w:bottom w:val="nil"/>
              <w:right w:val="single" w:sz="4" w:space="0" w:color="auto"/>
            </w:tcBorders>
          </w:tcPr>
          <w:p w14:paraId="6C4B5EA7"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nil"/>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56272B0F" w14:textId="77777777" w:rsidTr="001A3605">
              <w:tc>
                <w:tcPr>
                  <w:tcW w:w="7483" w:type="dxa"/>
                </w:tcPr>
                <w:p w14:paraId="227B1006" w14:textId="77777777" w:rsidR="0093487A" w:rsidRPr="005E3B6B" w:rsidRDefault="0093487A" w:rsidP="0024478A">
                  <w:pPr>
                    <w:overflowPunct w:val="0"/>
                    <w:spacing w:line="0" w:lineRule="atLeast"/>
                    <w:ind w:left="99" w:hangingChars="100" w:hanging="99"/>
                    <w:textAlignment w:val="baseline"/>
                    <w:rPr>
                      <w:rFonts w:hAnsi="ＭＳ ゴシック"/>
                      <w:color w:val="000000" w:themeColor="text1"/>
                      <w:sz w:val="12"/>
                      <w:szCs w:val="12"/>
                    </w:rPr>
                  </w:pPr>
                  <w:r w:rsidRPr="005E3B6B">
                    <w:rPr>
                      <w:rFonts w:hAnsi="ＭＳ ゴシック" w:hint="eastAsia"/>
                      <w:color w:val="000000" w:themeColor="text1"/>
                      <w:sz w:val="12"/>
                      <w:szCs w:val="12"/>
                    </w:rPr>
                    <w:t>※　領収証には、利用者負担額・食事の提供に要した費用の額・居住に要した費用の額・その他の費用の額を区分して記載しなければなりません。</w:t>
                  </w:r>
                </w:p>
                <w:p w14:paraId="66228A79"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また、その他の費用の額についてはそれぞれ個別の費用ごとに区分して記載しなければなりません。</w:t>
                  </w:r>
                </w:p>
              </w:tc>
            </w:tr>
          </w:tbl>
          <w:p w14:paraId="37ABB5E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nil"/>
              <w:right w:val="single" w:sz="4" w:space="0" w:color="auto"/>
            </w:tcBorders>
          </w:tcPr>
          <w:p w14:paraId="516DC4B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bottom w:val="nil"/>
              <w:right w:val="single" w:sz="4" w:space="0" w:color="auto"/>
            </w:tcBorders>
          </w:tcPr>
          <w:p w14:paraId="7B1FA479"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002AADB" w14:textId="77777777" w:rsidTr="00076340">
        <w:tc>
          <w:tcPr>
            <w:tcW w:w="993" w:type="dxa"/>
            <w:vMerge w:val="restart"/>
            <w:tcBorders>
              <w:top w:val="single" w:sz="4" w:space="0" w:color="auto"/>
              <w:left w:val="single" w:sz="4" w:space="0" w:color="auto"/>
              <w:right w:val="single" w:sz="4" w:space="0" w:color="auto"/>
            </w:tcBorders>
          </w:tcPr>
          <w:p w14:paraId="74D09D4D" w14:textId="0FD4B223"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2</w:t>
            </w:r>
            <w:r w:rsidR="000B4236" w:rsidRPr="005E3B6B">
              <w:rPr>
                <w:rFonts w:hAnsi="ＭＳ ゴシック" w:cs="ＭＳ 明朝" w:hint="eastAsia"/>
                <w:color w:val="000000" w:themeColor="text1"/>
                <w:spacing w:val="20"/>
                <w:sz w:val="16"/>
                <w:szCs w:val="16"/>
              </w:rPr>
              <w:t>3</w:t>
            </w:r>
          </w:p>
          <w:p w14:paraId="022F8C83" w14:textId="77777777" w:rsidR="0093487A" w:rsidRPr="005E3B6B" w:rsidRDefault="0093487A" w:rsidP="0024478A">
            <w:pPr>
              <w:adjustRightInd w:val="0"/>
              <w:spacing w:line="0" w:lineRule="atLeast"/>
              <w:ind w:leftChars="-10" w:left="-6" w:hangingChars="9" w:hanging="1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居住費及び食費</w:t>
            </w:r>
          </w:p>
        </w:tc>
        <w:tc>
          <w:tcPr>
            <w:tcW w:w="6804" w:type="dxa"/>
            <w:tcBorders>
              <w:top w:val="single" w:sz="4" w:space="0" w:color="auto"/>
              <w:left w:val="single" w:sz="4" w:space="0" w:color="auto"/>
              <w:bottom w:val="single" w:sz="4" w:space="0" w:color="auto"/>
              <w:right w:val="single" w:sz="4" w:space="0" w:color="auto"/>
            </w:tcBorders>
          </w:tcPr>
          <w:p w14:paraId="752E2287" w14:textId="77777777" w:rsidR="0093487A" w:rsidRPr="005E3B6B" w:rsidRDefault="0093487A" w:rsidP="0024478A">
            <w:pPr>
              <w:overflowPunct w:val="0"/>
              <w:spacing w:line="0" w:lineRule="atLeast"/>
              <w:ind w:left="232" w:hangingChars="167" w:hanging="232"/>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居住及び食事の提供に係る契約の締結に当たっては、入居者又はその家族に</w:t>
            </w:r>
          </w:p>
          <w:p w14:paraId="05EF83F1" w14:textId="77777777" w:rsidR="0093487A" w:rsidRPr="005E3B6B" w:rsidRDefault="0093487A" w:rsidP="0024478A">
            <w:pPr>
              <w:overflowPunct w:val="0"/>
              <w:spacing w:line="0" w:lineRule="atLeast"/>
              <w:ind w:leftChars="100" w:left="312" w:hangingChars="67" w:hanging="93"/>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対し、その契約内容について文書により事前に説明を行っていますか。</w:t>
            </w:r>
          </w:p>
        </w:tc>
        <w:tc>
          <w:tcPr>
            <w:tcW w:w="992" w:type="dxa"/>
            <w:tcBorders>
              <w:top w:val="single" w:sz="4" w:space="0" w:color="auto"/>
              <w:left w:val="single" w:sz="4" w:space="0" w:color="auto"/>
              <w:bottom w:val="single" w:sz="4" w:space="0" w:color="auto"/>
              <w:right w:val="single" w:sz="4" w:space="0" w:color="auto"/>
            </w:tcBorders>
          </w:tcPr>
          <w:p w14:paraId="50A5785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77074A0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17</w:t>
            </w:r>
            <w:r w:rsidRPr="005E3B6B">
              <w:rPr>
                <w:rFonts w:hAnsi="ＭＳ ゴシック" w:cstheme="minorBidi" w:hint="eastAsia"/>
                <w:color w:val="000000" w:themeColor="text1"/>
                <w:w w:val="83"/>
                <w:kern w:val="0"/>
                <w:sz w:val="16"/>
                <w:szCs w:val="16"/>
              </w:rPr>
              <w:t>厚労告</w:t>
            </w:r>
            <w:r w:rsidRPr="005E3B6B">
              <w:rPr>
                <w:rFonts w:hAnsi="ＭＳ ゴシック" w:cstheme="minorBidi"/>
                <w:color w:val="000000" w:themeColor="text1"/>
                <w:w w:val="83"/>
                <w:kern w:val="0"/>
                <w:sz w:val="16"/>
                <w:szCs w:val="16"/>
              </w:rPr>
              <w:t>419</w:t>
            </w:r>
          </w:p>
          <w:p w14:paraId="6DAF918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のイ</w:t>
            </w:r>
          </w:p>
          <w:p w14:paraId="036F080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559353C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287B2CF" w14:textId="77777777" w:rsidTr="00076340">
        <w:tc>
          <w:tcPr>
            <w:tcW w:w="993" w:type="dxa"/>
            <w:vMerge/>
            <w:tcBorders>
              <w:left w:val="single" w:sz="4" w:space="0" w:color="auto"/>
              <w:right w:val="single" w:sz="4" w:space="0" w:color="auto"/>
            </w:tcBorders>
          </w:tcPr>
          <w:p w14:paraId="51613CB2"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1A6247CA" w14:textId="77777777" w:rsidR="0093487A" w:rsidRPr="005E3B6B" w:rsidRDefault="0093487A" w:rsidP="0024478A">
            <w:pPr>
              <w:overflowPunct w:val="0"/>
              <w:spacing w:line="0" w:lineRule="atLeast"/>
              <w:ind w:left="232" w:hangingChars="167" w:hanging="232"/>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その契約内容について、入居者等から文書により同意を得ていますか。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4768E30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1DDA6AC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17</w:t>
            </w:r>
            <w:r w:rsidRPr="005E3B6B">
              <w:rPr>
                <w:rFonts w:hAnsi="ＭＳ ゴシック" w:cstheme="minorBidi" w:hint="eastAsia"/>
                <w:color w:val="000000" w:themeColor="text1"/>
                <w:w w:val="83"/>
                <w:kern w:val="0"/>
                <w:sz w:val="16"/>
                <w:szCs w:val="16"/>
              </w:rPr>
              <w:t>厚労告</w:t>
            </w:r>
            <w:r w:rsidRPr="005E3B6B">
              <w:rPr>
                <w:rFonts w:hAnsi="ＭＳ ゴシック" w:cstheme="minorBidi"/>
                <w:color w:val="000000" w:themeColor="text1"/>
                <w:w w:val="83"/>
                <w:kern w:val="0"/>
                <w:sz w:val="16"/>
                <w:szCs w:val="16"/>
              </w:rPr>
              <w:t>419</w:t>
            </w:r>
          </w:p>
          <w:p w14:paraId="5F3FD31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のロ</w:t>
            </w:r>
          </w:p>
        </w:tc>
        <w:tc>
          <w:tcPr>
            <w:tcW w:w="992" w:type="dxa"/>
            <w:tcBorders>
              <w:top w:val="single" w:sz="4" w:space="0" w:color="auto"/>
              <w:left w:val="single" w:sz="4" w:space="0" w:color="auto"/>
              <w:bottom w:val="single" w:sz="4" w:space="0" w:color="auto"/>
              <w:right w:val="single" w:sz="4" w:space="0" w:color="auto"/>
            </w:tcBorders>
          </w:tcPr>
          <w:p w14:paraId="2E93434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833144E" w14:textId="77777777" w:rsidTr="00076340">
        <w:tc>
          <w:tcPr>
            <w:tcW w:w="993" w:type="dxa"/>
            <w:vMerge/>
            <w:tcBorders>
              <w:left w:val="single" w:sz="4" w:space="0" w:color="auto"/>
              <w:right w:val="single" w:sz="4" w:space="0" w:color="auto"/>
            </w:tcBorders>
          </w:tcPr>
          <w:p w14:paraId="0AE390C2"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573528FC" w14:textId="77777777" w:rsidR="0093487A" w:rsidRPr="005E3B6B" w:rsidRDefault="0093487A" w:rsidP="0024478A">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居住及び食事の提供に係る利用料について、その具体的内容、金額の設定及び変更に関し、運営規程への記載を行うとともに、施設内の見やすい場所に掲示を行っていますか。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2D72227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0EA0FDA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17</w:t>
            </w:r>
            <w:r w:rsidRPr="005E3B6B">
              <w:rPr>
                <w:rFonts w:hAnsi="ＭＳ ゴシック" w:cstheme="minorBidi" w:hint="eastAsia"/>
                <w:color w:val="000000" w:themeColor="text1"/>
                <w:w w:val="83"/>
                <w:kern w:val="0"/>
                <w:sz w:val="16"/>
                <w:szCs w:val="16"/>
              </w:rPr>
              <w:t>厚労告</w:t>
            </w:r>
            <w:r w:rsidRPr="005E3B6B">
              <w:rPr>
                <w:rFonts w:hAnsi="ＭＳ ゴシック" w:cstheme="minorBidi"/>
                <w:color w:val="000000" w:themeColor="text1"/>
                <w:w w:val="83"/>
                <w:kern w:val="0"/>
                <w:sz w:val="16"/>
                <w:szCs w:val="16"/>
              </w:rPr>
              <w:t>419</w:t>
            </w:r>
          </w:p>
          <w:p w14:paraId="5A9616A0" w14:textId="5606368F" w:rsidR="0093487A" w:rsidRPr="005E3B6B" w:rsidRDefault="0093487A" w:rsidP="0043012E">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のハ</w:t>
            </w:r>
          </w:p>
        </w:tc>
        <w:tc>
          <w:tcPr>
            <w:tcW w:w="992" w:type="dxa"/>
            <w:tcBorders>
              <w:top w:val="single" w:sz="4" w:space="0" w:color="auto"/>
              <w:left w:val="single" w:sz="4" w:space="0" w:color="auto"/>
              <w:bottom w:val="single" w:sz="4" w:space="0" w:color="auto"/>
              <w:right w:val="single" w:sz="4" w:space="0" w:color="auto"/>
            </w:tcBorders>
          </w:tcPr>
          <w:p w14:paraId="4AEEDA2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6D210BA" w14:textId="77777777" w:rsidTr="00076340">
        <w:tc>
          <w:tcPr>
            <w:tcW w:w="993" w:type="dxa"/>
            <w:vMerge/>
            <w:tcBorders>
              <w:left w:val="single" w:sz="4" w:space="0" w:color="auto"/>
              <w:right w:val="single" w:sz="4" w:space="0" w:color="auto"/>
            </w:tcBorders>
          </w:tcPr>
          <w:p w14:paraId="6A9ED8E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shd w:val="clear" w:color="auto" w:fill="auto"/>
          </w:tcPr>
          <w:p w14:paraId="6AF37386" w14:textId="77777777" w:rsidR="0093487A" w:rsidRPr="005E3B6B" w:rsidRDefault="0093487A" w:rsidP="0024478A">
            <w:pPr>
              <w:overflowPunct w:val="0"/>
              <w:spacing w:line="0" w:lineRule="atLeast"/>
              <w:ind w:leftChars="13" w:left="84" w:hangingChars="40" w:hanging="5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hint="eastAsia"/>
                <w:color w:val="000000" w:themeColor="text1"/>
                <w:sz w:val="16"/>
                <w:szCs w:val="16"/>
              </w:rPr>
              <w:t xml:space="preserve"> </w:t>
            </w:r>
            <w:r w:rsidRPr="005E3B6B">
              <w:rPr>
                <w:rFonts w:hAnsi="ＭＳ ゴシック" w:cs="ＭＳ 明朝" w:hint="eastAsia"/>
                <w:color w:val="000000" w:themeColor="text1"/>
                <w:sz w:val="16"/>
                <w:szCs w:val="16"/>
              </w:rPr>
              <w:t>居住に係る利用料は、室料及び光熱水費に相当する額を基本としていますか。</w:t>
            </w:r>
          </w:p>
        </w:tc>
        <w:tc>
          <w:tcPr>
            <w:tcW w:w="992" w:type="dxa"/>
            <w:tcBorders>
              <w:top w:val="single" w:sz="4" w:space="0" w:color="auto"/>
              <w:left w:val="single" w:sz="4" w:space="0" w:color="auto"/>
              <w:bottom w:val="nil"/>
              <w:right w:val="single" w:sz="4" w:space="0" w:color="auto"/>
            </w:tcBorders>
          </w:tcPr>
          <w:p w14:paraId="18A3CD9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5F12377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17</w:t>
            </w:r>
            <w:r w:rsidRPr="005E3B6B">
              <w:rPr>
                <w:rFonts w:hAnsi="ＭＳ ゴシック" w:cstheme="minorBidi" w:hint="eastAsia"/>
                <w:color w:val="000000" w:themeColor="text1"/>
                <w:w w:val="83"/>
                <w:kern w:val="0"/>
                <w:sz w:val="16"/>
                <w:szCs w:val="16"/>
              </w:rPr>
              <w:t>厚労告</w:t>
            </w:r>
            <w:r w:rsidRPr="005E3B6B">
              <w:rPr>
                <w:rFonts w:hAnsi="ＭＳ ゴシック" w:cstheme="minorBidi"/>
                <w:color w:val="000000" w:themeColor="text1"/>
                <w:w w:val="83"/>
                <w:kern w:val="0"/>
                <w:sz w:val="16"/>
                <w:szCs w:val="16"/>
              </w:rPr>
              <w:t>419</w:t>
            </w:r>
          </w:p>
          <w:p w14:paraId="58E70A34" w14:textId="3FB0C0CE" w:rsidR="0093487A" w:rsidRPr="005E3B6B" w:rsidRDefault="000B4236" w:rsidP="000B4236">
            <w:pPr>
              <w:adjustRightInd w:val="0"/>
              <w:spacing w:line="0" w:lineRule="atLeast"/>
              <w:ind w:left="0" w:firstLineChars="0" w:firstLine="0"/>
              <w:contextualSpacing/>
              <w:jc w:val="left"/>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2</w:t>
            </w:r>
            <w:r w:rsidR="0093487A" w:rsidRPr="005E3B6B">
              <w:rPr>
                <w:rFonts w:hAnsi="ＭＳ ゴシック" w:cstheme="minorBidi" w:hint="eastAsia"/>
                <w:color w:val="000000" w:themeColor="text1"/>
                <w:w w:val="83"/>
                <w:kern w:val="0"/>
                <w:sz w:val="16"/>
                <w:szCs w:val="16"/>
              </w:rPr>
              <w:t>のイの</w:t>
            </w:r>
            <w:r w:rsidR="0093487A" w:rsidRPr="005E3B6B">
              <w:rPr>
                <w:rFonts w:hAnsi="ＭＳ ゴシック" w:cstheme="minorBidi"/>
                <w:color w:val="000000" w:themeColor="text1"/>
                <w:w w:val="83"/>
                <w:kern w:val="0"/>
                <w:sz w:val="16"/>
                <w:szCs w:val="16"/>
              </w:rPr>
              <w:t>(1)</w:t>
            </w:r>
            <w:r w:rsidR="0093487A" w:rsidRPr="005E3B6B">
              <w:rPr>
                <w:rFonts w:hAnsi="ＭＳ ゴシック" w:cstheme="minorBidi" w:hint="eastAsia"/>
                <w:color w:val="000000" w:themeColor="text1"/>
                <w:w w:val="83"/>
                <w:kern w:val="0"/>
                <w:sz w:val="16"/>
                <w:szCs w:val="16"/>
              </w:rPr>
              <w:t>の</w:t>
            </w:r>
            <w:r w:rsidR="0093487A" w:rsidRPr="005E3B6B">
              <w:rPr>
                <w:rFonts w:hAnsi="ＭＳ ゴシック" w:cstheme="minorBidi"/>
                <w:color w:val="000000" w:themeColor="text1"/>
                <w:w w:val="83"/>
                <w:kern w:val="0"/>
                <w:sz w:val="16"/>
                <w:szCs w:val="16"/>
              </w:rPr>
              <w:t>(</w:t>
            </w:r>
            <w:r w:rsidR="0093487A" w:rsidRPr="005E3B6B">
              <w:rPr>
                <w:rFonts w:hAnsi="ＭＳ ゴシック" w:cstheme="minorBidi" w:hint="eastAsia"/>
                <w:color w:val="000000" w:themeColor="text1"/>
                <w:w w:val="83"/>
                <w:kern w:val="0"/>
                <w:sz w:val="16"/>
                <w:szCs w:val="16"/>
              </w:rPr>
              <w:t>ⅰ</w:t>
            </w:r>
            <w:r w:rsidR="0093487A" w:rsidRPr="005E3B6B">
              <w:rPr>
                <w:rFonts w:hAnsi="ＭＳ ゴシック" w:cstheme="minorBidi"/>
                <w:color w:val="000000" w:themeColor="text1"/>
                <w:w w:val="83"/>
                <w:kern w:val="0"/>
                <w:sz w:val="16"/>
                <w:szCs w:val="16"/>
              </w:rPr>
              <w:t>)</w:t>
            </w:r>
            <w:r w:rsidRPr="005E3B6B">
              <w:rPr>
                <w:rFonts w:hAnsi="ＭＳ ゴシック" w:cstheme="minorBidi" w:hint="eastAsia"/>
                <w:color w:val="000000" w:themeColor="text1"/>
                <w:w w:val="83"/>
                <w:kern w:val="0"/>
                <w:sz w:val="16"/>
                <w:szCs w:val="16"/>
              </w:rPr>
              <w:t>及び</w:t>
            </w:r>
            <w:r w:rsidR="0093487A" w:rsidRPr="005E3B6B">
              <w:rPr>
                <w:rFonts w:hAnsi="ＭＳ ゴシック" w:cstheme="minorBidi"/>
                <w:color w:val="000000" w:themeColor="text1"/>
                <w:w w:val="83"/>
                <w:kern w:val="0"/>
                <w:sz w:val="16"/>
                <w:szCs w:val="16"/>
              </w:rPr>
              <w:t>(</w:t>
            </w:r>
            <w:r w:rsidR="0093487A" w:rsidRPr="005E3B6B">
              <w:rPr>
                <w:rFonts w:hAnsi="ＭＳ ゴシック" w:cstheme="minorBidi" w:hint="eastAsia"/>
                <w:color w:val="000000" w:themeColor="text1"/>
                <w:w w:val="83"/>
                <w:kern w:val="0"/>
                <w:sz w:val="16"/>
                <w:szCs w:val="16"/>
              </w:rPr>
              <w:t>ⅱ</w:t>
            </w:r>
            <w:r w:rsidR="0093487A" w:rsidRPr="005E3B6B">
              <w:rPr>
                <w:rFonts w:hAnsi="ＭＳ ゴシック" w:cstheme="minorBidi"/>
                <w:color w:val="000000" w:themeColor="text1"/>
                <w:w w:val="83"/>
                <w:kern w:val="0"/>
                <w:sz w:val="16"/>
                <w:szCs w:val="16"/>
              </w:rPr>
              <w:t>)</w:t>
            </w:r>
          </w:p>
        </w:tc>
        <w:tc>
          <w:tcPr>
            <w:tcW w:w="992" w:type="dxa"/>
            <w:tcBorders>
              <w:top w:val="single" w:sz="4" w:space="0" w:color="auto"/>
              <w:left w:val="single" w:sz="4" w:space="0" w:color="auto"/>
              <w:bottom w:val="nil"/>
              <w:right w:val="single" w:sz="4" w:space="0" w:color="auto"/>
            </w:tcBorders>
          </w:tcPr>
          <w:p w14:paraId="327F4049"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091D56B" w14:textId="77777777" w:rsidTr="00076340">
        <w:tc>
          <w:tcPr>
            <w:tcW w:w="993" w:type="dxa"/>
            <w:vMerge/>
            <w:tcBorders>
              <w:left w:val="single" w:sz="4" w:space="0" w:color="auto"/>
              <w:right w:val="single" w:sz="4" w:space="0" w:color="auto"/>
            </w:tcBorders>
          </w:tcPr>
          <w:p w14:paraId="53D8921A"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tcPr>
          <w:p w14:paraId="3669C3D1" w14:textId="77777777" w:rsidR="0093487A" w:rsidRPr="005E3B6B" w:rsidRDefault="0093487A" w:rsidP="0024478A">
            <w:pPr>
              <w:overflowPunct w:val="0"/>
              <w:spacing w:line="0" w:lineRule="atLeast"/>
              <w:ind w:left="232" w:hangingChars="167" w:hanging="232"/>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xml:space="preserve">　居住費に係る利用料の水準の設定に当たって勘案すべき事項は、次のとおりとしていますか。</w:t>
            </w:r>
          </w:p>
        </w:tc>
        <w:tc>
          <w:tcPr>
            <w:tcW w:w="992" w:type="dxa"/>
            <w:tcBorders>
              <w:top w:val="single" w:sz="4" w:space="0" w:color="auto"/>
              <w:left w:val="single" w:sz="4" w:space="0" w:color="auto"/>
              <w:bottom w:val="nil"/>
              <w:right w:val="single" w:sz="4" w:space="0" w:color="auto"/>
            </w:tcBorders>
          </w:tcPr>
          <w:p w14:paraId="1289F0A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tcPr>
          <w:p w14:paraId="50E14A2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17</w:t>
            </w:r>
            <w:r w:rsidRPr="005E3B6B">
              <w:rPr>
                <w:rFonts w:hAnsi="ＭＳ ゴシック" w:cstheme="minorBidi" w:hint="eastAsia"/>
                <w:color w:val="000000" w:themeColor="text1"/>
                <w:w w:val="83"/>
                <w:kern w:val="0"/>
                <w:sz w:val="16"/>
                <w:szCs w:val="16"/>
              </w:rPr>
              <w:t>厚労告</w:t>
            </w:r>
            <w:r w:rsidRPr="005E3B6B">
              <w:rPr>
                <w:rFonts w:hAnsi="ＭＳ ゴシック" w:cstheme="minorBidi"/>
                <w:color w:val="000000" w:themeColor="text1"/>
                <w:w w:val="83"/>
                <w:kern w:val="0"/>
                <w:sz w:val="16"/>
                <w:szCs w:val="16"/>
              </w:rPr>
              <w:t>419</w:t>
            </w:r>
          </w:p>
          <w:p w14:paraId="6DE75339" w14:textId="108EEC26" w:rsidR="0093487A" w:rsidRPr="005E3B6B" w:rsidRDefault="0093487A" w:rsidP="0043012E">
            <w:pPr>
              <w:adjustRightInd w:val="0"/>
              <w:spacing w:line="0" w:lineRule="atLeast"/>
              <w:ind w:left="0" w:firstLineChars="0" w:firstLine="0"/>
              <w:contextualSpacing/>
              <w:jc w:val="left"/>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のイの</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w:t>
            </w:r>
            <w:r w:rsidRPr="005E3B6B">
              <w:rPr>
                <w:rFonts w:hAnsi="ＭＳ ゴシック" w:cstheme="minorBidi" w:hint="eastAsia"/>
                <w:color w:val="000000" w:themeColor="text1"/>
                <w:w w:val="83"/>
                <w:kern w:val="0"/>
                <w:sz w:val="16"/>
                <w:szCs w:val="16"/>
              </w:rPr>
              <w:t>ⅰ</w:t>
            </w:r>
            <w:r w:rsidRPr="005E3B6B">
              <w:rPr>
                <w:rFonts w:hAnsi="ＭＳ ゴシック" w:cstheme="minorBidi"/>
                <w:color w:val="000000" w:themeColor="text1"/>
                <w:w w:val="83"/>
                <w:kern w:val="0"/>
                <w:sz w:val="16"/>
                <w:szCs w:val="16"/>
              </w:rPr>
              <w:t>)</w:t>
            </w:r>
            <w:r w:rsidR="0043012E" w:rsidRPr="005E3B6B">
              <w:rPr>
                <w:rFonts w:hAnsi="ＭＳ ゴシック" w:cstheme="minorBidi" w:hint="eastAsia"/>
                <w:color w:val="000000" w:themeColor="text1"/>
                <w:w w:val="83"/>
                <w:kern w:val="0"/>
                <w:sz w:val="16"/>
                <w:szCs w:val="16"/>
              </w:rPr>
              <w:t>及び</w:t>
            </w:r>
            <w:r w:rsidRPr="005E3B6B">
              <w:rPr>
                <w:rFonts w:hAnsi="ＭＳ ゴシック" w:cstheme="minorBidi"/>
                <w:color w:val="000000" w:themeColor="text1"/>
                <w:w w:val="83"/>
                <w:kern w:val="0"/>
                <w:sz w:val="16"/>
                <w:szCs w:val="16"/>
              </w:rPr>
              <w:t>(</w:t>
            </w:r>
            <w:r w:rsidRPr="005E3B6B">
              <w:rPr>
                <w:rFonts w:hAnsi="ＭＳ ゴシック" w:cstheme="minorBidi" w:hint="eastAsia"/>
                <w:color w:val="000000" w:themeColor="text1"/>
                <w:w w:val="83"/>
                <w:kern w:val="0"/>
                <w:sz w:val="16"/>
                <w:szCs w:val="16"/>
              </w:rPr>
              <w:t>ⅱ</w:t>
            </w:r>
            <w:r w:rsidRPr="005E3B6B">
              <w:rPr>
                <w:rFonts w:hAnsi="ＭＳ ゴシック" w:cstheme="minorBidi"/>
                <w:color w:val="000000" w:themeColor="text1"/>
                <w:w w:val="83"/>
                <w:kern w:val="0"/>
                <w:sz w:val="16"/>
                <w:szCs w:val="16"/>
              </w:rPr>
              <w:t>)</w:t>
            </w:r>
            <w:r w:rsidRPr="005E3B6B">
              <w:rPr>
                <w:rFonts w:hAnsi="ＭＳ ゴシック" w:cstheme="minorBidi" w:hint="eastAsia"/>
                <w:color w:val="000000" w:themeColor="text1"/>
                <w:w w:val="83"/>
                <w:kern w:val="0"/>
                <w:sz w:val="16"/>
                <w:szCs w:val="16"/>
              </w:rPr>
              <w:t xml:space="preserve"> </w:t>
            </w:r>
          </w:p>
        </w:tc>
        <w:tc>
          <w:tcPr>
            <w:tcW w:w="992" w:type="dxa"/>
            <w:tcBorders>
              <w:top w:val="single" w:sz="4" w:space="0" w:color="auto"/>
              <w:left w:val="single" w:sz="4" w:space="0" w:color="auto"/>
              <w:bottom w:val="nil"/>
              <w:right w:val="single" w:sz="4" w:space="0" w:color="auto"/>
            </w:tcBorders>
          </w:tcPr>
          <w:p w14:paraId="5E70985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5C32D54" w14:textId="77777777" w:rsidTr="00076340">
        <w:tc>
          <w:tcPr>
            <w:tcW w:w="993" w:type="dxa"/>
            <w:vMerge/>
            <w:tcBorders>
              <w:left w:val="single" w:sz="4" w:space="0" w:color="auto"/>
              <w:right w:val="single" w:sz="4" w:space="0" w:color="auto"/>
            </w:tcBorders>
          </w:tcPr>
          <w:p w14:paraId="15B5351A"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single" w:sz="4" w:space="0" w:color="auto"/>
              <w:right w:val="single" w:sz="4" w:space="0" w:color="auto"/>
            </w:tcBorders>
          </w:tcPr>
          <w:p w14:paraId="63C2E801" w14:textId="77777777" w:rsidR="0093487A" w:rsidRPr="005E3B6B" w:rsidRDefault="0093487A" w:rsidP="0024478A">
            <w:pPr>
              <w:overflowPunct w:val="0"/>
              <w:spacing w:line="0" w:lineRule="atLeast"/>
              <w:ind w:left="371" w:hangingChars="267" w:hanging="371"/>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ア　利用者等が利用する施設の建設費用（修繕費用、維持費用を含む、公的助成の有無についても勘案すること）</w:t>
            </w:r>
          </w:p>
          <w:p w14:paraId="474B6C18" w14:textId="77777777" w:rsidR="0093487A" w:rsidRPr="005E3B6B" w:rsidRDefault="0093487A" w:rsidP="0024478A">
            <w:pPr>
              <w:overflowPunct w:val="0"/>
              <w:spacing w:line="0" w:lineRule="atLeast"/>
              <w:ind w:left="232" w:hangingChars="167" w:hanging="232"/>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イ　近隣地域に所在する類似施設の家賃及び光熱費の平均的な費用</w:t>
            </w:r>
          </w:p>
        </w:tc>
        <w:tc>
          <w:tcPr>
            <w:tcW w:w="992" w:type="dxa"/>
            <w:tcBorders>
              <w:top w:val="nil"/>
              <w:left w:val="single" w:sz="4" w:space="0" w:color="auto"/>
              <w:bottom w:val="single" w:sz="4" w:space="0" w:color="auto"/>
              <w:right w:val="single" w:sz="4" w:space="0" w:color="auto"/>
            </w:tcBorders>
          </w:tcPr>
          <w:p w14:paraId="337EA69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tcPr>
          <w:p w14:paraId="1CCAC355" w14:textId="3E19F679"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w:t>
            </w:r>
            <w:r w:rsidRPr="005E3B6B">
              <w:rPr>
                <w:rFonts w:hAnsi="ＭＳ ゴシック" w:cstheme="minorBidi" w:hint="eastAsia"/>
                <w:color w:val="000000" w:themeColor="text1"/>
                <w:w w:val="83"/>
                <w:kern w:val="0"/>
                <w:sz w:val="16"/>
                <w:szCs w:val="16"/>
              </w:rPr>
              <w:t>ⅰ</w:t>
            </w:r>
            <w:r w:rsidRPr="005E3B6B">
              <w:rPr>
                <w:rFonts w:hAnsi="ＭＳ ゴシック" w:cstheme="minorBidi"/>
                <w:color w:val="000000" w:themeColor="text1"/>
                <w:w w:val="83"/>
                <w:kern w:val="0"/>
                <w:sz w:val="16"/>
                <w:szCs w:val="16"/>
              </w:rPr>
              <w:t>)</w:t>
            </w:r>
          </w:p>
          <w:p w14:paraId="0511614B" w14:textId="77777777" w:rsidR="0043012E" w:rsidRPr="005E3B6B" w:rsidRDefault="0043012E" w:rsidP="0024478A">
            <w:pPr>
              <w:adjustRightInd w:val="0"/>
              <w:spacing w:line="0" w:lineRule="atLeast"/>
              <w:ind w:left="85" w:hanging="85"/>
              <w:contextualSpacing/>
              <w:rPr>
                <w:rFonts w:hAnsi="ＭＳ ゴシック" w:cstheme="minorBidi"/>
                <w:color w:val="000000" w:themeColor="text1"/>
                <w:w w:val="83"/>
                <w:kern w:val="0"/>
                <w:sz w:val="16"/>
                <w:szCs w:val="16"/>
              </w:rPr>
            </w:pPr>
          </w:p>
          <w:p w14:paraId="29B455B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w:t>
            </w:r>
            <w:r w:rsidRPr="005E3B6B">
              <w:rPr>
                <w:rFonts w:hAnsi="ＭＳ ゴシック" w:cstheme="minorBidi" w:hint="eastAsia"/>
                <w:color w:val="000000" w:themeColor="text1"/>
                <w:w w:val="83"/>
                <w:kern w:val="0"/>
                <w:sz w:val="16"/>
                <w:szCs w:val="16"/>
              </w:rPr>
              <w:t>ⅱ</w:t>
            </w:r>
            <w:r w:rsidRPr="005E3B6B">
              <w:rPr>
                <w:rFonts w:hAnsi="ＭＳ ゴシック" w:cstheme="minorBidi"/>
                <w:color w:val="000000" w:themeColor="text1"/>
                <w:w w:val="83"/>
                <w:kern w:val="0"/>
                <w:sz w:val="16"/>
                <w:szCs w:val="16"/>
              </w:rPr>
              <w:t>)</w:t>
            </w:r>
          </w:p>
        </w:tc>
        <w:tc>
          <w:tcPr>
            <w:tcW w:w="992" w:type="dxa"/>
            <w:tcBorders>
              <w:top w:val="nil"/>
              <w:left w:val="single" w:sz="4" w:space="0" w:color="auto"/>
              <w:bottom w:val="single" w:sz="4" w:space="0" w:color="auto"/>
              <w:right w:val="single" w:sz="4" w:space="0" w:color="auto"/>
            </w:tcBorders>
          </w:tcPr>
          <w:p w14:paraId="064A26E7"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2858F76" w14:textId="77777777" w:rsidTr="00076340">
        <w:tc>
          <w:tcPr>
            <w:tcW w:w="993" w:type="dxa"/>
            <w:vMerge/>
            <w:tcBorders>
              <w:left w:val="single" w:sz="4" w:space="0" w:color="auto"/>
              <w:right w:val="single" w:sz="4" w:space="0" w:color="auto"/>
            </w:tcBorders>
          </w:tcPr>
          <w:p w14:paraId="0BAEDF5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4EB9B3D6" w14:textId="77777777" w:rsidR="0093487A" w:rsidRPr="005E3B6B" w:rsidRDefault="0093487A" w:rsidP="0024478A">
            <w:pPr>
              <w:overflowPunct w:val="0"/>
              <w:spacing w:line="0" w:lineRule="atLeast"/>
              <w:ind w:left="232" w:hangingChars="167" w:hanging="232"/>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(6)</w:t>
            </w:r>
            <w:r w:rsidRPr="005E3B6B">
              <w:rPr>
                <w:rFonts w:hAnsi="ＭＳ ゴシック" w:cs="ＭＳ 明朝" w:hint="eastAsia"/>
                <w:color w:val="000000" w:themeColor="text1"/>
                <w:sz w:val="16"/>
                <w:szCs w:val="16"/>
              </w:rPr>
              <w:t xml:space="preserve">　食事の提供に係る利用料は、食材料費及び調理に係る費用に相当する額を基本としていますか。</w:t>
            </w:r>
          </w:p>
        </w:tc>
        <w:tc>
          <w:tcPr>
            <w:tcW w:w="992" w:type="dxa"/>
            <w:tcBorders>
              <w:top w:val="single" w:sz="4" w:space="0" w:color="auto"/>
              <w:left w:val="single" w:sz="4" w:space="0" w:color="auto"/>
              <w:bottom w:val="single" w:sz="4" w:space="0" w:color="auto"/>
              <w:right w:val="single" w:sz="4" w:space="0" w:color="auto"/>
            </w:tcBorders>
          </w:tcPr>
          <w:p w14:paraId="4535064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1E3F0DC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17</w:t>
            </w:r>
            <w:r w:rsidRPr="005E3B6B">
              <w:rPr>
                <w:rFonts w:hAnsi="ＭＳ ゴシック" w:cstheme="minorBidi" w:hint="eastAsia"/>
                <w:color w:val="000000" w:themeColor="text1"/>
                <w:w w:val="83"/>
                <w:kern w:val="0"/>
                <w:sz w:val="16"/>
                <w:szCs w:val="16"/>
              </w:rPr>
              <w:t>厚労告</w:t>
            </w:r>
            <w:r w:rsidRPr="005E3B6B">
              <w:rPr>
                <w:rFonts w:hAnsi="ＭＳ ゴシック" w:cstheme="minorBidi"/>
                <w:color w:val="000000" w:themeColor="text1"/>
                <w:w w:val="83"/>
                <w:kern w:val="0"/>
                <w:sz w:val="16"/>
                <w:szCs w:val="16"/>
              </w:rPr>
              <w:t>419</w:t>
            </w:r>
          </w:p>
          <w:p w14:paraId="7400CE1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のロ</w:t>
            </w:r>
          </w:p>
        </w:tc>
        <w:tc>
          <w:tcPr>
            <w:tcW w:w="992" w:type="dxa"/>
            <w:tcBorders>
              <w:top w:val="single" w:sz="4" w:space="0" w:color="auto"/>
              <w:left w:val="single" w:sz="4" w:space="0" w:color="auto"/>
              <w:bottom w:val="single" w:sz="4" w:space="0" w:color="auto"/>
              <w:right w:val="single" w:sz="4" w:space="0" w:color="auto"/>
            </w:tcBorders>
          </w:tcPr>
          <w:p w14:paraId="5DEFC5D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B5B0B2F" w14:textId="77777777" w:rsidTr="00076340">
        <w:tc>
          <w:tcPr>
            <w:tcW w:w="993" w:type="dxa"/>
            <w:vMerge/>
            <w:tcBorders>
              <w:left w:val="single" w:sz="4" w:space="0" w:color="auto"/>
              <w:bottom w:val="single" w:sz="4" w:space="0" w:color="auto"/>
              <w:right w:val="single" w:sz="4" w:space="0" w:color="auto"/>
            </w:tcBorders>
          </w:tcPr>
          <w:p w14:paraId="68DD9135"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17189B50" w14:textId="77777777" w:rsidR="0093487A" w:rsidRPr="005E3B6B" w:rsidRDefault="0093487A" w:rsidP="0024478A">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(7)</w:t>
            </w:r>
            <w:r w:rsidRPr="005E3B6B">
              <w:rPr>
                <w:rFonts w:hAnsi="ＭＳ ゴシック" w:cs="ＭＳ 明朝" w:hint="eastAsia"/>
                <w:color w:val="000000" w:themeColor="text1"/>
                <w:sz w:val="16"/>
                <w:szCs w:val="16"/>
              </w:rPr>
              <w:t xml:space="preserve">　入居者が選定する特別な居室等の提供又は特別な食事の提供に係る利用料は、上記の居住費及び食事の提供に係る利用料と明確に区分して受領していますか。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260B059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0FE2F85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非該当</w:t>
            </w:r>
          </w:p>
        </w:tc>
        <w:tc>
          <w:tcPr>
            <w:tcW w:w="1276" w:type="dxa"/>
            <w:tcBorders>
              <w:top w:val="single" w:sz="4" w:space="0" w:color="auto"/>
              <w:left w:val="single" w:sz="4" w:space="0" w:color="auto"/>
              <w:bottom w:val="single" w:sz="4" w:space="0" w:color="auto"/>
              <w:right w:val="single" w:sz="4" w:space="0" w:color="auto"/>
            </w:tcBorders>
          </w:tcPr>
          <w:p w14:paraId="115D935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17</w:t>
            </w:r>
            <w:r w:rsidRPr="005E3B6B">
              <w:rPr>
                <w:rFonts w:hAnsi="ＭＳ ゴシック" w:cstheme="minorBidi" w:hint="eastAsia"/>
                <w:color w:val="000000" w:themeColor="text1"/>
                <w:w w:val="83"/>
                <w:kern w:val="0"/>
                <w:sz w:val="16"/>
                <w:szCs w:val="16"/>
              </w:rPr>
              <w:t>厚労告</w:t>
            </w:r>
            <w:r w:rsidRPr="005E3B6B">
              <w:rPr>
                <w:rFonts w:hAnsi="ＭＳ ゴシック" w:cstheme="minorBidi"/>
                <w:color w:val="000000" w:themeColor="text1"/>
                <w:w w:val="83"/>
                <w:kern w:val="0"/>
                <w:sz w:val="16"/>
                <w:szCs w:val="16"/>
              </w:rPr>
              <w:t>419</w:t>
            </w:r>
          </w:p>
          <w:p w14:paraId="4DEB69B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3</w:t>
            </w:r>
          </w:p>
        </w:tc>
        <w:tc>
          <w:tcPr>
            <w:tcW w:w="992" w:type="dxa"/>
            <w:tcBorders>
              <w:top w:val="single" w:sz="4" w:space="0" w:color="auto"/>
              <w:left w:val="single" w:sz="4" w:space="0" w:color="auto"/>
              <w:bottom w:val="single" w:sz="4" w:space="0" w:color="auto"/>
              <w:right w:val="single" w:sz="4" w:space="0" w:color="auto"/>
            </w:tcBorders>
          </w:tcPr>
          <w:p w14:paraId="5B43994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8FA25F8" w14:textId="77777777" w:rsidTr="00076340">
        <w:tc>
          <w:tcPr>
            <w:tcW w:w="993" w:type="dxa"/>
            <w:tcBorders>
              <w:top w:val="single" w:sz="4" w:space="0" w:color="auto"/>
              <w:left w:val="single" w:sz="4" w:space="0" w:color="auto"/>
              <w:bottom w:val="single" w:sz="4" w:space="0" w:color="auto"/>
              <w:right w:val="single" w:sz="4" w:space="0" w:color="auto"/>
            </w:tcBorders>
          </w:tcPr>
          <w:p w14:paraId="7EC8E93B" w14:textId="5EFD0950" w:rsidR="0093487A" w:rsidRPr="005E3B6B" w:rsidRDefault="0093487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2</w:t>
            </w:r>
            <w:r w:rsidR="000B4236" w:rsidRPr="005E3B6B">
              <w:rPr>
                <w:rFonts w:hAnsi="ＭＳ ゴシック" w:cs="ＭＳ 明朝" w:hint="eastAsia"/>
                <w:color w:val="000000" w:themeColor="text1"/>
                <w:spacing w:val="20"/>
                <w:sz w:val="16"/>
                <w:szCs w:val="16"/>
              </w:rPr>
              <w:t>4</w:t>
            </w:r>
          </w:p>
          <w:p w14:paraId="7CA8707F" w14:textId="77777777" w:rsidR="0093487A" w:rsidRPr="005E3B6B" w:rsidRDefault="0093487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保険給付の請求のための証明書の交付</w:t>
            </w:r>
          </w:p>
        </w:tc>
        <w:tc>
          <w:tcPr>
            <w:tcW w:w="6804" w:type="dxa"/>
            <w:tcBorders>
              <w:top w:val="single" w:sz="4" w:space="0" w:color="auto"/>
              <w:left w:val="single" w:sz="4" w:space="0" w:color="auto"/>
              <w:bottom w:val="single" w:sz="4" w:space="0" w:color="auto"/>
              <w:right w:val="single" w:sz="4" w:space="0" w:color="auto"/>
            </w:tcBorders>
          </w:tcPr>
          <w:p w14:paraId="64F09FE9"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法定代理受領サービスに該当しない指定施設サービスに係る費用の支払を受けた場合は、提供したサービスの内容、費用の額その他必要と認められる事項を記載した「サービス提供証明書」を入居者に対して交付していますか。</w:t>
            </w:r>
          </w:p>
        </w:tc>
        <w:tc>
          <w:tcPr>
            <w:tcW w:w="992" w:type="dxa"/>
            <w:tcBorders>
              <w:top w:val="single" w:sz="4" w:space="0" w:color="auto"/>
              <w:left w:val="single" w:sz="4" w:space="0" w:color="auto"/>
              <w:bottom w:val="single" w:sz="4" w:space="0" w:color="auto"/>
              <w:right w:val="single" w:sz="4" w:space="0" w:color="auto"/>
            </w:tcBorders>
          </w:tcPr>
          <w:p w14:paraId="7E339D8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1D2E8BB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E75071D" w14:textId="77777777" w:rsidR="0043012E"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53DFDCA2" w14:textId="5A9EB0DC" w:rsidR="0093487A" w:rsidRPr="005E3B6B" w:rsidRDefault="0093487A" w:rsidP="004301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準用（第14条）</w:t>
            </w:r>
          </w:p>
          <w:p w14:paraId="4E20256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248494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10</w:t>
            </w:r>
            <w:r w:rsidRPr="005E3B6B">
              <w:rPr>
                <w:rFonts w:hAnsi="ＭＳ ゴシック" w:cstheme="minorBidi" w:hint="eastAsia"/>
                <w:color w:val="000000" w:themeColor="text1"/>
                <w:w w:val="83"/>
                <w:kern w:val="0"/>
                <w:sz w:val="16"/>
                <w:szCs w:val="16"/>
              </w:rPr>
              <w:t>条</w:t>
            </w:r>
          </w:p>
        </w:tc>
        <w:tc>
          <w:tcPr>
            <w:tcW w:w="992" w:type="dxa"/>
            <w:tcBorders>
              <w:top w:val="single" w:sz="4" w:space="0" w:color="auto"/>
              <w:left w:val="single" w:sz="4" w:space="0" w:color="auto"/>
              <w:bottom w:val="single" w:sz="4" w:space="0" w:color="auto"/>
              <w:right w:val="single" w:sz="4" w:space="0" w:color="auto"/>
            </w:tcBorders>
          </w:tcPr>
          <w:p w14:paraId="6A30B0C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・サービス提供証明書（控）</w:t>
            </w:r>
          </w:p>
        </w:tc>
      </w:tr>
      <w:tr w:rsidR="005E3B6B" w:rsidRPr="005E3B6B" w14:paraId="7325C911" w14:textId="77777777" w:rsidTr="00076340">
        <w:trPr>
          <w:trHeight w:val="368"/>
        </w:trPr>
        <w:tc>
          <w:tcPr>
            <w:tcW w:w="993" w:type="dxa"/>
            <w:vMerge w:val="restart"/>
            <w:tcBorders>
              <w:top w:val="dotted" w:sz="4" w:space="0" w:color="auto"/>
              <w:left w:val="single" w:sz="4" w:space="0" w:color="auto"/>
              <w:right w:val="single" w:sz="4" w:space="0" w:color="auto"/>
            </w:tcBorders>
          </w:tcPr>
          <w:p w14:paraId="5F8F81F8" w14:textId="03320B74" w:rsidR="0093487A" w:rsidRPr="005E3B6B" w:rsidRDefault="0093487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2</w:t>
            </w:r>
            <w:r w:rsidR="0043012E" w:rsidRPr="005E3B6B">
              <w:rPr>
                <w:rFonts w:hAnsi="ＭＳ ゴシック" w:cs="ＭＳ 明朝"/>
                <w:color w:val="000000" w:themeColor="text1"/>
                <w:spacing w:val="20"/>
                <w:sz w:val="16"/>
                <w:szCs w:val="16"/>
              </w:rPr>
              <w:t>5</w:t>
            </w:r>
          </w:p>
          <w:p w14:paraId="1F79EFFF" w14:textId="77777777" w:rsidR="0093487A" w:rsidRPr="005E3B6B" w:rsidRDefault="0093487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bdr w:val="single" w:sz="4" w:space="0" w:color="auto"/>
              </w:rPr>
            </w:pPr>
            <w:r w:rsidRPr="005E3B6B">
              <w:rPr>
                <w:rFonts w:hAnsi="ＭＳ ゴシック" w:cs="ＭＳ 明朝" w:hint="eastAsia"/>
                <w:color w:val="000000" w:themeColor="text1"/>
                <w:spacing w:val="20"/>
                <w:sz w:val="16"/>
                <w:szCs w:val="16"/>
              </w:rPr>
              <w:t>施設サービスの取扱方針</w:t>
            </w:r>
          </w:p>
          <w:p w14:paraId="23F8C881" w14:textId="77777777" w:rsidR="0093487A" w:rsidRPr="005E3B6B" w:rsidRDefault="0093487A" w:rsidP="0024478A">
            <w:pPr>
              <w:adjustRightInd w:val="0"/>
              <w:spacing w:line="0" w:lineRule="atLeast"/>
              <w:ind w:leftChars="1" w:left="2" w:firstLineChars="0" w:firstLine="0"/>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1A30BF8D" w14:textId="77777777" w:rsidR="0093487A" w:rsidRPr="005E3B6B" w:rsidRDefault="0093487A" w:rsidP="0024478A">
            <w:pPr>
              <w:overflowPunct w:val="0"/>
              <w:spacing w:line="0" w:lineRule="atLeast"/>
              <w:ind w:left="106" w:hanging="106"/>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入居者が、その有する能力に応じて、自らの生活様式及び生活習慣に沿って自律的な日常生活を営むことができるようにするため、施設サービス計画に基づき、入居者の日常生活上の活動について必要な援助を行うことにより、入居者の日常生活を支援していますか。</w:t>
            </w:r>
          </w:p>
        </w:tc>
        <w:tc>
          <w:tcPr>
            <w:tcW w:w="992" w:type="dxa"/>
            <w:tcBorders>
              <w:top w:val="single" w:sz="4" w:space="0" w:color="auto"/>
              <w:left w:val="single" w:sz="4" w:space="0" w:color="auto"/>
              <w:bottom w:val="single" w:sz="4" w:space="0" w:color="auto"/>
              <w:right w:val="single" w:sz="4" w:space="0" w:color="auto"/>
            </w:tcBorders>
          </w:tcPr>
          <w:p w14:paraId="5B31510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0DFE33F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C1D3E7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第48条第1項</w:t>
            </w:r>
          </w:p>
          <w:p w14:paraId="38F20EA2"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3928278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42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tc>
        <w:tc>
          <w:tcPr>
            <w:tcW w:w="992" w:type="dxa"/>
            <w:vMerge w:val="restart"/>
            <w:tcBorders>
              <w:top w:val="single" w:sz="4" w:space="0" w:color="auto"/>
              <w:left w:val="single" w:sz="4" w:space="0" w:color="auto"/>
              <w:right w:val="single" w:sz="4" w:space="0" w:color="auto"/>
            </w:tcBorders>
          </w:tcPr>
          <w:p w14:paraId="54825018"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・施設サービス計画書</w:t>
            </w:r>
          </w:p>
          <w:p w14:paraId="26479CEF"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・入所者に関する書類</w:t>
            </w:r>
          </w:p>
          <w:p w14:paraId="245C4C1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・処遇に関する日誌</w:t>
            </w:r>
          </w:p>
          <w:p w14:paraId="03E03BAB"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・身体拘束に関する記録</w:t>
            </w:r>
          </w:p>
          <w:p w14:paraId="44C59055" w14:textId="31EE2181" w:rsidR="0093487A" w:rsidRPr="005E3B6B" w:rsidRDefault="0093487A" w:rsidP="0043012E">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・研修計画・結果報告</w:t>
            </w:r>
          </w:p>
          <w:p w14:paraId="6A3ED675"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・委員会の記録</w:t>
            </w:r>
          </w:p>
          <w:p w14:paraId="07B62E95"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r w:rsidRPr="005E3B6B">
              <w:rPr>
                <w:rFonts w:hAnsi="ＭＳ ゴシック" w:cstheme="minorBidi" w:hint="eastAsia"/>
                <w:color w:val="000000" w:themeColor="text1"/>
                <w:w w:val="83"/>
                <w:kern w:val="0"/>
                <w:sz w:val="18"/>
                <w:szCs w:val="18"/>
                <w:lang w:eastAsia="zh-CN"/>
              </w:rPr>
              <w:t>・自己評価の記録</w:t>
            </w:r>
          </w:p>
        </w:tc>
      </w:tr>
      <w:tr w:rsidR="005E3B6B" w:rsidRPr="005E3B6B" w14:paraId="5CA42E32" w14:textId="77777777" w:rsidTr="00076340">
        <w:trPr>
          <w:trHeight w:val="184"/>
        </w:trPr>
        <w:tc>
          <w:tcPr>
            <w:tcW w:w="993" w:type="dxa"/>
            <w:vMerge/>
            <w:tcBorders>
              <w:left w:val="single" w:sz="4" w:space="0" w:color="auto"/>
              <w:right w:val="single" w:sz="4" w:space="0" w:color="auto"/>
            </w:tcBorders>
          </w:tcPr>
          <w:p w14:paraId="0B9F8132"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tcPr>
          <w:p w14:paraId="012C23EC"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一人ひとりの入居者について、個性、心身の状況、入居に至るまでの生活歴とその中で培われてきた生活様式や生活習慣を具体的に把握した上で、その日常生活上の活動を適切に援助していますか。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156AD68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3EB49897"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14EA9E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p>
          <w:p w14:paraId="31D8679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560A1A6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751617DC" w14:textId="77777777" w:rsidTr="00076340">
        <w:trPr>
          <w:trHeight w:val="354"/>
        </w:trPr>
        <w:tc>
          <w:tcPr>
            <w:tcW w:w="993" w:type="dxa"/>
            <w:vMerge/>
            <w:tcBorders>
              <w:left w:val="single" w:sz="4" w:space="0" w:color="auto"/>
              <w:right w:val="single" w:sz="4" w:space="0" w:color="auto"/>
            </w:tcBorders>
          </w:tcPr>
          <w:p w14:paraId="218D1E44"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3DCED1F9"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入居者の意向に関わりなく集団で行うゲームや、日常生活動作にない動作を通じた機能訓練など、家庭の中では通常行われないことを行っていませんか。</w:t>
            </w:r>
          </w:p>
        </w:tc>
        <w:tc>
          <w:tcPr>
            <w:tcW w:w="992" w:type="dxa"/>
            <w:tcBorders>
              <w:top w:val="single" w:sz="4" w:space="0" w:color="auto"/>
              <w:left w:val="single" w:sz="4" w:space="0" w:color="auto"/>
              <w:bottom w:val="single" w:sz="4" w:space="0" w:color="auto"/>
              <w:right w:val="single" w:sz="4" w:space="0" w:color="auto"/>
            </w:tcBorders>
          </w:tcPr>
          <w:p w14:paraId="425A0AE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1362459F"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C15B39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p>
        </w:tc>
        <w:tc>
          <w:tcPr>
            <w:tcW w:w="992" w:type="dxa"/>
            <w:vMerge/>
            <w:tcBorders>
              <w:left w:val="single" w:sz="4" w:space="0" w:color="auto"/>
              <w:right w:val="single" w:sz="4" w:space="0" w:color="auto"/>
            </w:tcBorders>
          </w:tcPr>
          <w:p w14:paraId="27975EA1"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45D9290C" w14:textId="77777777" w:rsidTr="00076340">
        <w:trPr>
          <w:trHeight w:val="368"/>
        </w:trPr>
        <w:tc>
          <w:tcPr>
            <w:tcW w:w="993" w:type="dxa"/>
            <w:vMerge/>
            <w:tcBorders>
              <w:left w:val="single" w:sz="4" w:space="0" w:color="auto"/>
              <w:right w:val="single" w:sz="4" w:space="0" w:color="auto"/>
            </w:tcBorders>
          </w:tcPr>
          <w:p w14:paraId="6B9E36CD"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2FA93542"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各ユニットにおいて入居者が相互に社会的関係を築き、それぞれの役割を持って生活を営むことができるように配慮していますか。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14:paraId="096CF64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3430B85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C1CC46F"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第48条第2項</w:t>
            </w:r>
          </w:p>
          <w:p w14:paraId="06A8C692"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13D6864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42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27E98D29"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5C119E4A" w14:textId="77777777" w:rsidTr="00076340">
        <w:trPr>
          <w:trHeight w:val="814"/>
        </w:trPr>
        <w:tc>
          <w:tcPr>
            <w:tcW w:w="993" w:type="dxa"/>
            <w:vMerge/>
            <w:tcBorders>
              <w:left w:val="single" w:sz="4" w:space="0" w:color="auto"/>
              <w:right w:val="single" w:sz="4" w:space="0" w:color="auto"/>
            </w:tcBorders>
          </w:tcPr>
          <w:p w14:paraId="37089251"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tcPr>
          <w:p w14:paraId="5EE208E9"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xml:space="preserve">　入居者相互の信頼関係が醸成されるよう配慮することが必要ですが、同時に、入居者が他の入居者の生活に過度に干渉し、自律的な生活を損なうことのないように、入居者のプライバシーの確保に配慮していますか。</w:t>
            </w:r>
          </w:p>
        </w:tc>
        <w:tc>
          <w:tcPr>
            <w:tcW w:w="992" w:type="dxa"/>
            <w:tcBorders>
              <w:top w:val="single" w:sz="4" w:space="0" w:color="auto"/>
              <w:left w:val="single" w:sz="4" w:space="0" w:color="auto"/>
              <w:bottom w:val="single" w:sz="4" w:space="0" w:color="auto"/>
              <w:right w:val="single" w:sz="4" w:space="0" w:color="auto"/>
            </w:tcBorders>
          </w:tcPr>
          <w:p w14:paraId="207CCA8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6E728EDB"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BDF646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第48条第3項</w:t>
            </w:r>
          </w:p>
          <w:p w14:paraId="041B1B5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1EF45EE7"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42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1FE98149"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4EBEC12A" w14:textId="77777777" w:rsidTr="00076340">
        <w:trPr>
          <w:trHeight w:val="491"/>
        </w:trPr>
        <w:tc>
          <w:tcPr>
            <w:tcW w:w="993" w:type="dxa"/>
            <w:vMerge/>
            <w:tcBorders>
              <w:left w:val="single" w:sz="4" w:space="0" w:color="auto"/>
              <w:right w:val="single" w:sz="4" w:space="0" w:color="auto"/>
            </w:tcBorders>
          </w:tcPr>
          <w:p w14:paraId="2AF275BE"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tcPr>
          <w:p w14:paraId="329BD357"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(6)</w:t>
            </w:r>
            <w:r w:rsidRPr="005E3B6B">
              <w:rPr>
                <w:rFonts w:hAnsi="ＭＳ ゴシック" w:cs="ＭＳ 明朝" w:hint="eastAsia"/>
                <w:color w:val="000000" w:themeColor="text1"/>
                <w:sz w:val="16"/>
                <w:szCs w:val="16"/>
              </w:rPr>
              <w:t xml:space="preserve">　入居者の自立した生活を支援することを基本として、入居者の要介護状態の軽減又は悪化の防止に資するよう、その者の心身の状況等を常に把握していますか。</w:t>
            </w:r>
          </w:p>
        </w:tc>
        <w:tc>
          <w:tcPr>
            <w:tcW w:w="992" w:type="dxa"/>
            <w:tcBorders>
              <w:top w:val="single" w:sz="4" w:space="0" w:color="auto"/>
              <w:left w:val="single" w:sz="4" w:space="0" w:color="auto"/>
              <w:bottom w:val="single" w:sz="4" w:space="0" w:color="auto"/>
              <w:right w:val="single" w:sz="4" w:space="0" w:color="auto"/>
            </w:tcBorders>
          </w:tcPr>
          <w:p w14:paraId="1F0777D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7C8E292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74CDD57F"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第48条第4項</w:t>
            </w:r>
          </w:p>
          <w:p w14:paraId="17844D9E"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9A2703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42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77B75181"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4A0E9958" w14:textId="77777777" w:rsidTr="00076340">
        <w:trPr>
          <w:trHeight w:val="640"/>
        </w:trPr>
        <w:tc>
          <w:tcPr>
            <w:tcW w:w="993" w:type="dxa"/>
            <w:vMerge/>
            <w:tcBorders>
              <w:left w:val="single" w:sz="4" w:space="0" w:color="auto"/>
              <w:bottom w:val="single" w:sz="4" w:space="0" w:color="auto"/>
              <w:right w:val="single" w:sz="4" w:space="0" w:color="auto"/>
            </w:tcBorders>
          </w:tcPr>
          <w:p w14:paraId="0705597A" w14:textId="77777777" w:rsidR="0093487A" w:rsidRPr="005E3B6B" w:rsidRDefault="0093487A" w:rsidP="0024478A">
            <w:pPr>
              <w:adjustRightInd w:val="0"/>
              <w:spacing w:line="0" w:lineRule="atLeast"/>
              <w:ind w:leftChars="-10" w:left="134" w:hangingChars="87" w:hanging="156"/>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tcPr>
          <w:p w14:paraId="73466267" w14:textId="77777777" w:rsidR="0093487A" w:rsidRPr="005E3B6B" w:rsidRDefault="0093487A" w:rsidP="0024478A">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(7)</w:t>
            </w:r>
            <w:r w:rsidRPr="005E3B6B">
              <w:rPr>
                <w:rFonts w:hAnsi="ＭＳ ゴシック" w:cs="ＭＳ 明朝" w:hint="eastAsia"/>
                <w:color w:val="000000" w:themeColor="text1"/>
                <w:sz w:val="16"/>
                <w:szCs w:val="16"/>
              </w:rPr>
              <w:t xml:space="preserve">　入居者又はその家族に対し、サービスの提供方法等について、理解しやすいように説明していますか。</w:t>
            </w:r>
          </w:p>
        </w:tc>
        <w:tc>
          <w:tcPr>
            <w:tcW w:w="992" w:type="dxa"/>
            <w:tcBorders>
              <w:top w:val="single" w:sz="4" w:space="0" w:color="auto"/>
              <w:left w:val="single" w:sz="4" w:space="0" w:color="auto"/>
              <w:bottom w:val="single" w:sz="4" w:space="0" w:color="auto"/>
              <w:right w:val="single" w:sz="4" w:space="0" w:color="auto"/>
            </w:tcBorders>
          </w:tcPr>
          <w:p w14:paraId="6E39F56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4087CD6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4E0AF2E"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第48条第5項</w:t>
            </w:r>
          </w:p>
          <w:p w14:paraId="2AAD56B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6E4B6F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42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1F4C380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33C0F40C"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2D1DAA46" w14:textId="5E2C9F20"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2</w:t>
            </w:r>
            <w:r w:rsidR="0043012E" w:rsidRPr="005E3B6B">
              <w:rPr>
                <w:rFonts w:hAnsi="ＭＳ ゴシック" w:cs="ＭＳ 明朝" w:hint="eastAsia"/>
                <w:color w:val="000000" w:themeColor="text1"/>
                <w:spacing w:val="20"/>
                <w:sz w:val="16"/>
                <w:szCs w:val="16"/>
              </w:rPr>
              <w:t>6</w:t>
            </w:r>
          </w:p>
          <w:p w14:paraId="661A091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身体的拘束の禁止等</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0FDB59AD"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指定施設サービスの提供に当たっては、当該入居者又は他の入居者等の生命又は身体を保護するため緊急やむを得ない場合を除き、身体的拘束その他入居者の行動を制限する行為を行っていませんか。</w:t>
            </w:r>
          </w:p>
          <w:p w14:paraId="6D0BFCAA"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p>
        </w:tc>
        <w:tc>
          <w:tcPr>
            <w:tcW w:w="992" w:type="dxa"/>
            <w:tcBorders>
              <w:top w:val="single" w:sz="4" w:space="0" w:color="auto"/>
              <w:left w:val="single" w:sz="4" w:space="0" w:color="auto"/>
              <w:bottom w:val="nil"/>
              <w:right w:val="single" w:sz="4" w:space="0" w:color="auto"/>
            </w:tcBorders>
            <w:shd w:val="clear" w:color="auto" w:fill="auto"/>
          </w:tcPr>
          <w:p w14:paraId="7FE8F62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2737FB5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9B1922B"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第48条第6項</w:t>
            </w:r>
          </w:p>
          <w:p w14:paraId="1C414E7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106D0D9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42AE4CB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0CD9EC71" w14:textId="77777777" w:rsidTr="00047939">
        <w:trPr>
          <w:trHeight w:val="3515"/>
        </w:trPr>
        <w:tc>
          <w:tcPr>
            <w:tcW w:w="993" w:type="dxa"/>
            <w:vMerge/>
            <w:tcBorders>
              <w:left w:val="single" w:sz="4" w:space="0" w:color="auto"/>
              <w:right w:val="single" w:sz="4" w:space="0" w:color="auto"/>
            </w:tcBorders>
            <w:shd w:val="clear" w:color="auto" w:fill="auto"/>
          </w:tcPr>
          <w:p w14:paraId="0C5F50B8"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lang w:eastAsia="zh-CN"/>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3FA86CF3" w14:textId="04469CFA"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〔身体的拘束禁止の対象となる具体的行為〕</w:t>
            </w:r>
            <w:r w:rsidR="0043012E" w:rsidRPr="005E3B6B">
              <w:rPr>
                <w:rFonts w:hAnsi="ＭＳ ゴシック" w:cs="ＭＳ 明朝" w:hint="eastAsia"/>
                <w:color w:val="000000" w:themeColor="text1"/>
                <w:sz w:val="16"/>
                <w:szCs w:val="16"/>
              </w:rPr>
              <w:t>※あくまでも一例です。</w:t>
            </w:r>
          </w:p>
          <w:p w14:paraId="3B687268" w14:textId="64593CF4" w:rsidR="0093487A" w:rsidRPr="005E3B6B" w:rsidRDefault="0093487A" w:rsidP="001E6278">
            <w:pPr>
              <w:adjustRightInd w:val="0"/>
              <w:spacing w:line="0" w:lineRule="atLeast"/>
              <w:ind w:leftChars="50" w:left="331" w:hangingChars="159" w:hanging="221"/>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ア　徘徊しないように、車いすやいす、ベッドに体幹や四肢をひも等で縛る。</w:t>
            </w:r>
          </w:p>
          <w:p w14:paraId="30F9C83D" w14:textId="4E844D8F" w:rsidR="0093487A" w:rsidRPr="005E3B6B" w:rsidRDefault="0093487A" w:rsidP="001E6278">
            <w:pPr>
              <w:adjustRightInd w:val="0"/>
              <w:spacing w:line="0" w:lineRule="atLeast"/>
              <w:ind w:leftChars="50" w:left="21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イ　転落しないように、ベッドに体幹や四肢をひも等で縛る。</w:t>
            </w:r>
          </w:p>
          <w:p w14:paraId="7983986F" w14:textId="44A03686" w:rsidR="0093487A" w:rsidRPr="005E3B6B" w:rsidRDefault="0093487A" w:rsidP="001E6278">
            <w:pPr>
              <w:adjustRightInd w:val="0"/>
              <w:spacing w:line="0" w:lineRule="atLeast"/>
              <w:ind w:leftChars="50" w:left="24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ウ　自分で降りられないようにベッドを柵</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サイドレール</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で囲む（</w:t>
            </w: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点柵又はベッドを壁際に寄せた反対側</w:t>
            </w: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点柵設置）。</w:t>
            </w:r>
          </w:p>
          <w:p w14:paraId="487BD714" w14:textId="515888C6" w:rsidR="0093487A" w:rsidRPr="005E3B6B" w:rsidRDefault="0093487A" w:rsidP="001E6278">
            <w:pPr>
              <w:adjustRightInd w:val="0"/>
              <w:spacing w:line="0" w:lineRule="atLeast"/>
              <w:ind w:leftChars="50" w:left="185" w:hangingChars="54" w:hanging="75"/>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エ　点滴・経管栄養等のチューブを抜かないように、四肢をひも等で縛る。</w:t>
            </w:r>
          </w:p>
          <w:p w14:paraId="51F704BD" w14:textId="4C83E274" w:rsidR="0093487A" w:rsidRPr="005E3B6B" w:rsidRDefault="0093487A" w:rsidP="001E6278">
            <w:pPr>
              <w:adjustRightInd w:val="0"/>
              <w:spacing w:line="0" w:lineRule="atLeast"/>
              <w:ind w:leftChars="50" w:left="24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オ　点滴・経管栄養等のチューブを抜かないように、または皮膚をかきむしらないように、手指の機能を制限するミトン型の手袋等をつける。</w:t>
            </w:r>
          </w:p>
          <w:p w14:paraId="0C7DA4C6" w14:textId="7A9363C3" w:rsidR="0093487A" w:rsidRPr="005E3B6B" w:rsidRDefault="0093487A" w:rsidP="001E6278">
            <w:pPr>
              <w:adjustRightInd w:val="0"/>
              <w:spacing w:line="0" w:lineRule="atLeast"/>
              <w:ind w:leftChars="50" w:left="24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カ　車いすやいすからずり落ちたり、立ち上がったりしないように、Ｙ字型拘束帯や腰ベルト、車いすテーブルをつける。</w:t>
            </w:r>
          </w:p>
          <w:p w14:paraId="4B26F8CD" w14:textId="03673810" w:rsidR="0093487A" w:rsidRPr="005E3B6B" w:rsidRDefault="0093487A" w:rsidP="001E6278">
            <w:pPr>
              <w:adjustRightInd w:val="0"/>
              <w:spacing w:line="0" w:lineRule="atLeast"/>
              <w:ind w:leftChars="50" w:left="331" w:hangingChars="159" w:hanging="221"/>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キ　立ち上がる能力のある人の立ち上がりを妨げるようないすを使用する。</w:t>
            </w:r>
          </w:p>
          <w:p w14:paraId="3123A525" w14:textId="29DE79FB" w:rsidR="0093487A" w:rsidRPr="005E3B6B" w:rsidRDefault="0093487A" w:rsidP="001E6278">
            <w:pPr>
              <w:adjustRightInd w:val="0"/>
              <w:spacing w:line="0" w:lineRule="atLeast"/>
              <w:ind w:leftChars="50" w:left="331" w:hangingChars="159" w:hanging="221"/>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ク　脱衣やおむつはずしを制限するために、介護衣</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つなぎ服</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を着せる。</w:t>
            </w:r>
          </w:p>
          <w:p w14:paraId="3F8339A8" w14:textId="56FA668D" w:rsidR="0093487A" w:rsidRPr="005E3B6B" w:rsidRDefault="0093487A" w:rsidP="001E6278">
            <w:pPr>
              <w:adjustRightInd w:val="0"/>
              <w:spacing w:line="0" w:lineRule="atLeast"/>
              <w:ind w:leftChars="50" w:left="331" w:hangingChars="159" w:hanging="221"/>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ケ　他人への迷惑行為を防ぐために、ベッドなどに体幹や四肢をひも等で縛る。</w:t>
            </w:r>
          </w:p>
          <w:p w14:paraId="42463D08" w14:textId="77777777" w:rsidR="001E6278" w:rsidRPr="005E3B6B" w:rsidRDefault="0093487A" w:rsidP="001E6278">
            <w:pPr>
              <w:adjustRightInd w:val="0"/>
              <w:spacing w:line="0" w:lineRule="atLeast"/>
              <w:ind w:leftChars="50" w:left="185" w:hangingChars="54" w:hanging="75"/>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コ　行動を落ち着かせるために、向精神薬を過剰に服用させる。</w:t>
            </w:r>
          </w:p>
          <w:p w14:paraId="654C712B" w14:textId="55589483" w:rsidR="0093487A" w:rsidRPr="005E3B6B" w:rsidRDefault="0093487A" w:rsidP="001E6278">
            <w:pPr>
              <w:adjustRightInd w:val="0"/>
              <w:spacing w:line="0" w:lineRule="atLeast"/>
              <w:ind w:leftChars="50" w:left="185" w:hangingChars="54" w:hanging="75"/>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サ　自分の意思で開けることのできない居室等に隔離する。</w:t>
            </w:r>
          </w:p>
        </w:tc>
        <w:tc>
          <w:tcPr>
            <w:tcW w:w="992" w:type="dxa"/>
            <w:tcBorders>
              <w:top w:val="nil"/>
              <w:left w:val="single" w:sz="4" w:space="0" w:color="auto"/>
              <w:bottom w:val="nil"/>
              <w:right w:val="single" w:sz="4" w:space="0" w:color="auto"/>
            </w:tcBorders>
            <w:shd w:val="clear" w:color="auto" w:fill="auto"/>
          </w:tcPr>
          <w:p w14:paraId="409E7D8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1B43588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13</w:t>
            </w:r>
            <w:r w:rsidRPr="005E3B6B">
              <w:rPr>
                <w:rFonts w:hAnsi="ＭＳ ゴシック" w:cstheme="minorBidi" w:hint="eastAsia"/>
                <w:color w:val="000000" w:themeColor="text1"/>
                <w:w w:val="83"/>
                <w:kern w:val="0"/>
                <w:sz w:val="16"/>
                <w:szCs w:val="16"/>
              </w:rPr>
              <w:t>老発</w:t>
            </w:r>
            <w:r w:rsidRPr="005E3B6B">
              <w:rPr>
                <w:rFonts w:hAnsi="ＭＳ ゴシック" w:cstheme="minorBidi"/>
                <w:color w:val="000000" w:themeColor="text1"/>
                <w:w w:val="83"/>
                <w:kern w:val="0"/>
                <w:sz w:val="16"/>
                <w:szCs w:val="16"/>
              </w:rPr>
              <w:t>155</w:t>
            </w:r>
          </w:p>
          <w:p w14:paraId="01A7DF68" w14:textId="77777777" w:rsidR="0093487A" w:rsidRPr="005E3B6B" w:rsidRDefault="0093487A" w:rsidP="0024478A">
            <w:pPr>
              <w:adjustRightInd w:val="0"/>
              <w:spacing w:line="0" w:lineRule="atLeast"/>
              <w:ind w:left="6" w:hangingChars="5" w:hanging="6"/>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身体拘束ゼロへの</w:t>
            </w:r>
          </w:p>
          <w:p w14:paraId="20323A47" w14:textId="77777777" w:rsidR="0093487A" w:rsidRPr="005E3B6B" w:rsidRDefault="0093487A" w:rsidP="0024478A">
            <w:pPr>
              <w:adjustRightInd w:val="0"/>
              <w:spacing w:line="0" w:lineRule="atLeast"/>
              <w:ind w:left="6" w:hangingChars="5" w:hanging="6"/>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手引き</w:t>
            </w:r>
          </w:p>
        </w:tc>
        <w:tc>
          <w:tcPr>
            <w:tcW w:w="992" w:type="dxa"/>
            <w:vMerge/>
            <w:tcBorders>
              <w:left w:val="single" w:sz="4" w:space="0" w:color="auto"/>
              <w:right w:val="single" w:sz="4" w:space="0" w:color="auto"/>
            </w:tcBorders>
          </w:tcPr>
          <w:p w14:paraId="41F270B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A89FAF8" w14:textId="77777777" w:rsidTr="00076340">
        <w:trPr>
          <w:trHeight w:val="2769"/>
        </w:trPr>
        <w:tc>
          <w:tcPr>
            <w:tcW w:w="993" w:type="dxa"/>
            <w:vMerge/>
            <w:tcBorders>
              <w:left w:val="single" w:sz="4" w:space="0" w:color="auto"/>
              <w:right w:val="single" w:sz="4" w:space="0" w:color="auto"/>
            </w:tcBorders>
            <w:shd w:val="clear" w:color="auto" w:fill="auto"/>
          </w:tcPr>
          <w:p w14:paraId="1F50546A"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lang w:eastAsia="zh-CN"/>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67C3242C"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〔緊急やむを得ず身体的拘束を実施している場合の内容〕</w:t>
            </w:r>
          </w:p>
          <w:tbl>
            <w:tblPr>
              <w:tblStyle w:val="ab"/>
              <w:tblW w:w="0" w:type="auto"/>
              <w:tblLayout w:type="fixed"/>
              <w:tblLook w:val="04A0" w:firstRow="1" w:lastRow="0" w:firstColumn="1" w:lastColumn="0" w:noHBand="0" w:noVBand="1"/>
            </w:tblPr>
            <w:tblGrid>
              <w:gridCol w:w="2192"/>
              <w:gridCol w:w="816"/>
              <w:gridCol w:w="3570"/>
            </w:tblGrid>
            <w:tr w:rsidR="005E3B6B" w:rsidRPr="005E3B6B" w14:paraId="3903539E" w14:textId="77777777" w:rsidTr="00C86F72">
              <w:tc>
                <w:tcPr>
                  <w:tcW w:w="2192" w:type="dxa"/>
                </w:tcPr>
                <w:p w14:paraId="444F98A1" w14:textId="77777777" w:rsidR="0093487A" w:rsidRPr="005E3B6B" w:rsidRDefault="0093487A" w:rsidP="0024478A">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身体的拘束の態様</w:t>
                  </w:r>
                </w:p>
              </w:tc>
              <w:tc>
                <w:tcPr>
                  <w:tcW w:w="816" w:type="dxa"/>
                </w:tcPr>
                <w:p w14:paraId="3C9F40DD" w14:textId="77777777" w:rsidR="0093487A" w:rsidRPr="005E3B6B" w:rsidRDefault="0093487A" w:rsidP="0024478A">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人数</w:t>
                  </w:r>
                </w:p>
              </w:tc>
              <w:tc>
                <w:tcPr>
                  <w:tcW w:w="3570" w:type="dxa"/>
                </w:tcPr>
                <w:p w14:paraId="44883919" w14:textId="77777777" w:rsidR="0093487A" w:rsidRPr="005E3B6B" w:rsidRDefault="0093487A" w:rsidP="0024478A">
                  <w:pPr>
                    <w:adjustRightInd w:val="0"/>
                    <w:spacing w:line="0" w:lineRule="atLeast"/>
                    <w:ind w:left="0" w:firstLineChars="0" w:firstLine="0"/>
                    <w:contextualSpacing/>
                    <w:jc w:val="center"/>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解除への具体的な取組例</w:t>
                  </w:r>
                </w:p>
              </w:tc>
            </w:tr>
            <w:tr w:rsidR="005E3B6B" w:rsidRPr="005E3B6B" w14:paraId="4BA0D06A" w14:textId="77777777" w:rsidTr="00C86F72">
              <w:tc>
                <w:tcPr>
                  <w:tcW w:w="2192" w:type="dxa"/>
                </w:tcPr>
                <w:p w14:paraId="4FAB9E94"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ベッド柵</w:t>
                  </w:r>
                </w:p>
              </w:tc>
              <w:tc>
                <w:tcPr>
                  <w:tcW w:w="816" w:type="dxa"/>
                </w:tcPr>
                <w:p w14:paraId="05EF66DD"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3570" w:type="dxa"/>
                </w:tcPr>
                <w:p w14:paraId="4C49F09F"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7980FE5A" w14:textId="77777777" w:rsidTr="00C86F72">
              <w:tc>
                <w:tcPr>
                  <w:tcW w:w="2192" w:type="dxa"/>
                </w:tcPr>
                <w:p w14:paraId="73684560"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車イスベルト</w:t>
                  </w:r>
                </w:p>
              </w:tc>
              <w:tc>
                <w:tcPr>
                  <w:tcW w:w="816" w:type="dxa"/>
                </w:tcPr>
                <w:p w14:paraId="023A7009"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3570" w:type="dxa"/>
                </w:tcPr>
                <w:p w14:paraId="16E8BC00"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66C68703" w14:textId="77777777" w:rsidTr="00C86F72">
              <w:tc>
                <w:tcPr>
                  <w:tcW w:w="2192" w:type="dxa"/>
                </w:tcPr>
                <w:p w14:paraId="64AAB5EF"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ミトンの使用</w:t>
                  </w:r>
                </w:p>
              </w:tc>
              <w:tc>
                <w:tcPr>
                  <w:tcW w:w="816" w:type="dxa"/>
                </w:tcPr>
                <w:p w14:paraId="0412799B"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3570" w:type="dxa"/>
                </w:tcPr>
                <w:p w14:paraId="53CFD260"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5D7F4893" w14:textId="77777777" w:rsidTr="00C86F72">
              <w:tc>
                <w:tcPr>
                  <w:tcW w:w="2192" w:type="dxa"/>
                </w:tcPr>
                <w:p w14:paraId="69366BA2"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つなぎ服の使用</w:t>
                  </w:r>
                </w:p>
              </w:tc>
              <w:tc>
                <w:tcPr>
                  <w:tcW w:w="816" w:type="dxa"/>
                </w:tcPr>
                <w:p w14:paraId="67CC151E"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3570" w:type="dxa"/>
                </w:tcPr>
                <w:p w14:paraId="1B5315FD"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72A55C93" w14:textId="77777777" w:rsidTr="00C86F72">
              <w:tc>
                <w:tcPr>
                  <w:tcW w:w="2192" w:type="dxa"/>
                </w:tcPr>
                <w:p w14:paraId="77101C0C"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拘束帯の使用</w:t>
                  </w:r>
                </w:p>
              </w:tc>
              <w:tc>
                <w:tcPr>
                  <w:tcW w:w="816" w:type="dxa"/>
                </w:tcPr>
                <w:p w14:paraId="4010E0BC"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3570" w:type="dxa"/>
                </w:tcPr>
                <w:p w14:paraId="628A672F"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6D2649FC" w14:textId="77777777" w:rsidTr="00C86F72">
              <w:tc>
                <w:tcPr>
                  <w:tcW w:w="2192" w:type="dxa"/>
                </w:tcPr>
                <w:p w14:paraId="4CDD5FD3"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その他</w:t>
                  </w:r>
                </w:p>
              </w:tc>
              <w:tc>
                <w:tcPr>
                  <w:tcW w:w="816" w:type="dxa"/>
                </w:tcPr>
                <w:p w14:paraId="63B1F532"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3570" w:type="dxa"/>
                </w:tcPr>
                <w:p w14:paraId="3D186D4F"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r>
            <w:tr w:rsidR="005E3B6B" w:rsidRPr="005E3B6B" w14:paraId="3234CA86" w14:textId="77777777" w:rsidTr="00C86F72">
              <w:tc>
                <w:tcPr>
                  <w:tcW w:w="2192" w:type="dxa"/>
                </w:tcPr>
                <w:p w14:paraId="70F14407"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実人数</w:t>
                  </w:r>
                </w:p>
              </w:tc>
              <w:tc>
                <w:tcPr>
                  <w:tcW w:w="816" w:type="dxa"/>
                </w:tcPr>
                <w:p w14:paraId="72CBA791"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c>
                <w:tcPr>
                  <w:tcW w:w="3570" w:type="dxa"/>
                </w:tcPr>
                <w:p w14:paraId="09E85C97"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p>
              </w:tc>
            </w:tr>
          </w:tbl>
          <w:p w14:paraId="2E4A3CF7"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p>
        </w:tc>
        <w:tc>
          <w:tcPr>
            <w:tcW w:w="992" w:type="dxa"/>
            <w:tcBorders>
              <w:top w:val="nil"/>
              <w:left w:val="single" w:sz="4" w:space="0" w:color="auto"/>
              <w:bottom w:val="nil"/>
              <w:right w:val="single" w:sz="4" w:space="0" w:color="auto"/>
            </w:tcBorders>
            <w:shd w:val="clear" w:color="auto" w:fill="auto"/>
          </w:tcPr>
          <w:p w14:paraId="711191B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4A1100D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959F14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F68F456" w14:textId="77777777" w:rsidTr="00076340">
        <w:tc>
          <w:tcPr>
            <w:tcW w:w="993" w:type="dxa"/>
            <w:vMerge/>
            <w:tcBorders>
              <w:left w:val="single" w:sz="4" w:space="0" w:color="auto"/>
              <w:right w:val="single" w:sz="4" w:space="0" w:color="auto"/>
            </w:tcBorders>
            <w:shd w:val="clear" w:color="auto" w:fill="auto"/>
          </w:tcPr>
          <w:p w14:paraId="7A6DF58D"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dotted" w:sz="4" w:space="0" w:color="auto"/>
              <w:right w:val="single" w:sz="4" w:space="0" w:color="auto"/>
            </w:tcBorders>
            <w:shd w:val="clear" w:color="auto" w:fill="auto"/>
          </w:tcPr>
          <w:p w14:paraId="67720CEB"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2</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緊急やむを得ず身体拘束を行う場合には、その態様及び時間、その際の入居者の心身の状況並びに緊急やむを得ない理由を記録していますか。</w:t>
            </w:r>
          </w:p>
        </w:tc>
        <w:tc>
          <w:tcPr>
            <w:tcW w:w="992" w:type="dxa"/>
            <w:tcBorders>
              <w:top w:val="nil"/>
              <w:left w:val="single" w:sz="4" w:space="0" w:color="auto"/>
              <w:bottom w:val="nil"/>
              <w:right w:val="single" w:sz="4" w:space="0" w:color="auto"/>
            </w:tcBorders>
            <w:shd w:val="clear" w:color="auto" w:fill="auto"/>
          </w:tcPr>
          <w:p w14:paraId="1D66866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013E56D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非該当</w:t>
            </w:r>
          </w:p>
        </w:tc>
        <w:tc>
          <w:tcPr>
            <w:tcW w:w="1276" w:type="dxa"/>
            <w:tcBorders>
              <w:top w:val="nil"/>
              <w:left w:val="single" w:sz="4" w:space="0" w:color="auto"/>
              <w:bottom w:val="nil"/>
              <w:right w:val="single" w:sz="4" w:space="0" w:color="auto"/>
            </w:tcBorders>
            <w:shd w:val="clear" w:color="auto" w:fill="auto"/>
          </w:tcPr>
          <w:p w14:paraId="4F96258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E2AD1C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第48条第6項</w:t>
            </w:r>
          </w:p>
          <w:p w14:paraId="5BBEE93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60654C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項</w:t>
            </w:r>
          </w:p>
          <w:p w14:paraId="7BEF0FA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1D39B20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第29条第5号</w:t>
            </w:r>
          </w:p>
        </w:tc>
        <w:tc>
          <w:tcPr>
            <w:tcW w:w="992" w:type="dxa"/>
            <w:vMerge/>
            <w:tcBorders>
              <w:left w:val="single" w:sz="4" w:space="0" w:color="auto"/>
              <w:right w:val="single" w:sz="4" w:space="0" w:color="auto"/>
            </w:tcBorders>
          </w:tcPr>
          <w:p w14:paraId="496F56F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4B5A305D" w14:textId="77777777" w:rsidTr="00076340">
        <w:tc>
          <w:tcPr>
            <w:tcW w:w="993" w:type="dxa"/>
            <w:vMerge/>
            <w:tcBorders>
              <w:left w:val="single" w:sz="4" w:space="0" w:color="auto"/>
              <w:right w:val="single" w:sz="4" w:space="0" w:color="auto"/>
            </w:tcBorders>
            <w:shd w:val="clear" w:color="auto" w:fill="auto"/>
          </w:tcPr>
          <w:p w14:paraId="08726B9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0F7C300F" w14:textId="77777777" w:rsidTr="001A3605">
              <w:tc>
                <w:tcPr>
                  <w:tcW w:w="7483" w:type="dxa"/>
                </w:tcPr>
                <w:p w14:paraId="2895A232" w14:textId="77777777" w:rsidR="0093487A" w:rsidRPr="005E3B6B" w:rsidRDefault="0093487A" w:rsidP="0024478A">
                  <w:pPr>
                    <w:adjustRightInd w:val="0"/>
                    <w:spacing w:line="0" w:lineRule="atLeast"/>
                    <w:ind w:left="0" w:firstLineChars="0" w:firstLine="0"/>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身体的拘束に関する上記の記録は、計画担当介護支援専門員の業務とされています。</w:t>
                  </w:r>
                </w:p>
              </w:tc>
            </w:tr>
          </w:tbl>
          <w:p w14:paraId="2A4C656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FDACB8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17BDD85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22</w:t>
            </w:r>
            <w:r w:rsidRPr="005E3B6B">
              <w:rPr>
                <w:rFonts w:hAnsi="ＭＳ ゴシック" w:cstheme="minorBidi" w:hint="eastAsia"/>
                <w:color w:val="000000" w:themeColor="text1"/>
                <w:w w:val="83"/>
                <w:kern w:val="0"/>
                <w:sz w:val="16"/>
                <w:szCs w:val="16"/>
              </w:rPr>
              <w:t>条の</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号</w:t>
            </w:r>
          </w:p>
        </w:tc>
        <w:tc>
          <w:tcPr>
            <w:tcW w:w="992" w:type="dxa"/>
            <w:vMerge/>
            <w:tcBorders>
              <w:left w:val="single" w:sz="4" w:space="0" w:color="auto"/>
              <w:right w:val="single" w:sz="4" w:space="0" w:color="auto"/>
            </w:tcBorders>
          </w:tcPr>
          <w:p w14:paraId="6921A8E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29A5C2C" w14:textId="77777777" w:rsidTr="00076340">
        <w:tc>
          <w:tcPr>
            <w:tcW w:w="993" w:type="dxa"/>
            <w:vMerge/>
            <w:tcBorders>
              <w:left w:val="single" w:sz="4" w:space="0" w:color="auto"/>
              <w:right w:val="single" w:sz="4" w:space="0" w:color="auto"/>
            </w:tcBorders>
            <w:shd w:val="clear" w:color="auto" w:fill="auto"/>
          </w:tcPr>
          <w:p w14:paraId="5DFE365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shd w:val="clear" w:color="auto" w:fill="auto"/>
          </w:tcPr>
          <w:p w14:paraId="7C77067C"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3</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緊急やむを得ず身体的拘束を行った場合には、「身体拘束ゼロへの手引き」に例示されている「緊急やむを得ない身体拘束に関する経過観察・再検討記録」などを参考にして、利用者の日々の心身の状態等の観察、拘束の必要性や方法に係わる再検討を行うごとに逐次その記録を加えるとともに、従業者間、家族等関係者の間で直近の情報を共有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7D40B84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36EB92E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13</w:t>
            </w:r>
            <w:r w:rsidRPr="005E3B6B">
              <w:rPr>
                <w:rFonts w:hAnsi="ＭＳ ゴシック" w:cstheme="minorBidi" w:hint="eastAsia"/>
                <w:color w:val="000000" w:themeColor="text1"/>
                <w:w w:val="83"/>
                <w:kern w:val="0"/>
                <w:sz w:val="16"/>
                <w:szCs w:val="16"/>
              </w:rPr>
              <w:t>老発</w:t>
            </w:r>
            <w:r w:rsidRPr="005E3B6B">
              <w:rPr>
                <w:rFonts w:hAnsi="ＭＳ ゴシック" w:cstheme="minorBidi"/>
                <w:color w:val="000000" w:themeColor="text1"/>
                <w:w w:val="83"/>
                <w:kern w:val="0"/>
                <w:sz w:val="16"/>
                <w:szCs w:val="16"/>
              </w:rPr>
              <w:t>155</w:t>
            </w:r>
          </w:p>
          <w:p w14:paraId="066E960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tc>
        <w:tc>
          <w:tcPr>
            <w:tcW w:w="992" w:type="dxa"/>
            <w:vMerge/>
            <w:tcBorders>
              <w:left w:val="single" w:sz="4" w:space="0" w:color="auto"/>
              <w:right w:val="single" w:sz="4" w:space="0" w:color="auto"/>
            </w:tcBorders>
          </w:tcPr>
          <w:p w14:paraId="5B7E980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4CADA05" w14:textId="77777777" w:rsidTr="00076340">
        <w:tc>
          <w:tcPr>
            <w:tcW w:w="993" w:type="dxa"/>
            <w:vMerge/>
            <w:tcBorders>
              <w:left w:val="single" w:sz="4" w:space="0" w:color="auto"/>
              <w:right w:val="single" w:sz="4" w:space="0" w:color="auto"/>
            </w:tcBorders>
            <w:shd w:val="clear" w:color="auto" w:fill="auto"/>
          </w:tcPr>
          <w:p w14:paraId="16CEB67D"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33B9D39"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(4)　「身体拘束ゼロへの手引き」に例示されている「緊急やむを得ない身体拘束に関する説明書」などを参考にして、文書により利用者や家族にわかりやすく説明し、原則として拘束開始時かそれ以前に同意を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B55F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5AECEE4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4E7DA05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13</w:t>
            </w:r>
            <w:r w:rsidRPr="005E3B6B">
              <w:rPr>
                <w:rFonts w:hAnsi="ＭＳ ゴシック" w:cstheme="minorBidi" w:hint="eastAsia"/>
                <w:color w:val="000000" w:themeColor="text1"/>
                <w:w w:val="83"/>
                <w:kern w:val="0"/>
                <w:sz w:val="16"/>
                <w:szCs w:val="16"/>
              </w:rPr>
              <w:t>老発</w:t>
            </w:r>
            <w:r w:rsidRPr="005E3B6B">
              <w:rPr>
                <w:rFonts w:hAnsi="ＭＳ ゴシック" w:cstheme="minorBidi"/>
                <w:color w:val="000000" w:themeColor="text1"/>
                <w:w w:val="83"/>
                <w:kern w:val="0"/>
                <w:sz w:val="16"/>
                <w:szCs w:val="16"/>
              </w:rPr>
              <w:t>155</w:t>
            </w:r>
          </w:p>
          <w:p w14:paraId="447BEF55" w14:textId="161359DB" w:rsidR="0093487A" w:rsidRPr="005E3B6B" w:rsidRDefault="0093487A" w:rsidP="000243E6">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r w:rsidR="000243E6" w:rsidRPr="005E3B6B">
              <w:rPr>
                <w:rFonts w:hAnsi="ＭＳ ゴシック" w:cstheme="minorBidi" w:hint="eastAsia"/>
                <w:color w:val="000000" w:themeColor="text1"/>
                <w:w w:val="83"/>
                <w:kern w:val="0"/>
                <w:sz w:val="16"/>
                <w:szCs w:val="16"/>
              </w:rPr>
              <w:t>及び</w:t>
            </w:r>
            <w:r w:rsidRPr="005E3B6B">
              <w:rPr>
                <w:rFonts w:hAnsi="ＭＳ ゴシック" w:cstheme="minorBidi"/>
                <w:color w:val="000000" w:themeColor="text1"/>
                <w:w w:val="83"/>
                <w:kern w:val="0"/>
                <w:sz w:val="16"/>
                <w:szCs w:val="16"/>
              </w:rPr>
              <w:t>(2)</w:t>
            </w:r>
          </w:p>
          <w:p w14:paraId="61997AA6" w14:textId="77777777" w:rsidR="0093487A" w:rsidRPr="005E3B6B" w:rsidRDefault="0093487A" w:rsidP="0024478A">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身体拘束ゼロへの</w:t>
            </w:r>
          </w:p>
          <w:p w14:paraId="58032C49" w14:textId="77777777" w:rsidR="0093487A" w:rsidRPr="005E3B6B" w:rsidRDefault="0093487A" w:rsidP="0024478A">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手引き</w:t>
            </w:r>
          </w:p>
        </w:tc>
        <w:tc>
          <w:tcPr>
            <w:tcW w:w="992" w:type="dxa"/>
            <w:vMerge/>
            <w:tcBorders>
              <w:left w:val="single" w:sz="4" w:space="0" w:color="auto"/>
              <w:right w:val="single" w:sz="4" w:space="0" w:color="auto"/>
            </w:tcBorders>
          </w:tcPr>
          <w:p w14:paraId="0CC6E1A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60F2063" w14:textId="77777777" w:rsidTr="00076340">
        <w:trPr>
          <w:trHeight w:val="1344"/>
        </w:trPr>
        <w:tc>
          <w:tcPr>
            <w:tcW w:w="993" w:type="dxa"/>
            <w:vMerge/>
            <w:tcBorders>
              <w:left w:val="single" w:sz="4" w:space="0" w:color="auto"/>
              <w:right w:val="single" w:sz="4" w:space="0" w:color="auto"/>
            </w:tcBorders>
            <w:shd w:val="clear" w:color="auto" w:fill="auto"/>
          </w:tcPr>
          <w:p w14:paraId="351AC75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5F5D0534" w14:textId="77777777" w:rsidR="0093487A" w:rsidRPr="005E3B6B" w:rsidRDefault="0093487A"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上記の説明書について、次の点について適切に取り扱い、作成及び同意を得ていますか。</w:t>
            </w:r>
            <w:r w:rsidRPr="005E3B6B">
              <w:rPr>
                <w:rFonts w:hAnsi="ＭＳ ゴシック" w:cs="ＭＳ 明朝"/>
                <w:color w:val="000000" w:themeColor="text1"/>
                <w:sz w:val="16"/>
                <w:szCs w:val="16"/>
              </w:rPr>
              <w:t xml:space="preserve">    </w:t>
            </w:r>
          </w:p>
          <w:tbl>
            <w:tblPr>
              <w:tblStyle w:val="ab"/>
              <w:tblW w:w="0" w:type="auto"/>
              <w:tblInd w:w="174" w:type="dxa"/>
              <w:tblLayout w:type="fixed"/>
              <w:tblLook w:val="04A0" w:firstRow="1" w:lastRow="0" w:firstColumn="1" w:lastColumn="0" w:noHBand="0" w:noVBand="1"/>
            </w:tblPr>
            <w:tblGrid>
              <w:gridCol w:w="5887"/>
            </w:tblGrid>
            <w:tr w:rsidR="005E3B6B" w:rsidRPr="005E3B6B" w14:paraId="61BEB6F6" w14:textId="77777777" w:rsidTr="000C7DD7">
              <w:tc>
                <w:tcPr>
                  <w:tcW w:w="5887"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E9D7E20"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①　拘束の三要件（切迫性、非代替性、一時性）を全て満たしているか。</w:t>
                  </w:r>
                </w:p>
                <w:p w14:paraId="4AFC4A1F"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②　拘束期間の「解除予定日」が定められているか。</w:t>
                  </w:r>
                </w:p>
                <w:p w14:paraId="4BB45F74"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③　説明書</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基準に定められた身体拘束の記録</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は拘束開始日より前に作成されているか。</w:t>
                  </w:r>
                </w:p>
              </w:tc>
            </w:tr>
          </w:tbl>
          <w:p w14:paraId="6C7DE2B1" w14:textId="77777777" w:rsidR="0093487A" w:rsidRPr="005E3B6B" w:rsidRDefault="0093487A" w:rsidP="0024478A">
            <w:pPr>
              <w:adjustRightInd w:val="0"/>
              <w:spacing w:line="0" w:lineRule="atLeast"/>
              <w:ind w:left="144" w:firstLineChars="0" w:hanging="144"/>
              <w:contextualSpacing/>
              <w:rPr>
                <w:rFonts w:hAnsi="ＭＳ ゴシック" w:cs="ＭＳ 明朝"/>
                <w:color w:val="000000" w:themeColor="text1"/>
                <w:sz w:val="16"/>
                <w:szCs w:val="16"/>
              </w:rPr>
            </w:pPr>
          </w:p>
        </w:tc>
        <w:tc>
          <w:tcPr>
            <w:tcW w:w="992" w:type="dxa"/>
            <w:tcBorders>
              <w:top w:val="single" w:sz="4" w:space="0" w:color="auto"/>
              <w:left w:val="single" w:sz="4" w:space="0" w:color="auto"/>
              <w:bottom w:val="nil"/>
              <w:right w:val="single" w:sz="4" w:space="0" w:color="auto"/>
            </w:tcBorders>
            <w:shd w:val="clear" w:color="auto" w:fill="auto"/>
          </w:tcPr>
          <w:p w14:paraId="346E8CA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101688C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4B8B322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66F52F3" w14:textId="77777777" w:rsidTr="00076340">
        <w:trPr>
          <w:trHeight w:val="583"/>
        </w:trPr>
        <w:tc>
          <w:tcPr>
            <w:tcW w:w="993" w:type="dxa"/>
            <w:vMerge/>
            <w:tcBorders>
              <w:left w:val="single" w:sz="4" w:space="0" w:color="auto"/>
              <w:right w:val="single" w:sz="4" w:space="0" w:color="auto"/>
            </w:tcBorders>
            <w:shd w:val="clear" w:color="auto" w:fill="auto"/>
          </w:tcPr>
          <w:p w14:paraId="7D5A4E3A"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C78063A"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5</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管理者及び従業者は、身体拘束廃止を実現するために正確な事実認識を持っていますか。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939BF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D4063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13</w:t>
            </w:r>
            <w:r w:rsidRPr="005E3B6B">
              <w:rPr>
                <w:rFonts w:hAnsi="ＭＳ ゴシック" w:cstheme="minorBidi" w:hint="eastAsia"/>
                <w:color w:val="000000" w:themeColor="text1"/>
                <w:w w:val="83"/>
                <w:kern w:val="0"/>
                <w:sz w:val="16"/>
                <w:szCs w:val="16"/>
              </w:rPr>
              <w:t>老発</w:t>
            </w:r>
            <w:r w:rsidRPr="005E3B6B">
              <w:rPr>
                <w:rFonts w:hAnsi="ＭＳ ゴシック" w:cstheme="minorBidi"/>
                <w:color w:val="000000" w:themeColor="text1"/>
                <w:w w:val="83"/>
                <w:kern w:val="0"/>
                <w:sz w:val="16"/>
                <w:szCs w:val="16"/>
              </w:rPr>
              <w:t>155</w:t>
            </w:r>
          </w:p>
          <w:p w14:paraId="6100170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5B7FF1E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D4D64AB" w14:textId="77777777" w:rsidTr="00076340">
        <w:trPr>
          <w:trHeight w:val="736"/>
        </w:trPr>
        <w:tc>
          <w:tcPr>
            <w:tcW w:w="993" w:type="dxa"/>
            <w:vMerge/>
            <w:tcBorders>
              <w:left w:val="single" w:sz="4" w:space="0" w:color="auto"/>
              <w:right w:val="single" w:sz="4" w:space="0" w:color="auto"/>
            </w:tcBorders>
            <w:shd w:val="clear" w:color="auto" w:fill="auto"/>
          </w:tcPr>
          <w:p w14:paraId="07CE2B0B"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7B977239" w14:textId="77777777" w:rsidTr="00C57160">
              <w:tc>
                <w:tcPr>
                  <w:tcW w:w="7483" w:type="dxa"/>
                </w:tcPr>
                <w:p w14:paraId="0B55F4A7"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平成30年4月から新たに、身体拘束実施者の有無に関わらず、委員会の開催、指針の整備及び研修の実施が義務付けられました。（※実施しない場合は介護報酬の減算となります。「項目７０身体拘束廃止未実施減算」を参照してください。）</w:t>
                  </w:r>
                </w:p>
              </w:tc>
            </w:tr>
          </w:tbl>
          <w:p w14:paraId="7C05E07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80A3A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4A11F0B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24CD1E7" w14:textId="77777777" w:rsidTr="00076340">
        <w:trPr>
          <w:trHeight w:val="64"/>
        </w:trPr>
        <w:tc>
          <w:tcPr>
            <w:tcW w:w="993" w:type="dxa"/>
            <w:vMerge/>
            <w:tcBorders>
              <w:left w:val="single" w:sz="4" w:space="0" w:color="auto"/>
              <w:right w:val="single" w:sz="4" w:space="0" w:color="auto"/>
            </w:tcBorders>
            <w:shd w:val="clear" w:color="auto" w:fill="auto"/>
          </w:tcPr>
          <w:p w14:paraId="0D1BBE14"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7C57C374" w14:textId="77777777" w:rsidR="0093487A" w:rsidRPr="005E3B6B" w:rsidRDefault="0093487A" w:rsidP="000243E6">
            <w:pPr>
              <w:adjustRightInd w:val="0"/>
              <w:spacing w:line="0" w:lineRule="atLeast"/>
              <w:ind w:left="314" w:hangingChars="226" w:hanging="31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（6）　「身体的拘束等の適正化のための対策を検討する委員会（身体的拘束適正化検討委員会）（テレビ電話装置等を活用して行うことができるものとする。)」を設置し、3月に1回以上開催していますか。</w:t>
            </w:r>
          </w:p>
        </w:tc>
        <w:tc>
          <w:tcPr>
            <w:tcW w:w="992" w:type="dxa"/>
            <w:tcBorders>
              <w:top w:val="single" w:sz="4" w:space="0" w:color="auto"/>
              <w:left w:val="single" w:sz="4" w:space="0" w:color="auto"/>
              <w:bottom w:val="nil"/>
              <w:right w:val="single" w:sz="4" w:space="0" w:color="auto"/>
            </w:tcBorders>
            <w:shd w:val="clear" w:color="auto" w:fill="auto"/>
          </w:tcPr>
          <w:p w14:paraId="4DF2303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5F30067E"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075F42D"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第48条第8項第1号</w:t>
            </w:r>
          </w:p>
          <w:p w14:paraId="58254B7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29CD34B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第11条第6項第1号</w:t>
            </w:r>
          </w:p>
        </w:tc>
        <w:tc>
          <w:tcPr>
            <w:tcW w:w="992" w:type="dxa"/>
            <w:vMerge/>
            <w:tcBorders>
              <w:left w:val="single" w:sz="4" w:space="0" w:color="auto"/>
              <w:right w:val="single" w:sz="4" w:space="0" w:color="auto"/>
            </w:tcBorders>
          </w:tcPr>
          <w:p w14:paraId="406CA04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6275B993" w14:textId="77777777" w:rsidTr="000243E6">
        <w:trPr>
          <w:trHeight w:val="2438"/>
        </w:trPr>
        <w:tc>
          <w:tcPr>
            <w:tcW w:w="993" w:type="dxa"/>
            <w:vMerge/>
            <w:tcBorders>
              <w:left w:val="single" w:sz="4" w:space="0" w:color="auto"/>
              <w:right w:val="single" w:sz="4" w:space="0" w:color="auto"/>
            </w:tcBorders>
            <w:shd w:val="clear" w:color="auto" w:fill="auto"/>
          </w:tcPr>
          <w:p w14:paraId="781D6128"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dotted" w:sz="4" w:space="0" w:color="auto"/>
              <w:left w:val="single" w:sz="4" w:space="0" w:color="auto"/>
              <w:bottom w:val="single" w:sz="4" w:space="0" w:color="auto"/>
              <w:right w:val="single" w:sz="4" w:space="0" w:color="auto"/>
            </w:tcBorders>
            <w:shd w:val="clear" w:color="auto" w:fill="auto"/>
          </w:tcPr>
          <w:p w14:paraId="1A253E5C"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〔身体的拘束適正化検討委員会の概要等〕</w:t>
            </w:r>
          </w:p>
          <w:tbl>
            <w:tblPr>
              <w:tblW w:w="0" w:type="auto"/>
              <w:tblInd w:w="205" w:type="dxa"/>
              <w:tblLayout w:type="fixed"/>
              <w:tblLook w:val="04A0" w:firstRow="1" w:lastRow="0" w:firstColumn="1" w:lastColumn="0" w:noHBand="0" w:noVBand="1"/>
            </w:tblPr>
            <w:tblGrid>
              <w:gridCol w:w="1950"/>
              <w:gridCol w:w="2250"/>
              <w:gridCol w:w="1294"/>
            </w:tblGrid>
            <w:tr w:rsidR="005E3B6B" w:rsidRPr="005E3B6B" w14:paraId="6EF53D5E" w14:textId="77777777" w:rsidTr="00782750">
              <w:tc>
                <w:tcPr>
                  <w:tcW w:w="1950" w:type="dxa"/>
                  <w:tcBorders>
                    <w:top w:val="single" w:sz="12" w:space="0" w:color="000000" w:themeColor="text1"/>
                    <w:left w:val="single" w:sz="12" w:space="0" w:color="000000" w:themeColor="text1"/>
                    <w:bottom w:val="single" w:sz="4" w:space="0" w:color="000000" w:themeColor="text1"/>
                    <w:right w:val="single" w:sz="4" w:space="0" w:color="000000" w:themeColor="text1"/>
                  </w:tcBorders>
                </w:tcPr>
                <w:p w14:paraId="21D60872"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名　称</w:t>
                  </w:r>
                </w:p>
              </w:tc>
              <w:tc>
                <w:tcPr>
                  <w:tcW w:w="3544" w:type="dxa"/>
                  <w:gridSpan w:val="2"/>
                  <w:tcBorders>
                    <w:top w:val="single" w:sz="12" w:space="0" w:color="000000" w:themeColor="text1"/>
                    <w:left w:val="single" w:sz="4" w:space="0" w:color="000000" w:themeColor="text1"/>
                    <w:bottom w:val="single" w:sz="4" w:space="0" w:color="000000" w:themeColor="text1"/>
                    <w:right w:val="single" w:sz="12" w:space="0" w:color="000000" w:themeColor="text1"/>
                  </w:tcBorders>
                </w:tcPr>
                <w:p w14:paraId="2B0EB9A8"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p>
              </w:tc>
            </w:tr>
            <w:tr w:rsidR="005E3B6B" w:rsidRPr="005E3B6B" w14:paraId="2680E303" w14:textId="77777777" w:rsidTr="00782750">
              <w:tc>
                <w:tcPr>
                  <w:tcW w:w="1950" w:type="dxa"/>
                  <w:tcBorders>
                    <w:top w:val="single" w:sz="4" w:space="0" w:color="000000" w:themeColor="text1"/>
                    <w:left w:val="single" w:sz="12" w:space="0" w:color="000000" w:themeColor="text1"/>
                    <w:bottom w:val="single" w:sz="4" w:space="0" w:color="FFFFFF" w:themeColor="background1"/>
                    <w:right w:val="single" w:sz="4" w:space="0" w:color="000000" w:themeColor="text1"/>
                  </w:tcBorders>
                </w:tcPr>
                <w:p w14:paraId="51402919"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開　催　頻　度</w:t>
                  </w:r>
                </w:p>
              </w:tc>
              <w:tc>
                <w:tcPr>
                  <w:tcW w:w="3544"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257577C7"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lang w:eastAsia="zh-TW"/>
                    </w:rPr>
                  </w:pPr>
                  <w:r w:rsidRPr="005E3B6B">
                    <w:rPr>
                      <w:rFonts w:hAnsi="ＭＳ ゴシック" w:cs="ＭＳ 明朝" w:hint="eastAsia"/>
                      <w:color w:val="000000" w:themeColor="text1"/>
                      <w:sz w:val="16"/>
                      <w:szCs w:val="16"/>
                      <w:lang w:eastAsia="zh-TW"/>
                    </w:rPr>
                    <w:t>開催月：　　　　　　　　　　　　　　　　月</w:t>
                  </w:r>
                </w:p>
              </w:tc>
            </w:tr>
            <w:tr w:rsidR="005E3B6B" w:rsidRPr="005E3B6B" w14:paraId="2EE5141D" w14:textId="77777777" w:rsidTr="00782750">
              <w:tc>
                <w:tcPr>
                  <w:tcW w:w="1950" w:type="dxa"/>
                  <w:tcBorders>
                    <w:top w:val="single" w:sz="4" w:space="0" w:color="FFFFFF" w:themeColor="background1"/>
                    <w:left w:val="single" w:sz="12" w:space="0" w:color="000000" w:themeColor="text1"/>
                    <w:bottom w:val="single" w:sz="4" w:space="0" w:color="000000" w:themeColor="text1"/>
                    <w:right w:val="single" w:sz="4" w:space="0" w:color="000000" w:themeColor="text1"/>
                  </w:tcBorders>
                </w:tcPr>
                <w:p w14:paraId="3991BC23"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lang w:eastAsia="zh-TW"/>
                    </w:rPr>
                  </w:pPr>
                </w:p>
              </w:tc>
              <w:tc>
                <w:tcPr>
                  <w:tcW w:w="3544"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26EB6096"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lang w:eastAsia="zh-TW"/>
                    </w:rPr>
                  </w:pPr>
                  <w:r w:rsidRPr="005E3B6B">
                    <w:rPr>
                      <w:rFonts w:hAnsi="ＭＳ ゴシック" w:cs="ＭＳ 明朝" w:hint="eastAsia"/>
                      <w:color w:val="000000" w:themeColor="text1"/>
                      <w:sz w:val="16"/>
                      <w:szCs w:val="16"/>
                      <w:lang w:eastAsia="zh-TW"/>
                    </w:rPr>
                    <w:t>前年度開催回数　計　　回</w:t>
                  </w:r>
                </w:p>
              </w:tc>
            </w:tr>
            <w:tr w:rsidR="005E3B6B" w:rsidRPr="005E3B6B" w14:paraId="210F3E72" w14:textId="77777777" w:rsidTr="00782750">
              <w:tc>
                <w:tcPr>
                  <w:tcW w:w="1950" w:type="dxa"/>
                  <w:tcBorders>
                    <w:top w:val="single" w:sz="4" w:space="0" w:color="000000" w:themeColor="text1"/>
                    <w:left w:val="single" w:sz="12" w:space="0" w:color="000000" w:themeColor="text1"/>
                    <w:bottom w:val="single" w:sz="4" w:space="0" w:color="000000" w:themeColor="text1"/>
                    <w:right w:val="single" w:sz="4" w:space="0" w:color="000000" w:themeColor="text1"/>
                  </w:tcBorders>
                </w:tcPr>
                <w:p w14:paraId="25416A2A"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構成メンバー</w:t>
                  </w:r>
                </w:p>
                <w:p w14:paraId="599287A0"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○をつけてください。</w:t>
                  </w:r>
                </w:p>
              </w:tc>
              <w:tc>
                <w:tcPr>
                  <w:tcW w:w="3544"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tcPr>
                <w:p w14:paraId="6569F212"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lang w:eastAsia="zh-TW"/>
                    </w:rPr>
                  </w:pPr>
                  <w:r w:rsidRPr="005E3B6B">
                    <w:rPr>
                      <w:rFonts w:hAnsi="ＭＳ ゴシック" w:cs="ＭＳ 明朝" w:hint="eastAsia"/>
                      <w:color w:val="000000" w:themeColor="text1"/>
                      <w:sz w:val="16"/>
                      <w:szCs w:val="16"/>
                      <w:lang w:eastAsia="zh-TW"/>
                    </w:rPr>
                    <w:t>施設長、看護職員、介護職員、</w:t>
                  </w:r>
                </w:p>
                <w:p w14:paraId="2C787A6D"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lang w:eastAsia="zh-TW"/>
                    </w:rPr>
                  </w:pPr>
                  <w:r w:rsidRPr="005E3B6B">
                    <w:rPr>
                      <w:rFonts w:hAnsi="ＭＳ ゴシック" w:cs="ＭＳ 明朝" w:hint="eastAsia"/>
                      <w:color w:val="000000" w:themeColor="text1"/>
                      <w:sz w:val="16"/>
                      <w:szCs w:val="16"/>
                      <w:lang w:eastAsia="zh-TW"/>
                    </w:rPr>
                    <w:t>計画担当介護支援専門員、医師、</w:t>
                  </w:r>
                </w:p>
                <w:p w14:paraId="24FD71EE"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lang w:eastAsia="zh-TW"/>
                    </w:rPr>
                  </w:pPr>
                  <w:r w:rsidRPr="005E3B6B">
                    <w:rPr>
                      <w:rFonts w:hAnsi="ＭＳ ゴシック" w:cs="ＭＳ 明朝" w:hint="eastAsia"/>
                      <w:color w:val="000000" w:themeColor="text1"/>
                      <w:sz w:val="16"/>
                      <w:szCs w:val="16"/>
                      <w:lang w:eastAsia="zh-TW"/>
                    </w:rPr>
                    <w:t>生活相談員、栄養士、事務長等</w:t>
                  </w:r>
                </w:p>
                <w:p w14:paraId="2A087222"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その他</w:t>
                  </w:r>
                  <w:r w:rsidRPr="005E3B6B">
                    <w:rPr>
                      <w:rFonts w:hAnsi="ＭＳ ゴシック" w:cs="ＭＳ 明朝"/>
                      <w:color w:val="000000" w:themeColor="text1"/>
                      <w:sz w:val="16"/>
                      <w:szCs w:val="16"/>
                    </w:rPr>
                    <w:t>(                 )</w:t>
                  </w:r>
                </w:p>
              </w:tc>
            </w:tr>
            <w:tr w:rsidR="005E3B6B" w:rsidRPr="005E3B6B" w14:paraId="268AF010" w14:textId="77777777" w:rsidTr="00782750">
              <w:tc>
                <w:tcPr>
                  <w:tcW w:w="4200"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tcPr>
                <w:p w14:paraId="60DB68D0"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施設内の職員研修の実施回数</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前年度</w:t>
                  </w:r>
                  <w:r w:rsidRPr="005E3B6B">
                    <w:rPr>
                      <w:rFonts w:hAnsi="ＭＳ ゴシック" w:cs="ＭＳ 明朝"/>
                      <w:color w:val="000000" w:themeColor="text1"/>
                      <w:sz w:val="16"/>
                      <w:szCs w:val="16"/>
                    </w:rPr>
                    <w:t>)</w:t>
                  </w:r>
                </w:p>
              </w:tc>
              <w:tc>
                <w:tcPr>
                  <w:tcW w:w="1294" w:type="dxa"/>
                  <w:tcBorders>
                    <w:top w:val="single" w:sz="4" w:space="0" w:color="000000" w:themeColor="text1"/>
                    <w:left w:val="single" w:sz="4" w:space="0" w:color="000000" w:themeColor="text1"/>
                    <w:bottom w:val="single" w:sz="12" w:space="0" w:color="000000" w:themeColor="text1"/>
                    <w:right w:val="single" w:sz="12" w:space="0" w:color="000000" w:themeColor="text1"/>
                  </w:tcBorders>
                </w:tcPr>
                <w:p w14:paraId="5C50E5C0"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 xml:space="preserve">　　　　　　回</w:t>
                  </w:r>
                </w:p>
              </w:tc>
            </w:tr>
          </w:tbl>
          <w:p w14:paraId="3B284C36"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p>
        </w:tc>
        <w:tc>
          <w:tcPr>
            <w:tcW w:w="992" w:type="dxa"/>
            <w:tcBorders>
              <w:top w:val="nil"/>
              <w:left w:val="single" w:sz="4" w:space="0" w:color="auto"/>
              <w:bottom w:val="single" w:sz="4" w:space="0" w:color="auto"/>
              <w:right w:val="single" w:sz="4" w:space="0" w:color="auto"/>
            </w:tcBorders>
            <w:shd w:val="clear" w:color="auto" w:fill="auto"/>
          </w:tcPr>
          <w:p w14:paraId="1400888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7381DBB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57D6B1F4"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41D510B" w14:textId="77777777" w:rsidTr="00076340">
        <w:trPr>
          <w:trHeight w:val="64"/>
        </w:trPr>
        <w:tc>
          <w:tcPr>
            <w:tcW w:w="993" w:type="dxa"/>
            <w:vMerge/>
            <w:tcBorders>
              <w:left w:val="single" w:sz="4" w:space="0" w:color="auto"/>
              <w:right w:val="single" w:sz="4" w:space="0" w:color="auto"/>
            </w:tcBorders>
            <w:shd w:val="clear" w:color="auto" w:fill="auto"/>
          </w:tcPr>
          <w:p w14:paraId="595D37BC"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8300062"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（7）　委員会を開催した結果について、介護職員その他の従業者に周知徹底を図っていますか。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8BAEA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B92572"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2DE774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第48条第8項第1号</w:t>
            </w:r>
          </w:p>
          <w:p w14:paraId="3B91E79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676E195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第11条第6項第1号</w:t>
            </w:r>
          </w:p>
        </w:tc>
        <w:tc>
          <w:tcPr>
            <w:tcW w:w="992" w:type="dxa"/>
            <w:vMerge/>
            <w:tcBorders>
              <w:left w:val="single" w:sz="4" w:space="0" w:color="auto"/>
              <w:right w:val="single" w:sz="4" w:space="0" w:color="auto"/>
            </w:tcBorders>
          </w:tcPr>
          <w:p w14:paraId="05CF131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6030CC1" w14:textId="77777777" w:rsidTr="00076340">
        <w:trPr>
          <w:trHeight w:val="64"/>
        </w:trPr>
        <w:tc>
          <w:tcPr>
            <w:tcW w:w="993" w:type="dxa"/>
            <w:vMerge/>
            <w:tcBorders>
              <w:left w:val="single" w:sz="4" w:space="0" w:color="auto"/>
              <w:right w:val="single" w:sz="4" w:space="0" w:color="auto"/>
            </w:tcBorders>
            <w:shd w:val="clear" w:color="auto" w:fill="auto"/>
          </w:tcPr>
          <w:p w14:paraId="23BB0976"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5966AE16"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w:t>
            </w:r>
            <w:r w:rsidRPr="005E3B6B">
              <w:rPr>
                <w:rFonts w:hAnsi="ＭＳ ゴシック" w:hint="eastAsia"/>
                <w:color w:val="000000" w:themeColor="text1"/>
                <w:sz w:val="16"/>
                <w:szCs w:val="16"/>
              </w:rPr>
              <w:t>身体的拘束適正化検討委員会について</w:t>
            </w:r>
            <w:r w:rsidRPr="005E3B6B">
              <w:rPr>
                <w:rFonts w:hAnsi="ＭＳ ゴシック" w:cs="ＭＳ 明朝" w:hint="eastAsia"/>
                <w:color w:val="000000" w:themeColor="text1"/>
                <w:sz w:val="16"/>
                <w:szCs w:val="16"/>
              </w:rPr>
              <w:t>〕</w:t>
            </w:r>
          </w:p>
        </w:tc>
        <w:tc>
          <w:tcPr>
            <w:tcW w:w="992" w:type="dxa"/>
            <w:tcBorders>
              <w:top w:val="single" w:sz="4" w:space="0" w:color="auto"/>
              <w:left w:val="single" w:sz="4" w:space="0" w:color="auto"/>
              <w:bottom w:val="nil"/>
              <w:right w:val="single" w:sz="4" w:space="0" w:color="auto"/>
            </w:tcBorders>
            <w:shd w:val="clear" w:color="auto" w:fill="auto"/>
          </w:tcPr>
          <w:p w14:paraId="5331610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2863232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7E47729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B70E1C8" w14:textId="77777777" w:rsidTr="00076340">
        <w:trPr>
          <w:trHeight w:val="64"/>
        </w:trPr>
        <w:tc>
          <w:tcPr>
            <w:tcW w:w="993" w:type="dxa"/>
            <w:vMerge/>
            <w:tcBorders>
              <w:left w:val="single" w:sz="4" w:space="0" w:color="auto"/>
              <w:right w:val="single" w:sz="4" w:space="0" w:color="auto"/>
            </w:tcBorders>
            <w:shd w:val="clear" w:color="auto" w:fill="auto"/>
          </w:tcPr>
          <w:p w14:paraId="0E0D0722"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24D74D9D" w14:textId="77777777" w:rsidR="0093487A" w:rsidRPr="005E3B6B" w:rsidRDefault="0093487A" w:rsidP="0024478A">
            <w:pPr>
              <w:adjustRightInd w:val="0"/>
              <w:spacing w:line="0" w:lineRule="atLeast"/>
              <w:ind w:left="278" w:hangingChars="200" w:hanging="278"/>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(a)　委員会のメンバーについては、幅広い職種（例えば、施設長、事務長、医師、看護職員、介護職員、生活相談員）により構成していますか。</w:t>
            </w:r>
          </w:p>
        </w:tc>
        <w:tc>
          <w:tcPr>
            <w:tcW w:w="992" w:type="dxa"/>
            <w:tcBorders>
              <w:top w:val="nil"/>
              <w:left w:val="single" w:sz="4" w:space="0" w:color="auto"/>
              <w:bottom w:val="dotted" w:sz="4" w:space="0" w:color="auto"/>
              <w:right w:val="single" w:sz="4" w:space="0" w:color="auto"/>
            </w:tcBorders>
            <w:shd w:val="clear" w:color="auto" w:fill="auto"/>
          </w:tcPr>
          <w:p w14:paraId="72C9449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2E595CC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354904C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 の10 の(3)</w:t>
            </w:r>
          </w:p>
        </w:tc>
        <w:tc>
          <w:tcPr>
            <w:tcW w:w="992" w:type="dxa"/>
            <w:vMerge/>
            <w:tcBorders>
              <w:left w:val="single" w:sz="4" w:space="0" w:color="auto"/>
              <w:right w:val="single" w:sz="4" w:space="0" w:color="auto"/>
            </w:tcBorders>
          </w:tcPr>
          <w:p w14:paraId="4D4A0364"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194E9D7" w14:textId="77777777" w:rsidTr="00076340">
        <w:trPr>
          <w:trHeight w:val="64"/>
        </w:trPr>
        <w:tc>
          <w:tcPr>
            <w:tcW w:w="993" w:type="dxa"/>
            <w:vMerge/>
            <w:tcBorders>
              <w:left w:val="single" w:sz="4" w:space="0" w:color="auto"/>
              <w:right w:val="single" w:sz="4" w:space="0" w:color="auto"/>
            </w:tcBorders>
            <w:shd w:val="clear" w:color="auto" w:fill="auto"/>
          </w:tcPr>
          <w:p w14:paraId="24926FF4"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20DDA342" w14:textId="77777777" w:rsidR="0093487A" w:rsidRPr="005E3B6B" w:rsidRDefault="0093487A" w:rsidP="0024478A">
            <w:pPr>
              <w:adjustRightInd w:val="0"/>
              <w:spacing w:line="0" w:lineRule="atLeast"/>
              <w:ind w:left="278" w:hangingChars="200" w:hanging="278"/>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(b)　(a)の構成メンバーの責務及び役割分担を明確にするとともに、専任の身体的拘束等適正化対応策を担当する者を定めていますか。</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71CCD69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5A525BB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2495601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355C022" w14:textId="77777777" w:rsidTr="00076340">
        <w:trPr>
          <w:trHeight w:val="64"/>
        </w:trPr>
        <w:tc>
          <w:tcPr>
            <w:tcW w:w="993" w:type="dxa"/>
            <w:vMerge/>
            <w:tcBorders>
              <w:left w:val="single" w:sz="4" w:space="0" w:color="auto"/>
              <w:right w:val="single" w:sz="4" w:space="0" w:color="auto"/>
            </w:tcBorders>
            <w:shd w:val="clear" w:color="auto" w:fill="auto"/>
          </w:tcPr>
          <w:p w14:paraId="18DBA484"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3D431367" w14:textId="77777777" w:rsidR="0093487A" w:rsidRPr="005E3B6B" w:rsidRDefault="0093487A" w:rsidP="0024478A">
            <w:pPr>
              <w:adjustRightInd w:val="0"/>
              <w:spacing w:line="0" w:lineRule="atLeast"/>
              <w:ind w:left="278" w:hangingChars="200" w:hanging="278"/>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(c)　身体的拘束適正化検討委員会は、運営委員会など他の委員会と独立して設置・運営していますか。（ただし、事故防止委員会及び感染対策委員会については、これと一体的に設置・運営しても差し支えありません。）</w:t>
            </w:r>
          </w:p>
        </w:tc>
        <w:tc>
          <w:tcPr>
            <w:tcW w:w="992" w:type="dxa"/>
            <w:tcBorders>
              <w:top w:val="dotted" w:sz="4" w:space="0" w:color="auto"/>
              <w:left w:val="single" w:sz="4" w:space="0" w:color="auto"/>
              <w:bottom w:val="nil"/>
              <w:right w:val="single" w:sz="4" w:space="0" w:color="auto"/>
            </w:tcBorders>
            <w:shd w:val="clear" w:color="auto" w:fill="auto"/>
          </w:tcPr>
          <w:p w14:paraId="514C19C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6F85CC7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7B01137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A401E0C" w14:textId="77777777" w:rsidTr="00076340">
        <w:trPr>
          <w:trHeight w:val="64"/>
        </w:trPr>
        <w:tc>
          <w:tcPr>
            <w:tcW w:w="993" w:type="dxa"/>
            <w:vMerge/>
            <w:tcBorders>
              <w:left w:val="single" w:sz="4" w:space="0" w:color="auto"/>
              <w:right w:val="single" w:sz="4" w:space="0" w:color="auto"/>
            </w:tcBorders>
            <w:shd w:val="clear" w:color="auto" w:fill="auto"/>
          </w:tcPr>
          <w:p w14:paraId="3BB8BFD4"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6307CA51" w14:textId="77777777" w:rsidTr="007F2306">
              <w:tc>
                <w:tcPr>
                  <w:tcW w:w="7483" w:type="dxa"/>
                </w:tcPr>
                <w:p w14:paraId="39A3FC03"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身体的拘束適正化検討委員会の責任者はケア全般の責任者であることが望ましいです。また、第三者や専門家が関わることが望ましいです（具体的には、精神科専門医との連携等が考えられます）。</w:t>
                  </w:r>
                </w:p>
              </w:tc>
            </w:tr>
          </w:tbl>
          <w:p w14:paraId="3CE96D5A"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6214ED0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57D750B5"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C4489CA" w14:textId="77777777" w:rsidTr="00076340">
        <w:trPr>
          <w:trHeight w:val="759"/>
        </w:trPr>
        <w:tc>
          <w:tcPr>
            <w:tcW w:w="993" w:type="dxa"/>
            <w:vMerge/>
            <w:tcBorders>
              <w:left w:val="single" w:sz="4" w:space="0" w:color="auto"/>
              <w:right w:val="single" w:sz="4" w:space="0" w:color="auto"/>
            </w:tcBorders>
            <w:shd w:val="clear" w:color="auto" w:fill="auto"/>
          </w:tcPr>
          <w:p w14:paraId="08CD9A97"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4D9892CB" w14:textId="77777777" w:rsidTr="007F2306">
              <w:tc>
                <w:tcPr>
                  <w:tcW w:w="7483" w:type="dxa"/>
                </w:tcPr>
                <w:p w14:paraId="52B03971"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介護職員等への周知・徹底等が要件とされているのは、身体的拘束等の適正化について、施設全体で情報共有し、今後の再発防止につなげるためのものであり、決して従業者の懲罰を目的としたものではないことに留意してください。</w:t>
                  </w:r>
                </w:p>
              </w:tc>
            </w:tr>
          </w:tbl>
          <w:p w14:paraId="7144616A"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nil"/>
              <w:left w:val="single" w:sz="4" w:space="0" w:color="auto"/>
              <w:bottom w:val="dotted" w:sz="4" w:space="0" w:color="auto"/>
              <w:right w:val="single" w:sz="4" w:space="0" w:color="auto"/>
            </w:tcBorders>
            <w:shd w:val="clear" w:color="auto" w:fill="auto"/>
          </w:tcPr>
          <w:p w14:paraId="675A206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79939A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AEDF239" w14:textId="77777777" w:rsidTr="00076340">
        <w:trPr>
          <w:trHeight w:val="64"/>
        </w:trPr>
        <w:tc>
          <w:tcPr>
            <w:tcW w:w="993" w:type="dxa"/>
            <w:vMerge/>
            <w:tcBorders>
              <w:left w:val="single" w:sz="4" w:space="0" w:color="auto"/>
              <w:right w:val="single" w:sz="4" w:space="0" w:color="auto"/>
            </w:tcBorders>
            <w:shd w:val="clear" w:color="auto" w:fill="auto"/>
          </w:tcPr>
          <w:p w14:paraId="0C66DBFC"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nil"/>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159EC037" w14:textId="77777777" w:rsidTr="007A7718">
              <w:tc>
                <w:tcPr>
                  <w:tcW w:w="7483" w:type="dxa"/>
                </w:tcPr>
                <w:p w14:paraId="6111FE9A"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身体的拘束適正化検討委員会では、具体的には次のような取り組みを想定しています。</w:t>
                  </w:r>
                </w:p>
                <w:p w14:paraId="0A6152A9"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p>
                <w:p w14:paraId="52ACC269"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①　身体的拘束等について報告するための様式を整備すること。</w:t>
                  </w:r>
                </w:p>
                <w:p w14:paraId="48AB05A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②　介護職員その他の従業者は、身体的拘束等の発生ごとにその状況、背景等を記録するとともに、①の様式に従い、身体的拘束等について報告すること。</w:t>
                  </w:r>
                </w:p>
                <w:p w14:paraId="64045A10"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③　身体的拘束適正化検討委員会において、②により報告された事例を集計し、分析すること。</w:t>
                  </w:r>
                </w:p>
                <w:p w14:paraId="160010D3"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④　事例の分析に当たっては、身体的拘束等の発生時の状況等を分析し、身体的拘束等の発生原因、結果等をとりまとめ、当該事例の適正性と適正化策を検討すること。</w:t>
                  </w:r>
                </w:p>
                <w:p w14:paraId="1B922F8B"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⑤　報告された事例及び分析結果を従業者に周知徹底すること。</w:t>
                  </w:r>
                </w:p>
                <w:p w14:paraId="5236A683"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⑥　適正化策を講じた後に、その効果について評価すること。</w:t>
                  </w:r>
                </w:p>
              </w:tc>
            </w:tr>
          </w:tbl>
          <w:p w14:paraId="0640C28B"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dotted" w:sz="4" w:space="0" w:color="auto"/>
              <w:left w:val="single" w:sz="4" w:space="0" w:color="auto"/>
              <w:bottom w:val="nil"/>
              <w:right w:val="single" w:sz="4" w:space="0" w:color="auto"/>
            </w:tcBorders>
            <w:shd w:val="clear" w:color="auto" w:fill="auto"/>
          </w:tcPr>
          <w:p w14:paraId="7D7409B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67A491CE" w14:textId="0C954462"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7E37C0" w:rsidRPr="005E3B6B">
              <w:rPr>
                <w:rFonts w:hAnsi="ＭＳ ゴシック" w:cstheme="minorBidi" w:hint="eastAsia"/>
                <w:color w:val="000000" w:themeColor="text1"/>
                <w:w w:val="83"/>
                <w:kern w:val="0"/>
                <w:sz w:val="16"/>
                <w:szCs w:val="16"/>
              </w:rPr>
              <w:t>10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w:t>
            </w:r>
            <w:r w:rsidRPr="005E3B6B">
              <w:rPr>
                <w:rFonts w:hAnsi="ＭＳ ゴシック" w:cstheme="minorBidi" w:hint="eastAsia"/>
                <w:color w:val="000000" w:themeColor="text1"/>
                <w:w w:val="83"/>
                <w:kern w:val="0"/>
                <w:sz w:val="16"/>
                <w:szCs w:val="16"/>
              </w:rPr>
              <w:t>3</w:t>
            </w:r>
            <w:r w:rsidRPr="005E3B6B">
              <w:rPr>
                <w:rFonts w:hAnsi="ＭＳ ゴシック" w:cstheme="minorBidi"/>
                <w:color w:val="000000" w:themeColor="text1"/>
                <w:w w:val="83"/>
                <w:kern w:val="0"/>
                <w:sz w:val="16"/>
                <w:szCs w:val="16"/>
              </w:rPr>
              <w:t>)</w:t>
            </w:r>
          </w:p>
        </w:tc>
        <w:tc>
          <w:tcPr>
            <w:tcW w:w="992" w:type="dxa"/>
            <w:vMerge/>
            <w:tcBorders>
              <w:left w:val="single" w:sz="4" w:space="0" w:color="auto"/>
              <w:right w:val="single" w:sz="4" w:space="0" w:color="auto"/>
            </w:tcBorders>
          </w:tcPr>
          <w:p w14:paraId="2F7A893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7F52A65" w14:textId="77777777" w:rsidTr="00076340">
        <w:trPr>
          <w:trHeight w:val="575"/>
        </w:trPr>
        <w:tc>
          <w:tcPr>
            <w:tcW w:w="993" w:type="dxa"/>
            <w:vMerge/>
            <w:tcBorders>
              <w:left w:val="single" w:sz="4" w:space="0" w:color="auto"/>
              <w:right w:val="single" w:sz="4" w:space="0" w:color="auto"/>
            </w:tcBorders>
            <w:shd w:val="clear" w:color="auto" w:fill="auto"/>
          </w:tcPr>
          <w:p w14:paraId="65722AE1"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nil"/>
              <w:left w:val="single" w:sz="4" w:space="0" w:color="auto"/>
              <w:bottom w:val="dotted" w:sz="4" w:space="0" w:color="auto"/>
              <w:right w:val="single" w:sz="4" w:space="0" w:color="auto"/>
            </w:tcBorders>
            <w:shd w:val="clear" w:color="auto" w:fill="auto"/>
          </w:tcPr>
          <w:tbl>
            <w:tblPr>
              <w:tblStyle w:val="ab"/>
              <w:tblpPr w:leftFromText="142" w:rightFromText="142" w:vertAnchor="text" w:horzAnchor="margin" w:tblpY="62"/>
              <w:tblOverlap w:val="never"/>
              <w:tblW w:w="0" w:type="auto"/>
              <w:tblLayout w:type="fixed"/>
              <w:tblLook w:val="04A0" w:firstRow="1" w:lastRow="0" w:firstColumn="1" w:lastColumn="0" w:noHBand="0" w:noVBand="1"/>
            </w:tblPr>
            <w:tblGrid>
              <w:gridCol w:w="7483"/>
            </w:tblGrid>
            <w:tr w:rsidR="005E3B6B" w:rsidRPr="005E3B6B" w14:paraId="2C18B0D7" w14:textId="77777777" w:rsidTr="001A3605">
              <w:tc>
                <w:tcPr>
                  <w:tcW w:w="7483" w:type="dxa"/>
                </w:tcPr>
                <w:p w14:paraId="67E3E017"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身体拘束適正化検討委員会は、テレビ電話装置その他の情報通信機器を活用して行うことができます。</w:t>
                  </w:r>
                </w:p>
              </w:tc>
            </w:tr>
          </w:tbl>
          <w:p w14:paraId="4A4503D1"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54B04F5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AE11527"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36C22FB" w14:textId="77777777" w:rsidTr="00076340">
        <w:trPr>
          <w:trHeight w:val="757"/>
        </w:trPr>
        <w:tc>
          <w:tcPr>
            <w:tcW w:w="993" w:type="dxa"/>
            <w:vMerge/>
            <w:tcBorders>
              <w:left w:val="single" w:sz="4" w:space="0" w:color="auto"/>
              <w:right w:val="single" w:sz="4" w:space="0" w:color="auto"/>
            </w:tcBorders>
            <w:shd w:val="clear" w:color="auto" w:fill="auto"/>
          </w:tcPr>
          <w:p w14:paraId="13684B7F"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232502B5" w14:textId="77777777" w:rsidR="0093487A" w:rsidRPr="005E3B6B" w:rsidRDefault="0093487A" w:rsidP="0024478A">
            <w:pPr>
              <w:adjustRightInd w:val="0"/>
              <w:spacing w:line="0" w:lineRule="atLeast"/>
              <w:ind w:left="139" w:hangingChars="100" w:hanging="139"/>
              <w:contextualSpacing/>
              <w:jc w:val="left"/>
              <w:rPr>
                <w:rFonts w:hAnsi="ＭＳ ゴシック"/>
                <w:color w:val="000000" w:themeColor="text1"/>
                <w:sz w:val="16"/>
                <w:szCs w:val="16"/>
              </w:rPr>
            </w:pPr>
            <w:r w:rsidRPr="005E3B6B">
              <w:rPr>
                <w:rFonts w:hAnsi="ＭＳ ゴシック" w:hint="eastAsia"/>
                <w:color w:val="000000" w:themeColor="text1"/>
                <w:sz w:val="16"/>
                <w:szCs w:val="16"/>
              </w:rPr>
              <w:t>（8）　身体的拘束等の適正化のための指針を整備し、以下の内容を盛り込んでいますか。</w:t>
            </w:r>
          </w:p>
        </w:tc>
        <w:tc>
          <w:tcPr>
            <w:tcW w:w="992" w:type="dxa"/>
            <w:tcBorders>
              <w:top w:val="single" w:sz="4" w:space="0" w:color="auto"/>
              <w:left w:val="single" w:sz="4" w:space="0" w:color="auto"/>
              <w:bottom w:val="nil"/>
              <w:right w:val="single" w:sz="4" w:space="0" w:color="auto"/>
            </w:tcBorders>
            <w:shd w:val="clear" w:color="auto" w:fill="auto"/>
          </w:tcPr>
          <w:p w14:paraId="5DE59CB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4CBAE75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9499E9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第48条第8項第2号</w:t>
            </w:r>
          </w:p>
          <w:p w14:paraId="5854EFB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4D7D7E3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第11条第6項第2号</w:t>
            </w:r>
          </w:p>
        </w:tc>
        <w:tc>
          <w:tcPr>
            <w:tcW w:w="992" w:type="dxa"/>
            <w:vMerge/>
            <w:tcBorders>
              <w:left w:val="single" w:sz="4" w:space="0" w:color="auto"/>
              <w:right w:val="single" w:sz="4" w:space="0" w:color="auto"/>
            </w:tcBorders>
          </w:tcPr>
          <w:p w14:paraId="6261224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64AEB3EB" w14:textId="77777777" w:rsidTr="00076340">
        <w:trPr>
          <w:trHeight w:val="2658"/>
        </w:trPr>
        <w:tc>
          <w:tcPr>
            <w:tcW w:w="993" w:type="dxa"/>
            <w:vMerge/>
            <w:tcBorders>
              <w:left w:val="single" w:sz="4" w:space="0" w:color="auto"/>
              <w:right w:val="single" w:sz="4" w:space="0" w:color="auto"/>
            </w:tcBorders>
            <w:shd w:val="clear" w:color="auto" w:fill="auto"/>
          </w:tcPr>
          <w:p w14:paraId="2686CB54"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2D0F8EBD" w14:textId="77777777" w:rsidTr="00C9089E">
              <w:tc>
                <w:tcPr>
                  <w:tcW w:w="7483" w:type="dxa"/>
                </w:tcPr>
                <w:p w14:paraId="1C332EAF" w14:textId="77777777" w:rsidR="0093487A" w:rsidRPr="005E3B6B" w:rsidRDefault="0093487A" w:rsidP="0024478A">
                  <w:pPr>
                    <w:adjustRightInd w:val="0"/>
                    <w:spacing w:line="0" w:lineRule="atLeast"/>
                    <w:ind w:left="99" w:hangingChars="100" w:hanging="99"/>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「身体的拘束等の適正化のための指針」に盛り込むべき内容」</w:t>
                  </w:r>
                </w:p>
                <w:p w14:paraId="7292A8E4" w14:textId="77777777" w:rsidR="0093487A" w:rsidRPr="005E3B6B" w:rsidRDefault="0093487A" w:rsidP="0024478A">
                  <w:pPr>
                    <w:adjustRightInd w:val="0"/>
                    <w:spacing w:line="0" w:lineRule="atLeast"/>
                    <w:ind w:left="99" w:hangingChars="100" w:hanging="99"/>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①　施設における身体的拘束等の適正化に関する基本的考え方</w:t>
                  </w:r>
                </w:p>
                <w:p w14:paraId="7F66314E" w14:textId="77777777" w:rsidR="0093487A" w:rsidRPr="005E3B6B" w:rsidRDefault="0093487A" w:rsidP="0024478A">
                  <w:pPr>
                    <w:adjustRightInd w:val="0"/>
                    <w:spacing w:line="0" w:lineRule="atLeast"/>
                    <w:ind w:firstLineChars="0"/>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②　身体的拘束適正化検討委員会その他施設内の組織に関する事項</w:t>
                  </w:r>
                </w:p>
                <w:p w14:paraId="0E7E6E8E" w14:textId="77777777" w:rsidR="0093487A" w:rsidRPr="005E3B6B" w:rsidRDefault="0093487A" w:rsidP="0024478A">
                  <w:pPr>
                    <w:adjustRightInd w:val="0"/>
                    <w:spacing w:line="0" w:lineRule="atLeast"/>
                    <w:ind w:firstLineChars="0"/>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③　身体的拘束等の適正化のための職員研修に関する基本方針</w:t>
                  </w:r>
                </w:p>
                <w:p w14:paraId="236402BF" w14:textId="77777777" w:rsidR="0093487A" w:rsidRPr="005E3B6B" w:rsidRDefault="0093487A" w:rsidP="0024478A">
                  <w:pPr>
                    <w:adjustRightInd w:val="0"/>
                    <w:spacing w:line="0" w:lineRule="atLeast"/>
                    <w:ind w:firstLineChars="0"/>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④　施設内で発生した身体的拘束等の報告方法等のための方策に関する基本</w:t>
                  </w:r>
                </w:p>
                <w:p w14:paraId="4ECA25F6" w14:textId="77777777" w:rsidR="0093487A" w:rsidRPr="005E3B6B" w:rsidRDefault="0093487A" w:rsidP="0024478A">
                  <w:pPr>
                    <w:adjustRightInd w:val="0"/>
                    <w:spacing w:line="0" w:lineRule="atLeast"/>
                    <w:ind w:firstLineChars="0"/>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方針</w:t>
                  </w:r>
                </w:p>
                <w:p w14:paraId="3C1F40A2" w14:textId="77777777" w:rsidR="0093487A" w:rsidRPr="005E3B6B" w:rsidRDefault="0093487A" w:rsidP="0024478A">
                  <w:pPr>
                    <w:adjustRightInd w:val="0"/>
                    <w:spacing w:line="0" w:lineRule="atLeast"/>
                    <w:ind w:firstLineChars="0"/>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⑤　身体的的拘束等発生時の対応に関する基本方針</w:t>
                  </w:r>
                </w:p>
                <w:p w14:paraId="15FF60C5" w14:textId="77777777" w:rsidR="0093487A" w:rsidRPr="005E3B6B" w:rsidRDefault="0093487A" w:rsidP="0024478A">
                  <w:pPr>
                    <w:adjustRightInd w:val="0"/>
                    <w:spacing w:line="0" w:lineRule="atLeast"/>
                    <w:ind w:firstLineChars="0"/>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⑥　入居者等に対する当該指針の閲覧に関する基本方針</w:t>
                  </w:r>
                </w:p>
                <w:p w14:paraId="013017D9" w14:textId="77777777" w:rsidR="0093487A" w:rsidRPr="005E3B6B" w:rsidRDefault="0093487A" w:rsidP="0024478A">
                  <w:pPr>
                    <w:adjustRightInd w:val="0"/>
                    <w:spacing w:line="0" w:lineRule="atLeast"/>
                    <w:ind w:left="0" w:firstLineChars="0" w:firstLine="0"/>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⑦　その他身体的拘束等の適正化の推進のために必要な基本方針</w:t>
                  </w:r>
                </w:p>
              </w:tc>
            </w:tr>
          </w:tbl>
          <w:p w14:paraId="48E3B74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62FA591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937F3F6" w14:textId="7C5A8225"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7E37C0" w:rsidRPr="005E3B6B">
              <w:rPr>
                <w:rFonts w:hAnsi="ＭＳ ゴシック" w:cstheme="minorBidi" w:hint="eastAsia"/>
                <w:color w:val="000000" w:themeColor="text1"/>
                <w:w w:val="83"/>
                <w:kern w:val="0"/>
                <w:sz w:val="16"/>
                <w:szCs w:val="16"/>
              </w:rPr>
              <w:t>10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w:t>
            </w:r>
            <w:r w:rsidRPr="005E3B6B">
              <w:rPr>
                <w:rFonts w:hAnsi="ＭＳ ゴシック" w:cstheme="minorBidi" w:hint="eastAsia"/>
                <w:color w:val="000000" w:themeColor="text1"/>
                <w:w w:val="83"/>
                <w:kern w:val="0"/>
                <w:sz w:val="16"/>
                <w:szCs w:val="16"/>
              </w:rPr>
              <w:t>4</w:t>
            </w:r>
            <w:r w:rsidRPr="005E3B6B">
              <w:rPr>
                <w:rFonts w:hAnsi="ＭＳ ゴシック" w:cstheme="minorBidi"/>
                <w:color w:val="000000" w:themeColor="text1"/>
                <w:w w:val="83"/>
                <w:kern w:val="0"/>
                <w:sz w:val="16"/>
                <w:szCs w:val="16"/>
              </w:rPr>
              <w:t>)</w:t>
            </w:r>
          </w:p>
        </w:tc>
        <w:tc>
          <w:tcPr>
            <w:tcW w:w="992" w:type="dxa"/>
            <w:vMerge/>
            <w:tcBorders>
              <w:left w:val="single" w:sz="4" w:space="0" w:color="auto"/>
              <w:right w:val="single" w:sz="4" w:space="0" w:color="auto"/>
            </w:tcBorders>
          </w:tcPr>
          <w:p w14:paraId="3296F7D7"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D90F00C" w14:textId="77777777" w:rsidTr="00076340">
        <w:tc>
          <w:tcPr>
            <w:tcW w:w="993" w:type="dxa"/>
            <w:vMerge/>
            <w:tcBorders>
              <w:left w:val="single" w:sz="4" w:space="0" w:color="auto"/>
              <w:right w:val="single" w:sz="4" w:space="0" w:color="auto"/>
            </w:tcBorders>
            <w:shd w:val="clear" w:color="auto" w:fill="auto"/>
          </w:tcPr>
          <w:p w14:paraId="1D391CC8"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3311F967" w14:textId="77777777" w:rsidR="0093487A" w:rsidRPr="005E3B6B" w:rsidRDefault="0093487A" w:rsidP="0024478A">
            <w:pPr>
              <w:adjustRightInd w:val="0"/>
              <w:spacing w:line="0" w:lineRule="atLeast"/>
              <w:ind w:left="139" w:hangingChars="100" w:hanging="139"/>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（9）　介護職員その他の従業者に対し、身体的拘束等の適正化のための研修を定期的（年2回以上）に実施していますか。</w:t>
            </w:r>
          </w:p>
          <w:p w14:paraId="5399A89A" w14:textId="77777777" w:rsidR="0093487A" w:rsidRPr="005E3B6B" w:rsidRDefault="0093487A" w:rsidP="0024478A">
            <w:pPr>
              <w:adjustRightInd w:val="0"/>
              <w:spacing w:line="0" w:lineRule="atLeast"/>
              <w:ind w:left="139" w:hangingChars="100" w:hanging="139"/>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また、新規採用時には身体的拘束等の適正化の研修を実施していますか。</w:t>
            </w:r>
          </w:p>
        </w:tc>
        <w:tc>
          <w:tcPr>
            <w:tcW w:w="992" w:type="dxa"/>
            <w:tcBorders>
              <w:top w:val="single" w:sz="4" w:space="0" w:color="auto"/>
              <w:left w:val="single" w:sz="4" w:space="0" w:color="auto"/>
              <w:bottom w:val="nil"/>
              <w:right w:val="single" w:sz="4" w:space="0" w:color="auto"/>
            </w:tcBorders>
            <w:shd w:val="clear" w:color="auto" w:fill="auto"/>
          </w:tcPr>
          <w:p w14:paraId="48E6010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3AC21E4B"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410F84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第48条第8項第3号</w:t>
            </w:r>
          </w:p>
          <w:p w14:paraId="5A120EF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01D4082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第11条第6項第3号</w:t>
            </w:r>
          </w:p>
        </w:tc>
        <w:tc>
          <w:tcPr>
            <w:tcW w:w="992" w:type="dxa"/>
            <w:vMerge/>
            <w:tcBorders>
              <w:left w:val="single" w:sz="4" w:space="0" w:color="auto"/>
              <w:right w:val="single" w:sz="4" w:space="0" w:color="auto"/>
            </w:tcBorders>
          </w:tcPr>
          <w:p w14:paraId="3E49500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39A5A666" w14:textId="77777777" w:rsidTr="00076340">
        <w:trPr>
          <w:trHeight w:val="1511"/>
        </w:trPr>
        <w:tc>
          <w:tcPr>
            <w:tcW w:w="993" w:type="dxa"/>
            <w:vMerge/>
            <w:tcBorders>
              <w:left w:val="single" w:sz="4" w:space="0" w:color="auto"/>
              <w:bottom w:val="single" w:sz="4" w:space="0" w:color="auto"/>
              <w:right w:val="single" w:sz="4" w:space="0" w:color="auto"/>
            </w:tcBorders>
            <w:shd w:val="clear" w:color="auto" w:fill="auto"/>
          </w:tcPr>
          <w:p w14:paraId="5C55C75C"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16353A74" w14:textId="77777777" w:rsidTr="00C9089E">
              <w:tc>
                <w:tcPr>
                  <w:tcW w:w="7483" w:type="dxa"/>
                </w:tcPr>
                <w:p w14:paraId="61CE0DCE" w14:textId="77777777" w:rsidR="0093487A" w:rsidRPr="005E3B6B" w:rsidRDefault="0093487A" w:rsidP="0024478A">
                  <w:pPr>
                    <w:adjustRightInd w:val="0"/>
                    <w:spacing w:line="0" w:lineRule="atLeast"/>
                    <w:ind w:left="99" w:hangingChars="100" w:hanging="99"/>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介護職員その他の従業者に対する身体的拘束等の適正化のための研修の内容としては、身体的拘束等の適正化の基礎的内容等の適切な知識を普及・啓発するとともに、当該指定介護老人福祉施設における指針に基づき、適正化の徹底を行うものとします。</w:t>
                  </w:r>
                </w:p>
                <w:p w14:paraId="38F47B91" w14:textId="77777777" w:rsidR="0093487A" w:rsidRPr="005E3B6B" w:rsidRDefault="0093487A" w:rsidP="0024478A">
                  <w:pPr>
                    <w:adjustRightInd w:val="0"/>
                    <w:spacing w:line="0" w:lineRule="atLeast"/>
                    <w:ind w:left="0" w:firstLineChars="0" w:firstLine="0"/>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職員教育を組織的に徹底させていくためには、当該指定介護老人福祉施設が指針に基づいた研修プログラムを作成し、定期的な教育（年２回以上）を開催するとともに、新規採用時には必ず身体的拘束等の適正化の研修を実施することが重要です。また、研修の実施内容についても記録することが必要です。研修の実施は、職員研修施設内での研修で差し支えありません。</w:t>
                  </w:r>
                </w:p>
              </w:tc>
            </w:tr>
          </w:tbl>
          <w:p w14:paraId="1310204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6CB2F6B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8B0C4A5" w14:textId="7C7BBD5B"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7E37C0" w:rsidRPr="005E3B6B">
              <w:rPr>
                <w:rFonts w:hAnsi="ＭＳ ゴシック" w:cstheme="minorBidi" w:hint="eastAsia"/>
                <w:color w:val="000000" w:themeColor="text1"/>
                <w:w w:val="83"/>
                <w:kern w:val="0"/>
                <w:sz w:val="16"/>
                <w:szCs w:val="16"/>
              </w:rPr>
              <w:t>10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w:t>
            </w:r>
            <w:r w:rsidRPr="005E3B6B">
              <w:rPr>
                <w:rFonts w:hAnsi="ＭＳ ゴシック" w:cstheme="minorBidi" w:hint="eastAsia"/>
                <w:color w:val="000000" w:themeColor="text1"/>
                <w:w w:val="83"/>
                <w:kern w:val="0"/>
                <w:sz w:val="16"/>
                <w:szCs w:val="16"/>
              </w:rPr>
              <w:t>5</w:t>
            </w:r>
            <w:r w:rsidRPr="005E3B6B">
              <w:rPr>
                <w:rFonts w:hAnsi="ＭＳ ゴシック" w:cstheme="minorBidi"/>
                <w:color w:val="000000" w:themeColor="text1"/>
                <w:w w:val="83"/>
                <w:kern w:val="0"/>
                <w:sz w:val="16"/>
                <w:szCs w:val="16"/>
              </w:rPr>
              <w:t>)</w:t>
            </w:r>
          </w:p>
        </w:tc>
        <w:tc>
          <w:tcPr>
            <w:tcW w:w="992" w:type="dxa"/>
            <w:vMerge/>
            <w:tcBorders>
              <w:left w:val="single" w:sz="4" w:space="0" w:color="auto"/>
              <w:right w:val="single" w:sz="4" w:space="0" w:color="auto"/>
            </w:tcBorders>
          </w:tcPr>
          <w:p w14:paraId="2074BDE4"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5841D61" w14:textId="77777777" w:rsidTr="00076340">
        <w:trPr>
          <w:trHeight w:val="839"/>
        </w:trPr>
        <w:tc>
          <w:tcPr>
            <w:tcW w:w="993" w:type="dxa"/>
            <w:tcBorders>
              <w:top w:val="single" w:sz="4" w:space="0" w:color="auto"/>
              <w:left w:val="single" w:sz="4" w:space="0" w:color="auto"/>
              <w:right w:val="single" w:sz="4" w:space="0" w:color="auto"/>
            </w:tcBorders>
            <w:shd w:val="clear" w:color="auto" w:fill="auto"/>
          </w:tcPr>
          <w:p w14:paraId="22ED7757" w14:textId="2BF0272E" w:rsidR="0093487A" w:rsidRPr="005E3B6B" w:rsidRDefault="00F32F61"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color w:val="000000" w:themeColor="text1"/>
                <w:spacing w:val="20"/>
                <w:sz w:val="16"/>
                <w:szCs w:val="16"/>
              </w:rPr>
              <w:t>27</w:t>
            </w:r>
          </w:p>
          <w:p w14:paraId="0B0807BF"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サービスの質の評価</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E1DD445"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施設では、自らその提供する指定施設サービスの質の評価を行い、常にその改善を図っていますか。</w:t>
            </w:r>
          </w:p>
        </w:tc>
        <w:tc>
          <w:tcPr>
            <w:tcW w:w="992" w:type="dxa"/>
            <w:tcBorders>
              <w:top w:val="single" w:sz="4" w:space="0" w:color="auto"/>
              <w:left w:val="single" w:sz="4" w:space="0" w:color="auto"/>
              <w:right w:val="single" w:sz="4" w:space="0" w:color="auto"/>
            </w:tcBorders>
            <w:shd w:val="clear" w:color="auto" w:fill="auto"/>
          </w:tcPr>
          <w:p w14:paraId="6965498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right w:val="single" w:sz="4" w:space="0" w:color="auto"/>
            </w:tcBorders>
            <w:shd w:val="clear" w:color="auto" w:fill="auto"/>
          </w:tcPr>
          <w:p w14:paraId="6DC1F66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5161EF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第48条第9項</w:t>
            </w:r>
          </w:p>
          <w:p w14:paraId="7CAEABE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405329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条第７項</w:t>
            </w:r>
          </w:p>
        </w:tc>
        <w:tc>
          <w:tcPr>
            <w:tcW w:w="992" w:type="dxa"/>
            <w:vMerge/>
            <w:tcBorders>
              <w:left w:val="single" w:sz="4" w:space="0" w:color="auto"/>
              <w:right w:val="single" w:sz="4" w:space="0" w:color="auto"/>
            </w:tcBorders>
          </w:tcPr>
          <w:p w14:paraId="66722F0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2F5221E9" w14:textId="77777777" w:rsidTr="00076340">
        <w:trPr>
          <w:trHeight w:val="413"/>
        </w:trPr>
        <w:tc>
          <w:tcPr>
            <w:tcW w:w="993" w:type="dxa"/>
            <w:vMerge w:val="restart"/>
            <w:tcBorders>
              <w:top w:val="single" w:sz="4" w:space="0" w:color="auto"/>
              <w:left w:val="single" w:sz="4" w:space="0" w:color="auto"/>
              <w:right w:val="single" w:sz="4" w:space="0" w:color="auto"/>
            </w:tcBorders>
            <w:shd w:val="clear" w:color="auto" w:fill="auto"/>
          </w:tcPr>
          <w:p w14:paraId="7867DE4A" w14:textId="1B549FE9" w:rsidR="0093487A" w:rsidRPr="005E3B6B" w:rsidRDefault="00F32F61" w:rsidP="0024478A">
            <w:pPr>
              <w:adjustRightInd w:val="0"/>
              <w:spacing w:line="0" w:lineRule="atLeast"/>
              <w:ind w:left="136" w:hanging="136"/>
              <w:contextualSpacing/>
              <w:rPr>
                <w:rFonts w:hAnsi="ＭＳ ゴシック"/>
                <w:color w:val="000000" w:themeColor="text1"/>
                <w:spacing w:val="20"/>
                <w:sz w:val="16"/>
                <w:szCs w:val="16"/>
              </w:rPr>
            </w:pPr>
            <w:r w:rsidRPr="005E3B6B">
              <w:rPr>
                <w:rFonts w:hAnsi="ＭＳ ゴシック"/>
                <w:color w:val="000000" w:themeColor="text1"/>
                <w:spacing w:val="20"/>
                <w:sz w:val="16"/>
                <w:szCs w:val="16"/>
              </w:rPr>
              <w:t>28</w:t>
            </w:r>
          </w:p>
          <w:p w14:paraId="43C7A4BC" w14:textId="77777777" w:rsidR="0093487A" w:rsidRPr="005E3B6B" w:rsidRDefault="0093487A" w:rsidP="0024478A">
            <w:pPr>
              <w:adjustRightInd w:val="0"/>
              <w:spacing w:line="0" w:lineRule="atLeast"/>
              <w:ind w:left="0" w:firstLineChars="0" w:firstLine="0"/>
              <w:contextualSpacing/>
              <w:rPr>
                <w:rFonts w:hAnsi="ＭＳ ゴシック"/>
                <w:color w:val="000000" w:themeColor="text1"/>
                <w:spacing w:val="20"/>
                <w:sz w:val="16"/>
                <w:szCs w:val="16"/>
              </w:rPr>
            </w:pPr>
            <w:r w:rsidRPr="005E3B6B">
              <w:rPr>
                <w:rFonts w:hAnsi="ＭＳ ゴシック" w:hint="eastAsia"/>
                <w:color w:val="000000" w:themeColor="text1"/>
                <w:spacing w:val="20"/>
                <w:sz w:val="16"/>
                <w:szCs w:val="16"/>
              </w:rPr>
              <w:t>施設サービス計画の作成</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D0790B2"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この項目については、必ず計画担当介護支援専門員が記入して下さい。</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6D2B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0D4B2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val="restart"/>
            <w:tcBorders>
              <w:top w:val="single" w:sz="4" w:space="0" w:color="auto"/>
              <w:left w:val="single" w:sz="4" w:space="0" w:color="auto"/>
              <w:right w:val="single" w:sz="4" w:space="0" w:color="auto"/>
            </w:tcBorders>
          </w:tcPr>
          <w:p w14:paraId="27081CB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p w14:paraId="7D4339C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・職務分担表</w:t>
            </w:r>
          </w:p>
          <w:p w14:paraId="170C6D3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・施設サービス計画</w:t>
            </w:r>
          </w:p>
          <w:p w14:paraId="52C5F23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・入所者の能力、環境等を評価した書類</w:t>
            </w:r>
          </w:p>
          <w:p w14:paraId="0EE982F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・施設サービス計画原案</w:t>
            </w:r>
          </w:p>
        </w:tc>
      </w:tr>
      <w:tr w:rsidR="005E3B6B" w:rsidRPr="005E3B6B" w14:paraId="7D0832FB" w14:textId="77777777" w:rsidTr="00076340">
        <w:tc>
          <w:tcPr>
            <w:tcW w:w="993" w:type="dxa"/>
            <w:vMerge/>
            <w:tcBorders>
              <w:left w:val="single" w:sz="4" w:space="0" w:color="auto"/>
              <w:right w:val="single" w:sz="4" w:space="0" w:color="auto"/>
            </w:tcBorders>
            <w:shd w:val="clear" w:color="auto" w:fill="auto"/>
          </w:tcPr>
          <w:p w14:paraId="7CEBBBDC" w14:textId="77777777" w:rsidR="0093487A" w:rsidRPr="005E3B6B" w:rsidRDefault="0093487A" w:rsidP="0024478A">
            <w:pPr>
              <w:adjustRightInd w:val="0"/>
              <w:spacing w:line="0" w:lineRule="atLeast"/>
              <w:ind w:left="136" w:hanging="136"/>
              <w:contextualSpacing/>
              <w:rPr>
                <w:rFonts w:hAnsi="ＭＳ ゴシック"/>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A92ED6A" w14:textId="77777777" w:rsidR="0093487A" w:rsidRPr="005E3B6B" w:rsidRDefault="0093487A" w:rsidP="00F32F61">
            <w:pPr>
              <w:overflowPunct w:val="0"/>
              <w:spacing w:line="0" w:lineRule="atLeast"/>
              <w:ind w:left="175" w:hangingChars="126" w:hanging="175"/>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管理者は、介護支援専門員に施設サービス計画の作成に関する業務の主要な過程を担当させていますか。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AAFD8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CC43C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654EEAC" w14:textId="77777777" w:rsidR="00F32F61"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5F9D24C8" w14:textId="13552C35" w:rsidR="0093487A" w:rsidRPr="005E3B6B" w:rsidRDefault="0093487A" w:rsidP="00F32F61">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準用（第16条第1項）</w:t>
            </w:r>
          </w:p>
          <w:p w14:paraId="2A98F33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8B828D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5C03134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253BB300" w14:textId="77777777" w:rsidTr="00076340">
        <w:tc>
          <w:tcPr>
            <w:tcW w:w="993" w:type="dxa"/>
            <w:vMerge/>
            <w:tcBorders>
              <w:left w:val="single" w:sz="4" w:space="0" w:color="auto"/>
              <w:right w:val="single" w:sz="4" w:space="0" w:color="auto"/>
            </w:tcBorders>
            <w:shd w:val="clear" w:color="auto" w:fill="auto"/>
          </w:tcPr>
          <w:p w14:paraId="3E98C85C" w14:textId="77777777" w:rsidR="0093487A" w:rsidRPr="005E3B6B" w:rsidRDefault="0093487A" w:rsidP="0024478A">
            <w:pPr>
              <w:adjustRightInd w:val="0"/>
              <w:spacing w:line="0" w:lineRule="atLeast"/>
              <w:ind w:left="0" w:firstLineChars="0" w:firstLine="0"/>
              <w:contextualSpacing/>
              <w:rPr>
                <w:rFonts w:hAnsi="ＭＳ ゴシック"/>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64B50F6" w14:textId="77777777" w:rsidR="0093487A" w:rsidRPr="005E3B6B" w:rsidRDefault="0093487A" w:rsidP="00F32F61">
            <w:pPr>
              <w:overflowPunct w:val="0"/>
              <w:spacing w:line="0" w:lineRule="atLeast"/>
              <w:ind w:left="175" w:hangingChars="126" w:hanging="175"/>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施設サービス計画の作成及びその実施に当たっては、いたずらに計画内容やその実施を入居者に強制することのないよう留意していますか。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6D913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678B2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6F52DB51" w14:textId="5BB82FC8"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32F61" w:rsidRPr="005E3B6B">
              <w:rPr>
                <w:rFonts w:hAnsi="ＭＳ ゴシック" w:cstheme="minorBidi"/>
                <w:color w:val="000000" w:themeColor="text1"/>
                <w:w w:val="83"/>
                <w:kern w:val="0"/>
                <w:sz w:val="16"/>
                <w:szCs w:val="16"/>
              </w:rPr>
              <w:t>11</w:t>
            </w:r>
          </w:p>
        </w:tc>
        <w:tc>
          <w:tcPr>
            <w:tcW w:w="992" w:type="dxa"/>
            <w:vMerge/>
            <w:tcBorders>
              <w:left w:val="single" w:sz="4" w:space="0" w:color="auto"/>
              <w:right w:val="single" w:sz="4" w:space="0" w:color="auto"/>
            </w:tcBorders>
          </w:tcPr>
          <w:p w14:paraId="58B4A57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391A5B6" w14:textId="77777777" w:rsidTr="00076340">
        <w:tc>
          <w:tcPr>
            <w:tcW w:w="993" w:type="dxa"/>
            <w:vMerge/>
            <w:tcBorders>
              <w:left w:val="single" w:sz="4" w:space="0" w:color="auto"/>
              <w:right w:val="single" w:sz="4" w:space="0" w:color="auto"/>
            </w:tcBorders>
            <w:shd w:val="clear" w:color="auto" w:fill="auto"/>
          </w:tcPr>
          <w:p w14:paraId="7E4EBD65" w14:textId="77777777" w:rsidR="0093487A" w:rsidRPr="005E3B6B" w:rsidRDefault="0093487A" w:rsidP="0024478A">
            <w:pPr>
              <w:adjustRightInd w:val="0"/>
              <w:spacing w:line="0" w:lineRule="atLeast"/>
              <w:ind w:left="136" w:hanging="136"/>
              <w:contextualSpacing/>
              <w:rPr>
                <w:rFonts w:hAnsi="ＭＳ ゴシック"/>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2DC4C6F3" w14:textId="77777777" w:rsidR="0093487A" w:rsidRPr="005E3B6B" w:rsidRDefault="0093487A" w:rsidP="00F32F61">
            <w:pPr>
              <w:overflowPunct w:val="0"/>
              <w:spacing w:line="0" w:lineRule="atLeast"/>
              <w:ind w:left="175" w:hangingChars="126" w:hanging="175"/>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施設サービス計画に関する業務を担当する計画担当介護支援専門員は、施設サービス計画の作成に当たっては、入居者の日常生活全般を支援する観点から、当該地域の住民による自発的な活動によるサービス等の利用も含めて施設サービス計画上に位置付けるよう努めていますか。</w:t>
            </w:r>
          </w:p>
        </w:tc>
        <w:tc>
          <w:tcPr>
            <w:tcW w:w="992" w:type="dxa"/>
            <w:tcBorders>
              <w:top w:val="single" w:sz="4" w:space="0" w:color="auto"/>
              <w:left w:val="single" w:sz="4" w:space="0" w:color="auto"/>
              <w:bottom w:val="nil"/>
              <w:right w:val="single" w:sz="4" w:space="0" w:color="auto"/>
            </w:tcBorders>
            <w:shd w:val="clear" w:color="auto" w:fill="auto"/>
          </w:tcPr>
          <w:p w14:paraId="71112A7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3A9747C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45C231D" w14:textId="77777777" w:rsidR="00F32F61"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60FCB181" w14:textId="3DBBFE6E" w:rsidR="0093487A" w:rsidRPr="005E3B6B" w:rsidRDefault="0093487A" w:rsidP="00F32F61">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準用（第16条第2項）</w:t>
            </w:r>
          </w:p>
          <w:p w14:paraId="59327B8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00BABA5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168ABD6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229F65F1" w14:textId="77777777" w:rsidTr="00076340">
        <w:trPr>
          <w:trHeight w:val="1246"/>
        </w:trPr>
        <w:tc>
          <w:tcPr>
            <w:tcW w:w="993" w:type="dxa"/>
            <w:vMerge/>
            <w:tcBorders>
              <w:left w:val="single" w:sz="4" w:space="0" w:color="auto"/>
              <w:right w:val="single" w:sz="4" w:space="0" w:color="auto"/>
            </w:tcBorders>
            <w:shd w:val="clear" w:color="auto" w:fill="auto"/>
          </w:tcPr>
          <w:p w14:paraId="658F156A"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4886D165" w14:textId="77777777" w:rsidTr="00C9089E">
              <w:tc>
                <w:tcPr>
                  <w:tcW w:w="7483" w:type="dxa"/>
                </w:tcPr>
                <w:p w14:paraId="3D356105" w14:textId="77777777" w:rsidR="0093487A" w:rsidRPr="005E3B6B" w:rsidRDefault="0093487A" w:rsidP="0024478A">
                  <w:pPr>
                    <w:adjustRightInd w:val="0"/>
                    <w:spacing w:line="0" w:lineRule="atLeast"/>
                    <w:ind w:left="75" w:hanging="75"/>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総合的な施設サービス計画の作成</w:t>
                  </w:r>
                </w:p>
                <w:p w14:paraId="43D7CAAB"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施設サービス計画は、入居者の日常生活全般を支援する観点に立って作成されることが重要です。このため、施設サービス計画の作成又は変更に当たっては、入居者の希望や課題分析結果に基づき、介護給付等対象サービス以外の、当該地域の住民による入居者の話し相手、会食などの自発的活動によるサービス等も含めて施設サービス計画に位置付けることにより、総合的な計画となるように努めなければなりません。</w:t>
                  </w:r>
                </w:p>
              </w:tc>
            </w:tr>
          </w:tbl>
          <w:p w14:paraId="771BF04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05DD8C7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1F618AD1" w14:textId="40B17909"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32F61"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tc>
        <w:tc>
          <w:tcPr>
            <w:tcW w:w="992" w:type="dxa"/>
            <w:vMerge/>
            <w:tcBorders>
              <w:left w:val="single" w:sz="4" w:space="0" w:color="auto"/>
              <w:right w:val="single" w:sz="4" w:space="0" w:color="auto"/>
            </w:tcBorders>
          </w:tcPr>
          <w:p w14:paraId="7C173D8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49BB7E6" w14:textId="77777777" w:rsidTr="00076340">
        <w:tc>
          <w:tcPr>
            <w:tcW w:w="993" w:type="dxa"/>
            <w:vMerge/>
            <w:tcBorders>
              <w:left w:val="single" w:sz="4" w:space="0" w:color="auto"/>
              <w:right w:val="single" w:sz="4" w:space="0" w:color="auto"/>
            </w:tcBorders>
            <w:shd w:val="clear" w:color="auto" w:fill="auto"/>
          </w:tcPr>
          <w:p w14:paraId="58168D9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7441C44C" w14:textId="77777777" w:rsidR="0093487A" w:rsidRPr="005E3B6B" w:rsidRDefault="0093487A" w:rsidP="00F32F61">
            <w:pPr>
              <w:overflowPunct w:val="0"/>
              <w:spacing w:line="0" w:lineRule="atLeast"/>
              <w:ind w:left="175" w:hangingChars="126" w:hanging="175"/>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計画担当介護支援専門員は、施設サービス計画の作成に当たっては、適切な方法により、入居者について、その有する能力、その置かれている環境等の評価を通じて、入居者が現に抱える問題点を明らかにし、入居者が自立した日常生活を営むことができるように支援する上で解決すべき課題を把握していますか。</w:t>
            </w:r>
          </w:p>
        </w:tc>
        <w:tc>
          <w:tcPr>
            <w:tcW w:w="992" w:type="dxa"/>
            <w:tcBorders>
              <w:top w:val="single" w:sz="4" w:space="0" w:color="auto"/>
              <w:left w:val="single" w:sz="4" w:space="0" w:color="auto"/>
              <w:bottom w:val="nil"/>
              <w:right w:val="single" w:sz="4" w:space="0" w:color="auto"/>
            </w:tcBorders>
            <w:shd w:val="clear" w:color="auto" w:fill="auto"/>
          </w:tcPr>
          <w:p w14:paraId="1A14828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1FE07D0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7886402" w14:textId="77777777" w:rsidR="00F32F61"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153C22F8" w14:textId="767197C9" w:rsidR="0093487A" w:rsidRPr="005E3B6B" w:rsidRDefault="0093487A" w:rsidP="00F32F61">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準用（第16条第3項）</w:t>
            </w:r>
          </w:p>
          <w:p w14:paraId="3F1652E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677F58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53126AE5"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6113C84" w14:textId="77777777" w:rsidTr="00076340">
        <w:trPr>
          <w:trHeight w:val="2437"/>
        </w:trPr>
        <w:tc>
          <w:tcPr>
            <w:tcW w:w="993" w:type="dxa"/>
            <w:vMerge/>
            <w:tcBorders>
              <w:left w:val="single" w:sz="4" w:space="0" w:color="auto"/>
              <w:right w:val="single" w:sz="4" w:space="0" w:color="auto"/>
            </w:tcBorders>
            <w:shd w:val="clear" w:color="auto" w:fill="auto"/>
          </w:tcPr>
          <w:p w14:paraId="64EAAAD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1786446D" w14:textId="77777777" w:rsidTr="00D912DF">
              <w:tc>
                <w:tcPr>
                  <w:tcW w:w="7483" w:type="dxa"/>
                </w:tcPr>
                <w:p w14:paraId="19A84A4E" w14:textId="77777777" w:rsidR="0093487A" w:rsidRPr="005E3B6B" w:rsidRDefault="0093487A" w:rsidP="0024478A">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課題分析の実施</w:t>
                  </w:r>
                </w:p>
                <w:p w14:paraId="68374A28" w14:textId="77777777" w:rsidR="0093487A" w:rsidRPr="005E3B6B" w:rsidRDefault="0093487A" w:rsidP="00F32F61">
                  <w:pPr>
                    <w:overflowPunct w:val="0"/>
                    <w:spacing w:line="0" w:lineRule="atLeast"/>
                    <w:ind w:left="185" w:hangingChars="187" w:hanging="185"/>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施設サービス計画は、個々の入居者の特性に応じて作成されることが重要です。このため計画担当介護支援専門員は、施設サービス計画の作成に先立ち入居者の課題分析を行わなければなりません。</w:t>
                  </w:r>
                </w:p>
                <w:p w14:paraId="2C24C6BC" w14:textId="77777777" w:rsidR="0093487A" w:rsidRPr="005E3B6B" w:rsidRDefault="0093487A" w:rsidP="00F32F61">
                  <w:pPr>
                    <w:overflowPunct w:val="0"/>
                    <w:spacing w:line="0" w:lineRule="atLeast"/>
                    <w:ind w:left="185" w:hangingChars="187" w:hanging="185"/>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課題分析とは、入居者の有する日常生活上の能力や入居者を取り巻く環境等の評価を通じて入居者が生活の質を維持・向上させていく上で生じている問題点を明らかにし、入居者が自立した日常生活を営むことができるように支援する上で解決すべき課題を把握することであり、入居者の生活全般についてその状態を十分把握することが重要です。</w:t>
                  </w:r>
                </w:p>
                <w:p w14:paraId="19E8EAD9" w14:textId="77777777" w:rsidR="0093487A" w:rsidRPr="005E3B6B" w:rsidRDefault="0093487A" w:rsidP="00F32F61">
                  <w:pPr>
                    <w:overflowPunct w:val="0"/>
                    <w:spacing w:line="0" w:lineRule="atLeast"/>
                    <w:ind w:left="198" w:hangingChars="200" w:hanging="198"/>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なお、課題分析は、計画担当介護支援専門員の個人的な考え方や手法のみによって行われてはならず、入居者の課題を客観的に抽出するための手法として合理的なものと認められる適切な方法を用いなければなりません。</w:t>
                  </w:r>
                </w:p>
              </w:tc>
            </w:tr>
          </w:tbl>
          <w:p w14:paraId="14FBC8E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1A577F2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9B56285" w14:textId="5F9858C5"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32F61" w:rsidRPr="005E3B6B">
              <w:rPr>
                <w:rFonts w:hAnsi="ＭＳ ゴシック" w:cstheme="minorBidi" w:hint="eastAsia"/>
                <w:color w:val="000000" w:themeColor="text1"/>
                <w:w w:val="83"/>
                <w:kern w:val="0"/>
                <w:sz w:val="16"/>
                <w:szCs w:val="16"/>
              </w:rPr>
              <w:t>11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2E91450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1C6AAB8" w14:textId="77777777" w:rsidTr="00076340">
        <w:tc>
          <w:tcPr>
            <w:tcW w:w="993" w:type="dxa"/>
            <w:vMerge/>
            <w:tcBorders>
              <w:left w:val="single" w:sz="4" w:space="0" w:color="auto"/>
              <w:right w:val="single" w:sz="4" w:space="0" w:color="auto"/>
            </w:tcBorders>
            <w:shd w:val="clear" w:color="auto" w:fill="auto"/>
          </w:tcPr>
          <w:p w14:paraId="2E4B3ED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17B58782" w14:textId="30784A1C" w:rsidR="0093487A" w:rsidRPr="005E3B6B" w:rsidRDefault="0093487A" w:rsidP="00F32F61">
            <w:pPr>
              <w:overflowPunct w:val="0"/>
              <w:spacing w:line="0" w:lineRule="atLeast"/>
              <w:ind w:left="190" w:hangingChars="137" w:hanging="190"/>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xml:space="preserve">　計画担当介護支援専門員は、上記</w:t>
            </w: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に規定する解決すべき課題の把握</w:t>
            </w:r>
            <w:r w:rsidR="00F32F61" w:rsidRPr="005E3B6B">
              <w:rPr>
                <w:rFonts w:hAnsi="ＭＳ ゴシック" w:cs="ＭＳ 明朝" w:hint="eastAsia"/>
                <w:color w:val="000000" w:themeColor="text1"/>
                <w:sz w:val="16"/>
                <w:szCs w:val="16"/>
              </w:rPr>
              <w:t>（</w:t>
            </w:r>
            <w:r w:rsidRPr="005E3B6B">
              <w:rPr>
                <w:rFonts w:hAnsi="ＭＳ ゴシック" w:cs="ＭＳ 明朝" w:hint="eastAsia"/>
                <w:color w:val="000000" w:themeColor="text1"/>
                <w:sz w:val="16"/>
                <w:szCs w:val="16"/>
              </w:rPr>
              <w:t>以下「アセスメント」という。</w:t>
            </w:r>
            <w:r w:rsidR="00F32F61" w:rsidRPr="005E3B6B">
              <w:rPr>
                <w:rFonts w:hAnsi="ＭＳ ゴシック" w:cs="ＭＳ 明朝" w:hint="eastAsia"/>
                <w:color w:val="000000" w:themeColor="text1"/>
                <w:sz w:val="16"/>
                <w:szCs w:val="16"/>
              </w:rPr>
              <w:t>）</w:t>
            </w:r>
            <w:r w:rsidRPr="005E3B6B">
              <w:rPr>
                <w:rFonts w:hAnsi="ＭＳ ゴシック" w:cs="ＭＳ 明朝" w:hint="eastAsia"/>
                <w:color w:val="000000" w:themeColor="text1"/>
                <w:sz w:val="16"/>
                <w:szCs w:val="16"/>
              </w:rPr>
              <w:t>に当たっては、入居者及びその家族に面接して行っていますか。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2A1C46D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19D5896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4EE3B09" w14:textId="77777777" w:rsidR="00F32F61"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7655CF99" w14:textId="625B7CA5" w:rsidR="0093487A" w:rsidRPr="005E3B6B" w:rsidRDefault="0093487A" w:rsidP="00F32F61">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準用（第16条第4項）</w:t>
            </w:r>
          </w:p>
          <w:p w14:paraId="550A103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7E1D4D4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452A45D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77AF5800" w14:textId="77777777" w:rsidTr="00076340">
        <w:tc>
          <w:tcPr>
            <w:tcW w:w="993" w:type="dxa"/>
            <w:vMerge/>
            <w:tcBorders>
              <w:left w:val="single" w:sz="4" w:space="0" w:color="auto"/>
              <w:right w:val="single" w:sz="4" w:space="0" w:color="auto"/>
            </w:tcBorders>
            <w:shd w:val="clear" w:color="auto" w:fill="auto"/>
          </w:tcPr>
          <w:p w14:paraId="3D90053F"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592628C4" w14:textId="54A4A0D6" w:rsidR="0093487A" w:rsidRPr="005E3B6B" w:rsidRDefault="0093487A" w:rsidP="00F32F61">
            <w:pPr>
              <w:overflowPunct w:val="0"/>
              <w:spacing w:line="0" w:lineRule="atLeast"/>
              <w:ind w:left="0" w:firstLineChars="100" w:firstLine="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この場合において、入居者やその家族との間の信頼関係、協働関係の構築が重要であり、計画担当介護支援専門員は、面接の趣旨を入居者及びその家族に対して十分に説明し、理解を得ていますか。</w:t>
            </w:r>
            <w:r w:rsidRPr="005E3B6B">
              <w:rPr>
                <w:rFonts w:hAnsi="ＭＳ ゴシック" w:cs="ＭＳ 明朝"/>
                <w:color w:val="000000" w:themeColor="text1"/>
                <w:sz w:val="16"/>
                <w:szCs w:val="16"/>
              </w:rPr>
              <w:t xml:space="preserve"> </w:t>
            </w:r>
          </w:p>
        </w:tc>
        <w:tc>
          <w:tcPr>
            <w:tcW w:w="992" w:type="dxa"/>
            <w:tcBorders>
              <w:top w:val="dotted" w:sz="4" w:space="0" w:color="auto"/>
              <w:left w:val="single" w:sz="4" w:space="0" w:color="auto"/>
              <w:bottom w:val="nil"/>
              <w:right w:val="single" w:sz="4" w:space="0" w:color="auto"/>
            </w:tcBorders>
            <w:shd w:val="clear" w:color="auto" w:fill="auto"/>
          </w:tcPr>
          <w:p w14:paraId="27F6C0B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404D152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83295F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7656A0C" w14:textId="77777777" w:rsidTr="00076340">
        <w:trPr>
          <w:trHeight w:val="674"/>
        </w:trPr>
        <w:tc>
          <w:tcPr>
            <w:tcW w:w="993" w:type="dxa"/>
            <w:vMerge/>
            <w:tcBorders>
              <w:left w:val="single" w:sz="4" w:space="0" w:color="auto"/>
              <w:right w:val="single" w:sz="4" w:space="0" w:color="auto"/>
            </w:tcBorders>
            <w:shd w:val="clear" w:color="auto" w:fill="auto"/>
          </w:tcPr>
          <w:p w14:paraId="1CCFF834"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51481E81" w14:textId="77777777" w:rsidTr="00D912DF">
              <w:tc>
                <w:tcPr>
                  <w:tcW w:w="7483" w:type="dxa"/>
                </w:tcPr>
                <w:p w14:paraId="7171B4A2"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計画担当介護支援専門員は、面接技法等の研鑽に努めることが重要です。</w:t>
                  </w:r>
                </w:p>
                <w:p w14:paraId="322BB193" w14:textId="77777777" w:rsidR="0093487A" w:rsidRPr="005E3B6B" w:rsidRDefault="0093487A" w:rsidP="0024478A">
                  <w:pPr>
                    <w:overflowPunct w:val="0"/>
                    <w:spacing w:line="0" w:lineRule="atLeast"/>
                    <w:ind w:left="121" w:firstLineChars="100" w:firstLine="9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なお、家族への面接については、幅広く課題を把握する観点から、テレビ電話等の通信機器等の活用により行われるものを含むものとします。</w:t>
                  </w:r>
                </w:p>
              </w:tc>
            </w:tr>
          </w:tbl>
          <w:p w14:paraId="56C72D5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3223C48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136C83B" w14:textId="571A7ECC"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32F61" w:rsidRPr="005E3B6B">
              <w:rPr>
                <w:rFonts w:hAnsi="ＭＳ ゴシック" w:cstheme="minorBidi" w:hint="eastAsia"/>
                <w:color w:val="000000" w:themeColor="text1"/>
                <w:w w:val="83"/>
                <w:kern w:val="0"/>
                <w:sz w:val="16"/>
                <w:szCs w:val="16"/>
              </w:rPr>
              <w:t>1</w:t>
            </w:r>
            <w:r w:rsidR="00F32F61"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(4)</w:t>
            </w:r>
          </w:p>
        </w:tc>
        <w:tc>
          <w:tcPr>
            <w:tcW w:w="992" w:type="dxa"/>
            <w:vMerge/>
            <w:tcBorders>
              <w:left w:val="single" w:sz="4" w:space="0" w:color="auto"/>
              <w:right w:val="single" w:sz="4" w:space="0" w:color="auto"/>
            </w:tcBorders>
          </w:tcPr>
          <w:p w14:paraId="4DAC55D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54B6FE1" w14:textId="77777777" w:rsidTr="00076340">
        <w:tc>
          <w:tcPr>
            <w:tcW w:w="993" w:type="dxa"/>
            <w:vMerge/>
            <w:tcBorders>
              <w:left w:val="single" w:sz="4" w:space="0" w:color="auto"/>
              <w:right w:val="single" w:sz="4" w:space="0" w:color="auto"/>
            </w:tcBorders>
            <w:shd w:val="clear" w:color="auto" w:fill="auto"/>
          </w:tcPr>
          <w:p w14:paraId="38A24BDD"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454540A4" w14:textId="77777777" w:rsidR="0093487A" w:rsidRPr="005E3B6B" w:rsidRDefault="0093487A" w:rsidP="00F32F61">
            <w:pPr>
              <w:overflowPunct w:val="0"/>
              <w:spacing w:line="0" w:lineRule="atLeast"/>
              <w:ind w:left="190" w:hangingChars="137" w:hanging="190"/>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(6)</w:t>
            </w:r>
            <w:r w:rsidRPr="005E3B6B">
              <w:rPr>
                <w:rFonts w:hAnsi="ＭＳ ゴシック" w:cs="ＭＳ 明朝" w:hint="eastAsia"/>
                <w:color w:val="000000" w:themeColor="text1"/>
                <w:sz w:val="16"/>
                <w:szCs w:val="16"/>
              </w:rPr>
              <w:t xml:space="preserve">　計画担当介護支援専門員は、入居者の希望及び入居者についてのアセスメントの結果及び医師の治療方針に基づき、入居者の家族の希望を勘案して、入居者及びその家族の生活に対する意向、総合的な援助の方針、生活全般の解決すべき課題、指定施設サービスの目標及びその達成時期、サービスの内容、サービスを提供する上での留意事項等を記載した施設サービス計画の原案を作成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0CCDA7E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48ADFD1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8D1559A" w14:textId="77777777" w:rsidR="00F32F61"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4CF07AF" w14:textId="61CD9FF4" w:rsidR="0093487A" w:rsidRPr="005E3B6B" w:rsidRDefault="0093487A" w:rsidP="00F32F61">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準用（第16条第5項）</w:t>
            </w:r>
          </w:p>
          <w:p w14:paraId="5566AEB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F4ABDF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51675C44"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55A4658C" w14:textId="77777777" w:rsidTr="00F32F61">
        <w:trPr>
          <w:trHeight w:val="2494"/>
        </w:trPr>
        <w:tc>
          <w:tcPr>
            <w:tcW w:w="993" w:type="dxa"/>
            <w:vMerge/>
            <w:tcBorders>
              <w:left w:val="single" w:sz="4" w:space="0" w:color="auto"/>
              <w:right w:val="single" w:sz="4" w:space="0" w:color="auto"/>
            </w:tcBorders>
            <w:shd w:val="clear" w:color="auto" w:fill="auto"/>
          </w:tcPr>
          <w:p w14:paraId="3A0FAFAE"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018CB5D7" w14:textId="77777777" w:rsidTr="008F5096">
              <w:tc>
                <w:tcPr>
                  <w:tcW w:w="7483" w:type="dxa"/>
                </w:tcPr>
                <w:p w14:paraId="06D36EBF"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施設サービス計画原案の作成</w:t>
                  </w:r>
                </w:p>
                <w:p w14:paraId="784C4244" w14:textId="77777777" w:rsidR="0093487A" w:rsidRPr="005E3B6B" w:rsidRDefault="0093487A" w:rsidP="00F32F61">
                  <w:pPr>
                    <w:overflowPunct w:val="0"/>
                    <w:spacing w:line="0" w:lineRule="atLeast"/>
                    <w:ind w:left="185" w:hangingChars="187" w:hanging="185"/>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計画担当介護支援専門員は、施設サービス計画が入居者の生活の質に直接影響する重要なものであることを十分に認識し、施設サービス計画原案を作成しなければなりません。</w:t>
                  </w:r>
                </w:p>
                <w:p w14:paraId="20972357" w14:textId="77777777" w:rsidR="0093487A" w:rsidRPr="005E3B6B" w:rsidRDefault="0093487A" w:rsidP="00F32F61">
                  <w:pPr>
                    <w:overflowPunct w:val="0"/>
                    <w:spacing w:line="0" w:lineRule="atLeast"/>
                    <w:ind w:left="185" w:hangingChars="187" w:hanging="185"/>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したがって、施設サービス計画原案は、入居者の希望及び入居者についてのアセスメントの結果による専門的見地に基づき、入居者の家族の希望を勘案した上で、実現可能なものとする必要があります。</w:t>
                  </w:r>
                </w:p>
                <w:p w14:paraId="61338503" w14:textId="77777777" w:rsidR="0093487A" w:rsidRPr="005E3B6B" w:rsidRDefault="0093487A" w:rsidP="00F32F61">
                  <w:pPr>
                    <w:overflowPunct w:val="0"/>
                    <w:spacing w:line="0" w:lineRule="atLeast"/>
                    <w:ind w:left="185" w:hangingChars="187" w:hanging="185"/>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また、当該施設サービス計画原案には、入居者及びその家族の生活に対する意向及び総合的な援助の方針並びに生活全般の解決すべき課題に加え、各種サービス</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機能訓練、看護、介護、食事等</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に係る目標を具体的に設定し記載する必要があります。さらに提供される施設サービスについて、その長期的な目標及びそれを達成するための短期的な目標並びにそれらの達成時期等を明確に盛り込み、当該達成時期には施設サービス計画及び提供したサービスの評価を行いうるようにすることが重要です。</w:t>
                  </w:r>
                </w:p>
                <w:p w14:paraId="1082BE14"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なお、ここでいう指定施設サービスの内容には、施設の行事及び日課を含むものです。</w:t>
                  </w:r>
                </w:p>
                <w:p w14:paraId="02C2ADA8" w14:textId="77777777" w:rsidR="0093487A" w:rsidRPr="005E3B6B" w:rsidRDefault="0093487A" w:rsidP="00F32F61">
                  <w:pPr>
                    <w:overflowPunct w:val="0"/>
                    <w:spacing w:line="0" w:lineRule="atLeast"/>
                    <w:ind w:left="198" w:hangingChars="200" w:hanging="198"/>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施設サービス計画の作成にあたっては、厚生労働省「人生の最終段階における医療・ケアの決定プロセスに関するガイドライン」等を参考にしつつ、本人の意思を尊重した医療・ケアが実施できるよう、多職種が連携し、本人及びその家族と必要な情報の共有等に努めることとされています。</w:t>
                  </w:r>
                </w:p>
              </w:tc>
            </w:tr>
          </w:tbl>
          <w:p w14:paraId="0E28A83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8CB004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ED75003" w14:textId="146586DE"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32F61"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p>
        </w:tc>
        <w:tc>
          <w:tcPr>
            <w:tcW w:w="992" w:type="dxa"/>
            <w:vMerge/>
            <w:tcBorders>
              <w:left w:val="single" w:sz="4" w:space="0" w:color="auto"/>
              <w:right w:val="single" w:sz="4" w:space="0" w:color="auto"/>
            </w:tcBorders>
          </w:tcPr>
          <w:p w14:paraId="15255E6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BD82640" w14:textId="77777777" w:rsidTr="00076340">
        <w:tc>
          <w:tcPr>
            <w:tcW w:w="993" w:type="dxa"/>
            <w:vMerge/>
            <w:tcBorders>
              <w:left w:val="single" w:sz="4" w:space="0" w:color="auto"/>
              <w:right w:val="single" w:sz="4" w:space="0" w:color="auto"/>
            </w:tcBorders>
            <w:shd w:val="clear" w:color="auto" w:fill="auto"/>
          </w:tcPr>
          <w:p w14:paraId="1ED87F8E"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72A2404D"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(7)</w:t>
            </w:r>
            <w:r w:rsidRPr="005E3B6B">
              <w:rPr>
                <w:rFonts w:hAnsi="ＭＳ ゴシック" w:cs="ＭＳ 明朝" w:hint="eastAsia"/>
                <w:color w:val="000000" w:themeColor="text1"/>
                <w:sz w:val="16"/>
                <w:szCs w:val="16"/>
              </w:rPr>
              <w:t xml:space="preserve">　計画担当介護支援専門員は、サービス担当者会議</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入居者に対する指定施設サービスの提供に当たる他の担当者</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医師、生活相談員、介護職員、看護職員、機能訓練指導員及び管理栄養士等の当該入居者の介護及び生活状況等に関係する者</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を招集して行う会議（テレビ電話装置等を活用して行うことができるものとする。ただし、入居者又はその家族（以下この号において「入居者等」という。））が参加する場合にあっては、テレビ電話装置等の活用について当該入居者等の同意を得なければならない。）をいう。以下同じ。</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の開催、担当者に対する照会等により、当該施設サービス計画の原案の内容について、担当者から、専門的な見地からの意見を求めていますか。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5589C26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20F2FF8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1939556" w14:textId="77777777" w:rsidR="00F32F61"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7E2E2B47" w14:textId="05D4DEE9" w:rsidR="0093487A" w:rsidRPr="005E3B6B" w:rsidRDefault="0093487A" w:rsidP="00F32F61">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準用（第16条第6項）</w:t>
            </w:r>
          </w:p>
          <w:p w14:paraId="4C3F4A4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3310D5C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6</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27E5897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5EA6AC6A" w14:textId="77777777" w:rsidTr="00F32F61">
        <w:trPr>
          <w:trHeight w:val="1531"/>
        </w:trPr>
        <w:tc>
          <w:tcPr>
            <w:tcW w:w="993" w:type="dxa"/>
            <w:vMerge/>
            <w:tcBorders>
              <w:left w:val="single" w:sz="4" w:space="0" w:color="auto"/>
              <w:right w:val="single" w:sz="4" w:space="0" w:color="auto"/>
            </w:tcBorders>
            <w:shd w:val="clear" w:color="auto" w:fill="auto"/>
          </w:tcPr>
          <w:p w14:paraId="1E4034AD"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7646ED4D" w14:textId="77777777" w:rsidTr="008F5096">
              <w:tc>
                <w:tcPr>
                  <w:tcW w:w="7483" w:type="dxa"/>
                </w:tcPr>
                <w:p w14:paraId="20319902"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サービス担当者会議等による専門的意見の聴取</w:t>
                  </w:r>
                </w:p>
                <w:p w14:paraId="29C79222"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計画担当介護支援専門員は、効果的かつ実現可能な質の高い施設サービス計画とするため、施設サービスの目標を達成するために、具体的なサービスの内容として何ができるかなどについて、施設サービス計画原案に位置付けた施設サービスの担当者からなるサービス担当者会議の開催又は当該担当者への照会等により、専門的な見地からの意見を求め調整を図ることが重要です。</w:t>
                  </w:r>
                </w:p>
                <w:p w14:paraId="683DE2DD" w14:textId="77777777" w:rsidR="0093487A" w:rsidRPr="005E3B6B" w:rsidRDefault="0093487A" w:rsidP="0024478A">
                  <w:pPr>
                    <w:adjustRightInd w:val="0"/>
                    <w:spacing w:line="0" w:lineRule="atLeast"/>
                    <w:ind w:left="121" w:firstLineChars="100" w:firstLine="99"/>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なお、計画担当介護支援専門員は、入居者の状態を分析し、複数職種間で直接に意見調整を行う必要の有無について十分見極める必要があります。</w:t>
                  </w:r>
                </w:p>
                <w:p w14:paraId="29352130" w14:textId="77777777" w:rsidR="0093487A" w:rsidRPr="005E3B6B" w:rsidRDefault="0093487A" w:rsidP="0024478A">
                  <w:pPr>
                    <w:overflowPunct w:val="0"/>
                    <w:spacing w:line="0" w:lineRule="atLeast"/>
                    <w:ind w:left="0" w:firstLineChars="200" w:firstLine="198"/>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14:paraId="1A0A8C06" w14:textId="77777777" w:rsidR="0093487A" w:rsidRPr="005E3B6B" w:rsidRDefault="0093487A" w:rsidP="0024478A">
            <w:pPr>
              <w:adjustRightInd w:val="0"/>
              <w:spacing w:line="0" w:lineRule="atLeast"/>
              <w:ind w:left="97" w:hangingChars="87" w:hanging="97"/>
              <w:contextualSpacing/>
              <w:jc w:val="left"/>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21AA8EF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73C13FE" w14:textId="5FA18271"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32F61"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p>
        </w:tc>
        <w:tc>
          <w:tcPr>
            <w:tcW w:w="992" w:type="dxa"/>
            <w:vMerge/>
            <w:tcBorders>
              <w:left w:val="single" w:sz="4" w:space="0" w:color="auto"/>
              <w:right w:val="single" w:sz="4" w:space="0" w:color="auto"/>
            </w:tcBorders>
          </w:tcPr>
          <w:p w14:paraId="46D7C4D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05A42EA" w14:textId="77777777" w:rsidTr="00076340">
        <w:trPr>
          <w:trHeight w:val="747"/>
        </w:trPr>
        <w:tc>
          <w:tcPr>
            <w:tcW w:w="993" w:type="dxa"/>
            <w:vMerge/>
            <w:tcBorders>
              <w:left w:val="single" w:sz="4" w:space="0" w:color="auto"/>
              <w:right w:val="single" w:sz="4" w:space="0" w:color="auto"/>
            </w:tcBorders>
            <w:shd w:val="clear" w:color="auto" w:fill="auto"/>
          </w:tcPr>
          <w:p w14:paraId="3B314F9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76BEB9DB" w14:textId="77777777" w:rsidTr="007D5C91">
              <w:tc>
                <w:tcPr>
                  <w:tcW w:w="7483" w:type="dxa"/>
                </w:tcPr>
                <w:p w14:paraId="6DC697E9"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サービス担当者会議は、テレビ電話装置等を活用して行うことができます。ただし、入居者等が参加する場合は、テレビ電話装置等の活用について、当該入居者等の同意を取る必要があります。</w:t>
                  </w:r>
                </w:p>
              </w:tc>
            </w:tr>
          </w:tbl>
          <w:p w14:paraId="0DECFC4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5796CAB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4EEACA2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3FFB84D" w14:textId="77777777" w:rsidTr="00076340">
        <w:tc>
          <w:tcPr>
            <w:tcW w:w="993" w:type="dxa"/>
            <w:vMerge/>
            <w:tcBorders>
              <w:left w:val="single" w:sz="4" w:space="0" w:color="auto"/>
              <w:right w:val="single" w:sz="4" w:space="0" w:color="auto"/>
            </w:tcBorders>
            <w:shd w:val="clear" w:color="auto" w:fill="auto"/>
          </w:tcPr>
          <w:p w14:paraId="41C5D171"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5D00ABFF"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(8)</w:t>
            </w:r>
            <w:r w:rsidRPr="005E3B6B">
              <w:rPr>
                <w:rFonts w:hAnsi="ＭＳ ゴシック" w:cs="ＭＳ 明朝" w:hint="eastAsia"/>
                <w:color w:val="000000" w:themeColor="text1"/>
                <w:sz w:val="16"/>
                <w:szCs w:val="16"/>
              </w:rPr>
              <w:t xml:space="preserve">　計画担当介護支援専門員は、施設サービス計画の原案の内容について、入居者又はその家族に対して説明し、文書により入居者の同意を得ていますか。</w:t>
            </w:r>
          </w:p>
        </w:tc>
        <w:tc>
          <w:tcPr>
            <w:tcW w:w="992" w:type="dxa"/>
            <w:tcBorders>
              <w:top w:val="single" w:sz="4" w:space="0" w:color="auto"/>
              <w:left w:val="single" w:sz="4" w:space="0" w:color="auto"/>
              <w:bottom w:val="nil"/>
              <w:right w:val="single" w:sz="4" w:space="0" w:color="auto"/>
            </w:tcBorders>
            <w:shd w:val="clear" w:color="auto" w:fill="auto"/>
          </w:tcPr>
          <w:p w14:paraId="7DD34E9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2E7A175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99DF928" w14:textId="77777777" w:rsidR="00F32F61"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7AAB5D00" w14:textId="6C6C6C3D" w:rsidR="0093487A" w:rsidRPr="005E3B6B" w:rsidRDefault="0093487A" w:rsidP="00F32F61">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準用（第16条第7項）</w:t>
            </w:r>
          </w:p>
          <w:p w14:paraId="1B1BB35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10BB476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7</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7BAF027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30D67A53" w14:textId="77777777" w:rsidTr="00F32F61">
        <w:trPr>
          <w:trHeight w:val="1644"/>
        </w:trPr>
        <w:tc>
          <w:tcPr>
            <w:tcW w:w="993" w:type="dxa"/>
            <w:vMerge/>
            <w:tcBorders>
              <w:left w:val="single" w:sz="4" w:space="0" w:color="auto"/>
              <w:right w:val="single" w:sz="4" w:space="0" w:color="auto"/>
            </w:tcBorders>
            <w:shd w:val="clear" w:color="auto" w:fill="auto"/>
          </w:tcPr>
          <w:p w14:paraId="044E26B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04706108" w14:textId="77777777" w:rsidTr="007D5C91">
              <w:tc>
                <w:tcPr>
                  <w:tcW w:w="7483" w:type="dxa"/>
                </w:tcPr>
                <w:p w14:paraId="452ED0B4"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計画原案の説明及び同意</w:t>
                  </w:r>
                </w:p>
                <w:p w14:paraId="30096E05"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施設サービス計画は、入居者の希望を尊重して作成されなければなりません。このため、計画担当介護支援専門員に、施設サービス計画の作成に当たっては、これに位置づけるサービスの内容を説明した上で、文書によって入居者の同意を得ることを義務づけることにより、サービスの内容への入居者の意向の反映の機会を保障しようとするものです。</w:t>
                  </w:r>
                </w:p>
                <w:p w14:paraId="74CE8D7B"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説明及び同意を要する施設サービス計画の原案とは、いわゆる施設サービス計画書の第１表、第２表（「介護サービス計画書の様式及び課題分析標準項目の提示について」（平成11 年11 月12 日老企第29 号厚生省老人保健福祉局企画課長通知）に示す標準様式を指す。）に相当するものを言います。</w:t>
                  </w:r>
                </w:p>
                <w:p w14:paraId="33169574"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また、施設サービス計画の原案について、入居者に対して説明し、同意を得ることを義務づけていますが、必要に応じて入居者の家族に対しても説明を行い同意を得る（通信機器等の活用により行われるものを含む。）ことが望ましいことに留意してください。</w:t>
                  </w:r>
                </w:p>
              </w:tc>
            </w:tr>
          </w:tbl>
          <w:p w14:paraId="664713D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FD2330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4DFD0F74" w14:textId="412FA464"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32F61" w:rsidRPr="005E3B6B">
              <w:rPr>
                <w:rFonts w:hAnsi="ＭＳ ゴシック" w:cstheme="minorBidi" w:hint="eastAsia"/>
                <w:color w:val="000000" w:themeColor="text1"/>
                <w:w w:val="83"/>
                <w:kern w:val="0"/>
                <w:sz w:val="16"/>
                <w:szCs w:val="16"/>
              </w:rPr>
              <w:t>1</w:t>
            </w:r>
            <w:r w:rsidR="00F32F61"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(7)</w:t>
            </w:r>
          </w:p>
        </w:tc>
        <w:tc>
          <w:tcPr>
            <w:tcW w:w="992" w:type="dxa"/>
            <w:vMerge/>
            <w:tcBorders>
              <w:left w:val="single" w:sz="4" w:space="0" w:color="auto"/>
              <w:right w:val="single" w:sz="4" w:space="0" w:color="auto"/>
            </w:tcBorders>
          </w:tcPr>
          <w:p w14:paraId="0046A28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EE8E463" w14:textId="77777777" w:rsidTr="00076340">
        <w:tc>
          <w:tcPr>
            <w:tcW w:w="993" w:type="dxa"/>
            <w:vMerge/>
            <w:tcBorders>
              <w:left w:val="single" w:sz="4" w:space="0" w:color="auto"/>
              <w:right w:val="single" w:sz="4" w:space="0" w:color="auto"/>
            </w:tcBorders>
            <w:shd w:val="clear" w:color="auto" w:fill="auto"/>
          </w:tcPr>
          <w:p w14:paraId="2F1F951A"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69A7CB3A"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(9)</w:t>
            </w:r>
            <w:r w:rsidRPr="005E3B6B">
              <w:rPr>
                <w:rFonts w:hAnsi="ＭＳ ゴシック" w:cs="ＭＳ 明朝" w:hint="eastAsia"/>
                <w:color w:val="000000" w:themeColor="text1"/>
                <w:sz w:val="16"/>
                <w:szCs w:val="16"/>
              </w:rPr>
              <w:t xml:space="preserve">　計画担当介護支援専門員は、施設サービス計画を作成した際には、当該施設サービス計画を入居者に交付していますか。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652C668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73664FE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7A2FDA90" w14:textId="77777777" w:rsidR="00F32F61"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2CB362AF" w14:textId="18E0C9BD" w:rsidR="0093487A" w:rsidRPr="005E3B6B" w:rsidRDefault="0093487A" w:rsidP="00F32F61">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準用（第16条第8項）</w:t>
            </w:r>
          </w:p>
          <w:p w14:paraId="78DDA3B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69DFBDD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8</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47839B4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5D22363A" w14:textId="77777777" w:rsidTr="00076340">
        <w:trPr>
          <w:trHeight w:val="966"/>
        </w:trPr>
        <w:tc>
          <w:tcPr>
            <w:tcW w:w="993" w:type="dxa"/>
            <w:vMerge/>
            <w:tcBorders>
              <w:left w:val="single" w:sz="4" w:space="0" w:color="auto"/>
              <w:right w:val="single" w:sz="4" w:space="0" w:color="auto"/>
            </w:tcBorders>
            <w:shd w:val="clear" w:color="auto" w:fill="auto"/>
          </w:tcPr>
          <w:p w14:paraId="678E6B86"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51233CED" w14:textId="77777777" w:rsidTr="00975175">
              <w:tc>
                <w:tcPr>
                  <w:tcW w:w="7483" w:type="dxa"/>
                </w:tcPr>
                <w:p w14:paraId="5DBFF168"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施設サービス計画の交付</w:t>
                  </w:r>
                </w:p>
                <w:p w14:paraId="279D1B0B" w14:textId="1E6ACE62"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施設サービス計画を作成した際には、遅滞なく入居者に交付しなければなりません。なお、交付した当該施設サービス計画の写しは、</w:t>
                  </w:r>
                  <w:r w:rsidR="00F32F61" w:rsidRPr="005E3B6B">
                    <w:rPr>
                      <w:rFonts w:hAnsi="ＭＳ ゴシック" w:cs="ＭＳ 明朝" w:hint="eastAsia"/>
                      <w:color w:val="000000" w:themeColor="text1"/>
                      <w:sz w:val="12"/>
                      <w:szCs w:val="12"/>
                    </w:rPr>
                    <w:t>2</w:t>
                  </w:r>
                  <w:r w:rsidRPr="005E3B6B">
                    <w:rPr>
                      <w:rFonts w:hAnsi="ＭＳ ゴシック" w:cs="ＭＳ 明朝" w:hint="eastAsia"/>
                      <w:color w:val="000000" w:themeColor="text1"/>
                      <w:sz w:val="12"/>
                      <w:szCs w:val="12"/>
                    </w:rPr>
                    <w:t>年間保存しておかなければなりません。</w:t>
                  </w:r>
                </w:p>
              </w:tc>
            </w:tr>
          </w:tbl>
          <w:p w14:paraId="4FE5385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27AE950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6F98155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(8)</w:t>
            </w:r>
          </w:p>
          <w:p w14:paraId="3876B438" w14:textId="027C51F5"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3CECA27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5B9166B" w14:textId="77777777" w:rsidTr="00076340">
        <w:tc>
          <w:tcPr>
            <w:tcW w:w="993" w:type="dxa"/>
            <w:vMerge/>
            <w:tcBorders>
              <w:left w:val="single" w:sz="4" w:space="0" w:color="auto"/>
              <w:right w:val="single" w:sz="4" w:space="0" w:color="auto"/>
            </w:tcBorders>
            <w:shd w:val="clear" w:color="auto" w:fill="auto"/>
          </w:tcPr>
          <w:p w14:paraId="04873E58"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536F5F54"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(10)</w:t>
            </w:r>
            <w:r w:rsidRPr="005E3B6B">
              <w:rPr>
                <w:rFonts w:hAnsi="ＭＳ ゴシック" w:cs="ＭＳ 明朝" w:hint="eastAsia"/>
                <w:color w:val="000000" w:themeColor="text1"/>
                <w:sz w:val="16"/>
                <w:szCs w:val="16"/>
              </w:rPr>
              <w:t xml:space="preserve">　計画担当介護支援専門員は、施設サービス計画の作成後、施設サービス計画の実施状況の把握</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入居者についての継続的なアセスメントを含む。以下「モニタリング」という。</w:t>
            </w:r>
            <w:r w:rsidRPr="005E3B6B">
              <w:rPr>
                <w:rFonts w:hAnsi="ＭＳ ゴシック" w:cs="ＭＳ 明朝"/>
                <w:color w:val="000000" w:themeColor="text1"/>
                <w:sz w:val="16"/>
                <w:szCs w:val="16"/>
              </w:rPr>
              <w:t xml:space="preserve">) </w:t>
            </w:r>
            <w:r w:rsidRPr="005E3B6B">
              <w:rPr>
                <w:rFonts w:hAnsi="ＭＳ ゴシック" w:cs="ＭＳ 明朝" w:hint="eastAsia"/>
                <w:color w:val="000000" w:themeColor="text1"/>
                <w:sz w:val="16"/>
                <w:szCs w:val="16"/>
              </w:rPr>
              <w:t>を行い、必要に応じて施設サービス計画の変更を行っていますか。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72A8FD8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5813AA2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735678F" w14:textId="77777777" w:rsidR="00F32F61"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2A24AFF5" w14:textId="26D288AF" w:rsidR="0093487A" w:rsidRPr="005E3B6B" w:rsidRDefault="0093487A" w:rsidP="00F32F61">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準用（第16条第9項）</w:t>
            </w:r>
          </w:p>
          <w:p w14:paraId="5C7F032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0FA99F8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9</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7959D12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4D0D0178" w14:textId="77777777" w:rsidTr="00F32F61">
        <w:trPr>
          <w:trHeight w:val="1531"/>
        </w:trPr>
        <w:tc>
          <w:tcPr>
            <w:tcW w:w="993" w:type="dxa"/>
            <w:vMerge/>
            <w:tcBorders>
              <w:left w:val="single" w:sz="4" w:space="0" w:color="auto"/>
              <w:right w:val="single" w:sz="4" w:space="0" w:color="auto"/>
            </w:tcBorders>
            <w:shd w:val="clear" w:color="auto" w:fill="auto"/>
          </w:tcPr>
          <w:p w14:paraId="289DAD29"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001F2F6B" w14:textId="77777777" w:rsidTr="00DF647D">
              <w:tc>
                <w:tcPr>
                  <w:tcW w:w="7483" w:type="dxa"/>
                </w:tcPr>
                <w:p w14:paraId="4408D0C4"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施設サービス計画の実施状況等の把握及び評価等</w:t>
                  </w:r>
                </w:p>
                <w:p w14:paraId="213DC500"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計画担当介護支援専門員は、入居者の解決すべき課題の変化に留意することが重要であり、施設サービス計画の作成後においても、入居者及びその家族並びに他のサービス担当者と継続して連絡調整を行い、施設サービス計画のモニタリングを行い、入居者の解決すべき課題の変化が認められる場合等必要に応じて施設サービス計画の変更を行うものとします。</w:t>
                  </w:r>
                </w:p>
                <w:p w14:paraId="59BB43A6"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なお、入居者の解決すべき課題の変化は、入居者に直接サービスを提供する他のサービス担当者により把握されることも多いことから、計画担当介護支援専門員は、他のサービス担当者と緊密な連携を図り、入居者の解決すべき課題に変化が認められる場合には、円滑に連携が行われる体制の整備に努めなければなりません。</w:t>
                  </w:r>
                </w:p>
              </w:tc>
            </w:tr>
          </w:tbl>
          <w:p w14:paraId="476AD5D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689B6FC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E1B19A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(9)</w:t>
            </w:r>
          </w:p>
        </w:tc>
        <w:tc>
          <w:tcPr>
            <w:tcW w:w="992" w:type="dxa"/>
            <w:vMerge/>
            <w:tcBorders>
              <w:left w:val="single" w:sz="4" w:space="0" w:color="auto"/>
              <w:right w:val="single" w:sz="4" w:space="0" w:color="auto"/>
            </w:tcBorders>
          </w:tcPr>
          <w:p w14:paraId="60B2F92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962D7F3" w14:textId="77777777" w:rsidTr="00076340">
        <w:tc>
          <w:tcPr>
            <w:tcW w:w="993" w:type="dxa"/>
            <w:vMerge/>
            <w:tcBorders>
              <w:left w:val="single" w:sz="4" w:space="0" w:color="auto"/>
              <w:right w:val="single" w:sz="4" w:space="0" w:color="auto"/>
            </w:tcBorders>
            <w:shd w:val="clear" w:color="auto" w:fill="auto"/>
          </w:tcPr>
          <w:p w14:paraId="06FE2A32"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5FA56C38"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(11)</w:t>
            </w:r>
            <w:r w:rsidRPr="005E3B6B">
              <w:rPr>
                <w:rFonts w:hAnsi="ＭＳ ゴシック" w:cs="ＭＳ 明朝" w:hint="eastAsia"/>
                <w:color w:val="000000" w:themeColor="text1"/>
                <w:sz w:val="16"/>
                <w:szCs w:val="16"/>
              </w:rPr>
              <w:t xml:space="preserve">　計画担当介護支援専門員は、施設サービス計画のモニタリングの実施に当たっては、入居者及びその家族並びに担当者との連絡を継続的に行うこととし、特段の事情のない限り、次に定めるところによって行っています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6835990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6B3D797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2D5B53F" w14:textId="77777777" w:rsidR="00F32F61"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5E3B6A22" w14:textId="7B9702E2" w:rsidR="0093487A" w:rsidRPr="005E3B6B" w:rsidRDefault="0093487A" w:rsidP="00F32F61">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準用（第16条第10項）</w:t>
            </w:r>
          </w:p>
          <w:p w14:paraId="286373F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0A64ADD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10</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536EB6A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3F2C32E" w14:textId="77777777" w:rsidTr="00076340">
        <w:tc>
          <w:tcPr>
            <w:tcW w:w="993" w:type="dxa"/>
            <w:vMerge/>
            <w:tcBorders>
              <w:left w:val="single" w:sz="4" w:space="0" w:color="auto"/>
              <w:right w:val="single" w:sz="4" w:space="0" w:color="auto"/>
            </w:tcBorders>
            <w:shd w:val="clear" w:color="auto" w:fill="auto"/>
          </w:tcPr>
          <w:p w14:paraId="40035B98"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5BDDB9A6"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ア　定期的に入居者に面接していること。</w:t>
            </w:r>
            <w:r w:rsidRPr="005E3B6B">
              <w:rPr>
                <w:rFonts w:hAnsi="ＭＳ ゴシック" w:cs="ＭＳ 明朝"/>
                <w:color w:val="000000" w:themeColor="text1"/>
                <w:sz w:val="16"/>
                <w:szCs w:val="16"/>
              </w:rPr>
              <w:t xml:space="preserve"> </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6427F09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6B44CDA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49927DD9"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4433EC6" w14:textId="77777777" w:rsidTr="00076340">
        <w:tc>
          <w:tcPr>
            <w:tcW w:w="993" w:type="dxa"/>
            <w:vMerge/>
            <w:tcBorders>
              <w:left w:val="single" w:sz="4" w:space="0" w:color="auto"/>
              <w:right w:val="single" w:sz="4" w:space="0" w:color="auto"/>
            </w:tcBorders>
            <w:shd w:val="clear" w:color="auto" w:fill="auto"/>
          </w:tcPr>
          <w:p w14:paraId="63366AEA"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39B07D7B" w14:textId="77777777" w:rsidR="0093487A" w:rsidRPr="005E3B6B" w:rsidRDefault="0093487A" w:rsidP="0024478A">
            <w:pPr>
              <w:overflowPunct w:val="0"/>
              <w:spacing w:line="0" w:lineRule="atLeast"/>
              <w:ind w:left="56" w:hangingChars="40" w:hanging="56"/>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イ　定期的にモニタリングの結果を記録すること。</w:t>
            </w:r>
            <w:r w:rsidRPr="005E3B6B">
              <w:rPr>
                <w:rFonts w:hAnsi="ＭＳ ゴシック" w:cs="ＭＳ 明朝"/>
                <w:color w:val="000000" w:themeColor="text1"/>
                <w:sz w:val="16"/>
                <w:szCs w:val="16"/>
              </w:rPr>
              <w:t xml:space="preserve">     </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42CAB5C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75AD0BF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AB170D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3AFE9B0" w14:textId="77777777" w:rsidTr="00F32F61">
        <w:trPr>
          <w:trHeight w:val="1531"/>
        </w:trPr>
        <w:tc>
          <w:tcPr>
            <w:tcW w:w="993" w:type="dxa"/>
            <w:vMerge/>
            <w:tcBorders>
              <w:left w:val="single" w:sz="4" w:space="0" w:color="auto"/>
              <w:right w:val="single" w:sz="4" w:space="0" w:color="auto"/>
            </w:tcBorders>
            <w:shd w:val="clear" w:color="auto" w:fill="auto"/>
          </w:tcPr>
          <w:p w14:paraId="32CC1B21"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14471E27" w14:textId="77777777" w:rsidTr="00CF0D89">
              <w:tc>
                <w:tcPr>
                  <w:tcW w:w="7483" w:type="dxa"/>
                </w:tcPr>
                <w:p w14:paraId="5B399BBA"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モニタリングの実施</w:t>
                  </w:r>
                </w:p>
                <w:p w14:paraId="4C180723" w14:textId="77777777" w:rsidR="0093487A" w:rsidRPr="005E3B6B" w:rsidRDefault="0093487A" w:rsidP="0024478A">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施設サービス計画作成後のモニタリングについては、定期的に入居者と面接して行う必要があります。また、モニタリングの結果についても定期的に記録することが必要です。</w:t>
                  </w:r>
                </w:p>
                <w:p w14:paraId="50D69804" w14:textId="77777777" w:rsidR="0093487A" w:rsidRPr="005E3B6B" w:rsidRDefault="0093487A" w:rsidP="0024478A">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「定期的に」の頻度については、入居者の心身の状況等に応じて適切に判断するものとします。</w:t>
                  </w:r>
                </w:p>
                <w:p w14:paraId="5392A42C" w14:textId="77777777" w:rsidR="0093487A" w:rsidRPr="005E3B6B" w:rsidRDefault="0093487A" w:rsidP="0024478A">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また、「特段の事情」とは、入居者の事情により、入居者に面接することができない場合を主として指すものであり、計画担当介護支援専門員に起因する事情は含まれません。</w:t>
                  </w:r>
                </w:p>
                <w:p w14:paraId="3BB11A34"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なお、当該特段の事情がある場合については、その具体的な内容を記録しておくことが必要です。</w:t>
                  </w:r>
                </w:p>
              </w:tc>
            </w:tr>
          </w:tbl>
          <w:p w14:paraId="075C68C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7F2D67D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159663F9" w14:textId="6B567F80" w:rsidR="0093487A" w:rsidRPr="005E3B6B" w:rsidRDefault="0093487A" w:rsidP="00F32F61">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(10)</w:t>
            </w:r>
          </w:p>
        </w:tc>
        <w:tc>
          <w:tcPr>
            <w:tcW w:w="992" w:type="dxa"/>
            <w:vMerge/>
            <w:tcBorders>
              <w:left w:val="single" w:sz="4" w:space="0" w:color="auto"/>
              <w:right w:val="single" w:sz="4" w:space="0" w:color="auto"/>
            </w:tcBorders>
          </w:tcPr>
          <w:p w14:paraId="458613B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471C8E8" w14:textId="77777777" w:rsidTr="00076340">
        <w:tc>
          <w:tcPr>
            <w:tcW w:w="993" w:type="dxa"/>
            <w:vMerge/>
            <w:tcBorders>
              <w:left w:val="single" w:sz="4" w:space="0" w:color="auto"/>
              <w:right w:val="single" w:sz="4" w:space="0" w:color="auto"/>
            </w:tcBorders>
            <w:shd w:val="clear" w:color="auto" w:fill="auto"/>
          </w:tcPr>
          <w:p w14:paraId="4EA4EF56"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287E8D63"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(12)</w:t>
            </w:r>
            <w:r w:rsidRPr="005E3B6B">
              <w:rPr>
                <w:rFonts w:hAnsi="ＭＳ ゴシック" w:cs="ＭＳ 明朝" w:hint="eastAsia"/>
                <w:color w:val="000000" w:themeColor="text1"/>
                <w:sz w:val="16"/>
                <w:szCs w:val="16"/>
              </w:rPr>
              <w:t xml:space="preserve">　計画担当介護支援専門員は、次に掲げる場合においては、サービス担当者会議の開催、担当者に対する照会等により、施設サービス計画の変更の必要性について、担当者から、専門的な見地からの意見を求めています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1A02CBF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78574A4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6F21DC3" w14:textId="77777777" w:rsidR="00F32F61"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222198F" w14:textId="716CA69E" w:rsidR="0093487A" w:rsidRPr="005E3B6B" w:rsidRDefault="0093487A" w:rsidP="00F32F61">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準用（第16条第11項）</w:t>
            </w:r>
          </w:p>
          <w:p w14:paraId="613B5BD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3D3E24B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141428E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26838155" w14:textId="77777777" w:rsidTr="00076340">
        <w:tc>
          <w:tcPr>
            <w:tcW w:w="993" w:type="dxa"/>
            <w:vMerge/>
            <w:tcBorders>
              <w:left w:val="single" w:sz="4" w:space="0" w:color="auto"/>
              <w:right w:val="single" w:sz="4" w:space="0" w:color="auto"/>
            </w:tcBorders>
            <w:shd w:val="clear" w:color="auto" w:fill="auto"/>
          </w:tcPr>
          <w:p w14:paraId="7C3565D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278FCE3B" w14:textId="77777777" w:rsidR="0093487A" w:rsidRPr="005E3B6B" w:rsidRDefault="0093487A" w:rsidP="0024478A">
            <w:pPr>
              <w:overflowPunct w:val="0"/>
              <w:spacing w:line="0" w:lineRule="atLeast"/>
              <w:ind w:left="56" w:hangingChars="40" w:hanging="56"/>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ア　入居者が要介護更新認定を受けた場合</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52E7760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14A837D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14734DF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4853C83" w14:textId="77777777" w:rsidTr="00076340">
        <w:tc>
          <w:tcPr>
            <w:tcW w:w="993" w:type="dxa"/>
            <w:vMerge/>
            <w:tcBorders>
              <w:left w:val="single" w:sz="4" w:space="0" w:color="auto"/>
              <w:right w:val="single" w:sz="4" w:space="0" w:color="auto"/>
            </w:tcBorders>
            <w:shd w:val="clear" w:color="auto" w:fill="auto"/>
          </w:tcPr>
          <w:p w14:paraId="1E0569FB"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single" w:sz="4" w:space="0" w:color="auto"/>
              <w:right w:val="single" w:sz="4" w:space="0" w:color="auto"/>
            </w:tcBorders>
            <w:shd w:val="clear" w:color="auto" w:fill="auto"/>
          </w:tcPr>
          <w:p w14:paraId="50BF7C54"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イ　入居者が介護状態区分の変更の認定を受けた場合</w:t>
            </w:r>
          </w:p>
        </w:tc>
        <w:tc>
          <w:tcPr>
            <w:tcW w:w="992" w:type="dxa"/>
            <w:tcBorders>
              <w:top w:val="dotted" w:sz="4" w:space="0" w:color="auto"/>
              <w:left w:val="single" w:sz="4" w:space="0" w:color="auto"/>
              <w:bottom w:val="single" w:sz="4" w:space="0" w:color="auto"/>
              <w:right w:val="single" w:sz="4" w:space="0" w:color="auto"/>
            </w:tcBorders>
            <w:shd w:val="clear" w:color="auto" w:fill="auto"/>
          </w:tcPr>
          <w:p w14:paraId="5D117A8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single" w:sz="4" w:space="0" w:color="auto"/>
              <w:right w:val="single" w:sz="4" w:space="0" w:color="auto"/>
            </w:tcBorders>
            <w:shd w:val="clear" w:color="auto" w:fill="auto"/>
          </w:tcPr>
          <w:p w14:paraId="029783D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9A971F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5F053AC" w14:textId="77777777" w:rsidTr="00076340">
        <w:tc>
          <w:tcPr>
            <w:tcW w:w="993" w:type="dxa"/>
            <w:vMerge/>
            <w:tcBorders>
              <w:left w:val="single" w:sz="4" w:space="0" w:color="auto"/>
              <w:bottom w:val="single" w:sz="4" w:space="0" w:color="auto"/>
              <w:right w:val="single" w:sz="4" w:space="0" w:color="auto"/>
            </w:tcBorders>
            <w:shd w:val="clear" w:color="auto" w:fill="auto"/>
          </w:tcPr>
          <w:p w14:paraId="466F5821"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894BFC8"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(13)</w:t>
            </w:r>
            <w:r w:rsidRPr="005E3B6B">
              <w:rPr>
                <w:rFonts w:hAnsi="ＭＳ ゴシック" w:cs="ＭＳ 明朝" w:hint="eastAsia"/>
                <w:color w:val="000000" w:themeColor="text1"/>
                <w:sz w:val="16"/>
                <w:szCs w:val="16"/>
              </w:rPr>
              <w:t xml:space="preserve">　上記</w:t>
            </w:r>
            <w:r w:rsidRPr="005E3B6B">
              <w:rPr>
                <w:rFonts w:hAnsi="ＭＳ ゴシック" w:cs="ＭＳ 明朝"/>
                <w:color w:val="000000" w:themeColor="text1"/>
                <w:sz w:val="16"/>
                <w:szCs w:val="16"/>
              </w:rPr>
              <w:t>(10)</w:t>
            </w:r>
            <w:r w:rsidRPr="005E3B6B">
              <w:rPr>
                <w:rFonts w:hAnsi="ＭＳ ゴシック" w:cs="ＭＳ 明朝" w:hint="eastAsia"/>
                <w:color w:val="000000" w:themeColor="text1"/>
                <w:sz w:val="16"/>
                <w:szCs w:val="16"/>
              </w:rPr>
              <w:t>の施設サービス計画の変更に当たっても、上記</w:t>
            </w: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から</w:t>
            </w:r>
            <w:r w:rsidRPr="005E3B6B">
              <w:rPr>
                <w:rFonts w:hAnsi="ＭＳ ゴシック" w:cs="ＭＳ 明朝"/>
                <w:color w:val="000000" w:themeColor="text1"/>
                <w:sz w:val="16"/>
                <w:szCs w:val="16"/>
              </w:rPr>
              <w:t>(9)</w:t>
            </w:r>
            <w:r w:rsidRPr="005E3B6B">
              <w:rPr>
                <w:rFonts w:hAnsi="ＭＳ ゴシック" w:cs="ＭＳ 明朝" w:hint="eastAsia"/>
                <w:color w:val="000000" w:themeColor="text1"/>
                <w:sz w:val="16"/>
                <w:szCs w:val="16"/>
              </w:rPr>
              <w:t>について行っていますか。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8E34A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877C3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FB5C3C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第55条準用</w:t>
            </w:r>
          </w:p>
          <w:p w14:paraId="0B250CD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（第16条第12項）</w:t>
            </w:r>
          </w:p>
          <w:p w14:paraId="276AD35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839DF9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bottom w:val="single" w:sz="4" w:space="0" w:color="auto"/>
              <w:right w:val="single" w:sz="4" w:space="0" w:color="auto"/>
            </w:tcBorders>
          </w:tcPr>
          <w:p w14:paraId="6F442FF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5072F77A" w14:textId="77777777" w:rsidTr="00076340">
        <w:trPr>
          <w:trHeight w:val="278"/>
        </w:trPr>
        <w:tc>
          <w:tcPr>
            <w:tcW w:w="993" w:type="dxa"/>
            <w:vMerge w:val="restart"/>
            <w:tcBorders>
              <w:top w:val="dotted" w:sz="4" w:space="0" w:color="auto"/>
              <w:left w:val="single" w:sz="4" w:space="0" w:color="auto"/>
              <w:right w:val="single" w:sz="4" w:space="0" w:color="auto"/>
            </w:tcBorders>
            <w:shd w:val="clear" w:color="auto" w:fill="auto"/>
          </w:tcPr>
          <w:p w14:paraId="0FC6B199" w14:textId="36751AD2" w:rsidR="0093487A" w:rsidRPr="005E3B6B" w:rsidRDefault="00F32F61"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2</w:t>
            </w:r>
            <w:r w:rsidRPr="005E3B6B">
              <w:rPr>
                <w:rFonts w:hAnsi="ＭＳ ゴシック" w:cs="ＭＳ 明朝"/>
                <w:color w:val="000000" w:themeColor="text1"/>
                <w:spacing w:val="20"/>
                <w:sz w:val="16"/>
                <w:szCs w:val="16"/>
              </w:rPr>
              <w:t>9</w:t>
            </w:r>
          </w:p>
          <w:p w14:paraId="5497F254"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介護</w:t>
            </w:r>
          </w:p>
          <w:p w14:paraId="0404A288" w14:textId="77777777" w:rsidR="00F32F61"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p>
          <w:p w14:paraId="64385FBF" w14:textId="7040E100"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基本</w:t>
            </w:r>
          </w:p>
          <w:p w14:paraId="61BE1D6B"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000000" w:themeColor="text1"/>
              <w:left w:val="single" w:sz="4" w:space="0" w:color="auto"/>
              <w:bottom w:val="single" w:sz="4" w:space="0" w:color="000000" w:themeColor="text1"/>
              <w:right w:val="single" w:sz="4" w:space="0" w:color="auto"/>
            </w:tcBorders>
          </w:tcPr>
          <w:p w14:paraId="557B7573" w14:textId="77777777" w:rsidR="0093487A" w:rsidRPr="005E3B6B" w:rsidRDefault="0093487A"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介護は、各ユニットにおいて入居者が相互に社会的関係を築き、自律的な日常生活を営むことを支援するよう、入居者の心身の状況等に応じ、適切な技術をもって行っていますか。</w:t>
            </w:r>
            <w:r w:rsidRPr="005E3B6B">
              <w:rPr>
                <w:rFonts w:hAnsi="ＭＳ ゴシック" w:cs="ＭＳ 明朝"/>
                <w:color w:val="000000" w:themeColor="text1"/>
                <w:sz w:val="16"/>
                <w:szCs w:val="16"/>
              </w:rPr>
              <w:t xml:space="preserve"> </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7C55A5F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7CCD428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000000" w:themeColor="text1"/>
              <w:left w:val="single" w:sz="4" w:space="0" w:color="auto"/>
              <w:bottom w:val="single" w:sz="4" w:space="0" w:color="000000" w:themeColor="text1"/>
              <w:right w:val="single" w:sz="4" w:space="0" w:color="auto"/>
            </w:tcBorders>
          </w:tcPr>
          <w:p w14:paraId="697F409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1DDB63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第49条第1項</w:t>
            </w:r>
          </w:p>
          <w:p w14:paraId="41A39818"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3C0EBB3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43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tc>
        <w:tc>
          <w:tcPr>
            <w:tcW w:w="992" w:type="dxa"/>
            <w:vMerge w:val="restart"/>
            <w:tcBorders>
              <w:top w:val="single" w:sz="4" w:space="0" w:color="000000" w:themeColor="text1"/>
              <w:left w:val="single" w:sz="4" w:space="0" w:color="auto"/>
              <w:right w:val="single" w:sz="4" w:space="0" w:color="auto"/>
            </w:tcBorders>
          </w:tcPr>
          <w:p w14:paraId="1C3024EA"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・施設サービス計画書</w:t>
            </w:r>
          </w:p>
          <w:p w14:paraId="7E04DDE0"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・入浴に関する記録</w:t>
            </w:r>
          </w:p>
          <w:p w14:paraId="1BC0D569"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・入所者に関する書類</w:t>
            </w:r>
          </w:p>
          <w:p w14:paraId="4FC7DA5C"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・介護・看護に関</w:t>
            </w:r>
          </w:p>
          <w:p w14:paraId="4110E49F"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する記録</w:t>
            </w:r>
          </w:p>
          <w:p w14:paraId="401F8280"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ＭＳ 明朝" w:hint="eastAsia"/>
                <w:color w:val="000000" w:themeColor="text1"/>
                <w:w w:val="83"/>
                <w:kern w:val="0"/>
                <w:sz w:val="18"/>
                <w:szCs w:val="18"/>
              </w:rPr>
              <w:t>・</w:t>
            </w:r>
            <w:r w:rsidRPr="005E3B6B">
              <w:rPr>
                <w:rFonts w:hAnsi="ＭＳ ゴシック" w:cs="SimSun" w:hint="eastAsia"/>
                <w:color w:val="000000" w:themeColor="text1"/>
                <w:w w:val="83"/>
                <w:kern w:val="0"/>
                <w:sz w:val="18"/>
                <w:szCs w:val="18"/>
              </w:rPr>
              <w:t>排泄に関する記</w:t>
            </w:r>
            <w:r w:rsidRPr="005E3B6B">
              <w:rPr>
                <w:rFonts w:hAnsi="ＭＳ ゴシック" w:cstheme="minorBidi" w:hint="eastAsia"/>
                <w:color w:val="000000" w:themeColor="text1"/>
                <w:w w:val="83"/>
                <w:kern w:val="0"/>
                <w:sz w:val="18"/>
                <w:szCs w:val="18"/>
              </w:rPr>
              <w:t>録</w:t>
            </w:r>
          </w:p>
          <w:p w14:paraId="13DE4111"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r w:rsidRPr="005E3B6B">
              <w:rPr>
                <w:rFonts w:hAnsi="ＭＳ ゴシック" w:cs="ＭＳ 明朝" w:hint="eastAsia"/>
                <w:color w:val="000000" w:themeColor="text1"/>
                <w:w w:val="83"/>
                <w:kern w:val="0"/>
                <w:sz w:val="18"/>
                <w:szCs w:val="18"/>
              </w:rPr>
              <w:t>・</w:t>
            </w:r>
            <w:r w:rsidRPr="005E3B6B">
              <w:rPr>
                <w:rFonts w:hAnsi="ＭＳ ゴシック" w:cstheme="minorBidi" w:hint="eastAsia"/>
                <w:color w:val="000000" w:themeColor="text1"/>
                <w:w w:val="83"/>
                <w:kern w:val="0"/>
                <w:sz w:val="18"/>
                <w:szCs w:val="18"/>
              </w:rPr>
              <w:t>勤務体制表</w:t>
            </w:r>
          </w:p>
        </w:tc>
      </w:tr>
      <w:tr w:rsidR="005E3B6B" w:rsidRPr="005E3B6B" w14:paraId="5E260C77" w14:textId="77777777" w:rsidTr="00076340">
        <w:trPr>
          <w:trHeight w:val="261"/>
        </w:trPr>
        <w:tc>
          <w:tcPr>
            <w:tcW w:w="993" w:type="dxa"/>
            <w:vMerge/>
            <w:tcBorders>
              <w:left w:val="single" w:sz="4" w:space="0" w:color="auto"/>
              <w:right w:val="single" w:sz="4" w:space="0" w:color="auto"/>
            </w:tcBorders>
            <w:shd w:val="clear" w:color="auto" w:fill="auto"/>
          </w:tcPr>
          <w:p w14:paraId="658CD60A"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bdr w:val="single" w:sz="4" w:space="0" w:color="auto"/>
              </w:rPr>
            </w:pPr>
          </w:p>
        </w:tc>
        <w:tc>
          <w:tcPr>
            <w:tcW w:w="6804" w:type="dxa"/>
            <w:tcBorders>
              <w:top w:val="single" w:sz="4" w:space="0" w:color="000000" w:themeColor="text1"/>
              <w:left w:val="single" w:sz="4" w:space="0" w:color="auto"/>
              <w:bottom w:val="single" w:sz="4" w:space="0" w:color="000000" w:themeColor="text1"/>
              <w:right w:val="single" w:sz="4" w:space="0" w:color="auto"/>
            </w:tcBorders>
          </w:tcPr>
          <w:p w14:paraId="66FC2BDA" w14:textId="77777777" w:rsidR="0093487A" w:rsidRPr="005E3B6B" w:rsidRDefault="0093487A"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入居者の日常生活上の活動への援助が過剰なものとなることのないように留意していますか。</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732B2B7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000000" w:themeColor="text1"/>
              <w:left w:val="single" w:sz="4" w:space="0" w:color="auto"/>
              <w:bottom w:val="single" w:sz="4" w:space="0" w:color="000000" w:themeColor="text1"/>
              <w:right w:val="single" w:sz="4" w:space="0" w:color="auto"/>
            </w:tcBorders>
          </w:tcPr>
          <w:p w14:paraId="5A2ED22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140703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p>
        </w:tc>
        <w:tc>
          <w:tcPr>
            <w:tcW w:w="992" w:type="dxa"/>
            <w:vMerge/>
            <w:tcBorders>
              <w:left w:val="single" w:sz="4" w:space="0" w:color="auto"/>
              <w:right w:val="single" w:sz="4" w:space="0" w:color="auto"/>
            </w:tcBorders>
          </w:tcPr>
          <w:p w14:paraId="301CDBB9"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1DD4A1B" w14:textId="77777777" w:rsidTr="00076340">
        <w:trPr>
          <w:trHeight w:val="261"/>
        </w:trPr>
        <w:tc>
          <w:tcPr>
            <w:tcW w:w="993" w:type="dxa"/>
            <w:vMerge/>
            <w:tcBorders>
              <w:left w:val="single" w:sz="4" w:space="0" w:color="auto"/>
              <w:right w:val="single" w:sz="4" w:space="0" w:color="auto"/>
            </w:tcBorders>
            <w:shd w:val="clear" w:color="auto" w:fill="auto"/>
          </w:tcPr>
          <w:p w14:paraId="74B91D46"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bdr w:val="single" w:sz="4" w:space="0" w:color="auto"/>
              </w:rPr>
            </w:pPr>
          </w:p>
        </w:tc>
        <w:tc>
          <w:tcPr>
            <w:tcW w:w="6804" w:type="dxa"/>
            <w:tcBorders>
              <w:top w:val="single" w:sz="4" w:space="0" w:color="000000" w:themeColor="text1"/>
              <w:left w:val="single" w:sz="4" w:space="0" w:color="auto"/>
              <w:bottom w:val="single" w:sz="4" w:space="0" w:color="000000" w:themeColor="text1"/>
              <w:right w:val="single" w:sz="4" w:space="0" w:color="auto"/>
            </w:tcBorders>
          </w:tcPr>
          <w:p w14:paraId="7CA503C8" w14:textId="77777777" w:rsidR="0093487A" w:rsidRPr="005E3B6B" w:rsidRDefault="0093487A"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単に入居者が家事の中で役割を持つことを支援するにとどまらず、例えば、入居者相互の間で、頼り、頼られるといった精神的な面での役割が生まれることを支援していますか。</w:t>
            </w:r>
            <w:r w:rsidRPr="005E3B6B">
              <w:rPr>
                <w:rFonts w:hAnsi="ＭＳ ゴシック" w:cs="ＭＳ 明朝"/>
                <w:color w:val="000000" w:themeColor="text1"/>
                <w:sz w:val="16"/>
                <w:szCs w:val="16"/>
              </w:rPr>
              <w:t xml:space="preserve">          </w:t>
            </w:r>
          </w:p>
        </w:tc>
        <w:tc>
          <w:tcPr>
            <w:tcW w:w="992" w:type="dxa"/>
            <w:tcBorders>
              <w:top w:val="single" w:sz="4" w:space="0" w:color="000000" w:themeColor="text1"/>
              <w:left w:val="single" w:sz="4" w:space="0" w:color="auto"/>
              <w:bottom w:val="single" w:sz="4" w:space="0" w:color="000000" w:themeColor="text1"/>
              <w:right w:val="single" w:sz="4" w:space="0" w:color="auto"/>
            </w:tcBorders>
          </w:tcPr>
          <w:p w14:paraId="618F0B8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000000" w:themeColor="text1"/>
              <w:left w:val="single" w:sz="4" w:space="0" w:color="auto"/>
              <w:bottom w:val="single" w:sz="4" w:space="0" w:color="000000" w:themeColor="text1"/>
              <w:right w:val="single" w:sz="4" w:space="0" w:color="auto"/>
            </w:tcBorders>
          </w:tcPr>
          <w:p w14:paraId="47B9842B"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3104ED2"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p>
        </w:tc>
        <w:tc>
          <w:tcPr>
            <w:tcW w:w="992" w:type="dxa"/>
            <w:vMerge/>
            <w:tcBorders>
              <w:left w:val="single" w:sz="4" w:space="0" w:color="auto"/>
              <w:right w:val="single" w:sz="4" w:space="0" w:color="auto"/>
            </w:tcBorders>
          </w:tcPr>
          <w:p w14:paraId="13ACA908"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424915B" w14:textId="77777777" w:rsidTr="00076340">
        <w:trPr>
          <w:trHeight w:val="984"/>
        </w:trPr>
        <w:tc>
          <w:tcPr>
            <w:tcW w:w="993" w:type="dxa"/>
            <w:vMerge/>
            <w:tcBorders>
              <w:left w:val="single" w:sz="4" w:space="0" w:color="auto"/>
              <w:bottom w:val="dotted" w:sz="4" w:space="0" w:color="auto"/>
              <w:right w:val="single" w:sz="4" w:space="0" w:color="auto"/>
            </w:tcBorders>
            <w:shd w:val="clear" w:color="auto" w:fill="auto"/>
          </w:tcPr>
          <w:p w14:paraId="0170E27A"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bdr w:val="single" w:sz="4" w:space="0" w:color="auto"/>
              </w:rPr>
            </w:pPr>
          </w:p>
        </w:tc>
        <w:tc>
          <w:tcPr>
            <w:tcW w:w="6804" w:type="dxa"/>
            <w:tcBorders>
              <w:top w:val="single" w:sz="4" w:space="0" w:color="000000" w:themeColor="text1"/>
              <w:left w:val="single" w:sz="4" w:space="0" w:color="auto"/>
              <w:bottom w:val="single" w:sz="4" w:space="0" w:color="auto"/>
              <w:right w:val="single" w:sz="4" w:space="0" w:color="auto"/>
            </w:tcBorders>
          </w:tcPr>
          <w:p w14:paraId="62AD0EAD" w14:textId="77777777" w:rsidR="0093487A" w:rsidRPr="005E3B6B" w:rsidRDefault="0093487A" w:rsidP="0024478A">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ユニットでは、入居者の日常生活における家事（食事の簡単な下準備や配膳、後片付け、清掃やゴミ出しなど）を、入居者が、その心身の状況等に応じて、それぞれの役割を持って行うよう適切に支援していますか。</w:t>
            </w:r>
          </w:p>
        </w:tc>
        <w:tc>
          <w:tcPr>
            <w:tcW w:w="992" w:type="dxa"/>
            <w:tcBorders>
              <w:top w:val="single" w:sz="4" w:space="0" w:color="000000" w:themeColor="text1"/>
              <w:left w:val="single" w:sz="4" w:space="0" w:color="auto"/>
              <w:bottom w:val="single" w:sz="4" w:space="0" w:color="auto"/>
              <w:right w:val="single" w:sz="4" w:space="0" w:color="auto"/>
            </w:tcBorders>
          </w:tcPr>
          <w:p w14:paraId="2418F11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000000" w:themeColor="text1"/>
              <w:left w:val="single" w:sz="4" w:space="0" w:color="auto"/>
              <w:bottom w:val="single" w:sz="4" w:space="0" w:color="auto"/>
              <w:right w:val="single" w:sz="4" w:space="0" w:color="auto"/>
            </w:tcBorders>
          </w:tcPr>
          <w:p w14:paraId="6BE505E5"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C20118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第49条第2項</w:t>
            </w:r>
          </w:p>
          <w:p w14:paraId="054D8B77"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0AEC0DC7"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43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p w14:paraId="1CD951F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829BC21"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tc>
        <w:tc>
          <w:tcPr>
            <w:tcW w:w="992" w:type="dxa"/>
            <w:vMerge/>
            <w:tcBorders>
              <w:left w:val="single" w:sz="4" w:space="0" w:color="auto"/>
              <w:right w:val="single" w:sz="4" w:space="0" w:color="auto"/>
            </w:tcBorders>
          </w:tcPr>
          <w:p w14:paraId="54232A8F"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7A722D2A" w14:textId="77777777" w:rsidTr="00076340">
        <w:trPr>
          <w:trHeight w:val="567"/>
        </w:trPr>
        <w:tc>
          <w:tcPr>
            <w:tcW w:w="993" w:type="dxa"/>
            <w:vMerge w:val="restart"/>
            <w:tcBorders>
              <w:top w:val="dotted" w:sz="4" w:space="0" w:color="auto"/>
              <w:left w:val="single" w:sz="4" w:space="0" w:color="auto"/>
              <w:right w:val="single" w:sz="4" w:space="0" w:color="auto"/>
            </w:tcBorders>
            <w:shd w:val="clear" w:color="auto" w:fill="auto"/>
          </w:tcPr>
          <w:p w14:paraId="51201D7F" w14:textId="77777777" w:rsidR="00F32F61"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(2)</w:t>
            </w:r>
          </w:p>
          <w:p w14:paraId="69E92EFE" w14:textId="40DBF3AD"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入浴</w:t>
            </w:r>
          </w:p>
        </w:tc>
        <w:tc>
          <w:tcPr>
            <w:tcW w:w="6804" w:type="dxa"/>
            <w:tcBorders>
              <w:top w:val="single" w:sz="4" w:space="0" w:color="000000" w:themeColor="text1"/>
              <w:left w:val="single" w:sz="4" w:space="0" w:color="auto"/>
              <w:bottom w:val="dotted" w:sz="4" w:space="0" w:color="auto"/>
              <w:right w:val="single" w:sz="4" w:space="0" w:color="auto"/>
            </w:tcBorders>
          </w:tcPr>
          <w:p w14:paraId="31BCA56F" w14:textId="4BB6239E" w:rsidR="0093487A" w:rsidRPr="005E3B6B" w:rsidRDefault="00F32F61" w:rsidP="0024478A">
            <w:pPr>
              <w:adjustRightInd w:val="0"/>
              <w:spacing w:line="0" w:lineRule="atLeast"/>
              <w:ind w:left="106" w:hanging="106"/>
              <w:contextualSpacing/>
              <w:rPr>
                <w:rFonts w:hAnsi="ＭＳ ゴシック" w:cs="ＭＳ 明朝"/>
                <w:color w:val="000000" w:themeColor="text1"/>
                <w:sz w:val="16"/>
                <w:szCs w:val="16"/>
                <w:bdr w:val="single" w:sz="4" w:space="0" w:color="auto"/>
              </w:rPr>
            </w:pPr>
            <w:r w:rsidRPr="005E3B6B">
              <w:rPr>
                <w:rFonts w:hAnsi="ＭＳ ゴシック" w:cs="ＭＳ 明朝" w:hint="eastAsia"/>
                <w:color w:val="000000" w:themeColor="text1"/>
                <w:sz w:val="16"/>
                <w:szCs w:val="16"/>
              </w:rPr>
              <w:t>(</w:t>
            </w:r>
            <w:r w:rsidR="0093487A" w:rsidRPr="005E3B6B">
              <w:rPr>
                <w:rFonts w:hAnsi="ＭＳ ゴシック" w:cs="ＭＳ 明朝" w:hint="eastAsia"/>
                <w:color w:val="000000" w:themeColor="text1"/>
                <w:sz w:val="16"/>
                <w:szCs w:val="16"/>
              </w:rPr>
              <w:t>1</w:t>
            </w:r>
            <w:r w:rsidRPr="005E3B6B">
              <w:rPr>
                <w:rFonts w:hAnsi="ＭＳ ゴシック" w:cs="ＭＳ 明朝" w:hint="eastAsia"/>
                <w:color w:val="000000" w:themeColor="text1"/>
                <w:sz w:val="16"/>
                <w:szCs w:val="16"/>
              </w:rPr>
              <w:t>)</w:t>
            </w:r>
            <w:r w:rsidR="0093487A" w:rsidRPr="005E3B6B">
              <w:rPr>
                <w:rFonts w:hAnsi="ＭＳ ゴシック" w:cs="ＭＳ 明朝" w:hint="eastAsia"/>
                <w:color w:val="000000" w:themeColor="text1"/>
                <w:sz w:val="16"/>
                <w:szCs w:val="16"/>
              </w:rPr>
              <w:t xml:space="preserve">　</w:t>
            </w:r>
            <w:r w:rsidR="0093487A" w:rsidRPr="005E3B6B">
              <w:rPr>
                <w:rFonts w:hAnsi="ＭＳ ゴシック" w:cs="ＭＳ 明朝" w:hint="eastAsia"/>
                <w:color w:val="000000" w:themeColor="text1"/>
                <w:sz w:val="16"/>
                <w:szCs w:val="16"/>
                <w:bdr w:val="single" w:sz="4" w:space="0" w:color="auto"/>
              </w:rPr>
              <w:t>ユニット型</w:t>
            </w:r>
          </w:p>
          <w:p w14:paraId="2D236107" w14:textId="3226EC6F" w:rsidR="0093487A" w:rsidRPr="005E3B6B" w:rsidRDefault="0093487A" w:rsidP="00F32F61">
            <w:pPr>
              <w:adjustRightInd w:val="0"/>
              <w:spacing w:line="0" w:lineRule="atLeast"/>
              <w:ind w:leftChars="100" w:left="358" w:hangingChars="100" w:hanging="139"/>
              <w:contextualSpacing/>
              <w:rPr>
                <w:rFonts w:hAnsi="ＭＳ ゴシック" w:cs="ＭＳ 明朝"/>
                <w:color w:val="000000" w:themeColor="text1"/>
                <w:sz w:val="16"/>
                <w:szCs w:val="16"/>
              </w:rPr>
            </w:pPr>
            <w:r w:rsidRPr="005E3B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0"/>
                </mc:Choice>
                <mc:Fallback>
                  <w:t>①</w:t>
                </mc:Fallback>
              </mc:AlternateContent>
            </w:r>
            <w:r w:rsidRPr="005E3B6B">
              <w:rPr>
                <w:rFonts w:hAnsi="ＭＳ ゴシック" w:cs="ＭＳ 明朝" w:hint="eastAsia"/>
                <w:color w:val="000000" w:themeColor="text1"/>
                <w:sz w:val="16"/>
                <w:szCs w:val="16"/>
              </w:rPr>
              <w:t xml:space="preserve">　入居者が身体の清潔を維持し、精神的に快適な生活を営むことができるよう、適切な方法により、入居者に入浴の機会を提供していますか。ただし、やむを得ない場合には、清しきを行うことをもって入浴の機会の提供に代えていますか。</w:t>
            </w:r>
          </w:p>
        </w:tc>
        <w:tc>
          <w:tcPr>
            <w:tcW w:w="992" w:type="dxa"/>
            <w:tcBorders>
              <w:top w:val="single" w:sz="4" w:space="0" w:color="000000" w:themeColor="text1"/>
              <w:left w:val="single" w:sz="4" w:space="0" w:color="auto"/>
              <w:bottom w:val="dotted" w:sz="4" w:space="0" w:color="auto"/>
              <w:right w:val="single" w:sz="4" w:space="0" w:color="auto"/>
            </w:tcBorders>
          </w:tcPr>
          <w:p w14:paraId="414E0AE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000000" w:themeColor="text1"/>
              <w:left w:val="single" w:sz="4" w:space="0" w:color="auto"/>
              <w:bottom w:val="dotted" w:sz="4" w:space="0" w:color="auto"/>
              <w:right w:val="single" w:sz="4" w:space="0" w:color="auto"/>
            </w:tcBorders>
          </w:tcPr>
          <w:p w14:paraId="6A044290"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07A6C93"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第49条第3項</w:t>
            </w:r>
          </w:p>
          <w:p w14:paraId="33A40A3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3728860B"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43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p w14:paraId="28AB3854"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4B9CAA4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543E7097"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lang w:eastAsia="zh-CN"/>
              </w:rPr>
            </w:pPr>
          </w:p>
        </w:tc>
      </w:tr>
      <w:tr w:rsidR="005E3B6B" w:rsidRPr="005E3B6B" w14:paraId="70E62960" w14:textId="77777777" w:rsidTr="00076340">
        <w:trPr>
          <w:trHeight w:val="414"/>
        </w:trPr>
        <w:tc>
          <w:tcPr>
            <w:tcW w:w="993" w:type="dxa"/>
            <w:vMerge/>
            <w:tcBorders>
              <w:left w:val="single" w:sz="4" w:space="0" w:color="auto"/>
              <w:right w:val="single" w:sz="4" w:space="0" w:color="auto"/>
            </w:tcBorders>
            <w:shd w:val="clear" w:color="auto" w:fill="auto"/>
          </w:tcPr>
          <w:p w14:paraId="093B9C12"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tcPr>
          <w:p w14:paraId="4EDF2319" w14:textId="2C71B425" w:rsidR="0093487A" w:rsidRPr="005E3B6B" w:rsidRDefault="0093487A" w:rsidP="00F32F61">
            <w:pPr>
              <w:adjustRightInd w:val="0"/>
              <w:spacing w:line="0" w:lineRule="atLeast"/>
              <w:ind w:left="348" w:hangingChars="250" w:hanging="348"/>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 xml:space="preserve"> </w:t>
            </w:r>
            <w:r w:rsidR="00F32F61" w:rsidRPr="005E3B6B">
              <w:rPr>
                <w:rFonts w:hAnsi="ＭＳ ゴシック" w:cs="ＭＳ 明朝" w:hint="eastAsia"/>
                <w:color w:val="000000" w:themeColor="text1"/>
                <w:sz w:val="16"/>
                <w:szCs w:val="16"/>
              </w:rPr>
              <w:t xml:space="preserve">　</w:t>
            </w:r>
            <w:r w:rsidRPr="005E3B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1"/>
                </mc:Choice>
                <mc:Fallback>
                  <w:t>②</w:t>
                </mc:Fallback>
              </mc:AlternateContent>
            </w:r>
            <w:r w:rsidRPr="005E3B6B">
              <w:rPr>
                <w:rFonts w:hAnsi="ＭＳ ゴシック" w:cs="ＭＳ 明朝" w:hint="eastAsia"/>
                <w:color w:val="000000" w:themeColor="text1"/>
                <w:sz w:val="16"/>
                <w:szCs w:val="16"/>
              </w:rPr>
              <w:t xml:space="preserve">　入浴は、単に身体の清潔を維持するだけでなく、入居者が精神的に快適な生活を営む上でも重要なものであることから、こうした観点に照らして「適切な方法により」行っていますか。</w:t>
            </w:r>
            <w:r w:rsidRPr="005E3B6B">
              <w:rPr>
                <w:rFonts w:hAnsi="ＭＳ ゴシック" w:cs="ＭＳ 明朝"/>
                <w:color w:val="000000" w:themeColor="text1"/>
                <w:sz w:val="16"/>
                <w:szCs w:val="16"/>
              </w:rPr>
              <w:t xml:space="preserve">  </w:t>
            </w:r>
          </w:p>
        </w:tc>
        <w:tc>
          <w:tcPr>
            <w:tcW w:w="992" w:type="dxa"/>
            <w:tcBorders>
              <w:top w:val="dotted" w:sz="4" w:space="0" w:color="auto"/>
              <w:left w:val="single" w:sz="4" w:space="0" w:color="auto"/>
              <w:bottom w:val="dotted" w:sz="4" w:space="0" w:color="auto"/>
              <w:right w:val="single" w:sz="4" w:space="0" w:color="auto"/>
            </w:tcBorders>
          </w:tcPr>
          <w:p w14:paraId="615257A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dotted" w:sz="4" w:space="0" w:color="auto"/>
              <w:left w:val="single" w:sz="4" w:space="0" w:color="auto"/>
              <w:bottom w:val="dotted" w:sz="4" w:space="0" w:color="auto"/>
              <w:right w:val="single" w:sz="4" w:space="0" w:color="auto"/>
            </w:tcBorders>
          </w:tcPr>
          <w:p w14:paraId="2EF8F516"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1FDF23E9"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4E717018"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29DEE294" w14:textId="77777777" w:rsidTr="00076340">
        <w:trPr>
          <w:trHeight w:val="674"/>
        </w:trPr>
        <w:tc>
          <w:tcPr>
            <w:tcW w:w="993" w:type="dxa"/>
            <w:vMerge/>
            <w:tcBorders>
              <w:left w:val="single" w:sz="4" w:space="0" w:color="auto"/>
              <w:right w:val="single" w:sz="4" w:space="0" w:color="auto"/>
            </w:tcBorders>
            <w:shd w:val="clear" w:color="auto" w:fill="auto"/>
          </w:tcPr>
          <w:p w14:paraId="48CE2DDA"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tcPr>
          <w:p w14:paraId="28C1E647" w14:textId="2118B653" w:rsidR="0093487A" w:rsidRPr="005E3B6B" w:rsidRDefault="0093487A" w:rsidP="00F32F61">
            <w:pPr>
              <w:adjustRightInd w:val="0"/>
              <w:spacing w:line="0" w:lineRule="atLeast"/>
              <w:ind w:left="348" w:hangingChars="250" w:hanging="348"/>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 xml:space="preserve"> </w:t>
            </w:r>
            <w:r w:rsidR="00F32F61" w:rsidRPr="005E3B6B">
              <w:rPr>
                <w:rFonts w:hAnsi="ＭＳ ゴシック" w:cs="ＭＳ 明朝" w:hint="eastAsia"/>
                <w:color w:val="000000" w:themeColor="text1"/>
                <w:sz w:val="16"/>
                <w:szCs w:val="16"/>
              </w:rPr>
              <w:t xml:space="preserve">　</w:t>
            </w:r>
            <w:r w:rsidRPr="005E3B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2"/>
                </mc:Choice>
                <mc:Fallback>
                  <w:t>③</w:t>
                </mc:Fallback>
              </mc:AlternateContent>
            </w:r>
            <w:r w:rsidRPr="005E3B6B">
              <w:rPr>
                <w:rFonts w:hAnsi="ＭＳ ゴシック" w:cs="ＭＳ 明朝" w:hint="eastAsia"/>
                <w:color w:val="000000" w:themeColor="text1"/>
                <w:sz w:val="16"/>
                <w:szCs w:val="16"/>
              </w:rPr>
              <w:t xml:space="preserve">　一律の入浴回数を設けるのではなく、個浴の実施など入居者の意向に応じることができるだけの入浴機会を設けていますか。</w:t>
            </w:r>
          </w:p>
        </w:tc>
        <w:tc>
          <w:tcPr>
            <w:tcW w:w="992" w:type="dxa"/>
            <w:tcBorders>
              <w:top w:val="dotted" w:sz="4" w:space="0" w:color="auto"/>
              <w:left w:val="single" w:sz="4" w:space="0" w:color="auto"/>
              <w:bottom w:val="nil"/>
              <w:right w:val="single" w:sz="4" w:space="0" w:color="auto"/>
            </w:tcBorders>
          </w:tcPr>
          <w:p w14:paraId="31AC02B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dotted" w:sz="4" w:space="0" w:color="auto"/>
              <w:left w:val="single" w:sz="4" w:space="0" w:color="auto"/>
              <w:bottom w:val="nil"/>
              <w:right w:val="single" w:sz="4" w:space="0" w:color="auto"/>
            </w:tcBorders>
          </w:tcPr>
          <w:p w14:paraId="2EF106EA"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6FA3101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p>
          <w:p w14:paraId="5DACBDA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p w14:paraId="46F3DF1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14C377FD" w14:textId="77777777" w:rsidR="0093487A" w:rsidRPr="005E3B6B" w:rsidRDefault="0093487A" w:rsidP="0024478A">
            <w:pPr>
              <w:overflowPunct w:val="0"/>
              <w:spacing w:line="0" w:lineRule="atLeast"/>
              <w:ind w:left="97" w:hanging="97"/>
              <w:textAlignment w:val="baseline"/>
              <w:rPr>
                <w:rFonts w:hAnsi="ＭＳ ゴシック" w:cstheme="minorBidi"/>
                <w:color w:val="000000" w:themeColor="text1"/>
                <w:w w:val="83"/>
                <w:kern w:val="0"/>
                <w:sz w:val="18"/>
                <w:szCs w:val="18"/>
              </w:rPr>
            </w:pPr>
          </w:p>
        </w:tc>
      </w:tr>
      <w:tr w:rsidR="005E3B6B" w:rsidRPr="005E3B6B" w14:paraId="6918C1F5" w14:textId="77777777" w:rsidTr="00076340">
        <w:tc>
          <w:tcPr>
            <w:tcW w:w="993" w:type="dxa"/>
            <w:vMerge/>
            <w:tcBorders>
              <w:left w:val="single" w:sz="4" w:space="0" w:color="auto"/>
              <w:right w:val="single" w:sz="4" w:space="0" w:color="auto"/>
            </w:tcBorders>
            <w:shd w:val="clear" w:color="auto" w:fill="auto"/>
          </w:tcPr>
          <w:p w14:paraId="66A70E0C"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31D2CABC" w14:textId="4B90F402" w:rsidR="0093487A" w:rsidRPr="005E3B6B" w:rsidRDefault="00F32F61"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w:t>
            </w:r>
            <w:r w:rsidR="0093487A" w:rsidRPr="005E3B6B">
              <w:rPr>
                <w:rFonts w:hAnsi="ＭＳ ゴシック" w:cs="ＭＳ 明朝" w:hint="eastAsia"/>
                <w:color w:val="000000" w:themeColor="text1"/>
                <w:sz w:val="16"/>
                <w:szCs w:val="16"/>
              </w:rPr>
              <w:t>2</w:t>
            </w:r>
            <w:r w:rsidRPr="005E3B6B">
              <w:rPr>
                <w:rFonts w:hAnsi="ＭＳ ゴシック" w:cs="ＭＳ 明朝"/>
                <w:color w:val="000000" w:themeColor="text1"/>
                <w:sz w:val="16"/>
                <w:szCs w:val="16"/>
              </w:rPr>
              <w:t>)</w:t>
            </w:r>
            <w:r w:rsidR="0093487A" w:rsidRPr="005E3B6B">
              <w:rPr>
                <w:rFonts w:hAnsi="ＭＳ ゴシック" w:cs="ＭＳ 明朝" w:hint="eastAsia"/>
                <w:color w:val="000000" w:themeColor="text1"/>
                <w:sz w:val="16"/>
                <w:szCs w:val="16"/>
              </w:rPr>
              <w:t xml:space="preserve">　介護を要する者に対する入浴サービスについては、常に事故の危険性があること、たとえ短時間であっても職員が目を離すことは重大な事故につながる恐れがあるため、次のような事項を実施していますか。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7EB8691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03A536B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7430880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第35条第1項</w:t>
            </w:r>
          </w:p>
        </w:tc>
        <w:tc>
          <w:tcPr>
            <w:tcW w:w="992" w:type="dxa"/>
            <w:vMerge/>
            <w:tcBorders>
              <w:left w:val="single" w:sz="4" w:space="0" w:color="auto"/>
              <w:right w:val="single" w:sz="4" w:space="0" w:color="auto"/>
            </w:tcBorders>
          </w:tcPr>
          <w:p w14:paraId="04DE8EC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542BF546" w14:textId="77777777" w:rsidTr="00076340">
        <w:tc>
          <w:tcPr>
            <w:tcW w:w="993" w:type="dxa"/>
            <w:vMerge/>
            <w:tcBorders>
              <w:left w:val="single" w:sz="4" w:space="0" w:color="auto"/>
              <w:right w:val="single" w:sz="4" w:space="0" w:color="auto"/>
            </w:tcBorders>
            <w:shd w:val="clear" w:color="auto" w:fill="auto"/>
          </w:tcPr>
          <w:p w14:paraId="75D5C764"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254F3D0B"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ア　利用者の入浴中に職員の見守りがなくなる時間はありませんか。</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6BE5904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60DC15D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763E6EC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F94D93C" w14:textId="77777777" w:rsidTr="00076340">
        <w:tc>
          <w:tcPr>
            <w:tcW w:w="993" w:type="dxa"/>
            <w:vMerge/>
            <w:tcBorders>
              <w:left w:val="single" w:sz="4" w:space="0" w:color="auto"/>
              <w:right w:val="single" w:sz="4" w:space="0" w:color="auto"/>
            </w:tcBorders>
            <w:shd w:val="clear" w:color="auto" w:fill="auto"/>
          </w:tcPr>
          <w:p w14:paraId="356D4E61"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3D64B1CF"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イ　事故などが発生した場合に備え、複数の職員が配置され、事故対応中にも、他の入浴者への見守りについて連携する体制が確保されていますか。</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5B06327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17CB822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754E155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A52E055" w14:textId="77777777" w:rsidTr="00076340">
        <w:trPr>
          <w:trHeight w:val="637"/>
        </w:trPr>
        <w:tc>
          <w:tcPr>
            <w:tcW w:w="993" w:type="dxa"/>
            <w:vMerge/>
            <w:tcBorders>
              <w:left w:val="single" w:sz="4" w:space="0" w:color="auto"/>
              <w:right w:val="single" w:sz="4" w:space="0" w:color="auto"/>
            </w:tcBorders>
            <w:shd w:val="clear" w:color="auto" w:fill="auto"/>
          </w:tcPr>
          <w:p w14:paraId="1C5EA299"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75908C37"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ウ　施設ごとの処遇方法を職員に理解させるためにマニュアルを整備し、定期的に職員に周知していますか。</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4560028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val="restart"/>
            <w:tcBorders>
              <w:top w:val="nil"/>
              <w:left w:val="single" w:sz="4" w:space="0" w:color="auto"/>
              <w:right w:val="single" w:sz="4" w:space="0" w:color="auto"/>
            </w:tcBorders>
            <w:shd w:val="clear" w:color="auto" w:fill="auto"/>
          </w:tcPr>
          <w:p w14:paraId="0F4CF7B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16C6F93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CEB6511" w14:textId="77777777" w:rsidTr="00076340">
        <w:trPr>
          <w:trHeight w:val="555"/>
        </w:trPr>
        <w:tc>
          <w:tcPr>
            <w:tcW w:w="993" w:type="dxa"/>
            <w:vMerge/>
            <w:tcBorders>
              <w:left w:val="single" w:sz="4" w:space="0" w:color="auto"/>
              <w:right w:val="single" w:sz="4" w:space="0" w:color="auto"/>
            </w:tcBorders>
            <w:shd w:val="clear" w:color="auto" w:fill="auto"/>
          </w:tcPr>
          <w:p w14:paraId="08750FAC"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0DE6F774"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エ　機械浴の操作方法について、担当職員がその操作方法を十分に理解しているか確認していますか。</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70AFD8EE"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right w:val="single" w:sz="4" w:space="0" w:color="auto"/>
            </w:tcBorders>
            <w:shd w:val="clear" w:color="auto" w:fill="auto"/>
          </w:tcPr>
          <w:p w14:paraId="252220B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294DE8D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A7C5786" w14:textId="77777777" w:rsidTr="00076340">
        <w:trPr>
          <w:trHeight w:val="495"/>
        </w:trPr>
        <w:tc>
          <w:tcPr>
            <w:tcW w:w="993" w:type="dxa"/>
            <w:vMerge/>
            <w:tcBorders>
              <w:left w:val="single" w:sz="4" w:space="0" w:color="auto"/>
              <w:right w:val="single" w:sz="4" w:space="0" w:color="auto"/>
            </w:tcBorders>
            <w:shd w:val="clear" w:color="auto" w:fill="auto"/>
          </w:tcPr>
          <w:p w14:paraId="5D90FD8A"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1E5B7219" w14:textId="77777777" w:rsidR="0093487A" w:rsidRPr="005E3B6B" w:rsidRDefault="0093487A" w:rsidP="0024478A">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オ　新規採用職員や経験の浅い職員に対しては、マニュアルの内容や突発事故が発生した場合の対応について研修を実施していますか。</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3534F03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nil"/>
              <w:right w:val="single" w:sz="4" w:space="0" w:color="auto"/>
            </w:tcBorders>
            <w:shd w:val="clear" w:color="auto" w:fill="auto"/>
          </w:tcPr>
          <w:p w14:paraId="4AEF49B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58ECAB8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3CDFB5B" w14:textId="77777777" w:rsidTr="00076340">
        <w:tc>
          <w:tcPr>
            <w:tcW w:w="993" w:type="dxa"/>
            <w:vMerge/>
            <w:tcBorders>
              <w:left w:val="single" w:sz="4" w:space="0" w:color="auto"/>
              <w:bottom w:val="nil"/>
              <w:right w:val="single" w:sz="4" w:space="0" w:color="auto"/>
            </w:tcBorders>
            <w:shd w:val="clear" w:color="auto" w:fill="auto"/>
          </w:tcPr>
          <w:p w14:paraId="5F36531F"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421FA2E1"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【入浴中の事故の例】</w:t>
            </w:r>
          </w:p>
          <w:p w14:paraId="52B86AAD"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１　職員が１人で、寝台型機械浴槽用のリフト型ストレッチャー上で、洗身介助を行っていた。背中を洗うため横向きにしようとした際、入居者が頭から転落した。</w:t>
            </w:r>
          </w:p>
          <w:p w14:paraId="07E15FFE"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２　職員３人で利用者４人を入浴介助中、利用者１人がけがをしたため、職員２人が浴室を離れた。その間、職員１人で利用者３人を介助・見守りしていた。職員が利用者１人の体を洗っているとき、背を向けていた浴槽内の利用者が溺れた。</w:t>
            </w:r>
          </w:p>
          <w:p w14:paraId="6C2C5163" w14:textId="77777777" w:rsidR="0093487A" w:rsidRPr="005E3B6B" w:rsidRDefault="0093487A" w:rsidP="0024478A">
            <w:pPr>
              <w:widowControl/>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３　職員が利用者をチェアインバスに入れ、手動の給湯のボタンを押した後、その場を離れている間に浴槽の水位が上がり、利用者が溺れた。</w:t>
            </w:r>
          </w:p>
          <w:p w14:paraId="7B3B330E" w14:textId="77777777" w:rsidR="0093487A" w:rsidRPr="005E3B6B" w:rsidRDefault="0093487A" w:rsidP="0024478A">
            <w:pPr>
              <w:widowControl/>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４　職員が利用者をリフターで浴槽に入れる際、①利用者が座位を保てないこと、②リフターには前屈にならないよう胸ベルトがあること、を知らなかった。職員が隣室で介助の支援のためその場を離れている間に利用者が水中に前屈し溺れた。</w:t>
            </w:r>
          </w:p>
        </w:tc>
        <w:tc>
          <w:tcPr>
            <w:tcW w:w="992" w:type="dxa"/>
            <w:tcBorders>
              <w:top w:val="dotted" w:sz="4" w:space="0" w:color="auto"/>
              <w:left w:val="single" w:sz="4" w:space="0" w:color="auto"/>
              <w:bottom w:val="nil"/>
              <w:right w:val="single" w:sz="4" w:space="0" w:color="auto"/>
            </w:tcBorders>
            <w:shd w:val="clear" w:color="auto" w:fill="auto"/>
          </w:tcPr>
          <w:p w14:paraId="2922961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2EE51A3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262BA7B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91AB54D" w14:textId="77777777" w:rsidTr="00076340">
        <w:tc>
          <w:tcPr>
            <w:tcW w:w="993" w:type="dxa"/>
            <w:vMerge w:val="restart"/>
            <w:tcBorders>
              <w:top w:val="nil"/>
              <w:left w:val="single" w:sz="4" w:space="0" w:color="auto"/>
              <w:right w:val="single" w:sz="4" w:space="0" w:color="auto"/>
            </w:tcBorders>
            <w:shd w:val="clear" w:color="auto" w:fill="auto"/>
          </w:tcPr>
          <w:p w14:paraId="3FA8AD07" w14:textId="77777777" w:rsidR="00F96BCF"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(3)</w:t>
            </w:r>
          </w:p>
          <w:p w14:paraId="4030D722" w14:textId="1F9C0641"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排せつ</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2CB9FD9B"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入居者に対し、心身の状況に応じて、適切な方法により、排せつの自立について必要な援助を行っていますか。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7642FD5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02FF0C1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D7F9B7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第49条第4項</w:t>
            </w:r>
          </w:p>
          <w:p w14:paraId="737BADD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6AC84BB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210DCA6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744CFDB1" w14:textId="77777777" w:rsidTr="00076340">
        <w:tc>
          <w:tcPr>
            <w:tcW w:w="993" w:type="dxa"/>
            <w:vMerge/>
            <w:tcBorders>
              <w:left w:val="single" w:sz="4" w:space="0" w:color="auto"/>
              <w:right w:val="single" w:sz="4" w:space="0" w:color="auto"/>
            </w:tcBorders>
            <w:shd w:val="clear" w:color="auto" w:fill="auto"/>
          </w:tcPr>
          <w:p w14:paraId="00AA035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154E2B0C"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排せつの介護は、入居者の心身の状況や排せつ状況などをもとに、自立支援の観点から、トイレ誘導や排せつ介助等について適切な方法により実施していますか。</w:t>
            </w:r>
          </w:p>
        </w:tc>
        <w:tc>
          <w:tcPr>
            <w:tcW w:w="992" w:type="dxa"/>
            <w:tcBorders>
              <w:top w:val="single" w:sz="4" w:space="0" w:color="auto"/>
              <w:left w:val="single" w:sz="4" w:space="0" w:color="auto"/>
              <w:bottom w:val="nil"/>
              <w:right w:val="single" w:sz="4" w:space="0" w:color="auto"/>
            </w:tcBorders>
            <w:shd w:val="clear" w:color="auto" w:fill="auto"/>
          </w:tcPr>
          <w:p w14:paraId="72D61F0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1B72748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10ED3AAF" w14:textId="77777777"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77F104A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F4BF278" w14:textId="77777777" w:rsidTr="00076340">
        <w:tc>
          <w:tcPr>
            <w:tcW w:w="993" w:type="dxa"/>
            <w:vMerge/>
            <w:tcBorders>
              <w:left w:val="single" w:sz="4" w:space="0" w:color="auto"/>
              <w:right w:val="single" w:sz="4" w:space="0" w:color="auto"/>
            </w:tcBorders>
            <w:shd w:val="clear" w:color="auto" w:fill="auto"/>
          </w:tcPr>
          <w:p w14:paraId="48AD6CF5"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039BE02"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おむつを使用せざるを得ない入居者のおむつを適切に取り替えていますか。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3B25C0"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23F41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858F3A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第49条第5項</w:t>
            </w:r>
          </w:p>
          <w:p w14:paraId="7788F6F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C77F1C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0083E745"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6DF9A937" w14:textId="77777777" w:rsidTr="00076340">
        <w:tc>
          <w:tcPr>
            <w:tcW w:w="993" w:type="dxa"/>
            <w:vMerge/>
            <w:tcBorders>
              <w:left w:val="single" w:sz="4" w:space="0" w:color="auto"/>
              <w:right w:val="single" w:sz="4" w:space="0" w:color="auto"/>
            </w:tcBorders>
            <w:shd w:val="clear" w:color="auto" w:fill="auto"/>
          </w:tcPr>
          <w:p w14:paraId="7FA1CC78"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7D2E0BF4" w14:textId="77777777" w:rsidR="0093487A" w:rsidRPr="005E3B6B" w:rsidRDefault="0093487A" w:rsidP="0024478A">
            <w:pPr>
              <w:overflowPunct w:val="0"/>
              <w:spacing w:line="0" w:lineRule="atLeast"/>
              <w:ind w:left="121" w:hangingChars="87" w:hanging="121"/>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入居者がおむつを使用せざるを得ない場合には、その心身及び活動の状況に適したおむつを提供するとともに、おむつ交換に当たっては、頻繁に行えばよいということではなく、入居者の排せつ状況を踏まえて実施していますか。　</w:t>
            </w:r>
          </w:p>
        </w:tc>
        <w:tc>
          <w:tcPr>
            <w:tcW w:w="992" w:type="dxa"/>
            <w:tcBorders>
              <w:top w:val="single" w:sz="4" w:space="0" w:color="auto"/>
              <w:left w:val="single" w:sz="4" w:space="0" w:color="auto"/>
              <w:bottom w:val="nil"/>
              <w:right w:val="single" w:sz="4" w:space="0" w:color="auto"/>
            </w:tcBorders>
            <w:shd w:val="clear" w:color="auto" w:fill="auto"/>
          </w:tcPr>
          <w:p w14:paraId="6A8D934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54585D4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CFEDC4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(4)</w:t>
            </w:r>
          </w:p>
        </w:tc>
        <w:tc>
          <w:tcPr>
            <w:tcW w:w="992" w:type="dxa"/>
            <w:vMerge/>
            <w:tcBorders>
              <w:left w:val="single" w:sz="4" w:space="0" w:color="auto"/>
              <w:right w:val="single" w:sz="4" w:space="0" w:color="auto"/>
            </w:tcBorders>
          </w:tcPr>
          <w:p w14:paraId="38569E0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BA8CC41" w14:textId="77777777" w:rsidTr="00076340">
        <w:trPr>
          <w:trHeight w:val="2884"/>
        </w:trPr>
        <w:tc>
          <w:tcPr>
            <w:tcW w:w="993" w:type="dxa"/>
            <w:vMerge/>
            <w:tcBorders>
              <w:left w:val="single" w:sz="4" w:space="0" w:color="auto"/>
              <w:bottom w:val="nil"/>
              <w:right w:val="single" w:sz="4" w:space="0" w:color="auto"/>
            </w:tcBorders>
            <w:shd w:val="clear" w:color="auto" w:fill="auto"/>
          </w:tcPr>
          <w:p w14:paraId="1DDD9D0B"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nil"/>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1AAF47A9" w14:textId="77777777" w:rsidTr="00CF0D89">
              <w:tc>
                <w:tcPr>
                  <w:tcW w:w="7483" w:type="dxa"/>
                </w:tcPr>
                <w:p w14:paraId="59DE5E6D" w14:textId="77777777" w:rsidR="0093487A" w:rsidRPr="005E3B6B" w:rsidRDefault="0093487A" w:rsidP="0024478A">
                  <w:pPr>
                    <w:widowControl/>
                    <w:spacing w:line="0" w:lineRule="atLeast"/>
                    <w:ind w:left="0" w:firstLineChars="0" w:firstLine="0"/>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おむつ交換等の排せつ介助は、入居者の状況に応じて下記①～⑦のとおり行ってください。</w:t>
                  </w:r>
                </w:p>
                <w:p w14:paraId="42D9549D" w14:textId="77777777" w:rsidR="0093487A" w:rsidRPr="005E3B6B" w:rsidRDefault="0093487A" w:rsidP="0024478A">
                  <w:pPr>
                    <w:widowControl/>
                    <w:spacing w:line="0" w:lineRule="atLeast"/>
                    <w:ind w:left="0" w:firstLineChars="0" w:firstLine="0"/>
                    <w:jc w:val="left"/>
                    <w:rPr>
                      <w:rFonts w:hAnsi="ＭＳ ゴシック" w:cs="ＭＳ 明朝"/>
                      <w:color w:val="000000" w:themeColor="text1"/>
                      <w:sz w:val="12"/>
                      <w:szCs w:val="12"/>
                    </w:rPr>
                  </w:pPr>
                </w:p>
                <w:p w14:paraId="268FDCC9" w14:textId="77777777" w:rsidR="0093487A" w:rsidRPr="005E3B6B" w:rsidRDefault="0093487A" w:rsidP="0024478A">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①　おむつ交換は、汚れたら求めに応じて直ちに交換する随時交換を基本としますが、認知症その他の障がいで意思伝達が不可能な場合の定時交換は、十分な頻度で行っていますか。</w:t>
                  </w:r>
                </w:p>
                <w:p w14:paraId="7815C503"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②　不安感や羞恥心への配慮をしていますか。</w:t>
                  </w:r>
                </w:p>
                <w:p w14:paraId="7633F48E" w14:textId="77777777" w:rsidR="0093487A" w:rsidRPr="005E3B6B" w:rsidRDefault="0093487A" w:rsidP="0024478A">
                  <w:pPr>
                    <w:overflowPunct w:val="0"/>
                    <w:spacing w:line="0" w:lineRule="atLeast"/>
                    <w:ind w:left="53" w:hangingChars="54" w:hanging="53"/>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③　感染対策に留意していますか。</w:t>
                  </w:r>
                </w:p>
                <w:p w14:paraId="4239DE27"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④　夜間の排せつ介助及びおむつ交換についても、十分配慮されていますか。</w:t>
                  </w:r>
                </w:p>
                <w:p w14:paraId="410C4DAB"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⑤　衝立、カーテン等を活用して、プライバシーに配慮していますか。</w:t>
                  </w:r>
                </w:p>
                <w:p w14:paraId="100C6840" w14:textId="77777777" w:rsidR="0093487A" w:rsidRPr="005E3B6B" w:rsidRDefault="0093487A" w:rsidP="0024478A">
                  <w:pPr>
                    <w:overflowPunct w:val="0"/>
                    <w:spacing w:line="0" w:lineRule="atLeast"/>
                    <w:ind w:left="86" w:hangingChars="87" w:hanging="86"/>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⑥　汚物入容器等は見苦しくないようにしていますか。</w:t>
                  </w:r>
                </w:p>
                <w:p w14:paraId="47080B88" w14:textId="77777777" w:rsidR="0093487A" w:rsidRPr="005E3B6B" w:rsidRDefault="0093487A" w:rsidP="0024478A">
                  <w:pPr>
                    <w:widowControl/>
                    <w:spacing w:line="0" w:lineRule="atLeast"/>
                    <w:ind w:left="0" w:firstLineChars="0" w:firstLine="0"/>
                    <w:jc w:val="left"/>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⑦　汚物は速やかに処理されていますか。</w:t>
                  </w:r>
                </w:p>
              </w:tc>
            </w:tr>
          </w:tbl>
          <w:p w14:paraId="515CDD6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72A6D5C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563AB2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D8D8194" w14:textId="77777777" w:rsidTr="00076340">
        <w:tc>
          <w:tcPr>
            <w:tcW w:w="993" w:type="dxa"/>
            <w:vMerge w:val="restart"/>
            <w:tcBorders>
              <w:top w:val="nil"/>
              <w:left w:val="single" w:sz="4" w:space="0" w:color="auto"/>
              <w:right w:val="single" w:sz="4" w:space="0" w:color="auto"/>
            </w:tcBorders>
            <w:shd w:val="clear" w:color="auto" w:fill="auto"/>
          </w:tcPr>
          <w:p w14:paraId="75B0CD73" w14:textId="77777777" w:rsidR="0093487A" w:rsidRPr="005E3B6B" w:rsidRDefault="0093487A" w:rsidP="0024478A">
            <w:pPr>
              <w:adjustRightInd w:val="0"/>
              <w:spacing w:line="0" w:lineRule="atLeast"/>
              <w:ind w:left="313" w:hangingChars="225" w:hanging="313"/>
              <w:contextualSpacing/>
              <w:rPr>
                <w:rFonts w:hAnsi="ＭＳ ゴシック"/>
                <w:color w:val="000000" w:themeColor="text1"/>
                <w:sz w:val="16"/>
                <w:szCs w:val="16"/>
              </w:rPr>
            </w:pPr>
            <w:r w:rsidRPr="005E3B6B">
              <w:rPr>
                <w:rFonts w:hAnsi="ＭＳ ゴシック"/>
                <w:color w:val="000000" w:themeColor="text1"/>
                <w:sz w:val="16"/>
                <w:szCs w:val="16"/>
              </w:rPr>
              <w:t>(4)</w:t>
            </w:r>
          </w:p>
          <w:p w14:paraId="1AC6ADF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hint="eastAsia"/>
                <w:color w:val="000000" w:themeColor="text1"/>
                <w:spacing w:val="20"/>
                <w:sz w:val="16"/>
                <w:szCs w:val="16"/>
              </w:rPr>
              <w:t>褥瘡予防</w:t>
            </w:r>
          </w:p>
        </w:tc>
        <w:tc>
          <w:tcPr>
            <w:tcW w:w="6804" w:type="dxa"/>
            <w:tcBorders>
              <w:top w:val="single" w:sz="4" w:space="0" w:color="auto"/>
              <w:left w:val="single" w:sz="4" w:space="0" w:color="auto"/>
              <w:bottom w:val="nil"/>
              <w:right w:val="single" w:sz="4" w:space="0" w:color="auto"/>
            </w:tcBorders>
            <w:shd w:val="clear" w:color="auto" w:fill="auto"/>
          </w:tcPr>
          <w:p w14:paraId="530B9F16"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指定介護老人福祉施設は、褥瘡が発生しないよう適切な介護を行うとともに、その発生を予防するための体制を整備していますか。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7FE2F31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4094D35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87C483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第49条6項</w:t>
            </w:r>
          </w:p>
          <w:p w14:paraId="42EAFB6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BBBC30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7D360C94"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21AECF6" w14:textId="77777777" w:rsidTr="00076340">
        <w:tc>
          <w:tcPr>
            <w:tcW w:w="993" w:type="dxa"/>
            <w:vMerge/>
            <w:tcBorders>
              <w:left w:val="single" w:sz="4" w:space="0" w:color="auto"/>
              <w:right w:val="single" w:sz="4" w:space="0" w:color="auto"/>
            </w:tcBorders>
            <w:shd w:val="clear" w:color="auto" w:fill="auto"/>
          </w:tcPr>
          <w:p w14:paraId="58B0CF5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nil"/>
              <w:left w:val="single" w:sz="4" w:space="0" w:color="auto"/>
              <w:bottom w:val="nil"/>
              <w:right w:val="single" w:sz="4" w:space="0" w:color="auto"/>
            </w:tcBorders>
            <w:shd w:val="clear" w:color="auto" w:fill="auto"/>
          </w:tcPr>
          <w:p w14:paraId="120E84B6"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褥瘡が発生しないよう適切な介護を行うとともに、その発生を予防するための体制を整備しなければならない。」とは、施設において褥瘡の予防のための体制を整備するとともに、介護職員等が褥瘡に関する基礎知識を有し、日常的なケアにおいて配慮することにより、褥瘡発生の予防効果を向上させることを想定しています。</w:t>
            </w:r>
          </w:p>
          <w:p w14:paraId="520600A0" w14:textId="77777777" w:rsidR="0093487A" w:rsidRPr="005E3B6B" w:rsidRDefault="0093487A" w:rsidP="0024478A">
            <w:pPr>
              <w:overflowPunct w:val="0"/>
              <w:spacing w:line="0" w:lineRule="atLeast"/>
              <w:ind w:left="260" w:hangingChars="187" w:hanging="26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褥瘡予防のため、次のようなことに取り組んでいますか。　</w:t>
            </w:r>
          </w:p>
        </w:tc>
        <w:tc>
          <w:tcPr>
            <w:tcW w:w="992" w:type="dxa"/>
            <w:tcBorders>
              <w:top w:val="nil"/>
              <w:left w:val="single" w:sz="4" w:space="0" w:color="auto"/>
              <w:bottom w:val="nil"/>
              <w:right w:val="single" w:sz="4" w:space="0" w:color="auto"/>
            </w:tcBorders>
            <w:shd w:val="clear" w:color="auto" w:fill="auto"/>
          </w:tcPr>
          <w:p w14:paraId="4B52D10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432A617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4BE93312" w14:textId="69C60B69" w:rsidR="0093487A" w:rsidRPr="005E3B6B" w:rsidRDefault="0093487A" w:rsidP="0024478A">
            <w:pPr>
              <w:overflowPunct w:val="0"/>
              <w:spacing w:line="0" w:lineRule="atLeast"/>
              <w:ind w:left="85" w:hanging="85"/>
              <w:textAlignment w:val="baseline"/>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96BCF"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p>
        </w:tc>
        <w:tc>
          <w:tcPr>
            <w:tcW w:w="992" w:type="dxa"/>
            <w:vMerge/>
            <w:tcBorders>
              <w:left w:val="single" w:sz="4" w:space="0" w:color="auto"/>
              <w:right w:val="single" w:sz="4" w:space="0" w:color="auto"/>
            </w:tcBorders>
          </w:tcPr>
          <w:p w14:paraId="4C591F84"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120C80F" w14:textId="77777777" w:rsidTr="00076340">
        <w:tc>
          <w:tcPr>
            <w:tcW w:w="993" w:type="dxa"/>
            <w:vMerge/>
            <w:tcBorders>
              <w:left w:val="single" w:sz="4" w:space="0" w:color="auto"/>
              <w:right w:val="single" w:sz="4" w:space="0" w:color="auto"/>
            </w:tcBorders>
            <w:shd w:val="clear" w:color="auto" w:fill="auto"/>
          </w:tcPr>
          <w:p w14:paraId="2E01635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shd w:val="clear" w:color="auto" w:fill="auto"/>
          </w:tcPr>
          <w:p w14:paraId="064C2559"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ア　当該施設における褥瘡のハイリスク者（日常生活自立度等が低い入居者等）に対し、褥瘡予防のための計画の作成、実践並びに評価をしていますか。</w:t>
            </w:r>
          </w:p>
        </w:tc>
        <w:tc>
          <w:tcPr>
            <w:tcW w:w="992" w:type="dxa"/>
            <w:tcBorders>
              <w:top w:val="nil"/>
              <w:left w:val="single" w:sz="4" w:space="0" w:color="auto"/>
              <w:bottom w:val="nil"/>
              <w:right w:val="single" w:sz="4" w:space="0" w:color="auto"/>
            </w:tcBorders>
            <w:shd w:val="clear" w:color="auto" w:fill="auto"/>
          </w:tcPr>
          <w:p w14:paraId="324171A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13B278A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40CB55BE" w14:textId="0ADC733C"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96BCF"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p>
          <w:p w14:paraId="53A520E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のイ</w:t>
            </w:r>
          </w:p>
        </w:tc>
        <w:tc>
          <w:tcPr>
            <w:tcW w:w="992" w:type="dxa"/>
            <w:vMerge/>
            <w:tcBorders>
              <w:left w:val="single" w:sz="4" w:space="0" w:color="auto"/>
              <w:right w:val="single" w:sz="4" w:space="0" w:color="auto"/>
            </w:tcBorders>
          </w:tcPr>
          <w:p w14:paraId="00EC37A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5E7CE04" w14:textId="77777777" w:rsidTr="00076340">
        <w:tc>
          <w:tcPr>
            <w:tcW w:w="993" w:type="dxa"/>
            <w:vMerge/>
            <w:tcBorders>
              <w:left w:val="single" w:sz="4" w:space="0" w:color="auto"/>
              <w:right w:val="single" w:sz="4" w:space="0" w:color="auto"/>
            </w:tcBorders>
            <w:shd w:val="clear" w:color="auto" w:fill="auto"/>
          </w:tcPr>
          <w:p w14:paraId="61A7A39E"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shd w:val="clear" w:color="auto" w:fill="auto"/>
          </w:tcPr>
          <w:p w14:paraId="12FF6099"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イ　当該施設において、専任の施設内褥瘡予防対策を担当する者（看護職員が望ましい。）を決めていますか。</w:t>
            </w:r>
          </w:p>
          <w:p w14:paraId="773CC444" w14:textId="343ABDE6" w:rsidR="00F96BCF" w:rsidRPr="005E3B6B" w:rsidRDefault="00F96BCF" w:rsidP="0024478A">
            <w:pPr>
              <w:overflowPunct w:val="0"/>
              <w:spacing w:line="0" w:lineRule="atLeast"/>
              <w:ind w:left="99" w:hangingChars="100" w:hanging="9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同一敷地内での複数担当（身体拘束適正化担当者等）の兼務や他の事業所・施設等との担当の兼務については、担当者としての職務に支障がなければ差し支えない。ただし、日常的に兼務先の各事業所内の業務に従事しており、入所者や施設の状況を適切に把握している者など、各担当者としての職務を遂行する上で支障がないと考える者を選任してください。</w:t>
            </w:r>
          </w:p>
        </w:tc>
        <w:tc>
          <w:tcPr>
            <w:tcW w:w="992" w:type="dxa"/>
            <w:tcBorders>
              <w:top w:val="nil"/>
              <w:left w:val="single" w:sz="4" w:space="0" w:color="auto"/>
              <w:bottom w:val="nil"/>
              <w:right w:val="single" w:sz="4" w:space="0" w:color="auto"/>
            </w:tcBorders>
            <w:shd w:val="clear" w:color="auto" w:fill="auto"/>
          </w:tcPr>
          <w:p w14:paraId="71424A7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172F379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09750BB4" w14:textId="6CD2E7AD"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96BCF"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のロ</w:t>
            </w:r>
          </w:p>
          <w:p w14:paraId="6A4EBC6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99F78B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775C324" w14:textId="77777777" w:rsidTr="00076340">
        <w:tc>
          <w:tcPr>
            <w:tcW w:w="993" w:type="dxa"/>
            <w:vMerge/>
            <w:tcBorders>
              <w:left w:val="single" w:sz="4" w:space="0" w:color="auto"/>
              <w:right w:val="single" w:sz="4" w:space="0" w:color="auto"/>
            </w:tcBorders>
            <w:shd w:val="clear" w:color="auto" w:fill="auto"/>
          </w:tcPr>
          <w:p w14:paraId="48D743BF"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shd w:val="clear" w:color="auto" w:fill="auto"/>
          </w:tcPr>
          <w:p w14:paraId="054EDD7E"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ウ　医師、看護職員、介護職、管理栄養士等からなる褥瘡対策チームを設置していますか。</w:t>
            </w:r>
          </w:p>
        </w:tc>
        <w:tc>
          <w:tcPr>
            <w:tcW w:w="992" w:type="dxa"/>
            <w:tcBorders>
              <w:top w:val="nil"/>
              <w:left w:val="single" w:sz="4" w:space="0" w:color="auto"/>
              <w:bottom w:val="nil"/>
              <w:right w:val="single" w:sz="4" w:space="0" w:color="auto"/>
            </w:tcBorders>
            <w:shd w:val="clear" w:color="auto" w:fill="auto"/>
          </w:tcPr>
          <w:p w14:paraId="3D93DBD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6C66130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2F610A0" w14:textId="0BBE2403"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96BCF"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p>
          <w:p w14:paraId="54E88C7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のハ</w:t>
            </w:r>
          </w:p>
        </w:tc>
        <w:tc>
          <w:tcPr>
            <w:tcW w:w="992" w:type="dxa"/>
            <w:vMerge/>
            <w:tcBorders>
              <w:left w:val="single" w:sz="4" w:space="0" w:color="auto"/>
              <w:right w:val="single" w:sz="4" w:space="0" w:color="auto"/>
            </w:tcBorders>
          </w:tcPr>
          <w:p w14:paraId="7860750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869FF28" w14:textId="77777777" w:rsidTr="00076340">
        <w:tc>
          <w:tcPr>
            <w:tcW w:w="993" w:type="dxa"/>
            <w:vMerge/>
            <w:tcBorders>
              <w:left w:val="single" w:sz="4" w:space="0" w:color="auto"/>
              <w:right w:val="single" w:sz="4" w:space="0" w:color="auto"/>
            </w:tcBorders>
            <w:shd w:val="clear" w:color="auto" w:fill="auto"/>
          </w:tcPr>
          <w:p w14:paraId="6BCC07D4"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shd w:val="clear" w:color="auto" w:fill="auto"/>
          </w:tcPr>
          <w:p w14:paraId="0D55425C" w14:textId="77777777" w:rsidR="0093487A" w:rsidRPr="005E3B6B" w:rsidRDefault="0093487A" w:rsidP="0024478A">
            <w:pPr>
              <w:overflowPunct w:val="0"/>
              <w:spacing w:line="0" w:lineRule="atLeast"/>
              <w:ind w:left="260" w:hangingChars="187" w:hanging="26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エ　当該施設における褥瘡対策のための指針を整備していますか。　</w:t>
            </w:r>
          </w:p>
        </w:tc>
        <w:tc>
          <w:tcPr>
            <w:tcW w:w="992" w:type="dxa"/>
            <w:tcBorders>
              <w:top w:val="nil"/>
              <w:left w:val="single" w:sz="4" w:space="0" w:color="auto"/>
              <w:bottom w:val="nil"/>
              <w:right w:val="single" w:sz="4" w:space="0" w:color="auto"/>
            </w:tcBorders>
            <w:shd w:val="clear" w:color="auto" w:fill="auto"/>
          </w:tcPr>
          <w:p w14:paraId="1ADF7DF2"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0AEF5B1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1B85972F" w14:textId="7426DB88"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96BCF"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のニ</w:t>
            </w:r>
          </w:p>
        </w:tc>
        <w:tc>
          <w:tcPr>
            <w:tcW w:w="992" w:type="dxa"/>
            <w:vMerge/>
            <w:tcBorders>
              <w:left w:val="single" w:sz="4" w:space="0" w:color="auto"/>
              <w:right w:val="single" w:sz="4" w:space="0" w:color="auto"/>
            </w:tcBorders>
          </w:tcPr>
          <w:p w14:paraId="6F05B12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487D092" w14:textId="77777777" w:rsidTr="00076340">
        <w:tc>
          <w:tcPr>
            <w:tcW w:w="993" w:type="dxa"/>
            <w:vMerge/>
            <w:tcBorders>
              <w:left w:val="single" w:sz="4" w:space="0" w:color="auto"/>
              <w:right w:val="single" w:sz="4" w:space="0" w:color="auto"/>
            </w:tcBorders>
            <w:shd w:val="clear" w:color="auto" w:fill="auto"/>
          </w:tcPr>
          <w:p w14:paraId="256E8137"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shd w:val="clear" w:color="auto" w:fill="auto"/>
          </w:tcPr>
          <w:p w14:paraId="1B5FF319" w14:textId="77777777" w:rsidR="0093487A" w:rsidRPr="005E3B6B" w:rsidRDefault="0093487A" w:rsidP="0024478A">
            <w:pPr>
              <w:overflowPunct w:val="0"/>
              <w:spacing w:line="0" w:lineRule="atLeast"/>
              <w:ind w:left="260" w:hangingChars="187" w:hanging="26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オ　介護職員等に対し、褥瘡対策に関する施設内職員継続教育を実施していますか。</w:t>
            </w:r>
          </w:p>
        </w:tc>
        <w:tc>
          <w:tcPr>
            <w:tcW w:w="992" w:type="dxa"/>
            <w:tcBorders>
              <w:top w:val="nil"/>
              <w:left w:val="single" w:sz="4" w:space="0" w:color="auto"/>
              <w:bottom w:val="nil"/>
              <w:right w:val="single" w:sz="4" w:space="0" w:color="auto"/>
            </w:tcBorders>
            <w:shd w:val="clear" w:color="auto" w:fill="auto"/>
          </w:tcPr>
          <w:p w14:paraId="4AFDD0E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06454C4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B8BDF0A" w14:textId="1737E360"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96BCF"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のホ</w:t>
            </w:r>
          </w:p>
        </w:tc>
        <w:tc>
          <w:tcPr>
            <w:tcW w:w="992" w:type="dxa"/>
            <w:vMerge/>
            <w:tcBorders>
              <w:left w:val="single" w:sz="4" w:space="0" w:color="auto"/>
              <w:right w:val="single" w:sz="4" w:space="0" w:color="auto"/>
            </w:tcBorders>
          </w:tcPr>
          <w:p w14:paraId="2FF852A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6D87BA2" w14:textId="77777777" w:rsidTr="00076340">
        <w:trPr>
          <w:trHeight w:val="789"/>
        </w:trPr>
        <w:tc>
          <w:tcPr>
            <w:tcW w:w="993" w:type="dxa"/>
            <w:vMerge/>
            <w:tcBorders>
              <w:left w:val="single" w:sz="4" w:space="0" w:color="auto"/>
              <w:bottom w:val="nil"/>
              <w:right w:val="single" w:sz="4" w:space="0" w:color="auto"/>
            </w:tcBorders>
            <w:shd w:val="clear" w:color="auto" w:fill="auto"/>
          </w:tcPr>
          <w:p w14:paraId="49594D3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single" w:sz="4" w:space="0" w:color="auto"/>
              <w:right w:val="single" w:sz="4" w:space="0" w:color="auto"/>
            </w:tcBorders>
            <w:shd w:val="clear" w:color="auto" w:fill="auto"/>
          </w:tcPr>
          <w:p w14:paraId="01F38768" w14:textId="77777777" w:rsidR="0093487A" w:rsidRPr="005E3B6B" w:rsidRDefault="0093487A" w:rsidP="0024478A">
            <w:pPr>
              <w:overflowPunct w:val="0"/>
              <w:spacing w:line="0" w:lineRule="atLeast"/>
              <w:ind w:leftChars="16" w:left="174" w:hangingChars="100" w:hanging="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また、施設外の専門家による相談、指導を積極的に活用することが望ましいとされていますが、活用していますか。</w:t>
            </w:r>
            <w:r w:rsidRPr="005E3B6B">
              <w:rPr>
                <w:rFonts w:hAnsi="ＭＳ ゴシック" w:cs="ＭＳ 明朝"/>
                <w:color w:val="000000" w:themeColor="text1"/>
                <w:sz w:val="16"/>
                <w:szCs w:val="16"/>
              </w:rPr>
              <w:t xml:space="preserve">     </w:t>
            </w:r>
          </w:p>
          <w:p w14:paraId="769E4724" w14:textId="77777777" w:rsidR="0093487A" w:rsidRPr="005E3B6B" w:rsidRDefault="0093487A" w:rsidP="0024478A">
            <w:pPr>
              <w:overflowPunct w:val="0"/>
              <w:adjustRightInd w:val="0"/>
              <w:spacing w:line="0" w:lineRule="atLeast"/>
              <w:ind w:left="260" w:hangingChars="187" w:hanging="260"/>
              <w:contextualSpacing/>
              <w:textAlignment w:val="baseline"/>
              <w:rPr>
                <w:rFonts w:hAnsi="ＭＳ ゴシック" w:cs="ＭＳ 明朝"/>
                <w:color w:val="000000" w:themeColor="text1"/>
                <w:sz w:val="16"/>
                <w:szCs w:val="16"/>
              </w:rPr>
            </w:pPr>
          </w:p>
        </w:tc>
        <w:tc>
          <w:tcPr>
            <w:tcW w:w="992" w:type="dxa"/>
            <w:tcBorders>
              <w:top w:val="nil"/>
              <w:left w:val="single" w:sz="4" w:space="0" w:color="auto"/>
              <w:bottom w:val="single" w:sz="4" w:space="0" w:color="auto"/>
              <w:right w:val="single" w:sz="4" w:space="0" w:color="auto"/>
            </w:tcBorders>
            <w:shd w:val="clear" w:color="auto" w:fill="auto"/>
          </w:tcPr>
          <w:p w14:paraId="311C304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single" w:sz="4" w:space="0" w:color="auto"/>
              <w:right w:val="single" w:sz="4" w:space="0" w:color="auto"/>
            </w:tcBorders>
            <w:shd w:val="clear" w:color="auto" w:fill="auto"/>
          </w:tcPr>
          <w:p w14:paraId="25C615B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B3B6971" w14:textId="15BCE593"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F96BCF"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p>
          <w:p w14:paraId="7148DFB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のホ</w:t>
            </w:r>
          </w:p>
        </w:tc>
        <w:tc>
          <w:tcPr>
            <w:tcW w:w="992" w:type="dxa"/>
            <w:vMerge/>
            <w:tcBorders>
              <w:left w:val="single" w:sz="4" w:space="0" w:color="auto"/>
              <w:right w:val="single" w:sz="4" w:space="0" w:color="auto"/>
            </w:tcBorders>
          </w:tcPr>
          <w:p w14:paraId="13BBCDF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ED0DBF6" w14:textId="77777777" w:rsidTr="00076340">
        <w:trPr>
          <w:trHeight w:val="850"/>
        </w:trPr>
        <w:tc>
          <w:tcPr>
            <w:tcW w:w="993" w:type="dxa"/>
            <w:vMerge w:val="restart"/>
            <w:tcBorders>
              <w:top w:val="nil"/>
              <w:left w:val="single" w:sz="4" w:space="0" w:color="auto"/>
              <w:right w:val="single" w:sz="4" w:space="0" w:color="auto"/>
            </w:tcBorders>
            <w:shd w:val="clear" w:color="auto" w:fill="auto"/>
          </w:tcPr>
          <w:p w14:paraId="5A0BAA9A" w14:textId="77777777" w:rsidR="0093487A" w:rsidRPr="005E3B6B" w:rsidRDefault="0093487A" w:rsidP="0024478A">
            <w:pPr>
              <w:adjustRightInd w:val="0"/>
              <w:spacing w:line="0" w:lineRule="atLeast"/>
              <w:ind w:left="313" w:hangingChars="225" w:hanging="313"/>
              <w:contextualSpacing/>
              <w:rPr>
                <w:rFonts w:hAnsi="ＭＳ ゴシック"/>
                <w:color w:val="000000" w:themeColor="text1"/>
                <w:sz w:val="16"/>
                <w:szCs w:val="16"/>
              </w:rPr>
            </w:pPr>
            <w:r w:rsidRPr="005E3B6B">
              <w:rPr>
                <w:rFonts w:hAnsi="ＭＳ ゴシック"/>
                <w:color w:val="000000" w:themeColor="text1"/>
                <w:sz w:val="16"/>
                <w:szCs w:val="16"/>
              </w:rPr>
              <w:t>(</w:t>
            </w:r>
            <w:r w:rsidRPr="005E3B6B">
              <w:rPr>
                <w:rFonts w:hAnsi="ＭＳ ゴシック" w:hint="eastAsia"/>
                <w:color w:val="000000" w:themeColor="text1"/>
                <w:sz w:val="16"/>
                <w:szCs w:val="16"/>
              </w:rPr>
              <w:t>5</w:t>
            </w:r>
            <w:r w:rsidRPr="005E3B6B">
              <w:rPr>
                <w:rFonts w:hAnsi="ＭＳ ゴシック"/>
                <w:color w:val="000000" w:themeColor="text1"/>
                <w:sz w:val="16"/>
                <w:szCs w:val="16"/>
              </w:rPr>
              <w:t>)</w:t>
            </w:r>
          </w:p>
          <w:p w14:paraId="0C9CAAFE"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喀痰吸引等について</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1588BF7" w14:textId="77777777" w:rsidR="0093487A" w:rsidRPr="005E3B6B" w:rsidRDefault="0093487A" w:rsidP="0024478A">
            <w:pPr>
              <w:overflowPunct w:val="0"/>
              <w:spacing w:line="0" w:lineRule="atLeast"/>
              <w:ind w:left="260" w:hangingChars="187" w:hanging="26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①　介護従事者がたんの吸引等を行う場合は、当該介護従事者が都道府県による認定証が交付されている場合、または実地研修を修了した介護福祉士（資格証に行為が付記されていること）にのみ、これを行わせ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FE7DA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該当・非該当</w:t>
            </w:r>
          </w:p>
          <w:p w14:paraId="7A28A59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0466B92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p w14:paraId="73D8DDE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61C612F4" w14:textId="77777777" w:rsidR="0093487A" w:rsidRPr="005E3B6B" w:rsidRDefault="0093487A" w:rsidP="0024478A">
            <w:pPr>
              <w:spacing w:line="0" w:lineRule="atLeast"/>
              <w:ind w:left="6" w:hangingChars="5" w:hanging="6"/>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社会福祉士及び介護福祉士法第48条の2、48条の3</w:t>
            </w:r>
          </w:p>
          <w:p w14:paraId="06D1F648" w14:textId="77777777" w:rsidR="0093487A" w:rsidRPr="005E3B6B" w:rsidRDefault="0093487A" w:rsidP="0024478A">
            <w:pPr>
              <w:spacing w:line="0" w:lineRule="atLeast"/>
              <w:ind w:left="6" w:hangingChars="5" w:hanging="6"/>
              <w:rPr>
                <w:rFonts w:hAnsi="ＭＳ ゴシック" w:cstheme="minorBidi"/>
                <w:color w:val="000000" w:themeColor="text1"/>
                <w:w w:val="83"/>
                <w:kern w:val="0"/>
                <w:sz w:val="16"/>
                <w:szCs w:val="16"/>
              </w:rPr>
            </w:pPr>
          </w:p>
          <w:p w14:paraId="3FE1E140" w14:textId="77777777" w:rsidR="0093487A" w:rsidRPr="005E3B6B" w:rsidRDefault="0093487A" w:rsidP="0024478A">
            <w:pPr>
              <w:spacing w:line="0" w:lineRule="atLeast"/>
              <w:ind w:left="6" w:hangingChars="5" w:hanging="6"/>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同法施行規則</w:t>
            </w:r>
          </w:p>
          <w:p w14:paraId="578B3DD3" w14:textId="77777777" w:rsidR="0093487A" w:rsidRPr="005E3B6B" w:rsidRDefault="0093487A" w:rsidP="0024478A">
            <w:pPr>
              <w:spacing w:line="0" w:lineRule="atLeast"/>
              <w:ind w:left="6" w:hangingChars="5" w:hanging="6"/>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第26条の2、第26条の3</w:t>
            </w:r>
          </w:p>
          <w:p w14:paraId="13CF9EDF" w14:textId="77777777" w:rsidR="0093487A" w:rsidRPr="005E3B6B" w:rsidRDefault="0093487A" w:rsidP="0024478A">
            <w:pPr>
              <w:spacing w:line="0" w:lineRule="atLeast"/>
              <w:ind w:left="6" w:hangingChars="5" w:hanging="6"/>
              <w:rPr>
                <w:rFonts w:hAnsi="ＭＳ ゴシック" w:cstheme="minorBidi"/>
                <w:color w:val="000000" w:themeColor="text1"/>
                <w:w w:val="83"/>
                <w:kern w:val="0"/>
                <w:sz w:val="16"/>
                <w:szCs w:val="16"/>
              </w:rPr>
            </w:pPr>
          </w:p>
          <w:p w14:paraId="1F0E94F9" w14:textId="77777777" w:rsidR="0093487A" w:rsidRPr="005E3B6B" w:rsidRDefault="0093487A" w:rsidP="0024478A">
            <w:pPr>
              <w:spacing w:line="0" w:lineRule="atLeast"/>
              <w:ind w:left="6" w:hangingChars="5" w:hanging="6"/>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平成23年11月11日社援発1111第1号　厚生労働省社会・援護局長通知「社会福祉士及び介護福祉士法の一部を改正する法律の施行について（喀痰吸引等関係）</w:t>
            </w:r>
          </w:p>
        </w:tc>
        <w:tc>
          <w:tcPr>
            <w:tcW w:w="992" w:type="dxa"/>
            <w:vMerge/>
            <w:tcBorders>
              <w:left w:val="single" w:sz="4" w:space="0" w:color="auto"/>
              <w:bottom w:val="single" w:sz="4" w:space="0" w:color="auto"/>
              <w:right w:val="single" w:sz="4" w:space="0" w:color="auto"/>
            </w:tcBorders>
          </w:tcPr>
          <w:p w14:paraId="0D75E4A2" w14:textId="77777777" w:rsidR="0093487A" w:rsidRPr="005E3B6B" w:rsidRDefault="0093487A" w:rsidP="0024478A">
            <w:pPr>
              <w:spacing w:line="0" w:lineRule="atLeast"/>
              <w:ind w:left="6" w:hangingChars="5" w:hanging="6"/>
              <w:rPr>
                <w:rFonts w:hAnsi="ＭＳ ゴシック" w:cstheme="minorBidi"/>
                <w:color w:val="000000" w:themeColor="text1"/>
                <w:w w:val="83"/>
                <w:kern w:val="0"/>
                <w:sz w:val="18"/>
                <w:szCs w:val="18"/>
              </w:rPr>
            </w:pPr>
          </w:p>
        </w:tc>
      </w:tr>
      <w:tr w:rsidR="005E3B6B" w:rsidRPr="005E3B6B" w14:paraId="58400A8F" w14:textId="77777777" w:rsidTr="00076340">
        <w:tc>
          <w:tcPr>
            <w:tcW w:w="993" w:type="dxa"/>
            <w:vMerge/>
            <w:tcBorders>
              <w:left w:val="single" w:sz="4" w:space="0" w:color="auto"/>
              <w:right w:val="single" w:sz="4" w:space="0" w:color="auto"/>
            </w:tcBorders>
            <w:shd w:val="clear" w:color="auto" w:fill="auto"/>
          </w:tcPr>
          <w:p w14:paraId="2D9366A7"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shd w:val="clear" w:color="auto" w:fill="auto"/>
          </w:tcPr>
          <w:p w14:paraId="0AD5D8EE"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②　事業所を「登録特定行為事業者」「登録喀痰吸引等事業者」として県に登録していますか。（介護福祉士以外の介護従事者を使用することなく、喀痰吸引等の業務を行っている場合は、「登録喀痰吸引等事業者」のみの登録になります。）</w:t>
            </w:r>
          </w:p>
        </w:tc>
        <w:tc>
          <w:tcPr>
            <w:tcW w:w="992" w:type="dxa"/>
            <w:tcBorders>
              <w:top w:val="single" w:sz="4" w:space="0" w:color="auto"/>
              <w:left w:val="single" w:sz="4" w:space="0" w:color="auto"/>
              <w:bottom w:val="nil"/>
              <w:right w:val="single" w:sz="4" w:space="0" w:color="auto"/>
            </w:tcBorders>
            <w:shd w:val="clear" w:color="auto" w:fill="auto"/>
          </w:tcPr>
          <w:p w14:paraId="48EFE82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tcBorders>
              <w:left w:val="single" w:sz="4" w:space="0" w:color="auto"/>
              <w:right w:val="single" w:sz="4" w:space="0" w:color="auto"/>
            </w:tcBorders>
            <w:shd w:val="clear" w:color="auto" w:fill="auto"/>
          </w:tcPr>
          <w:p w14:paraId="36A9AA6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25FC39B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E4A6DF9" w14:textId="77777777" w:rsidTr="00076340">
        <w:tc>
          <w:tcPr>
            <w:tcW w:w="993" w:type="dxa"/>
            <w:vMerge/>
            <w:tcBorders>
              <w:left w:val="single" w:sz="4" w:space="0" w:color="auto"/>
              <w:right w:val="single" w:sz="4" w:space="0" w:color="auto"/>
            </w:tcBorders>
            <w:shd w:val="clear" w:color="auto" w:fill="auto"/>
          </w:tcPr>
          <w:p w14:paraId="2BE1F64E"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6B2C676" w14:textId="77777777" w:rsidR="0093487A" w:rsidRPr="005E3B6B" w:rsidRDefault="0093487A" w:rsidP="0024478A">
            <w:pPr>
              <w:adjustRightInd w:val="0"/>
              <w:spacing w:line="0" w:lineRule="atLeast"/>
              <w:ind w:left="139" w:hangingChars="100" w:hanging="139"/>
              <w:contextualSpacing/>
              <w:rPr>
                <w:rFonts w:hAnsi="ＭＳ ゴシック"/>
                <w:color w:val="000000" w:themeColor="text1"/>
                <w:sz w:val="16"/>
                <w:szCs w:val="16"/>
              </w:rPr>
            </w:pPr>
            <w:r w:rsidRPr="005E3B6B">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2"/>
                </mc:Choice>
                <mc:Fallback>
                  <w:t>③</w:t>
                </mc:Fallback>
              </mc:AlternateContent>
            </w:r>
            <w:r w:rsidRPr="005E3B6B">
              <w:rPr>
                <w:rFonts w:hAnsi="ＭＳ ゴシック" w:hint="eastAsia"/>
                <w:color w:val="000000" w:themeColor="text1"/>
                <w:sz w:val="16"/>
                <w:szCs w:val="16"/>
              </w:rPr>
              <w:t xml:space="preserve">　介護福祉士（認定特定行為業務従事者）による喀痰吸引等の実施に際し、医師の文書による指示を個別に受けていますか。</w:t>
            </w:r>
          </w:p>
          <w:p w14:paraId="63745237" w14:textId="77777777" w:rsidR="0093487A" w:rsidRPr="005E3B6B" w:rsidRDefault="0093487A" w:rsidP="0024478A">
            <w:pPr>
              <w:adjustRightInd w:val="0"/>
              <w:spacing w:line="0" w:lineRule="atLeast"/>
              <w:ind w:left="139" w:hangingChars="100" w:hanging="139"/>
              <w:contextualSpacing/>
              <w:rPr>
                <w:rFonts w:hAnsi="ＭＳ ゴシック"/>
                <w:color w:val="000000" w:themeColor="text1"/>
                <w:sz w:val="16"/>
                <w:szCs w:val="16"/>
              </w:rPr>
            </w:pPr>
            <w:r w:rsidRPr="005E3B6B">
              <w:rPr>
                <w:rFonts w:hAnsi="ＭＳ ゴシック" w:hint="eastAsia"/>
                <w:color w:val="000000" w:themeColor="text1"/>
                <w:sz w:val="16"/>
                <w:szCs w:val="16"/>
              </w:rPr>
              <w:t xml:space="preserve">　　また、指示書は次のとおりとなっていますか（該当項目にチェック）。</w:t>
            </w:r>
          </w:p>
          <w:p w14:paraId="0082EE69" w14:textId="77777777" w:rsidR="0093487A" w:rsidRPr="005E3B6B" w:rsidRDefault="0093487A" w:rsidP="0024478A">
            <w:pPr>
              <w:adjustRightInd w:val="0"/>
              <w:spacing w:line="0" w:lineRule="atLeast"/>
              <w:ind w:left="139" w:hangingChars="100" w:hanging="139"/>
              <w:contextualSpacing/>
              <w:rPr>
                <w:rFonts w:hAnsi="ＭＳ ゴシック"/>
                <w:color w:val="000000" w:themeColor="text1"/>
                <w:sz w:val="16"/>
                <w:szCs w:val="16"/>
              </w:rPr>
            </w:pPr>
            <w:r w:rsidRPr="005E3B6B">
              <w:rPr>
                <w:rFonts w:hAnsi="ＭＳ ゴシック" w:hint="eastAsia"/>
                <w:color w:val="000000" w:themeColor="text1"/>
                <w:sz w:val="16"/>
                <w:szCs w:val="16"/>
              </w:rPr>
              <w:t xml:space="preserve">　　□ 医師の指示書が保管されている。</w:t>
            </w:r>
          </w:p>
          <w:p w14:paraId="3A00F13C"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hint="eastAsia"/>
                <w:color w:val="000000" w:themeColor="text1"/>
                <w:sz w:val="16"/>
                <w:szCs w:val="16"/>
              </w:rPr>
              <w:t xml:space="preserve">　　□ 指示書は有効期限内のものとなっている。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33626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tcBorders>
              <w:left w:val="single" w:sz="4" w:space="0" w:color="auto"/>
              <w:right w:val="single" w:sz="4" w:space="0" w:color="auto"/>
            </w:tcBorders>
            <w:shd w:val="clear" w:color="auto" w:fill="auto"/>
          </w:tcPr>
          <w:p w14:paraId="3B52623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28F4B59"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F47F146" w14:textId="77777777" w:rsidTr="00076340">
        <w:tc>
          <w:tcPr>
            <w:tcW w:w="993" w:type="dxa"/>
            <w:vMerge/>
            <w:tcBorders>
              <w:left w:val="single" w:sz="4" w:space="0" w:color="auto"/>
              <w:right w:val="single" w:sz="4" w:space="0" w:color="auto"/>
            </w:tcBorders>
            <w:shd w:val="clear" w:color="auto" w:fill="auto"/>
          </w:tcPr>
          <w:p w14:paraId="7869BEB9"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BC6B42C"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3"/>
                </mc:Choice>
                <mc:Fallback>
                  <w:t>④</w:t>
                </mc:Fallback>
              </mc:AlternateContent>
            </w:r>
            <w:r w:rsidRPr="005E3B6B">
              <w:rPr>
                <w:rFonts w:hAnsi="ＭＳ ゴシック" w:hint="eastAsia"/>
                <w:color w:val="000000" w:themeColor="text1"/>
                <w:sz w:val="16"/>
                <w:szCs w:val="16"/>
              </w:rPr>
              <w:t xml:space="preserve">　喀痰吸引等を必要とする者の状態について、医師又は看護職員による確認を定期的に行い、当該対象者に係る心身の状況に関する情報を介護福祉士（認定特定行為業務従事者）と共有することにより、適切な役割分担を図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FAC44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tcBorders>
              <w:left w:val="single" w:sz="4" w:space="0" w:color="auto"/>
              <w:bottom w:val="nil"/>
              <w:right w:val="single" w:sz="4" w:space="0" w:color="auto"/>
            </w:tcBorders>
            <w:shd w:val="clear" w:color="auto" w:fill="auto"/>
          </w:tcPr>
          <w:p w14:paraId="0F492F9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5B36C2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9F61D75" w14:textId="77777777" w:rsidTr="00076340">
        <w:trPr>
          <w:trHeight w:val="598"/>
        </w:trPr>
        <w:tc>
          <w:tcPr>
            <w:tcW w:w="993" w:type="dxa"/>
            <w:vMerge/>
            <w:tcBorders>
              <w:left w:val="single" w:sz="4" w:space="0" w:color="auto"/>
              <w:right w:val="single" w:sz="4" w:space="0" w:color="auto"/>
            </w:tcBorders>
            <w:shd w:val="clear" w:color="auto" w:fill="auto"/>
          </w:tcPr>
          <w:p w14:paraId="15FFE89E"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58BB53E"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4"/>
                </mc:Choice>
                <mc:Fallback>
                  <w:t>⑤</w:t>
                </mc:Fallback>
              </mc:AlternateContent>
            </w:r>
            <w:r w:rsidRPr="005E3B6B">
              <w:rPr>
                <w:rFonts w:hAnsi="ＭＳ ゴシック" w:hint="eastAsia"/>
                <w:color w:val="000000" w:themeColor="text1"/>
                <w:sz w:val="16"/>
                <w:szCs w:val="16"/>
              </w:rPr>
              <w:t xml:space="preserve">　対象者の希望や医師の指示、心身の状況等を踏まえて、医師又は看護職員との連携の下に、実施計画書を作成していますか。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B4B5B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nil"/>
              <w:left w:val="single" w:sz="4" w:space="0" w:color="auto"/>
              <w:right w:val="single" w:sz="4" w:space="0" w:color="auto"/>
            </w:tcBorders>
            <w:shd w:val="clear" w:color="auto" w:fill="auto"/>
          </w:tcPr>
          <w:p w14:paraId="4EABC4B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2EA6396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D508CB9" w14:textId="77777777" w:rsidTr="00076340">
        <w:trPr>
          <w:trHeight w:val="660"/>
        </w:trPr>
        <w:tc>
          <w:tcPr>
            <w:tcW w:w="993" w:type="dxa"/>
            <w:vMerge/>
            <w:tcBorders>
              <w:left w:val="single" w:sz="4" w:space="0" w:color="auto"/>
              <w:right w:val="single" w:sz="4" w:space="0" w:color="auto"/>
            </w:tcBorders>
            <w:shd w:val="clear" w:color="auto" w:fill="auto"/>
          </w:tcPr>
          <w:p w14:paraId="31D4EBF2"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06C5F9B" w14:textId="77777777" w:rsidR="0093487A" w:rsidRPr="005E3B6B" w:rsidRDefault="0093487A" w:rsidP="0024478A">
            <w:pPr>
              <w:overflowPunct w:val="0"/>
              <w:spacing w:line="0" w:lineRule="atLeast"/>
              <w:ind w:left="139" w:hangingChars="100" w:hanging="139"/>
              <w:jc w:val="left"/>
              <w:textAlignment w:val="baseline"/>
              <w:rPr>
                <w:rFonts w:hAnsi="ＭＳ ゴシック"/>
                <w:color w:val="000000" w:themeColor="text1"/>
                <w:sz w:val="16"/>
                <w:szCs w:val="16"/>
              </w:rPr>
            </w:pPr>
            <w:r w:rsidRPr="005E3B6B">
              <w:rPr>
                <mc:AlternateContent>
                  <mc:Choice Requires="w16se">
                    <w:rFonts w:hAnsi="ＭＳ ゴシック"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5"/>
                </mc:Choice>
                <mc:Fallback>
                  <w:t>⑥</w:t>
                </mc:Fallback>
              </mc:AlternateContent>
            </w:r>
            <w:r w:rsidRPr="005E3B6B">
              <w:rPr>
                <w:rFonts w:hAnsi="ＭＳ ゴシック" w:hint="eastAsia"/>
                <w:color w:val="000000" w:themeColor="text1"/>
                <w:sz w:val="16"/>
                <w:szCs w:val="16"/>
              </w:rPr>
              <w:t xml:space="preserve">　対象者及びその家族に対して、実施計画書等を示して、介護職員がたん吸引等を実施することを説明し、文書による同意を得ていますか。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9C9C1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tcBorders>
              <w:left w:val="single" w:sz="4" w:space="0" w:color="auto"/>
              <w:bottom w:val="nil"/>
              <w:right w:val="single" w:sz="4" w:space="0" w:color="auto"/>
            </w:tcBorders>
            <w:shd w:val="clear" w:color="auto" w:fill="auto"/>
          </w:tcPr>
          <w:p w14:paraId="5B1D15F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5DF947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2C040FA" w14:textId="77777777" w:rsidTr="00F96BCF">
        <w:trPr>
          <w:trHeight w:val="283"/>
        </w:trPr>
        <w:tc>
          <w:tcPr>
            <w:tcW w:w="993" w:type="dxa"/>
            <w:vMerge/>
            <w:tcBorders>
              <w:left w:val="single" w:sz="4" w:space="0" w:color="auto"/>
              <w:right w:val="single" w:sz="4" w:space="0" w:color="auto"/>
            </w:tcBorders>
            <w:shd w:val="clear" w:color="auto" w:fill="auto"/>
          </w:tcPr>
          <w:p w14:paraId="4633851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850B16"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6"/>
                </mc:Choice>
                <mc:Fallback>
                  <w:t>⑦</w:t>
                </mc:Fallback>
              </mc:AlternateContent>
            </w:r>
            <w:r w:rsidRPr="005E3B6B">
              <w:rPr>
                <w:rFonts w:hAnsi="ＭＳ ゴシック" w:cs="ＭＳ 明朝" w:hint="eastAsia"/>
                <w:color w:val="000000" w:themeColor="text1"/>
                <w:sz w:val="16"/>
                <w:szCs w:val="16"/>
              </w:rPr>
              <w:t xml:space="preserve">　実施した結果について、結果報告書の作成、医師への報告、安全委員会への報告を行っていますか。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07150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32BE4C5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4983722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B37405F" w14:textId="77777777" w:rsidTr="00F96BCF">
        <w:trPr>
          <w:trHeight w:val="283"/>
        </w:trPr>
        <w:tc>
          <w:tcPr>
            <w:tcW w:w="993" w:type="dxa"/>
            <w:vMerge/>
            <w:tcBorders>
              <w:left w:val="single" w:sz="4" w:space="0" w:color="auto"/>
              <w:right w:val="single" w:sz="4" w:space="0" w:color="auto"/>
            </w:tcBorders>
            <w:shd w:val="clear" w:color="auto" w:fill="auto"/>
          </w:tcPr>
          <w:p w14:paraId="348990BC"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C8254F1" w14:textId="77777777" w:rsidR="0093487A" w:rsidRPr="005E3B6B" w:rsidRDefault="0093487A" w:rsidP="0024478A">
            <w:pPr>
              <w:overflowPunct w:val="0"/>
              <w:spacing w:line="0" w:lineRule="atLeast"/>
              <w:ind w:left="260" w:hangingChars="187" w:hanging="260"/>
              <w:jc w:val="left"/>
              <w:textAlignment w:val="baseline"/>
              <w:rPr>
                <w:rFonts w:hAnsi="ＭＳ ゴシック" w:cs="ＭＳ 明朝"/>
                <w:color w:val="000000" w:themeColor="text1"/>
                <w:sz w:val="16"/>
                <w:szCs w:val="16"/>
              </w:rPr>
            </w:pPr>
            <w:r w:rsidRPr="005E3B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7"/>
                </mc:Choice>
                <mc:Fallback>
                  <w:t>⑧</w:t>
                </mc:Fallback>
              </mc:AlternateContent>
            </w:r>
            <w:r w:rsidRPr="005E3B6B">
              <w:rPr>
                <w:rFonts w:hAnsi="ＭＳ ゴシック" w:cs="ＭＳ 明朝" w:hint="eastAsia"/>
                <w:color w:val="000000" w:themeColor="text1"/>
                <w:sz w:val="16"/>
                <w:szCs w:val="16"/>
              </w:rPr>
              <w:t xml:space="preserve">　たん吸引等の実施に関する安全委員会を定期的に開催していますか。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01507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0078671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26183F0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7658E56" w14:textId="77777777" w:rsidTr="00076340">
        <w:tc>
          <w:tcPr>
            <w:tcW w:w="993" w:type="dxa"/>
            <w:vMerge/>
            <w:tcBorders>
              <w:left w:val="single" w:sz="4" w:space="0" w:color="auto"/>
              <w:bottom w:val="nil"/>
              <w:right w:val="single" w:sz="4" w:space="0" w:color="auto"/>
            </w:tcBorders>
            <w:shd w:val="clear" w:color="auto" w:fill="auto"/>
          </w:tcPr>
          <w:p w14:paraId="61AD4467"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261B57"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8"/>
                </mc:Choice>
                <mc:Fallback>
                  <w:t>⑨</w:t>
                </mc:Fallback>
              </mc:AlternateContent>
            </w:r>
            <w:r w:rsidRPr="005E3B6B">
              <w:rPr>
                <w:rFonts w:hAnsi="ＭＳ ゴシック" w:cs="ＭＳ 明朝" w:hint="eastAsia"/>
                <w:color w:val="000000" w:themeColor="text1"/>
                <w:sz w:val="16"/>
                <w:szCs w:val="16"/>
              </w:rPr>
              <w:t xml:space="preserve">　たん吸引等の実施に関する業務方法書等を備え、介護職員・看護職員等の関係する職員が確認できるようにしていますか。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F3BAC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single" w:sz="4" w:space="0" w:color="auto"/>
              <w:right w:val="single" w:sz="4" w:space="0" w:color="auto"/>
            </w:tcBorders>
            <w:shd w:val="clear" w:color="auto" w:fill="auto"/>
          </w:tcPr>
          <w:p w14:paraId="3850A2B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87FBC4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12E6334" w14:textId="77777777" w:rsidTr="00076340">
        <w:tc>
          <w:tcPr>
            <w:tcW w:w="993" w:type="dxa"/>
            <w:tcBorders>
              <w:top w:val="nil"/>
              <w:left w:val="single" w:sz="4" w:space="0" w:color="auto"/>
              <w:bottom w:val="nil"/>
              <w:right w:val="single" w:sz="4" w:space="0" w:color="auto"/>
            </w:tcBorders>
            <w:shd w:val="clear" w:color="auto" w:fill="auto"/>
          </w:tcPr>
          <w:p w14:paraId="7E123DB9" w14:textId="77777777" w:rsidR="0093487A" w:rsidRPr="005E3B6B" w:rsidRDefault="0093487A" w:rsidP="0024478A">
            <w:pPr>
              <w:adjustRightInd w:val="0"/>
              <w:spacing w:line="0" w:lineRule="atLeast"/>
              <w:ind w:left="313" w:hangingChars="225" w:hanging="313"/>
              <w:contextualSpacing/>
              <w:rPr>
                <w:rFonts w:hAnsi="ＭＳ ゴシック"/>
                <w:color w:val="000000" w:themeColor="text1"/>
                <w:sz w:val="16"/>
                <w:szCs w:val="16"/>
              </w:rPr>
            </w:pPr>
            <w:r w:rsidRPr="005E3B6B">
              <w:rPr>
                <w:rFonts w:hAnsi="ＭＳ ゴシック"/>
                <w:color w:val="000000" w:themeColor="text1"/>
                <w:sz w:val="16"/>
                <w:szCs w:val="16"/>
              </w:rPr>
              <w:t>(</w:t>
            </w:r>
            <w:r w:rsidRPr="005E3B6B">
              <w:rPr>
                <w:rFonts w:hAnsi="ＭＳ ゴシック" w:hint="eastAsia"/>
                <w:color w:val="000000" w:themeColor="text1"/>
                <w:sz w:val="16"/>
                <w:szCs w:val="16"/>
              </w:rPr>
              <w:t>6</w:t>
            </w:r>
            <w:r w:rsidRPr="005E3B6B">
              <w:rPr>
                <w:rFonts w:hAnsi="ＭＳ ゴシック"/>
                <w:color w:val="000000" w:themeColor="text1"/>
                <w:sz w:val="16"/>
                <w:szCs w:val="16"/>
              </w:rPr>
              <w:t>)</w:t>
            </w:r>
          </w:p>
          <w:p w14:paraId="1CD6E329" w14:textId="77777777" w:rsidR="0093487A" w:rsidRPr="005E3B6B" w:rsidRDefault="0093487A" w:rsidP="0024478A">
            <w:pPr>
              <w:adjustRightInd w:val="0"/>
              <w:spacing w:line="0" w:lineRule="atLeast"/>
              <w:ind w:left="313" w:hangingChars="225" w:hanging="313"/>
              <w:contextualSpacing/>
              <w:rPr>
                <w:rFonts w:hAnsi="ＭＳ ゴシック"/>
                <w:color w:val="000000" w:themeColor="text1"/>
                <w:sz w:val="16"/>
                <w:szCs w:val="16"/>
              </w:rPr>
            </w:pPr>
            <w:r w:rsidRPr="005E3B6B">
              <w:rPr>
                <w:rFonts w:hAnsi="ＭＳ ゴシック" w:hint="eastAsia"/>
                <w:color w:val="000000" w:themeColor="text1"/>
                <w:sz w:val="16"/>
                <w:szCs w:val="16"/>
              </w:rPr>
              <w:t>日常の世話</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AD56698"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指定施設は、入居者にとっての生活の場であることから、入居者に対し、上記のほか、通常の１日の生活の流れに沿って、離床、着替え、整容等の介護（心身の状況に応じた日常生活上の世話）を適切に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DD91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0E3B9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0101F5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第49条第7項</w:t>
            </w:r>
          </w:p>
          <w:p w14:paraId="458E20A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788738F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6</w:t>
            </w:r>
            <w:r w:rsidRPr="005E3B6B">
              <w:rPr>
                <w:rFonts w:hAnsi="ＭＳ ゴシック" w:cstheme="minorBidi" w:hint="eastAsia"/>
                <w:color w:val="000000" w:themeColor="text1"/>
                <w:w w:val="83"/>
                <w:kern w:val="0"/>
                <w:sz w:val="16"/>
                <w:szCs w:val="16"/>
                <w:lang w:eastAsia="zh-CN"/>
              </w:rPr>
              <w:t>項</w:t>
            </w:r>
          </w:p>
          <w:p w14:paraId="76A0A86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0C69677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(6)</w:t>
            </w:r>
          </w:p>
        </w:tc>
        <w:tc>
          <w:tcPr>
            <w:tcW w:w="992" w:type="dxa"/>
            <w:vMerge/>
            <w:tcBorders>
              <w:left w:val="single" w:sz="4" w:space="0" w:color="auto"/>
              <w:right w:val="single" w:sz="4" w:space="0" w:color="auto"/>
            </w:tcBorders>
          </w:tcPr>
          <w:p w14:paraId="42B1FC7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7B5187FB" w14:textId="77777777" w:rsidTr="00076340">
        <w:tc>
          <w:tcPr>
            <w:tcW w:w="993" w:type="dxa"/>
            <w:vMerge w:val="restart"/>
            <w:tcBorders>
              <w:top w:val="nil"/>
              <w:left w:val="single" w:sz="4" w:space="0" w:color="auto"/>
              <w:right w:val="single" w:sz="4" w:space="0" w:color="auto"/>
            </w:tcBorders>
            <w:shd w:val="clear" w:color="auto" w:fill="auto"/>
          </w:tcPr>
          <w:p w14:paraId="2BA087CD" w14:textId="77777777" w:rsidR="0093487A" w:rsidRPr="005E3B6B" w:rsidRDefault="0093487A" w:rsidP="0024478A">
            <w:pPr>
              <w:adjustRightInd w:val="0"/>
              <w:spacing w:line="0" w:lineRule="atLeast"/>
              <w:ind w:left="313" w:hangingChars="225" w:hanging="313"/>
              <w:contextualSpacing/>
              <w:rPr>
                <w:rFonts w:hAnsi="ＭＳ ゴシック"/>
                <w:color w:val="000000" w:themeColor="text1"/>
                <w:sz w:val="16"/>
                <w:szCs w:val="16"/>
              </w:rPr>
            </w:pPr>
            <w:r w:rsidRPr="005E3B6B">
              <w:rPr>
                <w:rFonts w:hAnsi="ＭＳ ゴシック"/>
                <w:color w:val="000000" w:themeColor="text1"/>
                <w:sz w:val="16"/>
                <w:szCs w:val="16"/>
              </w:rPr>
              <w:t>(</w:t>
            </w:r>
            <w:r w:rsidRPr="005E3B6B">
              <w:rPr>
                <w:rFonts w:hAnsi="ＭＳ ゴシック" w:hint="eastAsia"/>
                <w:color w:val="000000" w:themeColor="text1"/>
                <w:sz w:val="16"/>
                <w:szCs w:val="16"/>
              </w:rPr>
              <w:t>7</w:t>
            </w:r>
            <w:r w:rsidRPr="005E3B6B">
              <w:rPr>
                <w:rFonts w:hAnsi="ＭＳ ゴシック"/>
                <w:color w:val="000000" w:themeColor="text1"/>
                <w:sz w:val="16"/>
                <w:szCs w:val="16"/>
              </w:rPr>
              <w:t>)</w:t>
            </w:r>
          </w:p>
          <w:p w14:paraId="48868902" w14:textId="77777777" w:rsidR="0093487A" w:rsidRPr="005E3B6B" w:rsidRDefault="0093487A" w:rsidP="0024478A">
            <w:pPr>
              <w:adjustRightInd w:val="0"/>
              <w:spacing w:line="0" w:lineRule="atLeast"/>
              <w:ind w:left="0" w:firstLineChars="0" w:firstLine="0"/>
              <w:contextualSpacing/>
              <w:rPr>
                <w:rFonts w:hAnsi="ＭＳ ゴシック"/>
                <w:color w:val="000000" w:themeColor="text1"/>
                <w:sz w:val="16"/>
                <w:szCs w:val="16"/>
              </w:rPr>
            </w:pPr>
            <w:r w:rsidRPr="005E3B6B">
              <w:rPr>
                <w:rFonts w:hAnsi="ＭＳ ゴシック" w:hint="eastAsia"/>
                <w:color w:val="000000" w:themeColor="text1"/>
                <w:sz w:val="16"/>
                <w:szCs w:val="16"/>
              </w:rPr>
              <w:t>介護職員の常駐</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6C42DAC7" w14:textId="77777777" w:rsidR="0093487A" w:rsidRPr="005E3B6B" w:rsidRDefault="0093487A" w:rsidP="0024478A">
            <w:pPr>
              <w:overflowPunct w:val="0"/>
              <w:spacing w:line="0" w:lineRule="atLeast"/>
              <w:ind w:left="260" w:hangingChars="187" w:hanging="26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常時１人以上の常勤の介護職員を介護に従事させていますか。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5BD0085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56DBE73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D41F00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第49条第8項</w:t>
            </w:r>
          </w:p>
          <w:p w14:paraId="75A1846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061FB3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7</w:t>
            </w:r>
            <w:r w:rsidRPr="005E3B6B">
              <w:rPr>
                <w:rFonts w:hAnsi="ＭＳ ゴシック" w:cstheme="minorBidi" w:hint="eastAsia"/>
                <w:color w:val="000000" w:themeColor="text1"/>
                <w:w w:val="83"/>
                <w:kern w:val="0"/>
                <w:sz w:val="16"/>
                <w:szCs w:val="16"/>
                <w:lang w:eastAsia="zh-CN"/>
              </w:rPr>
              <w:t>項</w:t>
            </w:r>
          </w:p>
          <w:p w14:paraId="59EEB6C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5E7F08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(7)</w:t>
            </w:r>
          </w:p>
        </w:tc>
        <w:tc>
          <w:tcPr>
            <w:tcW w:w="992" w:type="dxa"/>
            <w:vMerge/>
            <w:tcBorders>
              <w:left w:val="single" w:sz="4" w:space="0" w:color="auto"/>
              <w:right w:val="single" w:sz="4" w:space="0" w:color="auto"/>
            </w:tcBorders>
          </w:tcPr>
          <w:p w14:paraId="1E032FE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7B61F149" w14:textId="77777777" w:rsidTr="00076340">
        <w:trPr>
          <w:trHeight w:val="1320"/>
        </w:trPr>
        <w:tc>
          <w:tcPr>
            <w:tcW w:w="993" w:type="dxa"/>
            <w:vMerge/>
            <w:tcBorders>
              <w:left w:val="single" w:sz="4" w:space="0" w:color="auto"/>
              <w:bottom w:val="nil"/>
              <w:right w:val="single" w:sz="4" w:space="0" w:color="auto"/>
            </w:tcBorders>
            <w:shd w:val="clear" w:color="auto" w:fill="auto"/>
          </w:tcPr>
          <w:p w14:paraId="01DAAAF0"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0B92FF92" w14:textId="77777777" w:rsidTr="00F071C0">
              <w:tc>
                <w:tcPr>
                  <w:tcW w:w="7483" w:type="dxa"/>
                </w:tcPr>
                <w:p w14:paraId="3CDC6B51" w14:textId="77777777" w:rsidR="0093487A" w:rsidRPr="005E3B6B" w:rsidRDefault="0093487A" w:rsidP="0024478A">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「常時１人以上の常勤の介護職員を介護に従事させる」とは、夜間を含めて適切な介護を提供できるように介護職員の勤務体制を定めておくものです。</w:t>
                  </w:r>
                </w:p>
                <w:p w14:paraId="6F0DC9C2" w14:textId="77777777" w:rsidR="0093487A" w:rsidRPr="005E3B6B" w:rsidRDefault="0093487A" w:rsidP="0024478A">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２以上の介護職員の勤務体制を組む場合は、それぞれの勤務体制において常時１人以上の常勤の介護職員の配置を行わなければならないことを規定したものです。（ユニット型においては昼間はユニットごとに１人以上、夜間は２ユニットに１人以上常勤の職員を常時配置。）</w:t>
                  </w:r>
                </w:p>
                <w:p w14:paraId="7F020551"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なお、介護サービスの提供に当たっては、提供内容に応じて、職員体制を適切に組むものとされています。</w:t>
                  </w:r>
                </w:p>
              </w:tc>
            </w:tr>
          </w:tbl>
          <w:p w14:paraId="2163435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781BC03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5BA8F23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DBEE335" w14:textId="77777777" w:rsidTr="00076340">
        <w:tc>
          <w:tcPr>
            <w:tcW w:w="993" w:type="dxa"/>
            <w:tcBorders>
              <w:top w:val="nil"/>
              <w:left w:val="single" w:sz="4" w:space="0" w:color="auto"/>
              <w:bottom w:val="single" w:sz="4" w:space="0" w:color="auto"/>
              <w:right w:val="single" w:sz="4" w:space="0" w:color="auto"/>
            </w:tcBorders>
            <w:shd w:val="clear" w:color="auto" w:fill="auto"/>
          </w:tcPr>
          <w:p w14:paraId="777289A2"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(8)</w:t>
            </w:r>
          </w:p>
          <w:p w14:paraId="0016FF52"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入居者負担等の禁止</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D4D9CD2"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入居者に対し、入居者の負担により、当該指定施設の従業者以外の者による介護を受けさせていませんか。</w:t>
            </w:r>
          </w:p>
          <w:p w14:paraId="7585E853"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6"/>
                <w:szCs w:val="16"/>
              </w:rPr>
            </w:pPr>
          </w:p>
          <w:p w14:paraId="2D2E9CF3"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47F40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68F9D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D45BCB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第49条第9項</w:t>
            </w:r>
          </w:p>
          <w:p w14:paraId="3766A6B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7817286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8</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bottom w:val="single" w:sz="4" w:space="0" w:color="auto"/>
              <w:right w:val="single" w:sz="4" w:space="0" w:color="auto"/>
            </w:tcBorders>
          </w:tcPr>
          <w:p w14:paraId="2B74DFE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2C03E234" w14:textId="77777777" w:rsidTr="00076340">
        <w:tc>
          <w:tcPr>
            <w:tcW w:w="993" w:type="dxa"/>
            <w:tcBorders>
              <w:top w:val="single" w:sz="4" w:space="0" w:color="auto"/>
              <w:left w:val="single" w:sz="4" w:space="0" w:color="auto"/>
              <w:bottom w:val="nil"/>
              <w:right w:val="single" w:sz="4" w:space="0" w:color="auto"/>
            </w:tcBorders>
            <w:shd w:val="clear" w:color="auto" w:fill="auto"/>
          </w:tcPr>
          <w:p w14:paraId="5F1F41DE" w14:textId="3BAB82B4" w:rsidR="0093487A" w:rsidRPr="005E3B6B" w:rsidRDefault="00F96BCF"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color w:val="000000" w:themeColor="text1"/>
                <w:spacing w:val="20"/>
                <w:sz w:val="16"/>
                <w:szCs w:val="16"/>
              </w:rPr>
              <w:t>30</w:t>
            </w:r>
          </w:p>
          <w:p w14:paraId="4D2EC4C7"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食事</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63FEC0C"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栄養並びに入居者の心身の状況及び嗜好を考慮した食事を、適切な時間に提供していますか。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4F557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8E662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CF2FC8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第50条第1項</w:t>
            </w:r>
          </w:p>
          <w:p w14:paraId="60CDBC2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FB6FA9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14</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tc>
        <w:tc>
          <w:tcPr>
            <w:tcW w:w="992" w:type="dxa"/>
            <w:vMerge w:val="restart"/>
            <w:tcBorders>
              <w:top w:val="single" w:sz="4" w:space="0" w:color="auto"/>
              <w:left w:val="single" w:sz="4" w:space="0" w:color="auto"/>
              <w:right w:val="single" w:sz="4" w:space="0" w:color="auto"/>
            </w:tcBorders>
          </w:tcPr>
          <w:p w14:paraId="39B8E42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・献立表</w:t>
            </w:r>
          </w:p>
          <w:p w14:paraId="051474F9"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・嗜好に関する調査</w:t>
            </w:r>
          </w:p>
          <w:p w14:paraId="7CD823A9"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・残食（菜）の記</w:t>
            </w:r>
          </w:p>
          <w:p w14:paraId="0ADCF4D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録</w:t>
            </w:r>
          </w:p>
          <w:p w14:paraId="59AAC6D5"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・業者委託の場合契約書</w:t>
            </w:r>
          </w:p>
          <w:p w14:paraId="079ABF9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・検食に関する記録</w:t>
            </w:r>
          </w:p>
          <w:p w14:paraId="56B487A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・食事せん</w:t>
            </w:r>
          </w:p>
          <w:p w14:paraId="66C5DBC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・入所者の入退所簿冊</w:t>
            </w:r>
          </w:p>
          <w:p w14:paraId="4F8E2D2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・食料品消費日計</w:t>
            </w:r>
          </w:p>
          <w:p w14:paraId="1C66F74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・入所者年齢構成表</w:t>
            </w:r>
          </w:p>
          <w:p w14:paraId="352A1F69"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・食品構成表</w:t>
            </w:r>
          </w:p>
        </w:tc>
      </w:tr>
      <w:tr w:rsidR="005E3B6B" w:rsidRPr="005E3B6B" w14:paraId="10BED39F" w14:textId="77777777" w:rsidTr="00076340">
        <w:tc>
          <w:tcPr>
            <w:tcW w:w="993" w:type="dxa"/>
            <w:vMerge w:val="restart"/>
            <w:tcBorders>
              <w:top w:val="nil"/>
              <w:left w:val="single" w:sz="4" w:space="0" w:color="auto"/>
              <w:right w:val="single" w:sz="4" w:space="0" w:color="auto"/>
            </w:tcBorders>
            <w:shd w:val="clear" w:color="auto" w:fill="auto"/>
          </w:tcPr>
          <w:p w14:paraId="577FADBE" w14:textId="77777777" w:rsidR="00F96BCF"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(1)</w:t>
            </w:r>
          </w:p>
          <w:p w14:paraId="2C099D50" w14:textId="3DC2067D"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基本</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7E4D74A"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入居者ごとの栄養状態を定期的に把握し、個々の入居者の栄養状態に応じて行うように努めるとともに、摂食・嚥下機能その他の入居者の身体の状況や食形態、嗜好等にも配慮した適切な栄養量及び内容と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23E17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8D52D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0AF0BC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3の</w:t>
            </w:r>
            <w:r w:rsidRPr="005E3B6B">
              <w:rPr>
                <w:rFonts w:hAnsi="ＭＳ ゴシック" w:cstheme="minorBidi"/>
                <w:color w:val="000000" w:themeColor="text1"/>
                <w:w w:val="83"/>
                <w:kern w:val="0"/>
                <w:sz w:val="16"/>
                <w:szCs w:val="16"/>
              </w:rPr>
              <w:t>(1)</w:t>
            </w:r>
          </w:p>
        </w:tc>
        <w:tc>
          <w:tcPr>
            <w:tcW w:w="992" w:type="dxa"/>
            <w:vMerge/>
            <w:tcBorders>
              <w:left w:val="single" w:sz="4" w:space="0" w:color="auto"/>
              <w:right w:val="single" w:sz="4" w:space="0" w:color="auto"/>
            </w:tcBorders>
          </w:tcPr>
          <w:p w14:paraId="46644BD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FA155A4" w14:textId="77777777" w:rsidTr="00076340">
        <w:tc>
          <w:tcPr>
            <w:tcW w:w="993" w:type="dxa"/>
            <w:vMerge/>
            <w:tcBorders>
              <w:left w:val="single" w:sz="4" w:space="0" w:color="auto"/>
              <w:bottom w:val="nil"/>
              <w:right w:val="single" w:sz="4" w:space="0" w:color="auto"/>
            </w:tcBorders>
            <w:shd w:val="clear" w:color="auto" w:fill="auto"/>
          </w:tcPr>
          <w:p w14:paraId="03C9440C"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B442632"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入居者の食事は、自立の支援に配慮し、可能な限り離床して、食堂で行われるよう努めていますか。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7A41F3"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0F5C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02269E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第50条第2項</w:t>
            </w:r>
          </w:p>
          <w:p w14:paraId="53449D4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0A51892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14</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p w14:paraId="75075C0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66287F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3の</w:t>
            </w:r>
            <w:r w:rsidRPr="005E3B6B">
              <w:rPr>
                <w:rFonts w:hAnsi="ＭＳ ゴシック" w:cstheme="minorBidi"/>
                <w:color w:val="000000" w:themeColor="text1"/>
                <w:w w:val="83"/>
                <w:kern w:val="0"/>
                <w:sz w:val="16"/>
                <w:szCs w:val="16"/>
              </w:rPr>
              <w:t>(1)</w:t>
            </w:r>
          </w:p>
        </w:tc>
        <w:tc>
          <w:tcPr>
            <w:tcW w:w="992" w:type="dxa"/>
            <w:vMerge/>
            <w:tcBorders>
              <w:left w:val="single" w:sz="4" w:space="0" w:color="auto"/>
              <w:right w:val="single" w:sz="4" w:space="0" w:color="auto"/>
            </w:tcBorders>
          </w:tcPr>
          <w:p w14:paraId="7D068EC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3A63BCEF" w14:textId="77777777" w:rsidTr="00076340">
        <w:tc>
          <w:tcPr>
            <w:tcW w:w="993" w:type="dxa"/>
            <w:vMerge w:val="restart"/>
            <w:tcBorders>
              <w:top w:val="nil"/>
              <w:left w:val="single" w:sz="4" w:space="0" w:color="auto"/>
              <w:right w:val="single" w:sz="4" w:space="0" w:color="auto"/>
            </w:tcBorders>
            <w:shd w:val="clear" w:color="auto" w:fill="auto"/>
          </w:tcPr>
          <w:p w14:paraId="281A6381" w14:textId="77777777" w:rsidR="00F96BCF"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(2)</w:t>
            </w:r>
          </w:p>
          <w:p w14:paraId="6B5F687D" w14:textId="5839450A"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調理</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38839D"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調理は、あらかじめ作成された献立に従って行うとともに、その実施状況を明らかにしていますか。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1DEFC9"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484AC0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0C7DF9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の13の</w:t>
            </w:r>
            <w:r w:rsidRPr="005E3B6B">
              <w:rPr>
                <w:rFonts w:hAnsi="ＭＳ ゴシック" w:cstheme="minorBidi"/>
                <w:color w:val="000000" w:themeColor="text1"/>
                <w:w w:val="83"/>
                <w:kern w:val="0"/>
                <w:sz w:val="16"/>
                <w:szCs w:val="16"/>
              </w:rPr>
              <w:t>(2)</w:t>
            </w:r>
          </w:p>
        </w:tc>
        <w:tc>
          <w:tcPr>
            <w:tcW w:w="992" w:type="dxa"/>
            <w:vMerge/>
            <w:tcBorders>
              <w:left w:val="single" w:sz="4" w:space="0" w:color="auto"/>
              <w:right w:val="single" w:sz="4" w:space="0" w:color="auto"/>
            </w:tcBorders>
          </w:tcPr>
          <w:p w14:paraId="2ED8488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232CC2C" w14:textId="77777777" w:rsidTr="00076340">
        <w:tc>
          <w:tcPr>
            <w:tcW w:w="993" w:type="dxa"/>
            <w:vMerge/>
            <w:tcBorders>
              <w:left w:val="single" w:sz="4" w:space="0" w:color="auto"/>
              <w:bottom w:val="nil"/>
              <w:right w:val="single" w:sz="4" w:space="0" w:color="auto"/>
            </w:tcBorders>
            <w:shd w:val="clear" w:color="auto" w:fill="auto"/>
          </w:tcPr>
          <w:p w14:paraId="1F53FEC2"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4611B76"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病弱者に対する献立については、必要に応じ、医師の指導を受けていますか。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67668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D5B2E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23CD135"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7BFA39E" w14:textId="77777777" w:rsidTr="00076340">
        <w:trPr>
          <w:trHeight w:val="665"/>
        </w:trPr>
        <w:tc>
          <w:tcPr>
            <w:tcW w:w="993" w:type="dxa"/>
            <w:vMerge w:val="restart"/>
            <w:tcBorders>
              <w:top w:val="nil"/>
              <w:left w:val="single" w:sz="4" w:space="0" w:color="auto"/>
              <w:right w:val="single" w:sz="4" w:space="0" w:color="auto"/>
            </w:tcBorders>
            <w:shd w:val="clear" w:color="auto" w:fill="auto"/>
          </w:tcPr>
          <w:p w14:paraId="01CF9FBC" w14:textId="77777777" w:rsidR="0093487A" w:rsidRPr="005E3B6B" w:rsidRDefault="0093487A" w:rsidP="0024478A">
            <w:pPr>
              <w:adjustRightInd w:val="0"/>
              <w:spacing w:line="0" w:lineRule="atLeast"/>
              <w:ind w:left="403" w:hangingChars="225" w:hanging="403"/>
              <w:contextualSpacing/>
              <w:rPr>
                <w:rFonts w:hAnsi="ＭＳ ゴシック"/>
                <w:color w:val="000000" w:themeColor="text1"/>
                <w:spacing w:val="20"/>
                <w:sz w:val="16"/>
                <w:szCs w:val="16"/>
              </w:rPr>
            </w:pPr>
            <w:r w:rsidRPr="005E3B6B">
              <w:rPr>
                <w:rFonts w:hAnsi="ＭＳ ゴシック"/>
                <w:color w:val="000000" w:themeColor="text1"/>
                <w:spacing w:val="20"/>
                <w:sz w:val="16"/>
                <w:szCs w:val="16"/>
              </w:rPr>
              <w:t>(3)</w:t>
            </w:r>
          </w:p>
          <w:p w14:paraId="152FAA6B" w14:textId="77777777" w:rsidR="0093487A" w:rsidRPr="005E3B6B" w:rsidRDefault="0093487A" w:rsidP="0024478A">
            <w:pPr>
              <w:adjustRightInd w:val="0"/>
              <w:spacing w:line="0" w:lineRule="atLeast"/>
              <w:ind w:leftChars="-1" w:left="5" w:hangingChars="4" w:hanging="7"/>
              <w:contextualSpacing/>
              <w:rPr>
                <w:rFonts w:hAnsi="ＭＳ ゴシック" w:cs="ＭＳ 明朝"/>
                <w:color w:val="000000" w:themeColor="text1"/>
                <w:spacing w:val="20"/>
                <w:sz w:val="16"/>
                <w:szCs w:val="16"/>
              </w:rPr>
            </w:pPr>
            <w:r w:rsidRPr="005E3B6B">
              <w:rPr>
                <w:rFonts w:hAnsi="ＭＳ ゴシック" w:hint="eastAsia"/>
                <w:color w:val="000000" w:themeColor="text1"/>
                <w:spacing w:val="20"/>
                <w:sz w:val="16"/>
                <w:szCs w:val="16"/>
              </w:rPr>
              <w:t>食事の提供</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0A98A69"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食事時間は適切なものとし、夕食時間は午後６時以降とすることが望ましいですが、早くても午後５時以降としていますか。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2FD02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52867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44FCA86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3の</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2BD5E504"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54EB840" w14:textId="77777777" w:rsidTr="00076340">
        <w:tc>
          <w:tcPr>
            <w:tcW w:w="993" w:type="dxa"/>
            <w:vMerge/>
            <w:tcBorders>
              <w:left w:val="single" w:sz="4" w:space="0" w:color="auto"/>
              <w:right w:val="single" w:sz="4" w:space="0" w:color="auto"/>
            </w:tcBorders>
            <w:shd w:val="clear" w:color="auto" w:fill="auto"/>
          </w:tcPr>
          <w:p w14:paraId="1DF4C416"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21331BE"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食事提供に関する業務は施設自ら行っていますか。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68373D"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1C0A9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0CFC84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3の</w:t>
            </w:r>
            <w:r w:rsidRPr="005E3B6B">
              <w:rPr>
                <w:rFonts w:hAnsi="ＭＳ ゴシック" w:cstheme="minorBidi"/>
                <w:color w:val="000000" w:themeColor="text1"/>
                <w:w w:val="83"/>
                <w:kern w:val="0"/>
                <w:sz w:val="16"/>
                <w:szCs w:val="16"/>
              </w:rPr>
              <w:t>(4)</w:t>
            </w:r>
          </w:p>
        </w:tc>
        <w:tc>
          <w:tcPr>
            <w:tcW w:w="992" w:type="dxa"/>
            <w:vMerge/>
            <w:tcBorders>
              <w:left w:val="single" w:sz="4" w:space="0" w:color="auto"/>
              <w:right w:val="single" w:sz="4" w:space="0" w:color="auto"/>
            </w:tcBorders>
          </w:tcPr>
          <w:p w14:paraId="2E43422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C67F000" w14:textId="77777777" w:rsidTr="00076340">
        <w:trPr>
          <w:trHeight w:val="1098"/>
        </w:trPr>
        <w:tc>
          <w:tcPr>
            <w:tcW w:w="993" w:type="dxa"/>
            <w:vMerge/>
            <w:tcBorders>
              <w:left w:val="single" w:sz="4" w:space="0" w:color="auto"/>
              <w:right w:val="single" w:sz="4" w:space="0" w:color="auto"/>
            </w:tcBorders>
            <w:shd w:val="clear" w:color="auto" w:fill="auto"/>
          </w:tcPr>
          <w:p w14:paraId="17FF4B6A"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37FCE505"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食事の提供に関する業務を第三者に委託しているときは、栄養管理、調理管理、材料管理、施設等管理、業務管理、衛生管理、労働衛生管理について施設自らが行う等、当該施設の管理者が業務遂行上必要な注意を果たしうるような体制と契約内容により、食事サービスの質が確保される場合に、施設の最終的責任の下で委託を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7BEABD8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7776575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非該当</w:t>
            </w: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12014FF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7667D5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3の</w:t>
            </w:r>
            <w:r w:rsidRPr="005E3B6B">
              <w:rPr>
                <w:rFonts w:hAnsi="ＭＳ ゴシック" w:cstheme="minorBidi"/>
                <w:color w:val="000000" w:themeColor="text1"/>
                <w:w w:val="83"/>
                <w:kern w:val="0"/>
                <w:sz w:val="16"/>
                <w:szCs w:val="16"/>
              </w:rPr>
              <w:t>(4)</w:t>
            </w:r>
          </w:p>
        </w:tc>
        <w:tc>
          <w:tcPr>
            <w:tcW w:w="992" w:type="dxa"/>
            <w:vMerge/>
            <w:tcBorders>
              <w:left w:val="single" w:sz="4" w:space="0" w:color="auto"/>
              <w:right w:val="single" w:sz="4" w:space="0" w:color="auto"/>
            </w:tcBorders>
          </w:tcPr>
          <w:p w14:paraId="11E36A0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619DC0E" w14:textId="77777777" w:rsidTr="00076340">
        <w:trPr>
          <w:trHeight w:val="521"/>
        </w:trPr>
        <w:tc>
          <w:tcPr>
            <w:tcW w:w="993" w:type="dxa"/>
            <w:vMerge/>
            <w:tcBorders>
              <w:left w:val="single" w:sz="4" w:space="0" w:color="auto"/>
              <w:bottom w:val="nil"/>
              <w:right w:val="single" w:sz="4" w:space="0" w:color="auto"/>
            </w:tcBorders>
            <w:shd w:val="clear" w:color="auto" w:fill="auto"/>
          </w:tcPr>
          <w:p w14:paraId="1A6F1F32"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340C89EC" w14:textId="77777777" w:rsidR="0093487A" w:rsidRPr="005E3B6B" w:rsidRDefault="0093487A" w:rsidP="0024478A">
            <w:pPr>
              <w:spacing w:line="0" w:lineRule="atLeast"/>
              <w:ind w:left="106" w:hanging="106"/>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4</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w:t>
            </w:r>
            <w:r w:rsidRPr="005E3B6B">
              <w:rPr>
                <w:rFonts w:hAnsi="ＭＳ ゴシック" w:cs="ＭＳ 明朝" w:hint="eastAsia"/>
                <w:color w:val="000000" w:themeColor="text1"/>
                <w:sz w:val="16"/>
                <w:szCs w:val="16"/>
                <w:bdr w:val="single" w:sz="4" w:space="0" w:color="auto"/>
              </w:rPr>
              <w:t>ユニット型</w:t>
            </w:r>
            <w:r w:rsidRPr="005E3B6B">
              <w:rPr>
                <w:rFonts w:hAnsi="ＭＳ ゴシック" w:cs="ＭＳ 明朝" w:hint="eastAsia"/>
                <w:color w:val="000000" w:themeColor="text1"/>
                <w:sz w:val="16"/>
                <w:szCs w:val="16"/>
              </w:rPr>
              <w:t xml:space="preserve">　入居者が相互に社会的関係を築くことができるよう、その意思を尊重しつつ、できる限り離床し、入居者が共同生活室で食事を摂ることを支援していますか。</w:t>
            </w:r>
          </w:p>
          <w:p w14:paraId="6013E485" w14:textId="77777777" w:rsidR="0093487A" w:rsidRPr="005E3B6B" w:rsidRDefault="0093487A" w:rsidP="0024478A">
            <w:pPr>
              <w:spacing w:line="0" w:lineRule="atLeast"/>
              <w:ind w:left="75" w:hanging="75"/>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※その際、共同生活室で食事を摂るよう強制することはあってはならないので、十分留意してください。</w:t>
            </w:r>
          </w:p>
        </w:tc>
        <w:tc>
          <w:tcPr>
            <w:tcW w:w="992" w:type="dxa"/>
            <w:tcBorders>
              <w:top w:val="single" w:sz="4" w:space="0" w:color="auto"/>
              <w:left w:val="single" w:sz="4" w:space="0" w:color="auto"/>
              <w:bottom w:val="single" w:sz="4" w:space="0" w:color="auto"/>
              <w:right w:val="single" w:sz="4" w:space="0" w:color="auto"/>
            </w:tcBorders>
          </w:tcPr>
          <w:p w14:paraId="7632AE9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tcPr>
          <w:p w14:paraId="11609C64" w14:textId="77777777" w:rsidR="0093487A" w:rsidRPr="005E3B6B" w:rsidRDefault="0093487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25C7162" w14:textId="77777777" w:rsidR="0093487A" w:rsidRPr="005E3B6B" w:rsidRDefault="0093487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第50条第4項</w:t>
            </w:r>
          </w:p>
          <w:p w14:paraId="6F769A42" w14:textId="77777777" w:rsidR="0093487A" w:rsidRPr="005E3B6B" w:rsidRDefault="0093487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3408D821" w14:textId="77777777" w:rsidR="0093487A" w:rsidRPr="005E3B6B" w:rsidRDefault="0093487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44</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項</w:t>
            </w:r>
          </w:p>
          <w:p w14:paraId="52583118" w14:textId="77777777" w:rsidR="0093487A" w:rsidRPr="005E3B6B" w:rsidRDefault="0093487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1C604E05" w14:textId="77777777" w:rsidR="0093487A" w:rsidRPr="005E3B6B" w:rsidRDefault="0093487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7</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tc>
        <w:tc>
          <w:tcPr>
            <w:tcW w:w="992" w:type="dxa"/>
            <w:vMerge/>
            <w:tcBorders>
              <w:left w:val="single" w:sz="4" w:space="0" w:color="auto"/>
              <w:right w:val="single" w:sz="4" w:space="0" w:color="auto"/>
            </w:tcBorders>
          </w:tcPr>
          <w:p w14:paraId="359DE9AA" w14:textId="77777777" w:rsidR="0093487A" w:rsidRPr="005E3B6B" w:rsidRDefault="0093487A"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lang w:eastAsia="zh-CN"/>
              </w:rPr>
            </w:pPr>
          </w:p>
        </w:tc>
      </w:tr>
      <w:tr w:rsidR="005E3B6B" w:rsidRPr="005E3B6B" w14:paraId="601033AC" w14:textId="77777777" w:rsidTr="00076340">
        <w:tc>
          <w:tcPr>
            <w:tcW w:w="993" w:type="dxa"/>
            <w:vMerge w:val="restart"/>
            <w:tcBorders>
              <w:top w:val="nil"/>
              <w:left w:val="single" w:sz="4" w:space="0" w:color="auto"/>
              <w:right w:val="single" w:sz="4" w:space="0" w:color="auto"/>
            </w:tcBorders>
            <w:shd w:val="clear" w:color="auto" w:fill="auto"/>
          </w:tcPr>
          <w:p w14:paraId="291BA887"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w:t>
            </w:r>
          </w:p>
          <w:p w14:paraId="251D19A9"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関係部門の連携等</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86E4155"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食事提供については、入居者の嚥下や咀嚼の状況、食欲など心身の状態等を当該入居者の食事に的確に反映させるために、居室関係部門と食事関係部門との連絡が十分とられていますか。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CD4B0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3E34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43F3A45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3の</w:t>
            </w:r>
            <w:r w:rsidRPr="005E3B6B">
              <w:rPr>
                <w:rFonts w:hAnsi="ＭＳ ゴシック" w:cstheme="minorBidi"/>
                <w:color w:val="000000" w:themeColor="text1"/>
                <w:w w:val="83"/>
                <w:kern w:val="0"/>
                <w:sz w:val="16"/>
                <w:szCs w:val="16"/>
              </w:rPr>
              <w:t>(5)</w:t>
            </w:r>
          </w:p>
        </w:tc>
        <w:tc>
          <w:tcPr>
            <w:tcW w:w="992" w:type="dxa"/>
            <w:vMerge/>
            <w:tcBorders>
              <w:left w:val="single" w:sz="4" w:space="0" w:color="auto"/>
              <w:right w:val="single" w:sz="4" w:space="0" w:color="auto"/>
            </w:tcBorders>
          </w:tcPr>
          <w:p w14:paraId="74F46D4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D09B6C1" w14:textId="77777777" w:rsidTr="00076340">
        <w:tc>
          <w:tcPr>
            <w:tcW w:w="993" w:type="dxa"/>
            <w:vMerge/>
            <w:tcBorders>
              <w:left w:val="single" w:sz="4" w:space="0" w:color="auto"/>
              <w:right w:val="single" w:sz="4" w:space="0" w:color="auto"/>
            </w:tcBorders>
            <w:shd w:val="clear" w:color="auto" w:fill="auto"/>
          </w:tcPr>
          <w:p w14:paraId="689B3E4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6B00541"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入居者に対しては適切な栄養食事相談を行っていますか。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C6469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568EB64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F33D5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7D864A3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の13の</w:t>
            </w:r>
            <w:r w:rsidRPr="005E3B6B">
              <w:rPr>
                <w:rFonts w:hAnsi="ＭＳ ゴシック" w:cstheme="minorBidi"/>
                <w:color w:val="000000" w:themeColor="text1"/>
                <w:w w:val="83"/>
                <w:kern w:val="0"/>
                <w:sz w:val="16"/>
                <w:szCs w:val="16"/>
              </w:rPr>
              <w:t>(6)</w:t>
            </w:r>
          </w:p>
        </w:tc>
        <w:tc>
          <w:tcPr>
            <w:tcW w:w="992" w:type="dxa"/>
            <w:vMerge/>
            <w:tcBorders>
              <w:left w:val="single" w:sz="4" w:space="0" w:color="auto"/>
              <w:right w:val="single" w:sz="4" w:space="0" w:color="auto"/>
            </w:tcBorders>
          </w:tcPr>
          <w:p w14:paraId="23D9FE9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5D608DA" w14:textId="77777777" w:rsidTr="00076340">
        <w:tc>
          <w:tcPr>
            <w:tcW w:w="993" w:type="dxa"/>
            <w:vMerge/>
            <w:tcBorders>
              <w:left w:val="single" w:sz="4" w:space="0" w:color="auto"/>
              <w:bottom w:val="single" w:sz="4" w:space="0" w:color="auto"/>
              <w:right w:val="single" w:sz="4" w:space="0" w:color="auto"/>
            </w:tcBorders>
            <w:shd w:val="clear" w:color="auto" w:fill="auto"/>
          </w:tcPr>
          <w:p w14:paraId="78B515A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60BA392"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食事内容については、当該施設の医師又は栄養士若しくは管理栄養士（入居者が４０人を超えない指定施設であって、栄養士又は管理栄養士を配置していない施設においては連携を図っている他の社会福祉施設等の栄養士又は管理栄養士）を含む会議において検討が加えられ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8EE90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8EE5A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650DC46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3の</w:t>
            </w:r>
            <w:r w:rsidRPr="005E3B6B">
              <w:rPr>
                <w:rFonts w:hAnsi="ＭＳ ゴシック" w:cstheme="minorBidi"/>
                <w:color w:val="000000" w:themeColor="text1"/>
                <w:w w:val="83"/>
                <w:kern w:val="0"/>
                <w:sz w:val="16"/>
                <w:szCs w:val="16"/>
              </w:rPr>
              <w:t>(7)</w:t>
            </w:r>
          </w:p>
        </w:tc>
        <w:tc>
          <w:tcPr>
            <w:tcW w:w="992" w:type="dxa"/>
            <w:vMerge/>
            <w:tcBorders>
              <w:left w:val="single" w:sz="4" w:space="0" w:color="auto"/>
              <w:bottom w:val="single" w:sz="4" w:space="0" w:color="auto"/>
              <w:right w:val="single" w:sz="4" w:space="0" w:color="auto"/>
            </w:tcBorders>
          </w:tcPr>
          <w:p w14:paraId="5C35C51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D9C5EF4" w14:textId="77777777" w:rsidTr="00076340">
        <w:tc>
          <w:tcPr>
            <w:tcW w:w="993" w:type="dxa"/>
            <w:tcBorders>
              <w:top w:val="single" w:sz="4" w:space="0" w:color="auto"/>
              <w:left w:val="single" w:sz="4" w:space="0" w:color="auto"/>
              <w:bottom w:val="single" w:sz="4" w:space="0" w:color="auto"/>
              <w:right w:val="single" w:sz="4" w:space="0" w:color="auto"/>
            </w:tcBorders>
            <w:shd w:val="clear" w:color="auto" w:fill="auto"/>
          </w:tcPr>
          <w:p w14:paraId="4F1E4758" w14:textId="79EDAD2A" w:rsidR="0093487A" w:rsidRPr="005E3B6B" w:rsidRDefault="00F96BCF"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color w:val="000000" w:themeColor="text1"/>
                <w:spacing w:val="20"/>
                <w:sz w:val="16"/>
                <w:szCs w:val="16"/>
              </w:rPr>
              <w:t>31</w:t>
            </w:r>
          </w:p>
          <w:p w14:paraId="57A3E4FE"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相談及び援助</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BEF0"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常に入居者の心身の状況、その置かれている環境等の的確な把握に努め、入居者又はその家族に対し、その相談に適切に応じるとともに、必要な助言その他の援助を行っていますか。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6DCEC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A2C77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39D6AE1" w14:textId="77777777" w:rsidR="00BA6E02"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1A4A7083" w14:textId="591A26E8" w:rsidR="0093487A" w:rsidRPr="005E3B6B" w:rsidRDefault="0093487A" w:rsidP="00BA6E02">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準用（第19条）</w:t>
            </w:r>
          </w:p>
          <w:p w14:paraId="34CB01B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6B0CD4A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15</w:t>
            </w:r>
            <w:r w:rsidRPr="005E3B6B">
              <w:rPr>
                <w:rFonts w:hAnsi="ＭＳ ゴシック" w:cstheme="minorBidi" w:hint="eastAsia"/>
                <w:color w:val="000000" w:themeColor="text1"/>
                <w:w w:val="83"/>
                <w:kern w:val="0"/>
                <w:sz w:val="16"/>
                <w:szCs w:val="16"/>
              </w:rPr>
              <w:t>条</w:t>
            </w:r>
          </w:p>
        </w:tc>
        <w:tc>
          <w:tcPr>
            <w:tcW w:w="992" w:type="dxa"/>
            <w:tcBorders>
              <w:top w:val="single" w:sz="4" w:space="0" w:color="auto"/>
              <w:left w:val="single" w:sz="4" w:space="0" w:color="auto"/>
              <w:bottom w:val="single" w:sz="4" w:space="0" w:color="auto"/>
              <w:right w:val="single" w:sz="4" w:space="0" w:color="auto"/>
            </w:tcBorders>
          </w:tcPr>
          <w:p w14:paraId="66477724"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p w14:paraId="5EB283CE"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・入所者に関する記録</w:t>
            </w:r>
          </w:p>
          <w:p w14:paraId="01776CF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・相談簿等</w:t>
            </w:r>
          </w:p>
        </w:tc>
      </w:tr>
      <w:tr w:rsidR="005E3B6B" w:rsidRPr="005E3B6B" w14:paraId="62FBC859" w14:textId="77777777" w:rsidTr="00076340">
        <w:trPr>
          <w:trHeight w:val="903"/>
        </w:trPr>
        <w:tc>
          <w:tcPr>
            <w:tcW w:w="993" w:type="dxa"/>
            <w:vMerge w:val="restart"/>
            <w:tcBorders>
              <w:top w:val="single" w:sz="4" w:space="0" w:color="auto"/>
              <w:left w:val="single" w:sz="4" w:space="0" w:color="auto"/>
              <w:right w:val="single" w:sz="4" w:space="0" w:color="auto"/>
            </w:tcBorders>
            <w:shd w:val="clear" w:color="auto" w:fill="auto"/>
          </w:tcPr>
          <w:p w14:paraId="52F38FF5" w14:textId="36AE619F" w:rsidR="0093487A" w:rsidRPr="005E3B6B" w:rsidRDefault="00F96BCF"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color w:val="000000" w:themeColor="text1"/>
                <w:spacing w:val="20"/>
                <w:sz w:val="16"/>
                <w:szCs w:val="16"/>
              </w:rPr>
              <w:t>32</w:t>
            </w:r>
          </w:p>
          <w:p w14:paraId="64E67CB9"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社会生活上の便宜の提供等</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794BB36C" w14:textId="5CE781B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(1) ユニット型施設は、入居者の嗜好に応じた趣味、教養又は娯楽に係る活動の機会を提供するとともに、入居者が自律的に行うこれらの活動を支援していますか。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682F3DD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7764CB8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70E1EDF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第51条第1項</w:t>
            </w:r>
          </w:p>
          <w:p w14:paraId="2673CFD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43FA19B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第45条第1項</w:t>
            </w:r>
          </w:p>
          <w:p w14:paraId="6CBA5A4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w:t>
            </w:r>
            <w:r w:rsidRPr="005E3B6B">
              <w:rPr>
                <w:rFonts w:hAnsi="ＭＳ ゴシック" w:cstheme="minorBidi"/>
                <w:color w:val="000000" w:themeColor="text1"/>
                <w:w w:val="83"/>
                <w:kern w:val="0"/>
                <w:sz w:val="16"/>
                <w:szCs w:val="16"/>
              </w:rPr>
              <w:t>43</w:t>
            </w:r>
          </w:p>
          <w:p w14:paraId="4427125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8</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p>
        </w:tc>
        <w:tc>
          <w:tcPr>
            <w:tcW w:w="992" w:type="dxa"/>
            <w:vMerge w:val="restart"/>
            <w:tcBorders>
              <w:top w:val="single" w:sz="4" w:space="0" w:color="auto"/>
              <w:left w:val="single" w:sz="4" w:space="0" w:color="auto"/>
              <w:right w:val="single" w:sz="4" w:space="0" w:color="auto"/>
            </w:tcBorders>
          </w:tcPr>
          <w:p w14:paraId="29F86443"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・設備台帳等</w:t>
            </w:r>
          </w:p>
          <w:p w14:paraId="392B161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・事業計画（報告）書等</w:t>
            </w:r>
          </w:p>
          <w:p w14:paraId="44FB293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・代行取扱の要領</w:t>
            </w:r>
          </w:p>
          <w:p w14:paraId="72696AB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・同意に関する記録</w:t>
            </w:r>
          </w:p>
          <w:p w14:paraId="5130B83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・確認を得た文書</w:t>
            </w:r>
          </w:p>
          <w:p w14:paraId="5518E56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・入所者に関する記録</w:t>
            </w:r>
          </w:p>
          <w:p w14:paraId="3726B508"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・面会記録</w:t>
            </w:r>
          </w:p>
        </w:tc>
      </w:tr>
      <w:tr w:rsidR="005E3B6B" w:rsidRPr="005E3B6B" w14:paraId="0DCE33FC" w14:textId="77777777" w:rsidTr="00076340">
        <w:trPr>
          <w:trHeight w:val="693"/>
        </w:trPr>
        <w:tc>
          <w:tcPr>
            <w:tcW w:w="993" w:type="dxa"/>
            <w:vMerge/>
            <w:tcBorders>
              <w:left w:val="single" w:sz="4" w:space="0" w:color="auto"/>
              <w:right w:val="single" w:sz="4" w:space="0" w:color="auto"/>
            </w:tcBorders>
            <w:shd w:val="clear" w:color="auto" w:fill="auto"/>
          </w:tcPr>
          <w:p w14:paraId="7041F35E"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18CBE9CF" w14:textId="77777777" w:rsidTr="00C54D11">
              <w:tc>
                <w:tcPr>
                  <w:tcW w:w="7483" w:type="dxa"/>
                </w:tcPr>
                <w:p w14:paraId="2D2252B6"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入居者１人１人の嗜好を把握した上で、それに応じた趣味、教養又は娯楽に係る活動の機会を提供するとともに、同好会やクラブ活動などを含め、入居者が自律的に行うこれらの活動を支援してなければなりません。</w:t>
                  </w:r>
                </w:p>
              </w:tc>
            </w:tr>
          </w:tbl>
          <w:p w14:paraId="61D56DEF"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dotted" w:sz="4" w:space="0" w:color="auto"/>
              <w:right w:val="single" w:sz="4" w:space="0" w:color="auto"/>
            </w:tcBorders>
            <w:shd w:val="clear" w:color="auto" w:fill="auto"/>
          </w:tcPr>
          <w:p w14:paraId="53E74B7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B4694F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04687B6" w14:textId="77777777" w:rsidTr="00076340">
        <w:tc>
          <w:tcPr>
            <w:tcW w:w="993" w:type="dxa"/>
            <w:vMerge/>
            <w:tcBorders>
              <w:left w:val="single" w:sz="4" w:space="0" w:color="auto"/>
              <w:right w:val="single" w:sz="4" w:space="0" w:color="auto"/>
            </w:tcBorders>
            <w:shd w:val="clear" w:color="auto" w:fill="auto"/>
          </w:tcPr>
          <w:p w14:paraId="3AACF315"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F650BC"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入居者が日常生活を営むのに必要な行政機関等に対する手続について、その者又はその家族において行うことが困難である場合は、その者の同意を得て、代わって行っていますか。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84098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dotted" w:sz="4" w:space="0" w:color="auto"/>
              <w:left w:val="single" w:sz="4" w:space="0" w:color="auto"/>
              <w:bottom w:val="single" w:sz="4" w:space="0" w:color="auto"/>
              <w:right w:val="single" w:sz="4" w:space="0" w:color="auto"/>
            </w:tcBorders>
            <w:shd w:val="clear" w:color="auto" w:fill="auto"/>
          </w:tcPr>
          <w:p w14:paraId="676F241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DC947B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第51条第2項</w:t>
            </w:r>
          </w:p>
          <w:p w14:paraId="1DD1603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0465204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16</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36943F2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2FB956F0" w14:textId="77777777" w:rsidTr="00076340">
        <w:tc>
          <w:tcPr>
            <w:tcW w:w="993" w:type="dxa"/>
            <w:vMerge/>
            <w:tcBorders>
              <w:left w:val="single" w:sz="4" w:space="0" w:color="auto"/>
              <w:right w:val="single" w:sz="4" w:space="0" w:color="auto"/>
            </w:tcBorders>
            <w:shd w:val="clear" w:color="auto" w:fill="auto"/>
          </w:tcPr>
          <w:p w14:paraId="5CD15032"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4FE6A66"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lang w:eastAsia="zh-CN"/>
              </w:rPr>
              <w:t xml:space="preserve">　　　</w:t>
            </w:r>
            <w:r w:rsidRPr="005E3B6B">
              <w:rPr>
                <w:rFonts w:hAnsi="ＭＳ ゴシック" w:cs="ＭＳ 明朝" w:hint="eastAsia"/>
                <w:color w:val="000000" w:themeColor="text1"/>
                <w:sz w:val="16"/>
                <w:szCs w:val="16"/>
              </w:rPr>
              <w:t>特に金銭にかかるものについては書面等をもって事前に同意を得るとともに、代行した後はその都度本人に確認を得ていますか。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44BBE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AE92F2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EC3121C"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の15の</w:t>
            </w:r>
            <w:r w:rsidRPr="005E3B6B">
              <w:rPr>
                <w:rFonts w:hAnsi="ＭＳ ゴシック" w:cstheme="minorBidi"/>
                <w:color w:val="000000" w:themeColor="text1"/>
                <w:w w:val="83"/>
                <w:kern w:val="0"/>
                <w:sz w:val="16"/>
                <w:szCs w:val="16"/>
              </w:rPr>
              <w:t>(2)</w:t>
            </w:r>
          </w:p>
        </w:tc>
        <w:tc>
          <w:tcPr>
            <w:tcW w:w="992" w:type="dxa"/>
            <w:vMerge/>
            <w:tcBorders>
              <w:left w:val="single" w:sz="4" w:space="0" w:color="auto"/>
              <w:right w:val="single" w:sz="4" w:space="0" w:color="auto"/>
            </w:tcBorders>
          </w:tcPr>
          <w:p w14:paraId="5C9A8A5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7ED6E1B" w14:textId="77777777" w:rsidTr="00076340">
        <w:tc>
          <w:tcPr>
            <w:tcW w:w="993" w:type="dxa"/>
            <w:vMerge/>
            <w:tcBorders>
              <w:left w:val="single" w:sz="4" w:space="0" w:color="auto"/>
              <w:right w:val="single" w:sz="4" w:space="0" w:color="auto"/>
            </w:tcBorders>
            <w:shd w:val="clear" w:color="auto" w:fill="auto"/>
          </w:tcPr>
          <w:p w14:paraId="74490548"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05CA207"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常に入居者の家族との連携を図るとともに、入居者とその家族との交流等の機会を確保するよう努めていますか。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C0BE9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5C446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3B8067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第51条第3項</w:t>
            </w:r>
          </w:p>
          <w:p w14:paraId="65DC08A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5449BD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16</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741BC1F9"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9823ACB" w14:textId="77777777" w:rsidTr="00076340">
        <w:trPr>
          <w:trHeight w:val="1187"/>
        </w:trPr>
        <w:tc>
          <w:tcPr>
            <w:tcW w:w="993" w:type="dxa"/>
            <w:vMerge/>
            <w:tcBorders>
              <w:left w:val="single" w:sz="4" w:space="0" w:color="auto"/>
              <w:right w:val="single" w:sz="4" w:space="0" w:color="auto"/>
            </w:tcBorders>
            <w:shd w:val="clear" w:color="auto" w:fill="auto"/>
          </w:tcPr>
          <w:p w14:paraId="1AA5FD5E"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6CF5C6C7"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lang w:eastAsia="zh-CN"/>
              </w:rPr>
              <w:t xml:space="preserve">　　　</w:t>
            </w:r>
            <w:r w:rsidRPr="005E3B6B">
              <w:rPr>
                <w:rFonts w:hAnsi="ＭＳ ゴシック" w:cs="ＭＳ 明朝" w:hint="eastAsia"/>
                <w:color w:val="000000" w:themeColor="text1"/>
                <w:sz w:val="16"/>
                <w:szCs w:val="16"/>
              </w:rPr>
              <w:t>入居者の家族に対し、当該施設の会報の送付、当該施設が実施する行事への参加の呼びかけ等によって入居者とその家族が交流できる機会等を確保するよう努めていますか。</w:t>
            </w:r>
          </w:p>
          <w:p w14:paraId="2BD7B302"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また、入居者と家族の面会の場所や時間等についても、入居者やその家族の利便に配慮したものとするよう努めていますか。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0CFB312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1B99DF2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79123B7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5の</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4B80712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F25113E" w14:textId="77777777" w:rsidTr="00076340">
        <w:trPr>
          <w:trHeight w:val="731"/>
        </w:trPr>
        <w:tc>
          <w:tcPr>
            <w:tcW w:w="993" w:type="dxa"/>
            <w:vMerge/>
            <w:tcBorders>
              <w:left w:val="single" w:sz="4" w:space="0" w:color="auto"/>
              <w:right w:val="single" w:sz="4" w:space="0" w:color="auto"/>
            </w:tcBorders>
            <w:shd w:val="clear" w:color="auto" w:fill="auto"/>
          </w:tcPr>
          <w:p w14:paraId="34162BC1"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tcPr>
          <w:tbl>
            <w:tblPr>
              <w:tblStyle w:val="ab"/>
              <w:tblW w:w="0" w:type="auto"/>
              <w:tblLayout w:type="fixed"/>
              <w:tblLook w:val="04A0" w:firstRow="1" w:lastRow="0" w:firstColumn="1" w:lastColumn="0" w:noHBand="0" w:noVBand="1"/>
            </w:tblPr>
            <w:tblGrid>
              <w:gridCol w:w="7483"/>
            </w:tblGrid>
            <w:tr w:rsidR="005E3B6B" w:rsidRPr="005E3B6B" w14:paraId="020B159D" w14:textId="77777777" w:rsidTr="002915B4">
              <w:tc>
                <w:tcPr>
                  <w:tcW w:w="7483" w:type="dxa"/>
                </w:tcPr>
                <w:p w14:paraId="519952D2" w14:textId="77777777" w:rsidR="0093487A" w:rsidRPr="005E3B6B" w:rsidRDefault="0093487A" w:rsidP="0024478A">
                  <w:pPr>
                    <w:widowControl/>
                    <w:spacing w:line="0" w:lineRule="atLeast"/>
                    <w:ind w:left="0" w:firstLineChars="0" w:firstLine="0"/>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ユニット型施設の居室は､家族や友人が来訪・宿泊して入居者と交流するのに適した個室であることから、家族等ができるだけ気軽に来訪・宿泊することができるよう配慮してください。</w:t>
                  </w:r>
                  <w:r w:rsidRPr="005E3B6B">
                    <w:rPr>
                      <w:rFonts w:hAnsi="ＭＳ ゴシック" w:cs="ＭＳ 明朝"/>
                      <w:color w:val="000000" w:themeColor="text1"/>
                      <w:sz w:val="12"/>
                      <w:szCs w:val="12"/>
                    </w:rPr>
                    <w:t xml:space="preserve">  </w:t>
                  </w:r>
                </w:p>
              </w:tc>
            </w:tr>
          </w:tbl>
          <w:p w14:paraId="7E48DAE8"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dotted" w:sz="4" w:space="0" w:color="auto"/>
              <w:left w:val="single" w:sz="4" w:space="0" w:color="auto"/>
              <w:bottom w:val="nil"/>
              <w:right w:val="single" w:sz="4" w:space="0" w:color="auto"/>
            </w:tcBorders>
          </w:tcPr>
          <w:p w14:paraId="4C03034C" w14:textId="77777777" w:rsidR="0093487A" w:rsidRPr="005E3B6B" w:rsidRDefault="0093487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8</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p w14:paraId="2AA26589" w14:textId="77777777" w:rsidR="0093487A" w:rsidRPr="005E3B6B" w:rsidRDefault="0093487A" w:rsidP="0024478A">
            <w:pPr>
              <w:adjustRightInd w:val="0"/>
              <w:spacing w:line="0" w:lineRule="atLeast"/>
              <w:ind w:leftChars="-10" w:left="-11" w:hangingChars="10" w:hanging="11"/>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331DF3F7" w14:textId="77777777" w:rsidR="0093487A" w:rsidRPr="005E3B6B" w:rsidRDefault="0093487A" w:rsidP="0024478A">
            <w:pPr>
              <w:adjustRightInd w:val="0"/>
              <w:spacing w:line="0" w:lineRule="atLeast"/>
              <w:ind w:leftChars="-10" w:left="-9" w:hangingChars="10" w:hanging="13"/>
              <w:contextualSpacing/>
              <w:rPr>
                <w:rFonts w:hAnsi="ＭＳ ゴシック" w:cstheme="minorBidi"/>
                <w:color w:val="000000" w:themeColor="text1"/>
                <w:w w:val="83"/>
                <w:kern w:val="0"/>
                <w:sz w:val="18"/>
                <w:szCs w:val="18"/>
              </w:rPr>
            </w:pPr>
          </w:p>
        </w:tc>
      </w:tr>
      <w:tr w:rsidR="005E3B6B" w:rsidRPr="005E3B6B" w14:paraId="2A221D58" w14:textId="77777777" w:rsidTr="00076340">
        <w:tc>
          <w:tcPr>
            <w:tcW w:w="993" w:type="dxa"/>
            <w:vMerge/>
            <w:tcBorders>
              <w:left w:val="single" w:sz="4" w:space="0" w:color="auto"/>
              <w:bottom w:val="single" w:sz="4" w:space="0" w:color="auto"/>
              <w:right w:val="single" w:sz="4" w:space="0" w:color="auto"/>
            </w:tcBorders>
            <w:shd w:val="clear" w:color="auto" w:fill="auto"/>
          </w:tcPr>
          <w:p w14:paraId="6C13281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5F555B7"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入居者の生活を当該施設内で完結させてしまうことのないよう、入居者の希望や心身の状況を踏まえながら、買物や外食、図書館や公民館等の公共施設の利用、地域の行事への参加、友人宅の訪問、散歩など、入居者に多様な外出の機会を確保するよう努め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62E37"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5C87BA9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E0D043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466E2D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第51条第4項</w:t>
            </w:r>
          </w:p>
          <w:p w14:paraId="6A19CC9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7ACA9F4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16</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項</w:t>
            </w:r>
          </w:p>
          <w:p w14:paraId="4A4E8D7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4295DA22" w14:textId="77777777" w:rsidR="0093487A" w:rsidRPr="005E3B6B" w:rsidRDefault="0093487A" w:rsidP="0024478A">
            <w:pPr>
              <w:adjustRightInd w:val="0"/>
              <w:spacing w:line="0" w:lineRule="atLeast"/>
              <w:ind w:left="6" w:hangingChars="5" w:hanging="6"/>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の15の</w:t>
            </w:r>
            <w:r w:rsidRPr="005E3B6B">
              <w:rPr>
                <w:rFonts w:hAnsi="ＭＳ ゴシック" w:cstheme="minorBidi"/>
                <w:color w:val="000000" w:themeColor="text1"/>
                <w:w w:val="83"/>
                <w:kern w:val="0"/>
                <w:sz w:val="16"/>
                <w:szCs w:val="16"/>
              </w:rPr>
              <w:t>(4)</w:t>
            </w:r>
          </w:p>
        </w:tc>
        <w:tc>
          <w:tcPr>
            <w:tcW w:w="992" w:type="dxa"/>
            <w:vMerge/>
            <w:tcBorders>
              <w:left w:val="single" w:sz="4" w:space="0" w:color="auto"/>
              <w:bottom w:val="single" w:sz="4" w:space="0" w:color="auto"/>
              <w:right w:val="single" w:sz="4" w:space="0" w:color="auto"/>
            </w:tcBorders>
          </w:tcPr>
          <w:p w14:paraId="09DE2445"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2E54F225"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79CC8E3C" w14:textId="400D8AE0" w:rsidR="0093487A" w:rsidRPr="005E3B6B" w:rsidRDefault="00F96BCF"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color w:val="000000" w:themeColor="text1"/>
                <w:spacing w:val="20"/>
                <w:sz w:val="16"/>
                <w:szCs w:val="16"/>
              </w:rPr>
              <w:t>33</w:t>
            </w:r>
          </w:p>
          <w:p w14:paraId="377988C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機能訓練</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4C806925"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入居者に対し、その心身の状況等に応じて、日常生活を営むのに必要な機能を改善し、又はその減退を防止するための訓練を行っていますか。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754E9524"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62BC8B1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7A98A06B" w14:textId="77777777" w:rsidR="00BA6E02"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4527C47" w14:textId="4C4F1238" w:rsidR="0093487A" w:rsidRPr="005E3B6B" w:rsidRDefault="0093487A" w:rsidP="00BA6E02">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準用（第21条）</w:t>
            </w:r>
          </w:p>
          <w:p w14:paraId="5B7691D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17</w:t>
            </w:r>
            <w:r w:rsidRPr="005E3B6B">
              <w:rPr>
                <w:rFonts w:hAnsi="ＭＳ ゴシック" w:cstheme="minorBidi" w:hint="eastAsia"/>
                <w:color w:val="000000" w:themeColor="text1"/>
                <w:w w:val="83"/>
                <w:kern w:val="0"/>
                <w:sz w:val="16"/>
                <w:szCs w:val="16"/>
                <w:lang w:eastAsia="zh-CN"/>
              </w:rPr>
              <w:t>条</w:t>
            </w:r>
          </w:p>
        </w:tc>
        <w:tc>
          <w:tcPr>
            <w:tcW w:w="992" w:type="dxa"/>
            <w:vMerge w:val="restart"/>
            <w:tcBorders>
              <w:top w:val="single" w:sz="4" w:space="0" w:color="auto"/>
              <w:left w:val="single" w:sz="4" w:space="0" w:color="auto"/>
              <w:right w:val="single" w:sz="4" w:space="0" w:color="auto"/>
            </w:tcBorders>
          </w:tcPr>
          <w:p w14:paraId="6EC70F4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・訓練に関する計画</w:t>
            </w:r>
          </w:p>
          <w:p w14:paraId="65A2B70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・訓練に関する日誌</w:t>
            </w:r>
          </w:p>
        </w:tc>
      </w:tr>
      <w:tr w:rsidR="005E3B6B" w:rsidRPr="005E3B6B" w14:paraId="596EF476" w14:textId="77777777" w:rsidTr="00422310">
        <w:tc>
          <w:tcPr>
            <w:tcW w:w="993" w:type="dxa"/>
            <w:vMerge/>
            <w:tcBorders>
              <w:left w:val="single" w:sz="4" w:space="0" w:color="auto"/>
              <w:bottom w:val="single" w:sz="4" w:space="0" w:color="auto"/>
              <w:right w:val="single" w:sz="4" w:space="0" w:color="auto"/>
            </w:tcBorders>
            <w:shd w:val="clear" w:color="auto" w:fill="auto"/>
          </w:tcPr>
          <w:p w14:paraId="0BDA446B"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699AFA42" w14:textId="77777777" w:rsidTr="002915B4">
              <w:tc>
                <w:tcPr>
                  <w:tcW w:w="7483" w:type="dxa"/>
                </w:tcPr>
                <w:p w14:paraId="4F7F8194"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機能訓練は、機能訓練室における機能訓練に限るものではなく、日常生活の中での機能訓練やレクリエーション、行事の実施等を通じた機能訓練も含むものであり、これらについても十分に配慮していますか。</w:t>
                  </w:r>
                </w:p>
              </w:tc>
            </w:tr>
          </w:tbl>
          <w:p w14:paraId="797F9A9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2F5B03F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1B4553A"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6</w:t>
            </w:r>
          </w:p>
        </w:tc>
        <w:tc>
          <w:tcPr>
            <w:tcW w:w="992" w:type="dxa"/>
            <w:vMerge/>
            <w:tcBorders>
              <w:left w:val="single" w:sz="4" w:space="0" w:color="auto"/>
              <w:bottom w:val="single" w:sz="4" w:space="0" w:color="auto"/>
              <w:right w:val="single" w:sz="4" w:space="0" w:color="auto"/>
            </w:tcBorders>
          </w:tcPr>
          <w:p w14:paraId="0E366FE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A0E931C" w14:textId="77777777" w:rsidTr="00422310">
        <w:trPr>
          <w:trHeight w:val="850"/>
        </w:trPr>
        <w:tc>
          <w:tcPr>
            <w:tcW w:w="993" w:type="dxa"/>
            <w:vMerge w:val="restart"/>
            <w:tcBorders>
              <w:top w:val="single" w:sz="4" w:space="0" w:color="auto"/>
              <w:left w:val="single" w:sz="4" w:space="0" w:color="auto"/>
              <w:right w:val="single" w:sz="4" w:space="0" w:color="auto"/>
            </w:tcBorders>
            <w:shd w:val="clear" w:color="auto" w:fill="auto"/>
          </w:tcPr>
          <w:p w14:paraId="10A53806" w14:textId="77777777" w:rsidR="00422310" w:rsidRPr="005E3B6B" w:rsidRDefault="00422310"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34</w:t>
            </w:r>
          </w:p>
          <w:p w14:paraId="2D62F9E6" w14:textId="77777777" w:rsidR="00422310" w:rsidRPr="005E3B6B" w:rsidRDefault="00422310"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栄養管理</w:t>
            </w:r>
          </w:p>
        </w:tc>
        <w:tc>
          <w:tcPr>
            <w:tcW w:w="6804" w:type="dxa"/>
            <w:tcBorders>
              <w:top w:val="single" w:sz="4" w:space="0" w:color="auto"/>
              <w:left w:val="single" w:sz="4" w:space="0" w:color="auto"/>
              <w:right w:val="single" w:sz="4" w:space="0" w:color="auto"/>
            </w:tcBorders>
            <w:shd w:val="clear" w:color="auto" w:fill="auto"/>
          </w:tcPr>
          <w:p w14:paraId="4BC98D0B" w14:textId="2CC86C8B" w:rsidR="00422310" w:rsidRPr="005E3B6B" w:rsidRDefault="00422310" w:rsidP="00422310">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w:t>
            </w:r>
            <w:r w:rsidRPr="005E3B6B">
              <w:rPr>
                <w:rFonts w:hAnsi="ＭＳ ゴシック" w:cs="ＭＳ 明朝" w:hint="eastAsia"/>
                <w:color w:val="000000" w:themeColor="text1"/>
                <w:kern w:val="0"/>
                <w:sz w:val="16"/>
                <w:szCs w:val="16"/>
              </w:rPr>
              <w:t>入居者の栄養状態の維持及び改善を図り、自立した日常生活を営むことができるよう、各入居者の状態に応じた栄養管理を計画的に行っていますか。</w:t>
            </w:r>
          </w:p>
        </w:tc>
        <w:tc>
          <w:tcPr>
            <w:tcW w:w="992" w:type="dxa"/>
            <w:tcBorders>
              <w:top w:val="single" w:sz="4" w:space="0" w:color="auto"/>
              <w:left w:val="single" w:sz="4" w:space="0" w:color="auto"/>
              <w:right w:val="single" w:sz="4" w:space="0" w:color="auto"/>
            </w:tcBorders>
            <w:shd w:val="clear" w:color="auto" w:fill="auto"/>
          </w:tcPr>
          <w:p w14:paraId="0E34C760" w14:textId="77777777" w:rsidR="00422310" w:rsidRPr="005E3B6B" w:rsidRDefault="00422310"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bottom w:val="nil"/>
              <w:right w:val="single" w:sz="4" w:space="0" w:color="auto"/>
            </w:tcBorders>
            <w:shd w:val="clear" w:color="auto" w:fill="auto"/>
          </w:tcPr>
          <w:p w14:paraId="19D16254" w14:textId="77777777" w:rsidR="00422310" w:rsidRPr="005E3B6B" w:rsidRDefault="00422310"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66AD7CB0" w14:textId="77777777" w:rsidR="00BA6E02" w:rsidRPr="005E3B6B" w:rsidRDefault="00422310"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第55条</w:t>
            </w:r>
          </w:p>
          <w:p w14:paraId="2DD2CF1E" w14:textId="289569E5" w:rsidR="00422310" w:rsidRPr="005E3B6B" w:rsidRDefault="00422310" w:rsidP="00BA6E02">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準用（第21条の2）</w:t>
            </w:r>
          </w:p>
          <w:p w14:paraId="0B6084FF" w14:textId="77777777" w:rsidR="00422310" w:rsidRPr="005E3B6B" w:rsidRDefault="00422310"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right w:val="single" w:sz="4" w:space="0" w:color="auto"/>
            </w:tcBorders>
          </w:tcPr>
          <w:p w14:paraId="10DAEEF9" w14:textId="77777777" w:rsidR="00422310" w:rsidRPr="005E3B6B" w:rsidRDefault="00422310"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B22B147" w14:textId="77777777" w:rsidTr="00422310">
        <w:trPr>
          <w:trHeight w:val="4082"/>
        </w:trPr>
        <w:tc>
          <w:tcPr>
            <w:tcW w:w="993" w:type="dxa"/>
            <w:vMerge/>
            <w:tcBorders>
              <w:left w:val="single" w:sz="4" w:space="0" w:color="auto"/>
              <w:bottom w:val="nil"/>
              <w:right w:val="single" w:sz="4" w:space="0" w:color="auto"/>
            </w:tcBorders>
            <w:shd w:val="clear" w:color="auto" w:fill="auto"/>
          </w:tcPr>
          <w:p w14:paraId="57D3E52C" w14:textId="77777777" w:rsidR="00422310" w:rsidRPr="005E3B6B" w:rsidRDefault="00422310"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4E2F5ADB" w14:textId="77777777" w:rsidTr="007A0794">
              <w:trPr>
                <w:trHeight w:val="1932"/>
              </w:trPr>
              <w:tc>
                <w:tcPr>
                  <w:tcW w:w="7483" w:type="dxa"/>
                </w:tcPr>
                <w:p w14:paraId="446E62D4" w14:textId="68B1F4DA" w:rsidR="00422310" w:rsidRPr="005E3B6B" w:rsidRDefault="007A0794" w:rsidP="00422310">
                  <w:pPr>
                    <w:overflowPunct w:val="0"/>
                    <w:spacing w:line="0" w:lineRule="atLeast"/>
                    <w:ind w:leftChars="3" w:left="106"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w:t>
                  </w:r>
                  <w:r w:rsidR="00422310" w:rsidRPr="005E3B6B">
                    <w:rPr>
                      <w:rFonts w:hAnsi="ＭＳ ゴシック" w:cs="ＭＳ 明朝" w:hint="eastAsia"/>
                      <w:color w:val="000000" w:themeColor="text1"/>
                      <w:sz w:val="12"/>
                      <w:szCs w:val="12"/>
                    </w:rPr>
                    <w:t xml:space="preserve">　入居者に対する栄養管理については、令和３年度より栄養マネジメント加算を廃止し、栄養ケア・マネジメントを基本サービスとして行うことを踏まえ、管理栄養士が、入居者の栄養状態に応じて、計画的に行うべきことを定めたものです。ただし、栄養士のみが配置されている施設や栄養士又は管理栄養士を置かないことができる施設については、併設施設や外部の管理栄養士の協力により行うことができます。</w:t>
                  </w:r>
                </w:p>
                <w:p w14:paraId="59D24358" w14:textId="77777777" w:rsidR="00422310" w:rsidRPr="005E3B6B" w:rsidRDefault="00422310" w:rsidP="00422310">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栄養管理については、以下の手順により行うこととされています。</w:t>
                  </w:r>
                </w:p>
                <w:p w14:paraId="726E691F" w14:textId="77777777" w:rsidR="00422310" w:rsidRPr="005E3B6B" w:rsidRDefault="00422310" w:rsidP="00422310">
                  <w:pPr>
                    <w:overflowPunct w:val="0"/>
                    <w:spacing w:line="0" w:lineRule="atLeast"/>
                    <w:ind w:leftChars="65" w:left="230" w:hangingChars="89" w:hanging="88"/>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ア　入居者の栄養状態を施設入居時に把握し、医師、管理栄養士、歯科医師、看護師、介護支援専門員その他の職種の者が共同して、入居者ごとの摂食・嚥下機能及び食形態にも配慮した栄養ケア計画を作成することとされています。栄養ケア計画の作成に当たっては、施設サービス計画との整合性を図ることが必要です。なお、栄養ケア計画に相当する内容を施設サービス計画の中に記載する場合は、その記載をもって栄養ケア計画の作成に代えることができます。</w:t>
                  </w:r>
                </w:p>
                <w:p w14:paraId="10C3C885" w14:textId="77777777" w:rsidR="00422310" w:rsidRPr="005E3B6B" w:rsidRDefault="00422310" w:rsidP="00422310">
                  <w:pPr>
                    <w:overflowPunct w:val="0"/>
                    <w:spacing w:line="0" w:lineRule="atLeast"/>
                    <w:ind w:leftChars="52" w:left="207" w:hangingChars="94" w:hanging="93"/>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イ　入居者ごとの栄養ケア計画に従い、管理栄養士が栄養管理を行うとともに、入居者の栄養状態を定期的に記録しなければなりません。</w:t>
                  </w:r>
                </w:p>
                <w:p w14:paraId="2F903CC2" w14:textId="77777777" w:rsidR="00422310" w:rsidRPr="005E3B6B" w:rsidRDefault="00422310" w:rsidP="00422310">
                  <w:pPr>
                    <w:overflowPunct w:val="0"/>
                    <w:spacing w:line="0" w:lineRule="atLeast"/>
                    <w:ind w:leftChars="52" w:left="207" w:hangingChars="94" w:hanging="93"/>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ウ　入居者ごとの栄養ケア計画の進捗状況を定期的に評価し、必要に応じて当該計画を見直すことが必要です。</w:t>
                  </w:r>
                </w:p>
                <w:p w14:paraId="28D3534C" w14:textId="2B6DD4FA" w:rsidR="00422310" w:rsidRPr="005E3B6B" w:rsidRDefault="00422310" w:rsidP="00422310">
                  <w:pPr>
                    <w:overflowPunct w:val="0"/>
                    <w:spacing w:line="0" w:lineRule="atLeast"/>
                    <w:ind w:leftChars="52" w:left="207" w:hangingChars="94" w:hanging="93"/>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エ　栄養ケア・マネジメントの実務等については、「リハビリテーション・個別機能訓練、栄養、口腔の実施及び一体的取り組みについて（令和</w:t>
                  </w:r>
                  <w:r w:rsidRPr="005E3B6B">
                    <w:rPr>
                      <w:rFonts w:hAnsi="ＭＳ ゴシック" w:cs="ＭＳ 明朝"/>
                      <w:color w:val="000000" w:themeColor="text1"/>
                      <w:sz w:val="12"/>
                      <w:szCs w:val="12"/>
                    </w:rPr>
                    <w:t>6</w:t>
                  </w:r>
                  <w:r w:rsidRPr="005E3B6B">
                    <w:rPr>
                      <w:rFonts w:hAnsi="ＭＳ ゴシック" w:cs="ＭＳ 明朝" w:hint="eastAsia"/>
                      <w:color w:val="000000" w:themeColor="text1"/>
                      <w:sz w:val="12"/>
                      <w:szCs w:val="12"/>
                    </w:rPr>
                    <w:t>年3月15日付老高</w:t>
                  </w:r>
                  <w:r w:rsidRPr="005E3B6B">
                    <w:rPr>
                      <w:rFonts w:hAnsi="ＭＳ ゴシック" w:cs="ＭＳ 明朝"/>
                      <w:color w:val="000000" w:themeColor="text1"/>
                      <w:sz w:val="12"/>
                      <w:szCs w:val="12"/>
                    </w:rPr>
                    <w:t>発0315第2</w:t>
                  </w:r>
                  <w:r w:rsidRPr="005E3B6B">
                    <w:rPr>
                      <w:rFonts w:hAnsi="ＭＳ ゴシック" w:cs="ＭＳ 明朝" w:hint="eastAsia"/>
                      <w:color w:val="000000" w:themeColor="text1"/>
                      <w:sz w:val="12"/>
                      <w:szCs w:val="12"/>
                    </w:rPr>
                    <w:t>号・老認発</w:t>
                  </w:r>
                  <w:r w:rsidRPr="005E3B6B">
                    <w:rPr>
                      <w:rFonts w:hAnsi="ＭＳ ゴシック" w:cs="ＭＳ 明朝"/>
                      <w:color w:val="000000" w:themeColor="text1"/>
                      <w:sz w:val="12"/>
                      <w:szCs w:val="12"/>
                    </w:rPr>
                    <w:t>0315第2</w:t>
                  </w:r>
                  <w:r w:rsidRPr="005E3B6B">
                    <w:rPr>
                      <w:rFonts w:hAnsi="ＭＳ ゴシック" w:cs="ＭＳ 明朝" w:hint="eastAsia"/>
                      <w:color w:val="000000" w:themeColor="text1"/>
                      <w:sz w:val="12"/>
                      <w:szCs w:val="12"/>
                    </w:rPr>
                    <w:t>号・老老発</w:t>
                  </w:r>
                  <w:r w:rsidRPr="005E3B6B">
                    <w:rPr>
                      <w:rFonts w:hAnsi="ＭＳ ゴシック" w:cs="ＭＳ 明朝"/>
                      <w:color w:val="000000" w:themeColor="text1"/>
                      <w:sz w:val="12"/>
                      <w:szCs w:val="12"/>
                    </w:rPr>
                    <w:t>0315第2</w:t>
                  </w:r>
                  <w:r w:rsidRPr="005E3B6B">
                    <w:rPr>
                      <w:rFonts w:hAnsi="ＭＳ ゴシック" w:cs="ＭＳ 明朝" w:hint="eastAsia"/>
                      <w:color w:val="000000" w:themeColor="text1"/>
                      <w:sz w:val="12"/>
                      <w:szCs w:val="12"/>
                    </w:rPr>
                    <w:t>号）」を参考にしてください。</w:t>
                  </w:r>
                </w:p>
              </w:tc>
            </w:tr>
          </w:tbl>
          <w:p w14:paraId="1797261E" w14:textId="453CA0AE" w:rsidR="00422310" w:rsidRPr="005E3B6B" w:rsidRDefault="00422310"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nil"/>
              <w:right w:val="single" w:sz="4" w:space="0" w:color="auto"/>
            </w:tcBorders>
            <w:shd w:val="clear" w:color="auto" w:fill="auto"/>
          </w:tcPr>
          <w:p w14:paraId="1C9DFCEE" w14:textId="77777777" w:rsidR="00422310" w:rsidRPr="005E3B6B" w:rsidRDefault="00422310"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left w:val="single" w:sz="4" w:space="0" w:color="auto"/>
              <w:bottom w:val="nil"/>
              <w:right w:val="single" w:sz="4" w:space="0" w:color="auto"/>
            </w:tcBorders>
          </w:tcPr>
          <w:p w14:paraId="73FCFA7E" w14:textId="77777777" w:rsidR="00422310" w:rsidRPr="005E3B6B" w:rsidRDefault="00422310"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3DFF10C"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0CF7D43A" w14:textId="77777777" w:rsidR="0093487A" w:rsidRPr="005E3B6B" w:rsidRDefault="0093487A" w:rsidP="0024478A">
            <w:pPr>
              <w:adjustRightInd w:val="0"/>
              <w:spacing w:line="0" w:lineRule="atLeast"/>
              <w:ind w:leftChars="4" w:left="120" w:hangingChars="62" w:hanging="111"/>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35</w:t>
            </w:r>
          </w:p>
          <w:p w14:paraId="1A9569F9" w14:textId="77777777" w:rsidR="0093487A" w:rsidRPr="005E3B6B" w:rsidRDefault="0093487A" w:rsidP="0024478A">
            <w:pPr>
              <w:adjustRightInd w:val="0"/>
              <w:spacing w:line="0" w:lineRule="atLeast"/>
              <w:ind w:leftChars="4" w:left="120" w:hangingChars="62" w:hanging="111"/>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口腔衛生の管理</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10F3212" w14:textId="1904A80F"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kern w:val="0"/>
                <w:sz w:val="16"/>
                <w:szCs w:val="16"/>
              </w:rPr>
            </w:pPr>
            <w:r w:rsidRPr="005E3B6B">
              <w:rPr>
                <w:rFonts w:hAnsi="ＭＳ ゴシック" w:cs="ＭＳ 明朝" w:hint="eastAsia"/>
                <w:color w:val="000000" w:themeColor="text1"/>
                <w:sz w:val="16"/>
                <w:szCs w:val="16"/>
              </w:rPr>
              <w:t xml:space="preserve">　　</w:t>
            </w:r>
            <w:r w:rsidRPr="005E3B6B">
              <w:rPr>
                <w:rFonts w:hAnsi="ＭＳ ゴシック" w:cs="ＭＳ 明朝" w:hint="eastAsia"/>
                <w:color w:val="000000" w:themeColor="text1"/>
                <w:kern w:val="0"/>
                <w:sz w:val="16"/>
                <w:szCs w:val="16"/>
              </w:rPr>
              <w:t>入居者の口腔</w:t>
            </w:r>
            <w:r w:rsidRPr="005E3B6B">
              <w:rPr>
                <w:rFonts w:hAnsi="ＭＳ ゴシック" w:cs="ＭＳ 明朝"/>
                <w:color w:val="000000" w:themeColor="text1"/>
                <w:kern w:val="0"/>
                <w:sz w:val="16"/>
                <w:szCs w:val="16"/>
              </w:rPr>
              <w:t>(</w:t>
            </w:r>
            <w:r w:rsidR="00422310" w:rsidRPr="005E3B6B">
              <w:rPr>
                <w:rFonts w:hAnsi="ＭＳ ゴシック" w:cs="ＭＳ 明朝" w:hint="eastAsia"/>
                <w:color w:val="000000" w:themeColor="text1"/>
                <w:kern w:val="0"/>
                <w:sz w:val="16"/>
                <w:szCs w:val="16"/>
              </w:rPr>
              <w:t>こう</w:t>
            </w:r>
            <w:r w:rsidRPr="005E3B6B">
              <w:rPr>
                <w:rFonts w:hAnsi="ＭＳ ゴシック" w:cs="ＭＳ 明朝" w:hint="eastAsia"/>
                <w:color w:val="000000" w:themeColor="text1"/>
                <w:kern w:val="0"/>
                <w:sz w:val="16"/>
                <w:szCs w:val="16"/>
              </w:rPr>
              <w:t>くう</w:t>
            </w:r>
            <w:r w:rsidRPr="005E3B6B">
              <w:rPr>
                <w:rFonts w:hAnsi="ＭＳ ゴシック" w:cs="ＭＳ 明朝"/>
                <w:color w:val="000000" w:themeColor="text1"/>
                <w:kern w:val="0"/>
                <w:sz w:val="16"/>
                <w:szCs w:val="16"/>
              </w:rPr>
              <w:t>)</w:t>
            </w:r>
            <w:r w:rsidRPr="005E3B6B">
              <w:rPr>
                <w:rFonts w:hAnsi="ＭＳ ゴシック" w:cs="ＭＳ 明朝" w:hint="eastAsia"/>
                <w:color w:val="000000" w:themeColor="text1"/>
                <w:kern w:val="0"/>
                <w:sz w:val="16"/>
                <w:szCs w:val="16"/>
              </w:rPr>
              <w:t>の健康の保持を図り、自立した日常生活を営むことができるよう、口腔衛生の管理体制を整備し、各入居者の状態に応じた口腔衛生の管理を計画的に行っていますか。</w:t>
            </w:r>
          </w:p>
          <w:p w14:paraId="6F00DAB7" w14:textId="568C1B89"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kern w:val="0"/>
                <w:sz w:val="16"/>
                <w:szCs w:val="16"/>
              </w:rPr>
            </w:pPr>
            <w:r w:rsidRPr="005E3B6B">
              <w:rPr>
                <w:rFonts w:hAnsi="ＭＳ ゴシック" w:cs="ＭＳ 明朝" w:hint="eastAsia"/>
                <w:color w:val="000000" w:themeColor="text1"/>
                <w:kern w:val="0"/>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39A3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66CEF91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1D8BCA97" w14:textId="77777777" w:rsidR="00D2760C"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第55条</w:t>
            </w:r>
          </w:p>
          <w:p w14:paraId="1AE8AABF" w14:textId="16E7D2BB" w:rsidR="0093487A" w:rsidRPr="005E3B6B" w:rsidRDefault="0093487A" w:rsidP="00D2760C">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準用（第21条の3）</w:t>
            </w:r>
          </w:p>
          <w:p w14:paraId="6AEB1AA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bottom w:val="nil"/>
              <w:right w:val="single" w:sz="4" w:space="0" w:color="auto"/>
            </w:tcBorders>
          </w:tcPr>
          <w:p w14:paraId="586989F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3B7C5B9" w14:textId="77777777" w:rsidTr="00076340">
        <w:trPr>
          <w:trHeight w:val="4852"/>
        </w:trPr>
        <w:tc>
          <w:tcPr>
            <w:tcW w:w="993" w:type="dxa"/>
            <w:vMerge/>
            <w:tcBorders>
              <w:left w:val="single" w:sz="4" w:space="0" w:color="auto"/>
              <w:bottom w:val="nil"/>
              <w:right w:val="single" w:sz="4" w:space="0" w:color="auto"/>
            </w:tcBorders>
            <w:shd w:val="clear" w:color="auto" w:fill="auto"/>
          </w:tcPr>
          <w:p w14:paraId="212F4B67" w14:textId="77777777" w:rsidR="0093487A" w:rsidRPr="005E3B6B" w:rsidRDefault="0093487A" w:rsidP="0024478A">
            <w:pPr>
              <w:adjustRightInd w:val="0"/>
              <w:spacing w:line="0" w:lineRule="atLeast"/>
              <w:ind w:leftChars="4" w:left="120" w:hangingChars="62" w:hanging="111"/>
              <w:contextualSpacing/>
              <w:rPr>
                <w:rFonts w:hAnsi="ＭＳ ゴシック" w:cs="ＭＳ 明朝"/>
                <w:color w:val="000000" w:themeColor="text1"/>
                <w:spacing w:val="20"/>
                <w:sz w:val="16"/>
                <w:szCs w:val="16"/>
                <w:highlight w:val="yellow"/>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6FEB2C32" w14:textId="77777777" w:rsidTr="001A3605">
              <w:tc>
                <w:tcPr>
                  <w:tcW w:w="7483" w:type="dxa"/>
                </w:tcPr>
                <w:p w14:paraId="2E6C736E" w14:textId="34952E5F" w:rsidR="0093487A" w:rsidRPr="005E3B6B" w:rsidRDefault="0093487A" w:rsidP="0024478A">
                  <w:pPr>
                    <w:overflowPunct w:val="0"/>
                    <w:spacing w:line="0" w:lineRule="atLeast"/>
                    <w:ind w:leftChars="18" w:left="133" w:hangingChars="95" w:hanging="94"/>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※指定施設の入居者に対する口腔衛生の管理について、入居者の口腔の健康状態に応じて、以下の手順により計画的に行うべきことを定めたものです。</w:t>
                  </w:r>
                  <w:r w:rsidR="00422310" w:rsidRPr="005E3B6B">
                    <w:rPr>
                      <w:rFonts w:hAnsi="ＭＳ ゴシック" w:cs="ＭＳ 明朝" w:hint="eastAsia"/>
                      <w:color w:val="000000" w:themeColor="text1"/>
                      <w:sz w:val="12"/>
                      <w:szCs w:val="12"/>
                    </w:rPr>
                    <w:t>「リハビリテーション・個別機能訓練、栄養、口腔の実施及び一体的取り組みについて（令和</w:t>
                  </w:r>
                  <w:r w:rsidR="00422310" w:rsidRPr="005E3B6B">
                    <w:rPr>
                      <w:rFonts w:hAnsi="ＭＳ ゴシック" w:cs="ＭＳ 明朝"/>
                      <w:color w:val="000000" w:themeColor="text1"/>
                      <w:sz w:val="12"/>
                      <w:szCs w:val="12"/>
                    </w:rPr>
                    <w:t>6</w:t>
                  </w:r>
                  <w:r w:rsidR="00422310" w:rsidRPr="005E3B6B">
                    <w:rPr>
                      <w:rFonts w:hAnsi="ＭＳ ゴシック" w:cs="ＭＳ 明朝" w:hint="eastAsia"/>
                      <w:color w:val="000000" w:themeColor="text1"/>
                      <w:sz w:val="12"/>
                      <w:szCs w:val="12"/>
                    </w:rPr>
                    <w:t>年3月15日付老高</w:t>
                  </w:r>
                  <w:r w:rsidR="00422310" w:rsidRPr="005E3B6B">
                    <w:rPr>
                      <w:rFonts w:hAnsi="ＭＳ ゴシック" w:cs="ＭＳ 明朝"/>
                      <w:color w:val="000000" w:themeColor="text1"/>
                      <w:sz w:val="12"/>
                      <w:szCs w:val="12"/>
                    </w:rPr>
                    <w:t>発0315第2</w:t>
                  </w:r>
                  <w:r w:rsidR="00422310" w:rsidRPr="005E3B6B">
                    <w:rPr>
                      <w:rFonts w:hAnsi="ＭＳ ゴシック" w:cs="ＭＳ 明朝" w:hint="eastAsia"/>
                      <w:color w:val="000000" w:themeColor="text1"/>
                      <w:sz w:val="12"/>
                      <w:szCs w:val="12"/>
                    </w:rPr>
                    <w:t>号・老認発</w:t>
                  </w:r>
                  <w:r w:rsidR="00422310" w:rsidRPr="005E3B6B">
                    <w:rPr>
                      <w:rFonts w:hAnsi="ＭＳ ゴシック" w:cs="ＭＳ 明朝"/>
                      <w:color w:val="000000" w:themeColor="text1"/>
                      <w:sz w:val="12"/>
                      <w:szCs w:val="12"/>
                    </w:rPr>
                    <w:t>0315第2</w:t>
                  </w:r>
                  <w:r w:rsidR="00422310" w:rsidRPr="005E3B6B">
                    <w:rPr>
                      <w:rFonts w:hAnsi="ＭＳ ゴシック" w:cs="ＭＳ 明朝" w:hint="eastAsia"/>
                      <w:color w:val="000000" w:themeColor="text1"/>
                      <w:sz w:val="12"/>
                      <w:szCs w:val="12"/>
                    </w:rPr>
                    <w:t>号・老老発</w:t>
                  </w:r>
                  <w:r w:rsidR="00422310" w:rsidRPr="005E3B6B">
                    <w:rPr>
                      <w:rFonts w:hAnsi="ＭＳ ゴシック" w:cs="ＭＳ 明朝"/>
                      <w:color w:val="000000" w:themeColor="text1"/>
                      <w:sz w:val="12"/>
                      <w:szCs w:val="12"/>
                    </w:rPr>
                    <w:t>0315第2</w:t>
                  </w:r>
                  <w:r w:rsidR="00422310" w:rsidRPr="005E3B6B">
                    <w:rPr>
                      <w:rFonts w:hAnsi="ＭＳ ゴシック" w:cs="ＭＳ 明朝" w:hint="eastAsia"/>
                      <w:color w:val="000000" w:themeColor="text1"/>
                      <w:sz w:val="12"/>
                      <w:szCs w:val="12"/>
                    </w:rPr>
                    <w:t>号）」を参照してください。</w:t>
                  </w:r>
                </w:p>
                <w:p w14:paraId="60B66474" w14:textId="2681DCAB" w:rsidR="00D2760C" w:rsidRPr="005E3B6B" w:rsidRDefault="0093487A" w:rsidP="00D2760C">
                  <w:pPr>
                    <w:overflowPunct w:val="0"/>
                    <w:spacing w:line="0" w:lineRule="atLeast"/>
                    <w:ind w:leftChars="95" w:left="307"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ア　当該施設において、歯科医師又は歯科医師の指示を受けた歯科衛生士</w:t>
                  </w:r>
                  <w:r w:rsidR="00422310" w:rsidRPr="005E3B6B">
                    <w:rPr>
                      <w:rFonts w:hAnsi="ＭＳ ゴシック" w:cs="ＭＳ 明朝" w:hint="eastAsia"/>
                      <w:color w:val="000000" w:themeColor="text1"/>
                      <w:sz w:val="12"/>
                      <w:szCs w:val="12"/>
                    </w:rPr>
                    <w:t>（以下「歯科医師等」という。）</w:t>
                  </w:r>
                  <w:r w:rsidRPr="005E3B6B">
                    <w:rPr>
                      <w:rFonts w:hAnsi="ＭＳ ゴシック" w:cs="ＭＳ 明朝" w:hint="eastAsia"/>
                      <w:color w:val="000000" w:themeColor="text1"/>
                      <w:sz w:val="12"/>
                      <w:szCs w:val="12"/>
                    </w:rPr>
                    <w:t>が、当該施設の介護職員に対する口腔衛生の管理に係る技術的助言及び指導を年２回以上行</w:t>
                  </w:r>
                  <w:r w:rsidR="00422310" w:rsidRPr="005E3B6B">
                    <w:rPr>
                      <w:rFonts w:hAnsi="ＭＳ ゴシック" w:cs="ＭＳ 明朝" w:hint="eastAsia"/>
                      <w:color w:val="000000" w:themeColor="text1"/>
                      <w:sz w:val="12"/>
                      <w:szCs w:val="12"/>
                    </w:rPr>
                    <w:t>うこと</w:t>
                  </w:r>
                  <w:r w:rsidR="00D2760C" w:rsidRPr="005E3B6B">
                    <w:rPr>
                      <w:rFonts w:hAnsi="ＭＳ ゴシック" w:cs="ＭＳ 明朝" w:hint="eastAsia"/>
                      <w:color w:val="000000" w:themeColor="text1"/>
                      <w:sz w:val="12"/>
                      <w:szCs w:val="12"/>
                    </w:rPr>
                    <w:t>。</w:t>
                  </w:r>
                </w:p>
                <w:p w14:paraId="38234920" w14:textId="51DB1E9D" w:rsidR="00D2760C" w:rsidRPr="005E3B6B" w:rsidRDefault="00D2760C" w:rsidP="00D2760C">
                  <w:pPr>
                    <w:overflowPunct w:val="0"/>
                    <w:spacing w:line="0" w:lineRule="atLeast"/>
                    <w:ind w:leftChars="95" w:left="307"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イ　</w:t>
                  </w:r>
                  <w:r w:rsidR="00422310" w:rsidRPr="005E3B6B">
                    <w:rPr>
                      <w:rFonts w:hAnsi="ＭＳ ゴシック" w:cs="ＭＳ 明朝" w:hint="eastAsia"/>
                      <w:color w:val="000000" w:themeColor="text1"/>
                      <w:sz w:val="12"/>
                      <w:szCs w:val="12"/>
                    </w:rPr>
                    <w:t>当該施設の従業者または歯科医師等が入所者毎に施設入所時及び木兎に１回程度の口腔の健康状態の評価を実施すること。</w:t>
                  </w:r>
                </w:p>
                <w:p w14:paraId="1C6B4518" w14:textId="30433127" w:rsidR="0093487A" w:rsidRPr="005E3B6B" w:rsidRDefault="00D2760C" w:rsidP="00D2760C">
                  <w:pPr>
                    <w:overflowPunct w:val="0"/>
                    <w:spacing w:line="0" w:lineRule="atLeast"/>
                    <w:ind w:leftChars="95" w:left="307"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ウ</w:t>
                  </w:r>
                  <w:r w:rsidR="0093487A" w:rsidRPr="005E3B6B">
                    <w:rPr>
                      <w:rFonts w:hAnsi="ＭＳ ゴシック" w:cs="ＭＳ 明朝" w:hint="eastAsia"/>
                      <w:color w:val="000000" w:themeColor="text1"/>
                      <w:sz w:val="12"/>
                      <w:szCs w:val="12"/>
                    </w:rPr>
                    <w:t xml:space="preserve">　技術的助言及び指導に基づき、以下の(ア)～(オ)の事項を記載した、入居者の口腔衛生の管理体制に係る計画を作成するとともに、必要に応じて、定期的に当該計画を見直している</w:t>
                  </w:r>
                  <w:r w:rsidR="00422310" w:rsidRPr="005E3B6B">
                    <w:rPr>
                      <w:rFonts w:hAnsi="ＭＳ ゴシック" w:cs="ＭＳ 明朝" w:hint="eastAsia"/>
                      <w:color w:val="000000" w:themeColor="text1"/>
                      <w:sz w:val="12"/>
                      <w:szCs w:val="12"/>
                    </w:rPr>
                    <w:t>こと</w:t>
                  </w:r>
                  <w:r w:rsidR="0093487A" w:rsidRPr="005E3B6B">
                    <w:rPr>
                      <w:rFonts w:hAnsi="ＭＳ ゴシック" w:cs="ＭＳ 明朝" w:hint="eastAsia"/>
                      <w:color w:val="000000" w:themeColor="text1"/>
                      <w:sz w:val="12"/>
                      <w:szCs w:val="12"/>
                    </w:rPr>
                    <w:t>。</w:t>
                  </w:r>
                </w:p>
                <w:p w14:paraId="5A465C85" w14:textId="2CA9B83B" w:rsidR="0093487A" w:rsidRPr="005E3B6B" w:rsidRDefault="0093487A" w:rsidP="0024478A">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(ア)　助言を行った歯科医師</w:t>
                  </w:r>
                </w:p>
                <w:p w14:paraId="58583A00" w14:textId="060D872E" w:rsidR="0093487A" w:rsidRPr="005E3B6B" w:rsidRDefault="0093487A" w:rsidP="0024478A">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(イ)　歯科医師からの助言の要点</w:t>
                  </w:r>
                </w:p>
                <w:p w14:paraId="4BB5EA1E" w14:textId="500797B9" w:rsidR="0093487A" w:rsidRPr="005E3B6B" w:rsidRDefault="0093487A" w:rsidP="0024478A">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(ウ)　具体的方策</w:t>
                  </w:r>
                </w:p>
                <w:p w14:paraId="1CE34BC1" w14:textId="4E546DE5" w:rsidR="0093487A" w:rsidRPr="005E3B6B" w:rsidRDefault="0093487A" w:rsidP="0024478A">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(エ)　当該施設における実施目標</w:t>
                  </w:r>
                </w:p>
                <w:p w14:paraId="56DDF032" w14:textId="1808D44B" w:rsidR="0093487A" w:rsidRPr="005E3B6B" w:rsidRDefault="0093487A" w:rsidP="0024478A">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(オ)　留意事項・特記事項</w:t>
                  </w:r>
                </w:p>
                <w:p w14:paraId="1B549A23" w14:textId="49466551" w:rsidR="0093487A" w:rsidRPr="005E3B6B" w:rsidRDefault="0093487A" w:rsidP="00D2760C">
                  <w:pPr>
                    <w:overflowPunct w:val="0"/>
                    <w:spacing w:line="0" w:lineRule="atLeast"/>
                    <w:ind w:leftChars="158" w:left="346" w:firstLineChars="101" w:firstLine="100"/>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なお、口腔衛生の管理体制に係る計画に相当する内容を施設サービス計画の中に記載する場合はその記載をもって口腔衛生の管理体制に係る計画の作成に代えることができるものとされています。</w:t>
                  </w:r>
                </w:p>
                <w:p w14:paraId="7DCA9B1C" w14:textId="77777777" w:rsidR="0093487A" w:rsidRPr="005E3B6B" w:rsidRDefault="00D2760C" w:rsidP="00D2760C">
                  <w:pPr>
                    <w:overflowPunct w:val="0"/>
                    <w:spacing w:line="0" w:lineRule="atLeast"/>
                    <w:ind w:leftChars="94" w:left="307" w:hangingChars="102" w:hanging="101"/>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エ</w:t>
                  </w:r>
                  <w:r w:rsidR="0093487A" w:rsidRPr="005E3B6B">
                    <w:rPr>
                      <w:rFonts w:hAnsi="ＭＳ ゴシック" w:cs="ＭＳ 明朝" w:hint="eastAsia"/>
                      <w:color w:val="000000" w:themeColor="text1"/>
                      <w:sz w:val="12"/>
                      <w:szCs w:val="12"/>
                    </w:rPr>
                    <w:t xml:space="preserve">　医療保険において歯科訪問診療料が算定された日に、 介護職員に対する口腔清掃等に係る技術的助言及び指導又はイの計画に関する技術的助言及び指導を行うにあたっては、歯科訪問診療又は訪問歯科衛生指導の実施時間以外の時間帯に行</w:t>
                  </w:r>
                  <w:r w:rsidR="00422310" w:rsidRPr="005E3B6B">
                    <w:rPr>
                      <w:rFonts w:hAnsi="ＭＳ ゴシック" w:cs="ＭＳ 明朝" w:hint="eastAsia"/>
                      <w:color w:val="000000" w:themeColor="text1"/>
                      <w:sz w:val="12"/>
                      <w:szCs w:val="12"/>
                    </w:rPr>
                    <w:t>うこと。</w:t>
                  </w:r>
                </w:p>
                <w:p w14:paraId="17AA00BE" w14:textId="6D186518" w:rsidR="00422310" w:rsidRPr="005E3B6B" w:rsidRDefault="00422310" w:rsidP="00D2760C">
                  <w:pPr>
                    <w:overflowPunct w:val="0"/>
                    <w:spacing w:line="0" w:lineRule="atLeast"/>
                    <w:ind w:leftChars="94" w:left="307" w:hangingChars="102" w:hanging="101"/>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なお、当該施設と計画に関する技術的助言若しくは指導又は口腔の健康状態の評価を行う歯科医師等においては、実施事項等を文書で取り決めてください。</w:t>
                  </w:r>
                </w:p>
              </w:tc>
            </w:tr>
          </w:tbl>
          <w:p w14:paraId="2C0B7CB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4FBB55CF"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bottom w:val="nil"/>
              <w:right w:val="single" w:sz="4" w:space="0" w:color="auto"/>
            </w:tcBorders>
          </w:tcPr>
          <w:p w14:paraId="60D7D94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E269DB4"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4C291BE1"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36</w:t>
            </w:r>
          </w:p>
          <w:p w14:paraId="601F602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健康管理</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B7A037" w14:textId="77777777"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指定施設の医師又は看護職員は、常に入居者の健康の状況に注意し、必要に応じて健康保持のための適切な措置を採っていますか。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8A29BB"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306FDD47"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C590725" w14:textId="77777777" w:rsidR="00BA6E02"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6B877C94" w14:textId="2E741885" w:rsidR="0093487A" w:rsidRPr="005E3B6B" w:rsidRDefault="0093487A" w:rsidP="00BA6E02">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準用（第22条）</w:t>
            </w:r>
          </w:p>
          <w:p w14:paraId="47C335C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26F2B81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18</w:t>
            </w:r>
            <w:r w:rsidRPr="005E3B6B">
              <w:rPr>
                <w:rFonts w:hAnsi="ＭＳ ゴシック" w:cstheme="minorBidi" w:hint="eastAsia"/>
                <w:color w:val="000000" w:themeColor="text1"/>
                <w:w w:val="83"/>
                <w:kern w:val="0"/>
                <w:sz w:val="16"/>
                <w:szCs w:val="16"/>
                <w:lang w:eastAsia="zh-CN"/>
              </w:rPr>
              <w:t>条</w:t>
            </w:r>
          </w:p>
        </w:tc>
        <w:tc>
          <w:tcPr>
            <w:tcW w:w="992" w:type="dxa"/>
            <w:vMerge w:val="restart"/>
            <w:tcBorders>
              <w:top w:val="single" w:sz="4" w:space="0" w:color="auto"/>
              <w:left w:val="single" w:sz="4" w:space="0" w:color="auto"/>
              <w:right w:val="single" w:sz="4" w:space="0" w:color="auto"/>
            </w:tcBorders>
          </w:tcPr>
          <w:p w14:paraId="488CDE9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・看護に関する日誌</w:t>
            </w:r>
          </w:p>
          <w:p w14:paraId="5F43FBF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・入所者に関する書類</w:t>
            </w:r>
          </w:p>
        </w:tc>
      </w:tr>
      <w:tr w:rsidR="005E3B6B" w:rsidRPr="005E3B6B" w14:paraId="5F9CCDC3" w14:textId="77777777" w:rsidTr="00076340">
        <w:trPr>
          <w:trHeight w:val="311"/>
        </w:trPr>
        <w:tc>
          <w:tcPr>
            <w:tcW w:w="993" w:type="dxa"/>
            <w:vMerge/>
            <w:tcBorders>
              <w:left w:val="single" w:sz="4" w:space="0" w:color="auto"/>
              <w:right w:val="single" w:sz="4" w:space="0" w:color="auto"/>
            </w:tcBorders>
            <w:shd w:val="clear" w:color="auto" w:fill="auto"/>
          </w:tcPr>
          <w:p w14:paraId="3A7CF435"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6B16BB8" w14:textId="13755A8C" w:rsidR="0093487A" w:rsidRPr="005E3B6B" w:rsidRDefault="0093487A"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2</w:t>
            </w:r>
            <w:r w:rsidRPr="005E3B6B">
              <w:rPr>
                <w:rFonts w:hAnsi="ＭＳ ゴシック" w:cs="ＭＳ 明朝"/>
                <w:color w:val="000000" w:themeColor="text1"/>
                <w:sz w:val="16"/>
                <w:szCs w:val="16"/>
              </w:rPr>
              <w:t>)</w:t>
            </w:r>
            <w:r w:rsidR="001373D7" w:rsidRPr="005E3B6B">
              <w:rPr>
                <w:rFonts w:hAnsi="ＭＳ ゴシック" w:cs="ＭＳ 明朝" w:hint="eastAsia"/>
                <w:color w:val="000000" w:themeColor="text1"/>
                <w:sz w:val="16"/>
                <w:szCs w:val="16"/>
              </w:rPr>
              <w:t xml:space="preserve">　</w:t>
            </w:r>
            <w:r w:rsidRPr="005E3B6B">
              <w:rPr>
                <w:rFonts w:hAnsi="ＭＳ ゴシック" w:cs="ＭＳ 明朝" w:hint="eastAsia"/>
                <w:color w:val="000000" w:themeColor="text1"/>
                <w:sz w:val="16"/>
                <w:szCs w:val="16"/>
              </w:rPr>
              <w:t>入居者に対して定期的に健康診断を行っていますか。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7E633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single" w:sz="4" w:space="0" w:color="auto"/>
              <w:right w:val="single" w:sz="4" w:space="0" w:color="auto"/>
            </w:tcBorders>
            <w:shd w:val="clear" w:color="auto" w:fill="auto"/>
          </w:tcPr>
          <w:p w14:paraId="6EB0E1A3" w14:textId="77777777" w:rsidR="0093487A" w:rsidRPr="005E3B6B" w:rsidRDefault="0093487A" w:rsidP="0024478A">
            <w:pPr>
              <w:adjustRightInd w:val="0"/>
              <w:spacing w:line="0" w:lineRule="atLeast"/>
              <w:ind w:left="66" w:hangingChars="59" w:hanging="66"/>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12CD0DF3" w14:textId="77777777" w:rsidR="0093487A" w:rsidRPr="005E3B6B" w:rsidRDefault="0093487A" w:rsidP="0024478A">
            <w:pPr>
              <w:adjustRightInd w:val="0"/>
              <w:spacing w:line="0" w:lineRule="atLeast"/>
              <w:ind w:hangingChars="59"/>
              <w:contextualSpacing/>
              <w:rPr>
                <w:rFonts w:hAnsi="ＭＳ ゴシック" w:cstheme="minorBidi"/>
                <w:color w:val="000000" w:themeColor="text1"/>
                <w:w w:val="83"/>
                <w:kern w:val="0"/>
                <w:sz w:val="18"/>
                <w:szCs w:val="18"/>
              </w:rPr>
            </w:pPr>
          </w:p>
        </w:tc>
      </w:tr>
      <w:tr w:rsidR="005E3B6B" w:rsidRPr="005E3B6B" w14:paraId="6BA5F786" w14:textId="77777777" w:rsidTr="00076340">
        <w:trPr>
          <w:trHeight w:val="745"/>
        </w:trPr>
        <w:tc>
          <w:tcPr>
            <w:tcW w:w="993" w:type="dxa"/>
            <w:vMerge/>
            <w:tcBorders>
              <w:left w:val="single" w:sz="4" w:space="0" w:color="auto"/>
              <w:bottom w:val="single" w:sz="4" w:space="0" w:color="auto"/>
              <w:right w:val="single" w:sz="4" w:space="0" w:color="auto"/>
            </w:tcBorders>
            <w:shd w:val="clear" w:color="auto" w:fill="auto"/>
          </w:tcPr>
          <w:p w14:paraId="1D8E8B4F"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0830489" w14:textId="06F63276" w:rsidR="0093487A" w:rsidRPr="005E3B6B" w:rsidRDefault="001373D7" w:rsidP="0024478A">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0093487A" w:rsidRPr="005E3B6B">
              <w:rPr>
                <w:rFonts w:hAnsi="ＭＳ ゴシック" w:cs="ＭＳ 明朝" w:hint="eastAsia"/>
                <w:color w:val="000000" w:themeColor="text1"/>
                <w:sz w:val="16"/>
                <w:szCs w:val="16"/>
              </w:rPr>
              <w:t>3</w:t>
            </w:r>
            <w:r w:rsidRPr="005E3B6B">
              <w:rPr>
                <w:rFonts w:hAnsi="ＭＳ ゴシック" w:cs="ＭＳ 明朝" w:hint="eastAsia"/>
                <w:color w:val="000000" w:themeColor="text1"/>
                <w:sz w:val="16"/>
                <w:szCs w:val="16"/>
              </w:rPr>
              <w:t xml:space="preserve">)　</w:t>
            </w:r>
            <w:r w:rsidR="0093487A" w:rsidRPr="005E3B6B">
              <w:rPr>
                <w:rFonts w:hAnsi="ＭＳ ゴシック" w:cs="ＭＳ 明朝" w:hint="eastAsia"/>
                <w:color w:val="000000" w:themeColor="text1"/>
                <w:sz w:val="16"/>
                <w:szCs w:val="16"/>
              </w:rPr>
              <w:t>結核に係る健康診断の通報又は報告を管轄保健所長に行っていますか。</w:t>
            </w:r>
          </w:p>
        </w:tc>
        <w:tc>
          <w:tcPr>
            <w:tcW w:w="992" w:type="dxa"/>
            <w:tcBorders>
              <w:top w:val="nil"/>
              <w:left w:val="single" w:sz="4" w:space="0" w:color="auto"/>
              <w:bottom w:val="single" w:sz="4" w:space="0" w:color="auto"/>
              <w:right w:val="single" w:sz="4" w:space="0" w:color="auto"/>
            </w:tcBorders>
            <w:shd w:val="clear" w:color="auto" w:fill="auto"/>
          </w:tcPr>
          <w:p w14:paraId="3D519D0A"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single" w:sz="4" w:space="0" w:color="auto"/>
              <w:right w:val="single" w:sz="4" w:space="0" w:color="auto"/>
            </w:tcBorders>
            <w:shd w:val="clear" w:color="auto" w:fill="auto"/>
          </w:tcPr>
          <w:p w14:paraId="7F0254FB"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感染症予防法</w:t>
            </w:r>
          </w:p>
          <w:p w14:paraId="1783306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53</w:t>
            </w:r>
            <w:r w:rsidRPr="005E3B6B">
              <w:rPr>
                <w:rFonts w:hAnsi="ＭＳ ゴシック" w:cstheme="minorBidi" w:hint="eastAsia"/>
                <w:color w:val="000000" w:themeColor="text1"/>
                <w:w w:val="83"/>
                <w:kern w:val="0"/>
                <w:sz w:val="16"/>
                <w:szCs w:val="16"/>
              </w:rPr>
              <w:t>条の7</w:t>
            </w:r>
          </w:p>
          <w:p w14:paraId="1EE38AD9" w14:textId="77777777" w:rsidR="0093487A" w:rsidRPr="005E3B6B" w:rsidRDefault="0093487A" w:rsidP="0024478A">
            <w:pPr>
              <w:adjustRightInd w:val="0"/>
              <w:spacing w:line="0" w:lineRule="atLeast"/>
              <w:ind w:left="6" w:hangingChars="5" w:hanging="6"/>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同施行令第</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条、</w:t>
            </w:r>
          </w:p>
          <w:p w14:paraId="1A52749C" w14:textId="77777777" w:rsidR="0093487A" w:rsidRPr="005E3B6B" w:rsidRDefault="0093487A" w:rsidP="0024478A">
            <w:pPr>
              <w:adjustRightInd w:val="0"/>
              <w:spacing w:line="0" w:lineRule="atLeast"/>
              <w:ind w:left="6" w:hangingChars="5" w:hanging="6"/>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条</w:t>
            </w:r>
          </w:p>
        </w:tc>
        <w:tc>
          <w:tcPr>
            <w:tcW w:w="992" w:type="dxa"/>
            <w:vMerge/>
            <w:tcBorders>
              <w:left w:val="single" w:sz="4" w:space="0" w:color="auto"/>
              <w:bottom w:val="single" w:sz="4" w:space="0" w:color="auto"/>
              <w:right w:val="single" w:sz="4" w:space="0" w:color="auto"/>
            </w:tcBorders>
          </w:tcPr>
          <w:p w14:paraId="68504CF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E4AF607"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5915AE50"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37</w:t>
            </w:r>
          </w:p>
          <w:p w14:paraId="2FCD1CCA"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入院期間中の取扱い</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AD6302C" w14:textId="77777777" w:rsidR="0093487A" w:rsidRPr="005E3B6B" w:rsidRDefault="0093487A" w:rsidP="0024478A">
            <w:pPr>
              <w:overflowPunct w:val="0"/>
              <w:spacing w:line="0" w:lineRule="atLeast"/>
              <w:ind w:left="22" w:hangingChars="16" w:hanging="22"/>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入居者について、病院又は診療所に入院する必要が生じた場合であって、入院後おおむね３月以内に退院することが明らかに見込まれるときは、その者及びその家族の希望等を勘案し、必要に応じて適切な便宜を供与するとともに、やむを得ない事情がある場合を除き、退院後再び当該指定施設に円滑に入居することができるように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02EA11"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DA5F2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E968B7C" w14:textId="77777777" w:rsidR="00BA6E02"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02A25CEC" w14:textId="4071CA38" w:rsidR="0093487A" w:rsidRPr="005E3B6B" w:rsidRDefault="0093487A" w:rsidP="00BA6E02">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準用（第23条）</w:t>
            </w:r>
          </w:p>
          <w:p w14:paraId="29D36BC1"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2ED9906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第19条</w:t>
            </w:r>
          </w:p>
        </w:tc>
        <w:tc>
          <w:tcPr>
            <w:tcW w:w="992" w:type="dxa"/>
            <w:vMerge w:val="restart"/>
            <w:tcBorders>
              <w:top w:val="single" w:sz="4" w:space="0" w:color="auto"/>
              <w:left w:val="single" w:sz="4" w:space="0" w:color="auto"/>
              <w:right w:val="single" w:sz="4" w:space="0" w:color="auto"/>
            </w:tcBorders>
          </w:tcPr>
          <w:p w14:paraId="6B8670C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p w14:paraId="1FA056B6"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・入所者に関する書類</w:t>
            </w:r>
          </w:p>
          <w:p w14:paraId="652B393D"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・診断書等</w:t>
            </w:r>
          </w:p>
          <w:p w14:paraId="463FD10C"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・短期入所にかかるベッド利用計画書</w:t>
            </w:r>
          </w:p>
          <w:p w14:paraId="194384D1"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・入院者名簿</w:t>
            </w:r>
          </w:p>
        </w:tc>
      </w:tr>
      <w:tr w:rsidR="005E3B6B" w:rsidRPr="005E3B6B" w14:paraId="531B214C" w14:textId="77777777" w:rsidTr="00076340">
        <w:tc>
          <w:tcPr>
            <w:tcW w:w="993" w:type="dxa"/>
            <w:vMerge/>
            <w:tcBorders>
              <w:left w:val="single" w:sz="4" w:space="0" w:color="auto"/>
              <w:right w:val="single" w:sz="4" w:space="0" w:color="auto"/>
            </w:tcBorders>
            <w:shd w:val="clear" w:color="auto" w:fill="auto"/>
          </w:tcPr>
          <w:p w14:paraId="2CCD5BE9"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3FF7797D" w14:textId="77777777" w:rsidTr="003518A6">
              <w:tc>
                <w:tcPr>
                  <w:tcW w:w="7483" w:type="dxa"/>
                </w:tcPr>
                <w:p w14:paraId="5D4BCCAA"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「退院することが明らかに見込まれるとき」に該当するか否かは、入居者の入院先の病院又は診療所の主治医に確認するなどの方法により判断してください。</w:t>
                  </w:r>
                </w:p>
              </w:tc>
            </w:tr>
          </w:tbl>
          <w:p w14:paraId="13FC8130"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58F4BA92"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FA64C5B" w14:textId="35648AEC"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373D7" w:rsidRPr="005E3B6B">
              <w:rPr>
                <w:rFonts w:hAnsi="ＭＳ ゴシック" w:cstheme="minorBidi" w:hint="eastAsia"/>
                <w:color w:val="000000" w:themeColor="text1"/>
                <w:w w:val="83"/>
                <w:kern w:val="0"/>
                <w:sz w:val="16"/>
                <w:szCs w:val="16"/>
              </w:rPr>
              <w:t>2</w:t>
            </w:r>
            <w:r w:rsidR="001373D7" w:rsidRPr="005E3B6B">
              <w:rPr>
                <w:rFonts w:hAnsi="ＭＳ ゴシック" w:cstheme="minorBidi"/>
                <w:color w:val="000000" w:themeColor="text1"/>
                <w:w w:val="83"/>
                <w:kern w:val="0"/>
                <w:sz w:val="16"/>
                <w:szCs w:val="16"/>
              </w:rPr>
              <w:t>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p>
        </w:tc>
        <w:tc>
          <w:tcPr>
            <w:tcW w:w="992" w:type="dxa"/>
            <w:vMerge/>
            <w:tcBorders>
              <w:left w:val="single" w:sz="4" w:space="0" w:color="auto"/>
              <w:right w:val="single" w:sz="4" w:space="0" w:color="auto"/>
            </w:tcBorders>
          </w:tcPr>
          <w:p w14:paraId="69CC0650"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3A3CE73" w14:textId="77777777" w:rsidTr="00076340">
        <w:trPr>
          <w:trHeight w:val="609"/>
        </w:trPr>
        <w:tc>
          <w:tcPr>
            <w:tcW w:w="993" w:type="dxa"/>
            <w:vMerge/>
            <w:tcBorders>
              <w:left w:val="single" w:sz="4" w:space="0" w:color="auto"/>
              <w:right w:val="single" w:sz="4" w:space="0" w:color="auto"/>
            </w:tcBorders>
            <w:shd w:val="clear" w:color="auto" w:fill="auto"/>
          </w:tcPr>
          <w:p w14:paraId="52D95293"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51E888F6" w14:textId="77777777" w:rsidTr="003518A6">
              <w:tc>
                <w:tcPr>
                  <w:tcW w:w="7483" w:type="dxa"/>
                </w:tcPr>
                <w:p w14:paraId="7641B5CE"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「必要に応じて適切な便宜を供与」とは、入居者および家族の同意の上での入退院の手続きや、その他の個々の状況に応じた便宜を図ることを指します。</w:t>
                  </w:r>
                </w:p>
              </w:tc>
            </w:tr>
          </w:tbl>
          <w:p w14:paraId="60DB1936"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50631045"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0374173D" w14:textId="62F447EE"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373D7" w:rsidRPr="005E3B6B">
              <w:rPr>
                <w:rFonts w:hAnsi="ＭＳ ゴシック" w:cstheme="minorBidi" w:hint="eastAsia"/>
                <w:color w:val="000000" w:themeColor="text1"/>
                <w:w w:val="83"/>
                <w:kern w:val="0"/>
                <w:sz w:val="16"/>
                <w:szCs w:val="16"/>
              </w:rPr>
              <w:t>2</w:t>
            </w:r>
            <w:r w:rsidR="001373D7" w:rsidRPr="005E3B6B">
              <w:rPr>
                <w:rFonts w:hAnsi="ＭＳ ゴシック" w:cstheme="minorBidi"/>
                <w:color w:val="000000" w:themeColor="text1"/>
                <w:w w:val="83"/>
                <w:kern w:val="0"/>
                <w:sz w:val="16"/>
                <w:szCs w:val="16"/>
              </w:rPr>
              <w:t>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tc>
        <w:tc>
          <w:tcPr>
            <w:tcW w:w="992" w:type="dxa"/>
            <w:vMerge/>
            <w:tcBorders>
              <w:left w:val="single" w:sz="4" w:space="0" w:color="auto"/>
              <w:right w:val="single" w:sz="4" w:space="0" w:color="auto"/>
            </w:tcBorders>
          </w:tcPr>
          <w:p w14:paraId="17AC2F6B"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FFFC0BB" w14:textId="77777777" w:rsidTr="00076340">
        <w:trPr>
          <w:trHeight w:val="644"/>
        </w:trPr>
        <w:tc>
          <w:tcPr>
            <w:tcW w:w="993" w:type="dxa"/>
            <w:vMerge/>
            <w:tcBorders>
              <w:left w:val="single" w:sz="4" w:space="0" w:color="auto"/>
              <w:right w:val="single" w:sz="4" w:space="0" w:color="auto"/>
            </w:tcBorders>
            <w:shd w:val="clear" w:color="auto" w:fill="auto"/>
          </w:tcPr>
          <w:p w14:paraId="7E33DC8D"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0D250DFC" w14:textId="77777777" w:rsidTr="003518A6">
              <w:tc>
                <w:tcPr>
                  <w:tcW w:w="7483" w:type="dxa"/>
                </w:tcPr>
                <w:p w14:paraId="26A11811"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やむを得ない事情がある場合」とは、単に当初予定の退院日に満床であることをもってやむを得ない事情として該当するものではなく、例えば、入居者の退院が予定より早まるなどの理由により、ベッドの確保が間に合わない場合等を指します。</w:t>
                  </w:r>
                </w:p>
              </w:tc>
            </w:tr>
          </w:tbl>
          <w:p w14:paraId="61962CCD"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59418D69"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42DAE649" w14:textId="37383172"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373D7" w:rsidRPr="005E3B6B">
              <w:rPr>
                <w:rFonts w:hAnsi="ＭＳ ゴシック" w:cstheme="minorBidi" w:hint="eastAsia"/>
                <w:color w:val="000000" w:themeColor="text1"/>
                <w:w w:val="83"/>
                <w:kern w:val="0"/>
                <w:sz w:val="16"/>
                <w:szCs w:val="16"/>
              </w:rPr>
              <w:t>2</w:t>
            </w:r>
            <w:r w:rsidR="001373D7" w:rsidRPr="005E3B6B">
              <w:rPr>
                <w:rFonts w:hAnsi="ＭＳ ゴシック" w:cstheme="minorBidi"/>
                <w:color w:val="000000" w:themeColor="text1"/>
                <w:w w:val="83"/>
                <w:kern w:val="0"/>
                <w:sz w:val="16"/>
                <w:szCs w:val="16"/>
              </w:rPr>
              <w:t>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62C162F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9FD3C91" w14:textId="77777777" w:rsidTr="00076340">
        <w:tc>
          <w:tcPr>
            <w:tcW w:w="993" w:type="dxa"/>
            <w:vMerge/>
            <w:tcBorders>
              <w:left w:val="single" w:sz="4" w:space="0" w:color="auto"/>
              <w:right w:val="single" w:sz="4" w:space="0" w:color="auto"/>
            </w:tcBorders>
            <w:shd w:val="clear" w:color="auto" w:fill="auto"/>
          </w:tcPr>
          <w:p w14:paraId="01919596"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1171EC35" w14:textId="77777777" w:rsidTr="003518A6">
              <w:tc>
                <w:tcPr>
                  <w:tcW w:w="7483" w:type="dxa"/>
                </w:tcPr>
                <w:p w14:paraId="49245231" w14:textId="77777777" w:rsidR="0093487A" w:rsidRPr="005E3B6B" w:rsidRDefault="0093487A" w:rsidP="0024478A">
                  <w:pPr>
                    <w:overflowPunct w:val="0"/>
                    <w:spacing w:line="0" w:lineRule="atLeast"/>
                    <w:ind w:left="0" w:firstLineChars="0" w:firstLine="0"/>
                    <w:jc w:val="left"/>
                    <w:textAlignment w:val="baseline"/>
                    <w:rPr>
                      <w:rFonts w:hAnsi="ＭＳ ゴシック"/>
                      <w:color w:val="000000" w:themeColor="text1"/>
                      <w:sz w:val="12"/>
                      <w:szCs w:val="12"/>
                    </w:rPr>
                  </w:pPr>
                  <w:r w:rsidRPr="005E3B6B">
                    <w:rPr>
                      <w:rFonts w:hAnsi="ＭＳ ゴシック" w:hint="eastAsia"/>
                      <w:color w:val="000000" w:themeColor="text1"/>
                      <w:sz w:val="12"/>
                      <w:szCs w:val="12"/>
                    </w:rPr>
                    <w:t>※　施設側の都合は、基本的には該当しません。</w:t>
                  </w:r>
                </w:p>
              </w:tc>
            </w:tr>
          </w:tbl>
          <w:p w14:paraId="5A7F7A5B"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6785CB60"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12D8054F" w14:textId="150B1C6A"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373D7" w:rsidRPr="005E3B6B">
              <w:rPr>
                <w:rFonts w:hAnsi="ＭＳ ゴシック" w:cstheme="minorBidi" w:hint="eastAsia"/>
                <w:color w:val="000000" w:themeColor="text1"/>
                <w:w w:val="83"/>
                <w:kern w:val="0"/>
                <w:sz w:val="16"/>
                <w:szCs w:val="16"/>
              </w:rPr>
              <w:t>2</w:t>
            </w:r>
            <w:r w:rsidR="001373D7" w:rsidRPr="005E3B6B">
              <w:rPr>
                <w:rFonts w:hAnsi="ＭＳ ゴシック" w:cstheme="minorBidi"/>
                <w:color w:val="000000" w:themeColor="text1"/>
                <w:w w:val="83"/>
                <w:kern w:val="0"/>
                <w:sz w:val="16"/>
                <w:szCs w:val="16"/>
              </w:rPr>
              <w:t>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04505C9A"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A7CBEAE" w14:textId="77777777" w:rsidTr="00076340">
        <w:tc>
          <w:tcPr>
            <w:tcW w:w="993" w:type="dxa"/>
            <w:vMerge/>
            <w:tcBorders>
              <w:left w:val="single" w:sz="4" w:space="0" w:color="auto"/>
              <w:right w:val="single" w:sz="4" w:space="0" w:color="auto"/>
            </w:tcBorders>
            <w:shd w:val="clear" w:color="auto" w:fill="auto"/>
          </w:tcPr>
          <w:p w14:paraId="23093821"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2CADD573" w14:textId="77777777" w:rsidTr="003518A6">
              <w:tc>
                <w:tcPr>
                  <w:tcW w:w="7483" w:type="dxa"/>
                </w:tcPr>
                <w:p w14:paraId="33BB1F55"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やむを得ない事情がある場合であっても、再入居が可能なベッドの確保が出来るまでの間、短期入居生活介護の利用を検討するなどにより、入居者の生活に支障を来さないよう努める必要があります。</w:t>
                  </w:r>
                </w:p>
              </w:tc>
            </w:tr>
          </w:tbl>
          <w:p w14:paraId="23E260E4" w14:textId="77777777" w:rsidR="0093487A" w:rsidRPr="005E3B6B" w:rsidRDefault="0093487A" w:rsidP="0024478A">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nil"/>
              <w:left w:val="single" w:sz="4" w:space="0" w:color="auto"/>
              <w:bottom w:val="nil"/>
              <w:right w:val="single" w:sz="4" w:space="0" w:color="auto"/>
            </w:tcBorders>
            <w:shd w:val="clear" w:color="auto" w:fill="auto"/>
          </w:tcPr>
          <w:p w14:paraId="3EABC293"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E5460A2" w14:textId="45E9989C"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373D7" w:rsidRPr="005E3B6B">
              <w:rPr>
                <w:rFonts w:hAnsi="ＭＳ ゴシック" w:cstheme="minorBidi" w:hint="eastAsia"/>
                <w:color w:val="000000" w:themeColor="text1"/>
                <w:w w:val="83"/>
                <w:kern w:val="0"/>
                <w:sz w:val="16"/>
                <w:szCs w:val="16"/>
              </w:rPr>
              <w:t>2</w:t>
            </w:r>
            <w:r w:rsidR="001373D7" w:rsidRPr="005E3B6B">
              <w:rPr>
                <w:rFonts w:hAnsi="ＭＳ ゴシック" w:cstheme="minorBidi"/>
                <w:color w:val="000000" w:themeColor="text1"/>
                <w:w w:val="83"/>
                <w:kern w:val="0"/>
                <w:sz w:val="16"/>
                <w:szCs w:val="16"/>
              </w:rPr>
              <w:t>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660C21E2"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51999B6" w14:textId="77777777" w:rsidTr="00076340">
        <w:trPr>
          <w:trHeight w:val="731"/>
        </w:trPr>
        <w:tc>
          <w:tcPr>
            <w:tcW w:w="993" w:type="dxa"/>
            <w:vMerge/>
            <w:tcBorders>
              <w:left w:val="single" w:sz="4" w:space="0" w:color="auto"/>
              <w:bottom w:val="single" w:sz="4" w:space="0" w:color="auto"/>
              <w:right w:val="single" w:sz="4" w:space="0" w:color="auto"/>
            </w:tcBorders>
            <w:shd w:val="clear" w:color="auto" w:fill="auto"/>
          </w:tcPr>
          <w:p w14:paraId="1EAC026A"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435CC6AB" w14:textId="77777777" w:rsidTr="003518A6">
              <w:tc>
                <w:tcPr>
                  <w:tcW w:w="7483" w:type="dxa"/>
                </w:tcPr>
                <w:p w14:paraId="47E550E2"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入居者の入院期間中のベッドは、短期入居生活介護事業等に利用しても差し支えありませんが、入居者が退院する際に円滑に再入居できるよう、その利用は計画的なものでなければなりません。</w:t>
                  </w:r>
                  <w:r w:rsidRPr="005E3B6B">
                    <w:rPr>
                      <w:rFonts w:hAnsi="ＭＳ ゴシック" w:cs="ＭＳ 明朝"/>
                      <w:color w:val="000000" w:themeColor="text1"/>
                      <w:sz w:val="12"/>
                      <w:szCs w:val="12"/>
                    </w:rPr>
                    <w:t xml:space="preserve">   </w:t>
                  </w:r>
                </w:p>
              </w:tc>
            </w:tr>
          </w:tbl>
          <w:p w14:paraId="593E5C6C"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86C6DF4"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02C317DD" w14:textId="3FE3840D"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373D7" w:rsidRPr="005E3B6B">
              <w:rPr>
                <w:rFonts w:hAnsi="ＭＳ ゴシック" w:cstheme="minorBidi" w:hint="eastAsia"/>
                <w:color w:val="000000" w:themeColor="text1"/>
                <w:w w:val="83"/>
                <w:kern w:val="0"/>
                <w:sz w:val="16"/>
                <w:szCs w:val="16"/>
              </w:rPr>
              <w:t>2</w:t>
            </w:r>
            <w:r w:rsidR="001373D7" w:rsidRPr="005E3B6B">
              <w:rPr>
                <w:rFonts w:hAnsi="ＭＳ ゴシック" w:cstheme="minorBidi"/>
                <w:color w:val="000000" w:themeColor="text1"/>
                <w:w w:val="83"/>
                <w:kern w:val="0"/>
                <w:sz w:val="16"/>
                <w:szCs w:val="16"/>
              </w:rPr>
              <w:t>0</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(4)</w:t>
            </w:r>
          </w:p>
        </w:tc>
        <w:tc>
          <w:tcPr>
            <w:tcW w:w="992" w:type="dxa"/>
            <w:vMerge/>
            <w:tcBorders>
              <w:left w:val="single" w:sz="4" w:space="0" w:color="auto"/>
              <w:bottom w:val="single" w:sz="4" w:space="0" w:color="auto"/>
              <w:right w:val="single" w:sz="4" w:space="0" w:color="auto"/>
            </w:tcBorders>
          </w:tcPr>
          <w:p w14:paraId="1177342F"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005BC1C" w14:textId="77777777" w:rsidTr="001373D7">
        <w:trPr>
          <w:trHeight w:val="18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22AB328" w14:textId="77777777" w:rsidR="0093487A" w:rsidRPr="005E3B6B" w:rsidRDefault="0093487A"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38</w:t>
            </w:r>
          </w:p>
          <w:p w14:paraId="1B27EFC8" w14:textId="77777777" w:rsidR="0093487A" w:rsidRPr="005E3B6B" w:rsidRDefault="0093487A"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入居者に関する市町村への通知</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62694DC" w14:textId="77777777" w:rsidR="0093487A" w:rsidRPr="005E3B6B" w:rsidRDefault="0093487A" w:rsidP="0024478A">
            <w:pPr>
              <w:overflowPunct w:val="0"/>
              <w:spacing w:line="0" w:lineRule="atLeast"/>
              <w:ind w:left="0" w:firstLineChars="0" w:firstLine="0"/>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入居者が次の各号のいずれかに該当する場合は、遅滞なく、意見を付してその旨を市町村に通知していますか。</w:t>
            </w:r>
          </w:p>
          <w:p w14:paraId="7129A784" w14:textId="77777777" w:rsidR="0093487A" w:rsidRPr="005E3B6B" w:rsidRDefault="0093487A" w:rsidP="0024478A">
            <w:pPr>
              <w:overflowPunct w:val="0"/>
              <w:spacing w:line="0" w:lineRule="atLeast"/>
              <w:ind w:left="278" w:hangingChars="200" w:hanging="278"/>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ア　正当な理由なしに指定施設サービスの利用に関する指示に従わないことにより、要介護状態の程度を増進させたと認められるとき。</w:t>
            </w:r>
          </w:p>
          <w:p w14:paraId="660C6CDC" w14:textId="77777777" w:rsidR="0093487A" w:rsidRPr="005E3B6B" w:rsidRDefault="0093487A" w:rsidP="0024478A">
            <w:pPr>
              <w:overflowPunct w:val="0"/>
              <w:spacing w:line="0" w:lineRule="atLeast"/>
              <w:ind w:left="278" w:hangingChars="200" w:hanging="278"/>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イ　偽りその他不正の行為によって保険給付を受け、又は受けようとしたとき。</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B92225"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2A5FA056" w14:textId="77777777" w:rsidR="0093487A" w:rsidRPr="005E3B6B" w:rsidRDefault="0093487A"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96D43E"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1FB0147" w14:textId="77777777" w:rsidR="00BA6E02"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2DB6D444" w14:textId="356CC67A" w:rsidR="0093487A" w:rsidRPr="005E3B6B" w:rsidRDefault="0093487A" w:rsidP="00BA6E02">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準用（第24条）</w:t>
            </w:r>
          </w:p>
          <w:p w14:paraId="59F9FD16"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666F114D"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20</w:t>
            </w:r>
            <w:r w:rsidRPr="005E3B6B">
              <w:rPr>
                <w:rFonts w:hAnsi="ＭＳ ゴシック" w:cstheme="minorBidi" w:hint="eastAsia"/>
                <w:color w:val="000000" w:themeColor="text1"/>
                <w:w w:val="83"/>
                <w:kern w:val="0"/>
                <w:sz w:val="16"/>
                <w:szCs w:val="16"/>
                <w:lang w:eastAsia="zh-CN"/>
              </w:rPr>
              <w:t>条</w:t>
            </w:r>
          </w:p>
          <w:p w14:paraId="4DF7AEC8" w14:textId="7777777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老企</w:t>
            </w:r>
            <w:r w:rsidRPr="005E3B6B">
              <w:rPr>
                <w:rFonts w:hAnsi="ＭＳ ゴシック" w:cstheme="minorBidi"/>
                <w:color w:val="000000" w:themeColor="text1"/>
                <w:w w:val="83"/>
                <w:kern w:val="0"/>
                <w:sz w:val="16"/>
                <w:szCs w:val="16"/>
                <w:lang w:eastAsia="zh-CN"/>
              </w:rPr>
              <w:t>43</w:t>
            </w:r>
          </w:p>
          <w:p w14:paraId="31F91981" w14:textId="12533587" w:rsidR="0093487A" w:rsidRPr="005E3B6B" w:rsidRDefault="0093487A"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373D7" w:rsidRPr="005E3B6B">
              <w:rPr>
                <w:rFonts w:hAnsi="ＭＳ ゴシック" w:cstheme="minorBidi" w:hint="eastAsia"/>
                <w:color w:val="000000" w:themeColor="text1"/>
                <w:w w:val="83"/>
                <w:kern w:val="0"/>
                <w:sz w:val="16"/>
                <w:szCs w:val="16"/>
              </w:rPr>
              <w:t>2</w:t>
            </w:r>
            <w:r w:rsidR="001373D7" w:rsidRPr="005E3B6B">
              <w:rPr>
                <w:rFonts w:hAnsi="ＭＳ ゴシック" w:cstheme="minorBidi"/>
                <w:color w:val="000000" w:themeColor="text1"/>
                <w:w w:val="83"/>
                <w:kern w:val="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3C544474" w14:textId="77777777" w:rsidR="0093487A" w:rsidRPr="005E3B6B" w:rsidRDefault="0093487A" w:rsidP="0024478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・市町村に送付した通知に係る記録</w:t>
            </w:r>
          </w:p>
          <w:p w14:paraId="07D2E0C6" w14:textId="77777777" w:rsidR="0093487A" w:rsidRPr="005E3B6B" w:rsidRDefault="0093487A" w:rsidP="0024478A">
            <w:pPr>
              <w:spacing w:line="0" w:lineRule="atLeast"/>
              <w:ind w:left="121" w:hanging="121"/>
              <w:rPr>
                <w:rFonts w:hAnsi="ＭＳ ゴシック" w:cstheme="minorBidi"/>
                <w:color w:val="000000" w:themeColor="text1"/>
                <w:sz w:val="18"/>
                <w:szCs w:val="18"/>
              </w:rPr>
            </w:pPr>
          </w:p>
        </w:tc>
      </w:tr>
      <w:tr w:rsidR="005E3B6B" w:rsidRPr="005E3B6B" w14:paraId="61C8BB6C"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370E5025" w14:textId="77777777" w:rsidR="001373D7" w:rsidRPr="005E3B6B" w:rsidRDefault="001373D7"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39</w:t>
            </w:r>
          </w:p>
          <w:p w14:paraId="3B256A57" w14:textId="77777777" w:rsidR="001373D7" w:rsidRPr="005E3B6B" w:rsidRDefault="001373D7" w:rsidP="0024478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緊急時等の対応</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256D6FB6" w14:textId="54745FF3" w:rsidR="001373D7" w:rsidRPr="005E3B6B" w:rsidRDefault="001373D7" w:rsidP="001373D7">
            <w:pPr>
              <w:overflowPunct w:val="0"/>
              <w:spacing w:line="0" w:lineRule="atLeast"/>
              <w:ind w:left="209" w:hangingChars="150" w:hanging="20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w:t>
            </w: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現にサービスの提供を行っているときに入居者の病状の急変が生じた場合その他必要な場合のため、あらかじめ、施設の医師との連携方法その他の緊急時等における対応方法を定めていますか。</w:t>
            </w:r>
          </w:p>
        </w:tc>
        <w:tc>
          <w:tcPr>
            <w:tcW w:w="992" w:type="dxa"/>
            <w:tcBorders>
              <w:top w:val="single" w:sz="4" w:space="0" w:color="auto"/>
              <w:left w:val="single" w:sz="4" w:space="0" w:color="auto"/>
              <w:bottom w:val="nil"/>
              <w:right w:val="single" w:sz="4" w:space="0" w:color="auto"/>
            </w:tcBorders>
            <w:shd w:val="clear" w:color="auto" w:fill="auto"/>
          </w:tcPr>
          <w:p w14:paraId="7263665E" w14:textId="77777777" w:rsidR="001373D7" w:rsidRPr="005E3B6B" w:rsidRDefault="001373D7"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6A5B0866" w14:textId="77777777" w:rsidR="001373D7" w:rsidRPr="005E3B6B" w:rsidRDefault="001373D7"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3B457E6" w14:textId="77777777" w:rsidR="00BA6E02" w:rsidRPr="005E3B6B" w:rsidRDefault="001373D7"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55C84052" w14:textId="00885291" w:rsidR="001373D7" w:rsidRPr="005E3B6B" w:rsidRDefault="001373D7" w:rsidP="00BA6E02">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準用（第25条</w:t>
            </w:r>
            <w:r w:rsidR="00BA6E02" w:rsidRPr="005E3B6B">
              <w:rPr>
                <w:rFonts w:hAnsi="ＭＳ ゴシック" w:cstheme="minorBidi" w:hint="eastAsia"/>
                <w:color w:val="000000" w:themeColor="text1"/>
                <w:w w:val="83"/>
                <w:kern w:val="0"/>
                <w:sz w:val="16"/>
                <w:szCs w:val="16"/>
              </w:rPr>
              <w:t>第</w:t>
            </w:r>
            <w:r w:rsidR="00BA6E02" w:rsidRPr="005E3B6B">
              <w:rPr>
                <w:rFonts w:hAnsi="ＭＳ ゴシック" w:cstheme="minorBidi"/>
                <w:color w:val="000000" w:themeColor="text1"/>
                <w:w w:val="83"/>
                <w:kern w:val="0"/>
                <w:sz w:val="16"/>
                <w:szCs w:val="16"/>
              </w:rPr>
              <w:t>1</w:t>
            </w:r>
            <w:r w:rsidR="00BA6E02" w:rsidRPr="005E3B6B">
              <w:rPr>
                <w:rFonts w:hAnsi="ＭＳ ゴシック" w:cstheme="minorBidi" w:hint="eastAsia"/>
                <w:color w:val="000000" w:themeColor="text1"/>
                <w:w w:val="83"/>
                <w:kern w:val="0"/>
                <w:sz w:val="16"/>
                <w:szCs w:val="16"/>
              </w:rPr>
              <w:t>項</w:t>
            </w:r>
            <w:r w:rsidRPr="005E3B6B">
              <w:rPr>
                <w:rFonts w:hAnsi="ＭＳ ゴシック" w:cstheme="minorBidi" w:hint="eastAsia"/>
                <w:color w:val="000000" w:themeColor="text1"/>
                <w:w w:val="83"/>
                <w:kern w:val="0"/>
                <w:sz w:val="16"/>
                <w:szCs w:val="16"/>
                <w:lang w:eastAsia="zh-CN"/>
              </w:rPr>
              <w:t>）</w:t>
            </w:r>
          </w:p>
          <w:p w14:paraId="7E5865B9" w14:textId="77777777" w:rsidR="001373D7" w:rsidRPr="005E3B6B" w:rsidRDefault="001373D7" w:rsidP="0024478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2043658B" w14:textId="01E38DAE" w:rsidR="001373D7" w:rsidRPr="005E3B6B" w:rsidRDefault="001373D7"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第20条の2</w:t>
            </w:r>
            <w:r w:rsidR="00BA6E02" w:rsidRPr="005E3B6B">
              <w:rPr>
                <w:rFonts w:hAnsi="ＭＳ ゴシック" w:cstheme="minorBidi"/>
                <w:color w:val="000000" w:themeColor="text1"/>
                <w:w w:val="83"/>
                <w:kern w:val="0"/>
                <w:sz w:val="16"/>
                <w:szCs w:val="16"/>
              </w:rPr>
              <w:t>第1</w:t>
            </w:r>
            <w:r w:rsidR="00BA6E02" w:rsidRPr="005E3B6B">
              <w:rPr>
                <w:rFonts w:hAnsi="ＭＳ ゴシック" w:cstheme="minorBidi" w:hint="eastAsia"/>
                <w:color w:val="000000" w:themeColor="text1"/>
                <w:w w:val="83"/>
                <w:kern w:val="0"/>
                <w:sz w:val="16"/>
                <w:szCs w:val="16"/>
              </w:rPr>
              <w:t>項</w:t>
            </w:r>
          </w:p>
        </w:tc>
        <w:tc>
          <w:tcPr>
            <w:tcW w:w="992" w:type="dxa"/>
            <w:tcBorders>
              <w:top w:val="single" w:sz="4" w:space="0" w:color="auto"/>
              <w:left w:val="single" w:sz="4" w:space="0" w:color="auto"/>
              <w:bottom w:val="nil"/>
              <w:right w:val="single" w:sz="4" w:space="0" w:color="auto"/>
            </w:tcBorders>
          </w:tcPr>
          <w:p w14:paraId="549B3839" w14:textId="77777777" w:rsidR="001373D7" w:rsidRPr="005E3B6B" w:rsidRDefault="001373D7"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F9A0181" w14:textId="77777777" w:rsidTr="001373D7">
        <w:trPr>
          <w:trHeight w:val="737"/>
        </w:trPr>
        <w:tc>
          <w:tcPr>
            <w:tcW w:w="993" w:type="dxa"/>
            <w:vMerge/>
            <w:tcBorders>
              <w:left w:val="single" w:sz="4" w:space="0" w:color="auto"/>
              <w:right w:val="single" w:sz="4" w:space="0" w:color="auto"/>
            </w:tcBorders>
            <w:shd w:val="clear" w:color="auto" w:fill="auto"/>
          </w:tcPr>
          <w:p w14:paraId="6CCAFA78" w14:textId="77777777" w:rsidR="001373D7" w:rsidRPr="005E3B6B" w:rsidRDefault="001373D7" w:rsidP="0024478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5851974B" w14:textId="77777777" w:rsidTr="00692F10">
              <w:tc>
                <w:tcPr>
                  <w:tcW w:w="7483" w:type="dxa"/>
                </w:tcPr>
                <w:p w14:paraId="41F7BE70" w14:textId="77777777" w:rsidR="001373D7" w:rsidRPr="005E3B6B" w:rsidRDefault="001373D7" w:rsidP="001373D7">
                  <w:pPr>
                    <w:overflowPunct w:val="0"/>
                    <w:spacing w:line="0" w:lineRule="atLeast"/>
                    <w:ind w:left="99" w:hangingChars="100" w:hanging="99"/>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入居者の病状の急変等に備えるため、施設に対してあらかじめ配置医師による対応その他の方法による対応方針を定めなければならないことを義務付けるものです。対応方針に定める規定としては、例えば、緊急時の注意事項や病状等についての情報共有の方法、曜日や時間帯ごとの医師との連携方法や診察を依頼するタイミング等があげられます。</w:t>
                  </w:r>
                </w:p>
              </w:tc>
            </w:tr>
          </w:tbl>
          <w:p w14:paraId="4D25F276" w14:textId="77777777" w:rsidR="001373D7" w:rsidRPr="005E3B6B" w:rsidRDefault="001373D7" w:rsidP="0024478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3D36704" w14:textId="77777777" w:rsidR="001373D7" w:rsidRPr="005E3B6B" w:rsidRDefault="001373D7"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023EF9A" w14:textId="77777777" w:rsidR="001373D7" w:rsidRPr="005E3B6B" w:rsidRDefault="001373D7" w:rsidP="0024478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の22</w:t>
            </w:r>
          </w:p>
        </w:tc>
        <w:tc>
          <w:tcPr>
            <w:tcW w:w="992" w:type="dxa"/>
            <w:tcBorders>
              <w:top w:val="nil"/>
              <w:left w:val="single" w:sz="4" w:space="0" w:color="auto"/>
              <w:bottom w:val="single" w:sz="4" w:space="0" w:color="auto"/>
              <w:right w:val="single" w:sz="4" w:space="0" w:color="auto"/>
            </w:tcBorders>
          </w:tcPr>
          <w:p w14:paraId="1DABB70C" w14:textId="77777777" w:rsidR="001373D7" w:rsidRPr="005E3B6B" w:rsidRDefault="001373D7" w:rsidP="0024478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AB29DC3" w14:textId="77777777" w:rsidTr="007E37C0">
        <w:tc>
          <w:tcPr>
            <w:tcW w:w="993" w:type="dxa"/>
            <w:vMerge/>
            <w:tcBorders>
              <w:left w:val="single" w:sz="4" w:space="0" w:color="auto"/>
              <w:right w:val="single" w:sz="4" w:space="0" w:color="auto"/>
            </w:tcBorders>
            <w:shd w:val="clear" w:color="auto" w:fill="auto"/>
          </w:tcPr>
          <w:p w14:paraId="38FD8AAA"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71BD6124" w14:textId="1CD676F8" w:rsidR="001373D7" w:rsidRPr="005E3B6B" w:rsidRDefault="001373D7" w:rsidP="001373D7">
            <w:pPr>
              <w:overflowPunct w:val="0"/>
              <w:spacing w:line="0" w:lineRule="atLeast"/>
              <w:ind w:left="209" w:hangingChars="150" w:hanging="20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w:t>
            </w: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施設の医師及び協力医療機関の協力のもと、１年に１回以上、緊急時等における対応方法の見直しを行い、必要に応じて緊急時等における対応方法の変更を行なっていますか。</w:t>
            </w:r>
          </w:p>
        </w:tc>
        <w:tc>
          <w:tcPr>
            <w:tcW w:w="992" w:type="dxa"/>
            <w:tcBorders>
              <w:top w:val="single" w:sz="4" w:space="0" w:color="auto"/>
              <w:left w:val="single" w:sz="4" w:space="0" w:color="auto"/>
              <w:bottom w:val="nil"/>
              <w:right w:val="single" w:sz="4" w:space="0" w:color="auto"/>
            </w:tcBorders>
            <w:shd w:val="clear" w:color="auto" w:fill="auto"/>
          </w:tcPr>
          <w:p w14:paraId="09448390" w14:textId="4EDDB6CD"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right w:val="single" w:sz="4" w:space="0" w:color="auto"/>
            </w:tcBorders>
            <w:shd w:val="clear" w:color="auto" w:fill="auto"/>
          </w:tcPr>
          <w:p w14:paraId="2ABAC299"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29B60EF0" w14:textId="515F5405" w:rsidR="00BA6E02" w:rsidRPr="005E3B6B" w:rsidRDefault="00BA6E02" w:rsidP="00BA6E02">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準用（第25条第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項）</w:t>
            </w:r>
          </w:p>
          <w:p w14:paraId="05854547" w14:textId="77777777" w:rsidR="00BA6E02" w:rsidRPr="005E3B6B" w:rsidRDefault="00BA6E02" w:rsidP="00BA6E02">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2477EAEE" w14:textId="4AFDCF4B" w:rsidR="001373D7" w:rsidRPr="005E3B6B" w:rsidRDefault="00BA6E02" w:rsidP="00BA6E02">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第20条の2第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項</w:t>
            </w:r>
          </w:p>
        </w:tc>
        <w:tc>
          <w:tcPr>
            <w:tcW w:w="992" w:type="dxa"/>
            <w:tcBorders>
              <w:top w:val="single" w:sz="4" w:space="0" w:color="auto"/>
              <w:left w:val="single" w:sz="4" w:space="0" w:color="auto"/>
              <w:right w:val="single" w:sz="4" w:space="0" w:color="auto"/>
            </w:tcBorders>
          </w:tcPr>
          <w:p w14:paraId="277C681B"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ACABBD6" w14:textId="77777777" w:rsidTr="001373D7">
        <w:trPr>
          <w:trHeight w:val="680"/>
        </w:trPr>
        <w:tc>
          <w:tcPr>
            <w:tcW w:w="993" w:type="dxa"/>
            <w:vMerge/>
            <w:tcBorders>
              <w:left w:val="single" w:sz="4" w:space="0" w:color="auto"/>
              <w:right w:val="single" w:sz="4" w:space="0" w:color="auto"/>
            </w:tcBorders>
            <w:shd w:val="clear" w:color="auto" w:fill="auto"/>
          </w:tcPr>
          <w:p w14:paraId="5B03386A"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570"/>
            </w:tblGrid>
            <w:tr w:rsidR="005E3B6B" w:rsidRPr="005E3B6B" w14:paraId="3C3D9EA3" w14:textId="77777777" w:rsidTr="001373D7">
              <w:trPr>
                <w:trHeight w:val="510"/>
              </w:trPr>
              <w:tc>
                <w:tcPr>
                  <w:tcW w:w="7570" w:type="dxa"/>
                </w:tcPr>
                <w:p w14:paraId="6D60F901" w14:textId="77777777" w:rsidR="001373D7" w:rsidRPr="005E3B6B" w:rsidRDefault="001373D7" w:rsidP="001373D7">
                  <w:pPr>
                    <w:adjustRightInd w:val="0"/>
                    <w:spacing w:line="0" w:lineRule="atLeast"/>
                    <w:ind w:left="78" w:hangingChars="100" w:hanging="78"/>
                    <w:contextualSpacing/>
                    <w:jc w:val="left"/>
                    <w:rPr>
                      <w:rFonts w:hAnsi="ＭＳ ゴシック" w:cstheme="minorBidi"/>
                      <w:color w:val="000000" w:themeColor="text1"/>
                      <w:w w:val="83"/>
                      <w:kern w:val="0"/>
                      <w:sz w:val="12"/>
                      <w:szCs w:val="12"/>
                    </w:rPr>
                  </w:pPr>
                  <w:r w:rsidRPr="005E3B6B">
                    <w:rPr>
                      <w:rFonts w:hAnsi="ＭＳ ゴシック" w:cstheme="minorBidi" w:hint="eastAsia"/>
                      <w:color w:val="000000" w:themeColor="text1"/>
                      <w:w w:val="83"/>
                      <w:kern w:val="0"/>
                      <w:sz w:val="12"/>
                      <w:szCs w:val="12"/>
                    </w:rPr>
                    <w:t>※　対応方針については、１年に１回以上、配置医師及び協力医療機関の協力を得て見直しを行い、必要に応じて変更してください。見直しの検討に当たっては、施設内の急変対応の事例について関係者で振り返りを行うことなどが望ましいです。なお、協力医療機関との間で入所者の病状が急変した場合等の対応の確認も１年に１回以上行うこととされており、この確認についても、当該対応方針の見直しとあわせて行うことも考えられます。</w:t>
                  </w:r>
                </w:p>
              </w:tc>
            </w:tr>
          </w:tbl>
          <w:p w14:paraId="5A8FFB1E"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right w:val="single" w:sz="4" w:space="0" w:color="auto"/>
            </w:tcBorders>
            <w:shd w:val="clear" w:color="auto" w:fill="auto"/>
          </w:tcPr>
          <w:p w14:paraId="22FBB60C"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60A1966C" w14:textId="2D83B43D"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の22</w:t>
            </w:r>
          </w:p>
        </w:tc>
        <w:tc>
          <w:tcPr>
            <w:tcW w:w="992" w:type="dxa"/>
            <w:tcBorders>
              <w:top w:val="single" w:sz="4" w:space="0" w:color="auto"/>
              <w:left w:val="single" w:sz="4" w:space="0" w:color="auto"/>
              <w:right w:val="single" w:sz="4" w:space="0" w:color="auto"/>
            </w:tcBorders>
          </w:tcPr>
          <w:p w14:paraId="321495FC"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EE52002" w14:textId="77777777" w:rsidTr="00BA6E02">
        <w:trPr>
          <w:trHeight w:val="283"/>
        </w:trPr>
        <w:tc>
          <w:tcPr>
            <w:tcW w:w="993" w:type="dxa"/>
            <w:vMerge w:val="restart"/>
            <w:tcBorders>
              <w:top w:val="single" w:sz="4" w:space="0" w:color="auto"/>
              <w:left w:val="single" w:sz="4" w:space="0" w:color="auto"/>
              <w:right w:val="single" w:sz="4" w:space="0" w:color="auto"/>
            </w:tcBorders>
            <w:shd w:val="clear" w:color="auto" w:fill="auto"/>
          </w:tcPr>
          <w:p w14:paraId="323889E8"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40</w:t>
            </w:r>
          </w:p>
          <w:p w14:paraId="3E0F4D2B" w14:textId="77777777" w:rsidR="001373D7" w:rsidRPr="005E3B6B" w:rsidRDefault="001373D7" w:rsidP="001373D7">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管理者による管理</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6C1033D3" w14:textId="77777777" w:rsidR="001373D7" w:rsidRPr="005E3B6B" w:rsidRDefault="001373D7" w:rsidP="001373D7">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専ら当該指定施設の職務に従事する常勤の者が管理者になっていますか。</w:t>
            </w:r>
          </w:p>
        </w:tc>
        <w:tc>
          <w:tcPr>
            <w:tcW w:w="992" w:type="dxa"/>
            <w:tcBorders>
              <w:top w:val="single" w:sz="4" w:space="0" w:color="auto"/>
              <w:left w:val="single" w:sz="4" w:space="0" w:color="auto"/>
              <w:bottom w:val="nil"/>
              <w:right w:val="single" w:sz="4" w:space="0" w:color="auto"/>
            </w:tcBorders>
            <w:shd w:val="clear" w:color="auto" w:fill="auto"/>
          </w:tcPr>
          <w:p w14:paraId="44A11140"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721F97CB"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1FA98A4" w14:textId="77777777" w:rsidR="00BA6E02"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7F6CE91D" w14:textId="65BEA9B0" w:rsidR="001373D7" w:rsidRPr="005E3B6B" w:rsidRDefault="001373D7" w:rsidP="00BA6E02">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準用（第26条）</w:t>
            </w:r>
          </w:p>
          <w:p w14:paraId="1037F905"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E58F57B"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21</w:t>
            </w:r>
            <w:r w:rsidRPr="005E3B6B">
              <w:rPr>
                <w:rFonts w:hAnsi="ＭＳ ゴシック" w:cstheme="minorBidi" w:hint="eastAsia"/>
                <w:color w:val="000000" w:themeColor="text1"/>
                <w:w w:val="83"/>
                <w:kern w:val="0"/>
                <w:sz w:val="16"/>
                <w:szCs w:val="16"/>
                <w:lang w:eastAsia="zh-CN"/>
              </w:rPr>
              <w:t>条</w:t>
            </w:r>
          </w:p>
          <w:p w14:paraId="45CE4028"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老企</w:t>
            </w:r>
            <w:r w:rsidRPr="005E3B6B">
              <w:rPr>
                <w:rFonts w:hAnsi="ＭＳ ゴシック" w:cstheme="minorBidi"/>
                <w:color w:val="000000" w:themeColor="text1"/>
                <w:w w:val="83"/>
                <w:kern w:val="0"/>
                <w:sz w:val="16"/>
                <w:szCs w:val="16"/>
                <w:lang w:eastAsia="zh-CN"/>
              </w:rPr>
              <w:t>43</w:t>
            </w:r>
          </w:p>
          <w:p w14:paraId="14801B85"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の2３</w:t>
            </w:r>
          </w:p>
        </w:tc>
        <w:tc>
          <w:tcPr>
            <w:tcW w:w="992" w:type="dxa"/>
            <w:vMerge w:val="restart"/>
            <w:tcBorders>
              <w:top w:val="single" w:sz="4" w:space="0" w:color="auto"/>
              <w:left w:val="single" w:sz="4" w:space="0" w:color="auto"/>
              <w:right w:val="single" w:sz="4" w:space="0" w:color="auto"/>
            </w:tcBorders>
          </w:tcPr>
          <w:p w14:paraId="11AC80C1"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・組織図</w:t>
            </w:r>
          </w:p>
          <w:p w14:paraId="21D431E0"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p w14:paraId="648A15F8"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・職務分担表</w:t>
            </w:r>
          </w:p>
          <w:p w14:paraId="7A314305" w14:textId="06063CD4" w:rsidR="001373D7" w:rsidRPr="005E3B6B" w:rsidRDefault="001373D7" w:rsidP="00BA6E02">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・業務報告書、業務日誌等</w:t>
            </w:r>
          </w:p>
        </w:tc>
      </w:tr>
      <w:tr w:rsidR="005E3B6B" w:rsidRPr="005E3B6B" w14:paraId="7EC36ABD" w14:textId="77777777" w:rsidTr="00076340">
        <w:tc>
          <w:tcPr>
            <w:tcW w:w="993" w:type="dxa"/>
            <w:vMerge/>
            <w:tcBorders>
              <w:left w:val="single" w:sz="4" w:space="0" w:color="auto"/>
              <w:bottom w:val="single" w:sz="4" w:space="0" w:color="auto"/>
              <w:right w:val="single" w:sz="4" w:space="0" w:color="auto"/>
            </w:tcBorders>
            <w:shd w:val="clear" w:color="auto" w:fill="auto"/>
          </w:tcPr>
          <w:p w14:paraId="4709DD0B"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09CD98ED" w14:textId="77777777" w:rsidTr="007D007B">
              <w:tc>
                <w:tcPr>
                  <w:tcW w:w="7483" w:type="dxa"/>
                </w:tcPr>
                <w:p w14:paraId="6071D38C" w14:textId="77777777" w:rsidR="001373D7" w:rsidRPr="005E3B6B" w:rsidRDefault="001373D7" w:rsidP="001373D7">
                  <w:pPr>
                    <w:overflowPunct w:val="0"/>
                    <w:spacing w:line="0" w:lineRule="atLeast"/>
                    <w:ind w:left="0" w:firstLineChars="0" w:firstLine="0"/>
                    <w:jc w:val="left"/>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当該指定施設の管理上支障がない場合は、同一敷地内にある他の事業所、施設等又は当該指定施設のサテライト型居住施設の管理者又は従業者としての職務に従事することができます。</w:t>
                  </w:r>
                </w:p>
              </w:tc>
            </w:tr>
          </w:tbl>
          <w:p w14:paraId="2F706143"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055024C8"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E9FAD2C"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F0E5896" w14:textId="77777777" w:rsidTr="00076340">
        <w:trPr>
          <w:trHeight w:val="725"/>
        </w:trPr>
        <w:tc>
          <w:tcPr>
            <w:tcW w:w="993" w:type="dxa"/>
            <w:vMerge w:val="restart"/>
            <w:tcBorders>
              <w:top w:val="single" w:sz="4" w:space="0" w:color="auto"/>
              <w:left w:val="single" w:sz="4" w:space="0" w:color="auto"/>
              <w:right w:val="single" w:sz="4" w:space="0" w:color="auto"/>
            </w:tcBorders>
            <w:shd w:val="clear" w:color="auto" w:fill="auto"/>
          </w:tcPr>
          <w:p w14:paraId="29E2DB4F"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41</w:t>
            </w:r>
          </w:p>
          <w:p w14:paraId="7F0428E8" w14:textId="77777777" w:rsidR="001373D7" w:rsidRPr="005E3B6B" w:rsidRDefault="001373D7" w:rsidP="001373D7">
            <w:pPr>
              <w:adjustRightInd w:val="0"/>
              <w:spacing w:line="0" w:lineRule="atLeast"/>
              <w:ind w:leftChars="2" w:left="4" w:firstLineChars="9" w:firstLine="16"/>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管理者の責務</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DA249DC" w14:textId="77777777" w:rsidR="001373D7" w:rsidRPr="005E3B6B" w:rsidRDefault="001373D7" w:rsidP="001373D7">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管理者は、当該指定施設の従業者の管理、業務の実施状況の把握その他の管理を一元的に行っていますか。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F8673F"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159DAC10"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DEA2EC"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82700A8" w14:textId="77777777" w:rsidR="00BA6E02"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F14AE13" w14:textId="5B50EA3F" w:rsidR="001373D7" w:rsidRPr="005E3B6B" w:rsidRDefault="001373D7" w:rsidP="00BA6E02">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準用（第27条第1項）</w:t>
            </w:r>
          </w:p>
          <w:p w14:paraId="6766FAF2"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74B61344"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080E137D"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7C0B8229" w14:textId="77777777" w:rsidTr="00076340">
        <w:trPr>
          <w:trHeight w:val="70"/>
        </w:trPr>
        <w:tc>
          <w:tcPr>
            <w:tcW w:w="993" w:type="dxa"/>
            <w:vMerge/>
            <w:tcBorders>
              <w:left w:val="single" w:sz="4" w:space="0" w:color="auto"/>
              <w:bottom w:val="single" w:sz="4" w:space="0" w:color="auto"/>
              <w:right w:val="single" w:sz="4" w:space="0" w:color="auto"/>
            </w:tcBorders>
            <w:shd w:val="clear" w:color="auto" w:fill="auto"/>
          </w:tcPr>
          <w:p w14:paraId="0469327C"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2C2772B" w14:textId="77777777" w:rsidR="001373D7" w:rsidRPr="005E3B6B" w:rsidRDefault="001373D7" w:rsidP="001373D7">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管理者は、従業者に指定施設の「運営に関する基準」を遵守させるために必要な指揮命令を行っていますか。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628856"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150B4F"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8D492BB" w14:textId="77777777" w:rsidR="00BA6E02"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2BDBE0FA" w14:textId="1E0DE880" w:rsidR="001373D7" w:rsidRPr="005E3B6B" w:rsidRDefault="001373D7" w:rsidP="00BA6E02">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準用（第27条第2項）</w:t>
            </w:r>
          </w:p>
          <w:p w14:paraId="2D529743"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481A0E8"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22</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bottom w:val="single" w:sz="4" w:space="0" w:color="auto"/>
              <w:right w:val="single" w:sz="4" w:space="0" w:color="auto"/>
            </w:tcBorders>
          </w:tcPr>
          <w:p w14:paraId="0C06CDA2"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332C39DC" w14:textId="77777777" w:rsidTr="00076340">
        <w:trPr>
          <w:trHeight w:val="315"/>
        </w:trPr>
        <w:tc>
          <w:tcPr>
            <w:tcW w:w="993" w:type="dxa"/>
            <w:vMerge w:val="restart"/>
            <w:tcBorders>
              <w:top w:val="single" w:sz="4" w:space="0" w:color="auto"/>
              <w:left w:val="single" w:sz="4" w:space="0" w:color="auto"/>
              <w:right w:val="single" w:sz="4" w:space="0" w:color="auto"/>
            </w:tcBorders>
            <w:shd w:val="clear" w:color="auto" w:fill="auto"/>
          </w:tcPr>
          <w:p w14:paraId="608D5594" w14:textId="77777777" w:rsidR="001373D7" w:rsidRPr="005E3B6B" w:rsidRDefault="001373D7" w:rsidP="001373D7">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42</w:t>
            </w:r>
          </w:p>
          <w:p w14:paraId="2919042E" w14:textId="77777777" w:rsidR="001373D7" w:rsidRPr="005E3B6B" w:rsidRDefault="001373D7" w:rsidP="001373D7">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計画担当介護支援専門員の責務</w:t>
            </w:r>
          </w:p>
          <w:p w14:paraId="3FC22464" w14:textId="77777777" w:rsidR="001373D7" w:rsidRPr="005E3B6B" w:rsidRDefault="001373D7" w:rsidP="001373D7">
            <w:pPr>
              <w:adjustRightInd w:val="0"/>
              <w:spacing w:line="0" w:lineRule="atLeast"/>
              <w:ind w:left="136" w:hanging="13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15FAD557" w14:textId="77777777" w:rsidR="001373D7" w:rsidRPr="005E3B6B" w:rsidRDefault="001373D7" w:rsidP="001373D7">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★この項目は必ず計画担当介護支援専門員が記入してください。</w:t>
            </w:r>
          </w:p>
        </w:tc>
        <w:tc>
          <w:tcPr>
            <w:tcW w:w="992" w:type="dxa"/>
            <w:tcBorders>
              <w:top w:val="single" w:sz="4" w:space="0" w:color="auto"/>
              <w:left w:val="single" w:sz="4" w:space="0" w:color="auto"/>
              <w:right w:val="single" w:sz="4" w:space="0" w:color="auto"/>
            </w:tcBorders>
            <w:shd w:val="clear" w:color="auto" w:fill="auto"/>
          </w:tcPr>
          <w:p w14:paraId="52D7293F" w14:textId="77777777" w:rsidR="001373D7" w:rsidRPr="005E3B6B" w:rsidRDefault="001373D7" w:rsidP="001373D7">
            <w:pPr>
              <w:adjustRightInd w:val="0"/>
              <w:spacing w:line="0" w:lineRule="atLeast"/>
              <w:ind w:left="58" w:hangingChars="52" w:hanging="58"/>
              <w:contextualSpacing/>
              <w:rPr>
                <w:rFonts w:hAnsi="ＭＳ ゴシック" w:cstheme="minorBidi"/>
                <w:color w:val="000000" w:themeColor="text1"/>
                <w:w w:val="83"/>
                <w:kern w:val="0"/>
                <w:sz w:val="16"/>
                <w:szCs w:val="16"/>
              </w:rPr>
            </w:pPr>
          </w:p>
        </w:tc>
        <w:tc>
          <w:tcPr>
            <w:tcW w:w="1276" w:type="dxa"/>
            <w:vMerge w:val="restart"/>
            <w:tcBorders>
              <w:top w:val="single" w:sz="4" w:space="0" w:color="auto"/>
              <w:left w:val="single" w:sz="4" w:space="0" w:color="auto"/>
              <w:right w:val="single" w:sz="4" w:space="0" w:color="auto"/>
            </w:tcBorders>
            <w:shd w:val="clear" w:color="auto" w:fill="auto"/>
          </w:tcPr>
          <w:p w14:paraId="23562A09"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A653F32" w14:textId="77777777" w:rsidR="00BA6E02"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69AE839" w14:textId="09362906" w:rsidR="001373D7" w:rsidRPr="005E3B6B" w:rsidRDefault="001373D7" w:rsidP="00BA6E02">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準用（第28条第1項）</w:t>
            </w:r>
          </w:p>
          <w:p w14:paraId="6FCBAAD2"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平11厚令39</w:t>
            </w:r>
          </w:p>
          <w:p w14:paraId="73652B81"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第22条の2</w:t>
            </w:r>
          </w:p>
          <w:p w14:paraId="0B42DF64"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1F80A59E"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の22</w:t>
            </w:r>
          </w:p>
        </w:tc>
        <w:tc>
          <w:tcPr>
            <w:tcW w:w="992" w:type="dxa"/>
            <w:tcBorders>
              <w:top w:val="single" w:sz="4" w:space="0" w:color="auto"/>
              <w:left w:val="single" w:sz="4" w:space="0" w:color="auto"/>
              <w:right w:val="single" w:sz="4" w:space="0" w:color="auto"/>
            </w:tcBorders>
          </w:tcPr>
          <w:p w14:paraId="255E7145"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0990B90" w14:textId="77777777" w:rsidTr="00076340">
        <w:trPr>
          <w:trHeight w:val="562"/>
        </w:trPr>
        <w:tc>
          <w:tcPr>
            <w:tcW w:w="993" w:type="dxa"/>
            <w:vMerge/>
            <w:tcBorders>
              <w:left w:val="single" w:sz="4" w:space="0" w:color="auto"/>
              <w:right w:val="single" w:sz="4" w:space="0" w:color="auto"/>
            </w:tcBorders>
            <w:shd w:val="clear" w:color="auto" w:fill="auto"/>
          </w:tcPr>
          <w:p w14:paraId="42B485F0" w14:textId="77777777" w:rsidR="001373D7" w:rsidRPr="005E3B6B" w:rsidRDefault="001373D7" w:rsidP="001373D7">
            <w:pPr>
              <w:adjustRightInd w:val="0"/>
              <w:spacing w:line="0" w:lineRule="atLeast"/>
              <w:ind w:left="0" w:firstLineChars="0" w:firstLine="0"/>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228319F0" w14:textId="3858368E" w:rsidR="001373D7" w:rsidRPr="005E3B6B" w:rsidRDefault="001373D7" w:rsidP="001373D7">
            <w:pPr>
              <w:overflowPunct w:val="0"/>
              <w:spacing w:line="0" w:lineRule="atLeast"/>
              <w:ind w:leftChars="34" w:left="74" w:firstLineChars="100" w:firstLine="139"/>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計画担当介護支援専門員は、施設サービス計画の作成に関する業務のほか、次の業務を行うものとします。</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1A86C62F"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right w:val="single" w:sz="4" w:space="0" w:color="auto"/>
            </w:tcBorders>
            <w:shd w:val="clear" w:color="auto" w:fill="auto"/>
          </w:tcPr>
          <w:p w14:paraId="3F6DC32E"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left w:val="single" w:sz="4" w:space="0" w:color="auto"/>
              <w:right w:val="single" w:sz="4" w:space="0" w:color="auto"/>
            </w:tcBorders>
          </w:tcPr>
          <w:p w14:paraId="70E587D6"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FE404D7" w14:textId="77777777" w:rsidTr="00076340">
        <w:tc>
          <w:tcPr>
            <w:tcW w:w="993" w:type="dxa"/>
            <w:vMerge/>
            <w:tcBorders>
              <w:left w:val="single" w:sz="4" w:space="0" w:color="auto"/>
              <w:right w:val="single" w:sz="4" w:space="0" w:color="auto"/>
            </w:tcBorders>
            <w:shd w:val="clear" w:color="auto" w:fill="auto"/>
          </w:tcPr>
          <w:p w14:paraId="7A5D5FA9" w14:textId="77777777" w:rsidR="001373D7" w:rsidRPr="005E3B6B" w:rsidRDefault="001373D7" w:rsidP="001373D7">
            <w:pPr>
              <w:adjustRightInd w:val="0"/>
              <w:spacing w:line="0" w:lineRule="atLeast"/>
              <w:ind w:left="0" w:firstLineChars="0" w:firstLine="0"/>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6B2BDA1E" w14:textId="77777777" w:rsidR="001373D7" w:rsidRPr="005E3B6B" w:rsidRDefault="001373D7" w:rsidP="001373D7">
            <w:pPr>
              <w:overflowPunct w:val="0"/>
              <w:spacing w:line="0" w:lineRule="atLeast"/>
              <w:ind w:left="139" w:hangingChars="100" w:hanging="139"/>
              <w:jc w:val="left"/>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入居申込者の入居に際し、その者に係る居宅介護支援事業者に対する照会等により、その者の心身の状況、生活歴、病歴、指定居宅サービス等の利用状況等を把握していますか。</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0C5B972E"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tcBorders>
              <w:left w:val="single" w:sz="4" w:space="0" w:color="auto"/>
              <w:right w:val="single" w:sz="4" w:space="0" w:color="auto"/>
            </w:tcBorders>
            <w:shd w:val="clear" w:color="auto" w:fill="auto"/>
          </w:tcPr>
          <w:p w14:paraId="30C370F1"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left w:val="single" w:sz="4" w:space="0" w:color="auto"/>
              <w:right w:val="single" w:sz="4" w:space="0" w:color="auto"/>
            </w:tcBorders>
          </w:tcPr>
          <w:p w14:paraId="54D08DFD"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2F3C7AE" w14:textId="77777777" w:rsidTr="00076340">
        <w:tc>
          <w:tcPr>
            <w:tcW w:w="993" w:type="dxa"/>
            <w:vMerge/>
            <w:tcBorders>
              <w:left w:val="single" w:sz="4" w:space="0" w:color="auto"/>
              <w:right w:val="single" w:sz="4" w:space="0" w:color="auto"/>
            </w:tcBorders>
            <w:shd w:val="clear" w:color="auto" w:fill="auto"/>
          </w:tcPr>
          <w:p w14:paraId="499A9574"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4A646BD1"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入居者の心身の状況、その置かれている環境等に照らし、その者が居宅において日常生活を営むことができるかどうかについて、生活相談員、介護職員、看護職員等を交えて定期的に検討していますか。</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09890141"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tcBorders>
              <w:left w:val="single" w:sz="4" w:space="0" w:color="auto"/>
              <w:right w:val="single" w:sz="4" w:space="0" w:color="auto"/>
            </w:tcBorders>
            <w:shd w:val="clear" w:color="auto" w:fill="auto"/>
          </w:tcPr>
          <w:p w14:paraId="6801C34C"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left w:val="single" w:sz="4" w:space="0" w:color="auto"/>
              <w:right w:val="single" w:sz="4" w:space="0" w:color="auto"/>
            </w:tcBorders>
          </w:tcPr>
          <w:p w14:paraId="26AE2CA7"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709AA08" w14:textId="77777777" w:rsidTr="00076340">
        <w:tc>
          <w:tcPr>
            <w:tcW w:w="993" w:type="dxa"/>
            <w:vMerge/>
            <w:tcBorders>
              <w:left w:val="single" w:sz="4" w:space="0" w:color="auto"/>
              <w:right w:val="single" w:sz="4" w:space="0" w:color="auto"/>
            </w:tcBorders>
            <w:shd w:val="clear" w:color="auto" w:fill="auto"/>
          </w:tcPr>
          <w:p w14:paraId="5D401CD9"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7F9FAB57"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上記の検討の結果、その心身の状況、その置かれている環境等に照らし、居宅において日常生活を営むことができると認められる入居者に対し、その者及びその家族の希望、その者が退所後に置かれることとなる環境等を勘案し、その者の円滑な退所のために必要な援助を行っていますか。</w:t>
            </w:r>
          </w:p>
          <w:p w14:paraId="2B7D18C6"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その場合、入居者の退所に際しての必要な援助として、居宅サービス計画の作成等の援助に資するため、居宅介護支援事業者に対して情報を提供するほか、保健医療サービス又は福祉サービスを提供する者と密接に連携していますか。</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792C3A9E"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30D1C5AC"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276" w:type="dxa"/>
            <w:vMerge/>
            <w:tcBorders>
              <w:left w:val="single" w:sz="4" w:space="0" w:color="auto"/>
              <w:bottom w:val="nil"/>
              <w:right w:val="single" w:sz="4" w:space="0" w:color="auto"/>
            </w:tcBorders>
            <w:shd w:val="clear" w:color="auto" w:fill="auto"/>
          </w:tcPr>
          <w:p w14:paraId="7A991E23"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left w:val="single" w:sz="4" w:space="0" w:color="auto"/>
              <w:bottom w:val="nil"/>
              <w:right w:val="single" w:sz="4" w:space="0" w:color="auto"/>
            </w:tcBorders>
          </w:tcPr>
          <w:p w14:paraId="5F262FEE"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FF60562" w14:textId="77777777" w:rsidTr="00076340">
        <w:trPr>
          <w:trHeight w:val="693"/>
        </w:trPr>
        <w:tc>
          <w:tcPr>
            <w:tcW w:w="993" w:type="dxa"/>
            <w:vMerge/>
            <w:tcBorders>
              <w:left w:val="single" w:sz="4" w:space="0" w:color="auto"/>
              <w:right w:val="single" w:sz="4" w:space="0" w:color="auto"/>
            </w:tcBorders>
            <w:shd w:val="clear" w:color="auto" w:fill="auto"/>
          </w:tcPr>
          <w:p w14:paraId="28CCD651" w14:textId="77777777" w:rsidR="001373D7" w:rsidRPr="005E3B6B" w:rsidRDefault="001373D7" w:rsidP="001373D7">
            <w:pPr>
              <w:adjustRightInd w:val="0"/>
              <w:spacing w:line="0" w:lineRule="atLeast"/>
              <w:ind w:left="0" w:firstLineChars="0" w:firstLine="0"/>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554699FF"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身体的拘束等を行う場合には、その態様及び時間、その際の入居者の心身の状況並びに緊急やむを得ない理由を記録していますか。</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108EAACD"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nil"/>
              <w:left w:val="single" w:sz="4" w:space="0" w:color="auto"/>
              <w:right w:val="single" w:sz="4" w:space="0" w:color="auto"/>
            </w:tcBorders>
            <w:shd w:val="clear" w:color="auto" w:fill="auto"/>
          </w:tcPr>
          <w:p w14:paraId="4C3B21CF"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nil"/>
              <w:left w:val="single" w:sz="4" w:space="0" w:color="auto"/>
              <w:right w:val="single" w:sz="4" w:space="0" w:color="auto"/>
            </w:tcBorders>
          </w:tcPr>
          <w:p w14:paraId="138CE9E7"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9B94700" w14:textId="77777777" w:rsidTr="00076340">
        <w:tc>
          <w:tcPr>
            <w:tcW w:w="993" w:type="dxa"/>
            <w:vMerge/>
            <w:tcBorders>
              <w:left w:val="single" w:sz="4" w:space="0" w:color="auto"/>
              <w:right w:val="single" w:sz="4" w:space="0" w:color="auto"/>
            </w:tcBorders>
            <w:shd w:val="clear" w:color="auto" w:fill="auto"/>
          </w:tcPr>
          <w:p w14:paraId="3C393880"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7A394D4E" w14:textId="77777777" w:rsidR="001373D7" w:rsidRPr="005E3B6B" w:rsidRDefault="001373D7" w:rsidP="001373D7">
            <w:pPr>
              <w:adjustRightInd w:val="0"/>
              <w:spacing w:line="0" w:lineRule="atLeast"/>
              <w:ind w:left="174" w:hangingChars="125" w:hanging="174"/>
              <w:contextualSpacing/>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xml:space="preserve">　入居者及びその家族から指定施設サービスに関する苦情を受け付けた場合、苦情の内容等を記録していますか。</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03579C21"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tcBorders>
              <w:top w:val="nil"/>
              <w:left w:val="single" w:sz="4" w:space="0" w:color="auto"/>
              <w:right w:val="single" w:sz="4" w:space="0" w:color="auto"/>
            </w:tcBorders>
            <w:shd w:val="clear" w:color="auto" w:fill="auto"/>
          </w:tcPr>
          <w:p w14:paraId="530D5BF4"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nil"/>
              <w:left w:val="single" w:sz="4" w:space="0" w:color="auto"/>
              <w:right w:val="single" w:sz="4" w:space="0" w:color="auto"/>
            </w:tcBorders>
          </w:tcPr>
          <w:p w14:paraId="428D81CC"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45413F5" w14:textId="77777777" w:rsidTr="00076340">
        <w:tc>
          <w:tcPr>
            <w:tcW w:w="993" w:type="dxa"/>
            <w:vMerge/>
            <w:tcBorders>
              <w:left w:val="single" w:sz="4" w:space="0" w:color="auto"/>
              <w:bottom w:val="nil"/>
              <w:right w:val="single" w:sz="4" w:space="0" w:color="auto"/>
            </w:tcBorders>
            <w:shd w:val="clear" w:color="auto" w:fill="auto"/>
          </w:tcPr>
          <w:p w14:paraId="63E5A74F"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7C507982" w14:textId="77777777" w:rsidR="001373D7" w:rsidRPr="005E3B6B" w:rsidRDefault="001373D7" w:rsidP="001373D7">
            <w:pPr>
              <w:adjustRightInd w:val="0"/>
              <w:spacing w:line="0" w:lineRule="atLeast"/>
              <w:ind w:left="174" w:hangingChars="125" w:hanging="174"/>
              <w:contextualSpacing/>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(6)</w:t>
            </w:r>
            <w:r w:rsidRPr="005E3B6B">
              <w:rPr>
                <w:rFonts w:hAnsi="ＭＳ ゴシック" w:cs="ＭＳ 明朝" w:hint="eastAsia"/>
                <w:color w:val="000000" w:themeColor="text1"/>
                <w:sz w:val="16"/>
                <w:szCs w:val="16"/>
              </w:rPr>
              <w:t xml:space="preserve">　入居者に対する指定施設サービスの提供により事故が発生した場合、その事故の状況及び事故に際して採った処置について記録していますか。</w:t>
            </w:r>
          </w:p>
        </w:tc>
        <w:tc>
          <w:tcPr>
            <w:tcW w:w="992" w:type="dxa"/>
            <w:tcBorders>
              <w:top w:val="dotted" w:sz="4" w:space="0" w:color="auto"/>
              <w:left w:val="single" w:sz="4" w:space="0" w:color="auto"/>
              <w:bottom w:val="nil"/>
              <w:right w:val="single" w:sz="4" w:space="0" w:color="auto"/>
            </w:tcBorders>
            <w:shd w:val="clear" w:color="auto" w:fill="auto"/>
          </w:tcPr>
          <w:p w14:paraId="36525B13"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tcBorders>
              <w:top w:val="nil"/>
              <w:left w:val="single" w:sz="4" w:space="0" w:color="auto"/>
              <w:bottom w:val="nil"/>
              <w:right w:val="single" w:sz="4" w:space="0" w:color="auto"/>
            </w:tcBorders>
            <w:shd w:val="clear" w:color="auto" w:fill="auto"/>
          </w:tcPr>
          <w:p w14:paraId="107CC27E"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nil"/>
              <w:left w:val="single" w:sz="4" w:space="0" w:color="auto"/>
              <w:bottom w:val="nil"/>
              <w:right w:val="single" w:sz="4" w:space="0" w:color="auto"/>
            </w:tcBorders>
          </w:tcPr>
          <w:p w14:paraId="1D3E2668"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FBC5BA5"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588E9656"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43</w:t>
            </w:r>
          </w:p>
          <w:p w14:paraId="712A5681"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運営規程</w:t>
            </w:r>
          </w:p>
        </w:tc>
        <w:tc>
          <w:tcPr>
            <w:tcW w:w="6804" w:type="dxa"/>
            <w:tcBorders>
              <w:top w:val="single" w:sz="4" w:space="0" w:color="auto"/>
              <w:left w:val="single" w:sz="4" w:space="0" w:color="auto"/>
              <w:bottom w:val="nil"/>
              <w:right w:val="single" w:sz="4" w:space="0" w:color="auto"/>
            </w:tcBorders>
            <w:shd w:val="clear" w:color="auto" w:fill="auto"/>
          </w:tcPr>
          <w:p w14:paraId="004576F9" w14:textId="77777777" w:rsidR="001373D7" w:rsidRPr="005E3B6B" w:rsidRDefault="001373D7" w:rsidP="001373D7">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次に掲げる施設の運営についての重要事項に関する規程（運営規程）を定めていますか。</w:t>
            </w:r>
          </w:p>
        </w:tc>
        <w:tc>
          <w:tcPr>
            <w:tcW w:w="992" w:type="dxa"/>
            <w:tcBorders>
              <w:top w:val="single" w:sz="4" w:space="0" w:color="auto"/>
              <w:left w:val="single" w:sz="4" w:space="0" w:color="auto"/>
              <w:bottom w:val="nil"/>
              <w:right w:val="single" w:sz="4" w:space="0" w:color="auto"/>
            </w:tcBorders>
            <w:shd w:val="clear" w:color="auto" w:fill="auto"/>
          </w:tcPr>
          <w:p w14:paraId="03F1D559"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6F927539"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条例第52条</w:t>
            </w:r>
          </w:p>
          <w:p w14:paraId="60A7F544"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平11厚令39第23</w:t>
            </w:r>
          </w:p>
          <w:p w14:paraId="2679186F"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w:t>
            </w:r>
          </w:p>
        </w:tc>
        <w:tc>
          <w:tcPr>
            <w:tcW w:w="992" w:type="dxa"/>
            <w:vMerge w:val="restart"/>
            <w:tcBorders>
              <w:top w:val="single" w:sz="4" w:space="0" w:color="auto"/>
              <w:left w:val="single" w:sz="4" w:space="0" w:color="auto"/>
              <w:right w:val="single" w:sz="4" w:space="0" w:color="auto"/>
            </w:tcBorders>
          </w:tcPr>
          <w:p w14:paraId="0EAB0EED"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p w14:paraId="53686134"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・指定申請、変更</w:t>
            </w:r>
          </w:p>
          <w:p w14:paraId="6665F030"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届（写）</w:t>
            </w:r>
          </w:p>
        </w:tc>
      </w:tr>
      <w:tr w:rsidR="005E3B6B" w:rsidRPr="005E3B6B" w14:paraId="2E83839F" w14:textId="77777777" w:rsidTr="00076340">
        <w:tc>
          <w:tcPr>
            <w:tcW w:w="993" w:type="dxa"/>
            <w:vMerge/>
            <w:tcBorders>
              <w:left w:val="single" w:sz="4" w:space="0" w:color="auto"/>
              <w:right w:val="single" w:sz="4" w:space="0" w:color="auto"/>
            </w:tcBorders>
            <w:shd w:val="clear" w:color="auto" w:fill="auto"/>
          </w:tcPr>
          <w:p w14:paraId="2814AC99"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single" w:sz="4" w:space="0" w:color="auto"/>
              <w:right w:val="single" w:sz="4" w:space="0" w:color="auto"/>
            </w:tcBorders>
            <w:shd w:val="clear" w:color="auto" w:fill="auto"/>
          </w:tcPr>
          <w:p w14:paraId="3C2E3363"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ア　施設の目的及び運営の方針</w:t>
            </w:r>
          </w:p>
          <w:p w14:paraId="53763395"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イ　従業者の職種、員数及び職務の内容</w:t>
            </w:r>
          </w:p>
          <w:p w14:paraId="78A5B411"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ウ　入居定員</w:t>
            </w:r>
          </w:p>
          <w:p w14:paraId="07F9E152"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エ　ユニットの数およびユニットごとの入居定員</w:t>
            </w:r>
          </w:p>
          <w:p w14:paraId="1845C4E8" w14:textId="77777777" w:rsidR="001373D7" w:rsidRPr="005E3B6B" w:rsidRDefault="001373D7" w:rsidP="001373D7">
            <w:pPr>
              <w:adjustRightInd w:val="0"/>
              <w:spacing w:line="0" w:lineRule="atLeast"/>
              <w:ind w:left="313" w:hangingChars="225" w:hanging="313"/>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オ　入居者に対するサービスの内容及び利用料その他の費用の額</w:t>
            </w:r>
          </w:p>
          <w:p w14:paraId="479FC203" w14:textId="77777777" w:rsidR="001373D7" w:rsidRPr="005E3B6B" w:rsidRDefault="001373D7" w:rsidP="001373D7">
            <w:pPr>
              <w:adjustRightInd w:val="0"/>
              <w:spacing w:line="0" w:lineRule="atLeast"/>
              <w:ind w:left="313" w:hangingChars="225" w:hanging="313"/>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カ　施設の利用に当たっての留意事項</w:t>
            </w:r>
          </w:p>
          <w:p w14:paraId="56E2BCBD"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キ　緊急時等における対応方法</w:t>
            </w:r>
          </w:p>
          <w:p w14:paraId="536F7BB8"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ク　非常災害対策（非常災害に関する具体的計画）</w:t>
            </w:r>
          </w:p>
          <w:p w14:paraId="76EA329C"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ケ　虐待の防止のための措置に関する事項</w:t>
            </w:r>
          </w:p>
          <w:p w14:paraId="11A472AD"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コ　個人情報の取扱い</w:t>
            </w:r>
          </w:p>
          <w:p w14:paraId="6CD00ED1" w14:textId="77777777"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サ　その他施設の運営に関する重要事項（緊急やむを得ない場合に行う身体的拘束等の手続等）</w:t>
            </w:r>
          </w:p>
          <w:p w14:paraId="04D55C12" w14:textId="278E60CE" w:rsidR="001373D7" w:rsidRPr="005E3B6B" w:rsidRDefault="001373D7" w:rsidP="001373D7">
            <w:pPr>
              <w:adjustRightInd w:val="0"/>
              <w:spacing w:line="0" w:lineRule="atLeast"/>
              <w:ind w:left="174" w:hangingChars="125" w:hanging="174"/>
              <w:contextualSpacing/>
              <w:rPr>
                <w:rFonts w:hAnsi="ＭＳ ゴシック" w:cs="ＭＳ 明朝"/>
                <w:color w:val="000000" w:themeColor="text1"/>
                <w:sz w:val="16"/>
                <w:szCs w:val="16"/>
              </w:rPr>
            </w:pPr>
          </w:p>
        </w:tc>
        <w:tc>
          <w:tcPr>
            <w:tcW w:w="992" w:type="dxa"/>
            <w:tcBorders>
              <w:top w:val="nil"/>
              <w:left w:val="single" w:sz="4" w:space="0" w:color="auto"/>
              <w:bottom w:val="single" w:sz="4" w:space="0" w:color="auto"/>
              <w:right w:val="single" w:sz="4" w:space="0" w:color="auto"/>
            </w:tcBorders>
            <w:shd w:val="clear" w:color="auto" w:fill="auto"/>
          </w:tcPr>
          <w:p w14:paraId="0839C07C"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2A9A1364"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73E69B99"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第4の23</w:t>
            </w:r>
          </w:p>
        </w:tc>
        <w:tc>
          <w:tcPr>
            <w:tcW w:w="992" w:type="dxa"/>
            <w:vMerge/>
            <w:tcBorders>
              <w:left w:val="single" w:sz="4" w:space="0" w:color="auto"/>
              <w:right w:val="single" w:sz="4" w:space="0" w:color="auto"/>
            </w:tcBorders>
          </w:tcPr>
          <w:p w14:paraId="70EC263A"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36FE761" w14:textId="77777777" w:rsidTr="007E37C0">
        <w:tc>
          <w:tcPr>
            <w:tcW w:w="993" w:type="dxa"/>
            <w:vMerge/>
            <w:tcBorders>
              <w:left w:val="single" w:sz="4" w:space="0" w:color="auto"/>
              <w:bottom w:val="single" w:sz="4" w:space="0" w:color="auto"/>
              <w:right w:val="single" w:sz="4" w:space="0" w:color="auto"/>
            </w:tcBorders>
            <w:shd w:val="clear" w:color="auto" w:fill="auto"/>
          </w:tcPr>
          <w:p w14:paraId="065D2AAE" w14:textId="77777777" w:rsidR="00B67479" w:rsidRPr="005E3B6B" w:rsidRDefault="00B67479"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nil"/>
              <w:left w:val="single" w:sz="4" w:space="0" w:color="auto"/>
              <w:bottom w:val="single" w:sz="4" w:space="0" w:color="auto"/>
              <w:right w:val="single" w:sz="4" w:space="0" w:color="auto"/>
            </w:tcBorders>
            <w:shd w:val="clear" w:color="auto" w:fill="auto"/>
          </w:tcPr>
          <w:p w14:paraId="07D1E373" w14:textId="77777777" w:rsidR="00B67479" w:rsidRPr="005E3B6B" w:rsidRDefault="00B67479"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〔虐待の防止のための措置に関する事項〕</w:t>
            </w:r>
          </w:p>
          <w:p w14:paraId="1A0F76D1" w14:textId="77777777" w:rsidR="00B67479" w:rsidRPr="005E3B6B" w:rsidRDefault="00B67479"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虐待の防止に係る、組織内の体制（責任者の選定、従業者への研修方法や研修</w:t>
            </w:r>
          </w:p>
          <w:p w14:paraId="5E4DE0B4" w14:textId="77777777" w:rsidR="00B67479" w:rsidRPr="005E3B6B" w:rsidRDefault="00B67479" w:rsidP="001373D7">
            <w:pPr>
              <w:adjustRightInd w:val="0"/>
              <w:spacing w:line="0" w:lineRule="atLeast"/>
              <w:ind w:left="174" w:hangingChars="125" w:hanging="174"/>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計画等）や虐待又は虐待が疑われる事案（以下「虐待等」という。）が発生した場合の対応方法等を指す内容であること。</w:t>
            </w:r>
          </w:p>
          <w:p w14:paraId="208B21F3" w14:textId="77777777" w:rsidR="00B67479" w:rsidRPr="005E3B6B" w:rsidRDefault="00B67479"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14A225D8"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2B929CA5" w14:textId="4E2DFD60"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第4の26の(6)</w:t>
            </w:r>
          </w:p>
        </w:tc>
        <w:tc>
          <w:tcPr>
            <w:tcW w:w="992" w:type="dxa"/>
            <w:vMerge/>
            <w:tcBorders>
              <w:left w:val="single" w:sz="4" w:space="0" w:color="auto"/>
              <w:bottom w:val="single" w:sz="4" w:space="0" w:color="auto"/>
              <w:right w:val="single" w:sz="4" w:space="0" w:color="auto"/>
            </w:tcBorders>
          </w:tcPr>
          <w:p w14:paraId="3290433A" w14:textId="77777777" w:rsidR="00B67479" w:rsidRPr="005E3B6B" w:rsidRDefault="00B67479"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182F747" w14:textId="77777777" w:rsidTr="00704184">
        <w:trPr>
          <w:trHeight w:val="964"/>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570C4FE0" w14:textId="77777777" w:rsidR="00B67479" w:rsidRPr="005E3B6B" w:rsidRDefault="00B67479" w:rsidP="001373D7">
            <w:pPr>
              <w:adjustRightInd w:val="0"/>
              <w:spacing w:line="0" w:lineRule="atLeast"/>
              <w:ind w:leftChars="-1" w:left="5" w:hangingChars="4" w:hanging="7"/>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44</w:t>
            </w:r>
          </w:p>
          <w:p w14:paraId="0E6123D6" w14:textId="77777777" w:rsidR="00B67479" w:rsidRPr="005E3B6B" w:rsidRDefault="00B67479" w:rsidP="001373D7">
            <w:pPr>
              <w:adjustRightInd w:val="0"/>
              <w:spacing w:line="0" w:lineRule="atLeast"/>
              <w:ind w:leftChars="-1" w:left="5" w:hangingChars="4" w:hanging="7"/>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業務継続計画の作成</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400DE6DC" w14:textId="3BF1868B" w:rsidR="00B67479" w:rsidRPr="005E3B6B" w:rsidRDefault="00B67479" w:rsidP="001373D7">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hint="eastAsia"/>
                <w:color w:val="000000" w:themeColor="text1"/>
                <w:sz w:val="16"/>
                <w:szCs w:val="16"/>
              </w:rPr>
              <w:t>①　感染症や非常災害の発生時において、利用者に対する訪問介護の提供を継続的に実施するための、及び非常時の体制で早期の業務再開を図るための計画（以下「業務継続計画」という。）を策定し、当該業務継続計画に従い必要な措置を講じています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705E49E1" w14:textId="3ACD8F61" w:rsidR="00B67479" w:rsidRPr="005E3B6B" w:rsidRDefault="00B67479"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687C885C"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0C88202B"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第55条</w:t>
            </w:r>
          </w:p>
          <w:p w14:paraId="5D46D6EE" w14:textId="77777777" w:rsidR="00B67479" w:rsidRPr="005E3B6B" w:rsidRDefault="00B67479" w:rsidP="00B6747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準用（第30条の2第1項）</w:t>
            </w:r>
          </w:p>
          <w:p w14:paraId="6C453346"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val="restart"/>
            <w:tcBorders>
              <w:top w:val="single" w:sz="4" w:space="0" w:color="auto"/>
              <w:left w:val="single" w:sz="4" w:space="0" w:color="auto"/>
              <w:right w:val="single" w:sz="4" w:space="0" w:color="auto"/>
            </w:tcBorders>
          </w:tcPr>
          <w:p w14:paraId="63DD198A" w14:textId="77777777" w:rsidR="00B67479" w:rsidRPr="005E3B6B" w:rsidRDefault="00B67479"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・業務継続計画（感染症）</w:t>
            </w:r>
          </w:p>
          <w:p w14:paraId="35CCEBE8" w14:textId="06ABBA14" w:rsidR="00B67479" w:rsidRPr="005E3B6B" w:rsidRDefault="00B67479"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・業務継続計画（自然災害）</w:t>
            </w:r>
          </w:p>
        </w:tc>
      </w:tr>
      <w:tr w:rsidR="005E3B6B" w:rsidRPr="005E3B6B" w14:paraId="29A26B1E" w14:textId="77777777" w:rsidTr="00704184">
        <w:trPr>
          <w:trHeight w:val="2608"/>
        </w:trPr>
        <w:tc>
          <w:tcPr>
            <w:tcW w:w="993" w:type="dxa"/>
            <w:vMerge/>
            <w:tcBorders>
              <w:left w:val="single" w:sz="4" w:space="0" w:color="auto"/>
              <w:right w:val="single" w:sz="4" w:space="0" w:color="auto"/>
            </w:tcBorders>
            <w:shd w:val="clear" w:color="auto" w:fill="auto"/>
          </w:tcPr>
          <w:p w14:paraId="63646B12" w14:textId="77777777" w:rsidR="00B67479" w:rsidRPr="005E3B6B" w:rsidRDefault="00B67479"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7E8A6C12" w14:textId="77777777" w:rsidTr="00704184">
              <w:trPr>
                <w:trHeight w:val="2041"/>
              </w:trPr>
              <w:tc>
                <w:tcPr>
                  <w:tcW w:w="7483" w:type="dxa"/>
                </w:tcPr>
                <w:p w14:paraId="16C8B55B" w14:textId="37E2F786" w:rsidR="00212E32" w:rsidRPr="005E3B6B" w:rsidRDefault="00212E32" w:rsidP="00212E32">
                  <w:pPr>
                    <w:adjustRightInd w:val="0"/>
                    <w:spacing w:line="0" w:lineRule="atLeast"/>
                    <w:ind w:left="0"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　業務継続計画には、以下の項目等を記載するしてください。なお、各項目の記載内容については、「介護施設・事業所における新型コロナウイルス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してください。なお、感染症及び災害の業務継続計画を一体的に策定することを妨げるものではありません。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ありません。</w:t>
                  </w:r>
                </w:p>
                <w:p w14:paraId="435437E6" w14:textId="2CB42A54" w:rsidR="00B67479" w:rsidRPr="005E3B6B" w:rsidRDefault="00B67479" w:rsidP="00212E32">
                  <w:pPr>
                    <w:adjustRightInd w:val="0"/>
                    <w:spacing w:line="0" w:lineRule="atLeast"/>
                    <w:ind w:left="0" w:firstLineChars="50" w:firstLine="50"/>
                    <w:contextualSpacing/>
                    <w:rPr>
                      <w:rFonts w:hAnsi="ＭＳ ゴシック"/>
                      <w:color w:val="000000" w:themeColor="text1"/>
                      <w:sz w:val="12"/>
                      <w:szCs w:val="12"/>
                    </w:rPr>
                  </w:pPr>
                  <w:r w:rsidRPr="005E3B6B">
                    <w:rPr>
                      <w:rFonts w:hAnsi="ＭＳ ゴシック" w:hint="eastAsia"/>
                      <w:color w:val="000000" w:themeColor="text1"/>
                      <w:sz w:val="12"/>
                      <w:szCs w:val="12"/>
                    </w:rPr>
                    <w:t>ア 　感染症に係る業務継続計画</w:t>
                  </w:r>
                </w:p>
                <w:p w14:paraId="10F14248" w14:textId="77777777" w:rsidR="00B67479" w:rsidRPr="005E3B6B" w:rsidRDefault="00B67479" w:rsidP="00B67479">
                  <w:pPr>
                    <w:adjustRightInd w:val="0"/>
                    <w:spacing w:line="0" w:lineRule="atLeast"/>
                    <w:ind w:leftChars="94" w:left="206"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ａ 平時からの備え（体制構築・整備、感染症防止に向けた取組の実施、備蓄品の確保等）</w:t>
                  </w:r>
                </w:p>
                <w:p w14:paraId="285F76F3" w14:textId="77777777" w:rsidR="00B67479" w:rsidRPr="005E3B6B" w:rsidRDefault="00B67479" w:rsidP="00B67479">
                  <w:pPr>
                    <w:adjustRightInd w:val="0"/>
                    <w:spacing w:line="0" w:lineRule="atLeast"/>
                    <w:ind w:leftChars="94" w:left="206"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ｂ 初動対応</w:t>
                  </w:r>
                </w:p>
                <w:p w14:paraId="19E941F0" w14:textId="299731D5" w:rsidR="00B67479" w:rsidRPr="005E3B6B" w:rsidRDefault="00B67479" w:rsidP="00B67479">
                  <w:pPr>
                    <w:adjustRightInd w:val="0"/>
                    <w:spacing w:line="0" w:lineRule="atLeast"/>
                    <w:ind w:leftChars="94" w:left="206"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ｃ 感染拡大防止体制の確立（保健所との連携、濃厚接触者への対応、関係者との情報共有等）</w:t>
                  </w:r>
                </w:p>
                <w:p w14:paraId="24935634" w14:textId="48BE24B3" w:rsidR="00B67479" w:rsidRPr="005E3B6B" w:rsidRDefault="00B67479" w:rsidP="00B67479">
                  <w:pPr>
                    <w:adjustRightInd w:val="0"/>
                    <w:spacing w:line="0" w:lineRule="atLeast"/>
                    <w:ind w:leftChars="34" w:left="150" w:firstLineChars="0"/>
                    <w:contextualSpacing/>
                    <w:rPr>
                      <w:rFonts w:hAnsi="ＭＳ ゴシック"/>
                      <w:color w:val="000000" w:themeColor="text1"/>
                      <w:sz w:val="12"/>
                      <w:szCs w:val="12"/>
                    </w:rPr>
                  </w:pPr>
                  <w:r w:rsidRPr="005E3B6B">
                    <w:rPr>
                      <w:rFonts w:hAnsi="ＭＳ ゴシック" w:hint="eastAsia"/>
                      <w:color w:val="000000" w:themeColor="text1"/>
                      <w:sz w:val="12"/>
                      <w:szCs w:val="12"/>
                    </w:rPr>
                    <w:t>イ 　災害に係る業務継続計画</w:t>
                  </w:r>
                </w:p>
                <w:p w14:paraId="1A781D88" w14:textId="77777777" w:rsidR="00B67479" w:rsidRPr="005E3B6B" w:rsidRDefault="00B67479" w:rsidP="00B67479">
                  <w:pPr>
                    <w:adjustRightInd w:val="0"/>
                    <w:spacing w:line="0" w:lineRule="atLeast"/>
                    <w:ind w:leftChars="94" w:left="206"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ａ 平常時の対応（建物・設備の安全対策、電気・水道等のライフラインが停止した場合の対策、必要品の備蓄等）</w:t>
                  </w:r>
                </w:p>
                <w:p w14:paraId="17E9EB2F" w14:textId="77777777" w:rsidR="00B67479" w:rsidRPr="005E3B6B" w:rsidRDefault="00B67479" w:rsidP="00B67479">
                  <w:pPr>
                    <w:adjustRightInd w:val="0"/>
                    <w:spacing w:line="0" w:lineRule="atLeast"/>
                    <w:ind w:leftChars="94" w:left="206"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ｂ 緊急時の対応（業務継続計画発動基準、対応体制等）</w:t>
                  </w:r>
                </w:p>
                <w:p w14:paraId="25FD3942" w14:textId="7C9FC232" w:rsidR="00B67479" w:rsidRPr="005E3B6B" w:rsidRDefault="00B67479" w:rsidP="00B67479">
                  <w:pPr>
                    <w:adjustRightInd w:val="0"/>
                    <w:spacing w:line="0" w:lineRule="atLeast"/>
                    <w:ind w:leftChars="94" w:left="206"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ｃ 他施設及び地域との連携</w:t>
                  </w:r>
                </w:p>
              </w:tc>
            </w:tr>
          </w:tbl>
          <w:p w14:paraId="1F60D93D" w14:textId="77777777" w:rsidR="00B67479" w:rsidRPr="005E3B6B" w:rsidRDefault="00B67479" w:rsidP="001373D7">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vMerge/>
            <w:tcBorders>
              <w:left w:val="single" w:sz="4" w:space="0" w:color="auto"/>
              <w:right w:val="single" w:sz="4" w:space="0" w:color="auto"/>
            </w:tcBorders>
            <w:shd w:val="clear" w:color="auto" w:fill="auto"/>
          </w:tcPr>
          <w:p w14:paraId="617AC5CF"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3E038F6F" w14:textId="77777777" w:rsidR="00B67479" w:rsidRPr="005E3B6B" w:rsidRDefault="00B67479"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C8C11C4" w14:textId="77777777" w:rsidTr="00704184">
        <w:trPr>
          <w:trHeight w:val="1077"/>
        </w:trPr>
        <w:tc>
          <w:tcPr>
            <w:tcW w:w="993" w:type="dxa"/>
            <w:vMerge/>
            <w:tcBorders>
              <w:left w:val="single" w:sz="4" w:space="0" w:color="auto"/>
              <w:right w:val="single" w:sz="4" w:space="0" w:color="auto"/>
            </w:tcBorders>
            <w:shd w:val="clear" w:color="auto" w:fill="auto"/>
          </w:tcPr>
          <w:p w14:paraId="56F436EA" w14:textId="77777777" w:rsidR="00B67479" w:rsidRPr="005E3B6B" w:rsidRDefault="00B67479"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72B74C78" w14:textId="77777777" w:rsidTr="00A87B3C">
              <w:tc>
                <w:tcPr>
                  <w:tcW w:w="7483" w:type="dxa"/>
                </w:tcPr>
                <w:p w14:paraId="71EB80C0" w14:textId="77777777" w:rsidR="00B67479" w:rsidRPr="005E3B6B" w:rsidRDefault="00B67479" w:rsidP="001373D7">
                  <w:pPr>
                    <w:adjustRightInd w:val="0"/>
                    <w:spacing w:line="0" w:lineRule="atLeast"/>
                    <w:ind w:left="0"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　各項目の記載内容については、「介護施設・事業所における新型コロナウイルス感染症発生時の業務継続ガイドライン」及び「介護施設・事業所における自然災害発生時の業務継続ガイドライン」を参照してください。また、想定される災害等は地域によって異なるものであることから、項目については実態に応じて設定してください。なお、感染症及び災害の業務継続計画を一体的に策定することも可能です。</w:t>
                  </w:r>
                </w:p>
              </w:tc>
            </w:tr>
          </w:tbl>
          <w:p w14:paraId="7CFD880F" w14:textId="77777777" w:rsidR="00B67479" w:rsidRPr="005E3B6B" w:rsidRDefault="00B67479" w:rsidP="001373D7">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vMerge/>
            <w:tcBorders>
              <w:left w:val="single" w:sz="4" w:space="0" w:color="auto"/>
              <w:bottom w:val="dotted" w:sz="4" w:space="0" w:color="auto"/>
              <w:right w:val="single" w:sz="4" w:space="0" w:color="auto"/>
            </w:tcBorders>
            <w:shd w:val="clear" w:color="auto" w:fill="auto"/>
          </w:tcPr>
          <w:p w14:paraId="25599A04"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79765AF3" w14:textId="77777777" w:rsidR="00B67479" w:rsidRPr="005E3B6B" w:rsidRDefault="00B67479"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C91C291" w14:textId="77777777" w:rsidTr="007E37C0">
        <w:tc>
          <w:tcPr>
            <w:tcW w:w="993" w:type="dxa"/>
            <w:vMerge/>
            <w:tcBorders>
              <w:left w:val="single" w:sz="4" w:space="0" w:color="auto"/>
              <w:right w:val="single" w:sz="4" w:space="0" w:color="auto"/>
            </w:tcBorders>
            <w:shd w:val="clear" w:color="auto" w:fill="auto"/>
          </w:tcPr>
          <w:p w14:paraId="34925EDA" w14:textId="77777777" w:rsidR="00B67479" w:rsidRPr="005E3B6B" w:rsidRDefault="00B67479"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6E4D9215" w14:textId="77777777" w:rsidR="00B67479" w:rsidRPr="005E3B6B" w:rsidRDefault="00B67479" w:rsidP="001373D7">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hint="eastAsia"/>
                <w:color w:val="000000" w:themeColor="text1"/>
                <w:sz w:val="16"/>
                <w:szCs w:val="16"/>
              </w:rPr>
              <w:t>②　従業者に対し、業務継続計画について周知するとともに、必要な研修及び訓練を定期的に実施していますか。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30EA1502" w14:textId="77777777" w:rsidR="00B67479" w:rsidRPr="005E3B6B" w:rsidRDefault="00B67479"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1F34BE6D"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0CD13FAF"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第55条</w:t>
            </w:r>
          </w:p>
          <w:p w14:paraId="7A3BD40F" w14:textId="5284DD63" w:rsidR="00B67479" w:rsidRPr="005E3B6B" w:rsidRDefault="00B67479" w:rsidP="00B6747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準用（第30条の2第2項）</w:t>
            </w:r>
          </w:p>
          <w:p w14:paraId="644330B1"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00AFF010" w14:textId="555E209E"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第4の28(3)</w:t>
            </w:r>
          </w:p>
        </w:tc>
        <w:tc>
          <w:tcPr>
            <w:tcW w:w="992" w:type="dxa"/>
            <w:vMerge/>
            <w:tcBorders>
              <w:left w:val="single" w:sz="4" w:space="0" w:color="auto"/>
              <w:right w:val="single" w:sz="4" w:space="0" w:color="auto"/>
            </w:tcBorders>
          </w:tcPr>
          <w:p w14:paraId="78994FA7" w14:textId="77777777" w:rsidR="00B67479" w:rsidRPr="005E3B6B" w:rsidRDefault="00B67479"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72322D2" w14:textId="77777777" w:rsidTr="00076340">
        <w:trPr>
          <w:trHeight w:val="1452"/>
        </w:trPr>
        <w:tc>
          <w:tcPr>
            <w:tcW w:w="993" w:type="dxa"/>
            <w:vMerge/>
            <w:tcBorders>
              <w:left w:val="single" w:sz="4" w:space="0" w:color="auto"/>
              <w:right w:val="single" w:sz="4" w:space="0" w:color="auto"/>
            </w:tcBorders>
            <w:shd w:val="clear" w:color="auto" w:fill="auto"/>
          </w:tcPr>
          <w:p w14:paraId="6EE1EE25" w14:textId="77777777" w:rsidR="00B67479" w:rsidRPr="005E3B6B" w:rsidRDefault="00B67479"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31F34CA9" w14:textId="77777777" w:rsidTr="00EF555F">
              <w:tc>
                <w:tcPr>
                  <w:tcW w:w="7483" w:type="dxa"/>
                </w:tcPr>
                <w:p w14:paraId="6C79E77E" w14:textId="77777777" w:rsidR="00B67479" w:rsidRPr="005E3B6B" w:rsidRDefault="00B67479" w:rsidP="001373D7">
                  <w:pPr>
                    <w:adjustRightInd w:val="0"/>
                    <w:spacing w:line="0" w:lineRule="atLeast"/>
                    <w:ind w:left="99" w:hangingChars="100" w:hanging="99"/>
                    <w:contextualSpacing/>
                    <w:rPr>
                      <w:rFonts w:hAnsi="ＭＳ ゴシック"/>
                      <w:color w:val="000000" w:themeColor="text1"/>
                      <w:sz w:val="12"/>
                      <w:szCs w:val="12"/>
                    </w:rPr>
                  </w:pPr>
                  <w:r w:rsidRPr="005E3B6B">
                    <w:rPr>
                      <w:rFonts w:hAnsi="ＭＳ ゴシック" w:hint="eastAsia"/>
                      <w:color w:val="000000" w:themeColor="text1"/>
                      <w:sz w:val="12"/>
                      <w:szCs w:val="12"/>
                    </w:rPr>
                    <w:t>※　研修の内容は、感染症及び災害に係る業務継続計画の具体的内容を職員間に共有するとともに、平常時の対応の必要性や、緊急時の対応にかかる理解の励行を行うものとします。</w:t>
                  </w:r>
                </w:p>
                <w:p w14:paraId="1BB2B5C0" w14:textId="77777777" w:rsidR="00B67479" w:rsidRPr="005E3B6B" w:rsidRDefault="00B67479" w:rsidP="001373D7">
                  <w:pPr>
                    <w:adjustRightInd w:val="0"/>
                    <w:spacing w:line="0" w:lineRule="atLeast"/>
                    <w:ind w:left="0"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職員教育を組織的に浸透させていくために、定期的（年１回以上）な教育を開催するとともに、新規採用時には別に研修を実施することが望ましいです。また、研修の実施内容についても記録してください。なお、感染症の業務継続計画に係る研修については、感染症の予防及びまん延の防止のための研修と一体的に実施することも差し支えありません。</w:t>
                  </w:r>
                </w:p>
              </w:tc>
            </w:tr>
          </w:tbl>
          <w:p w14:paraId="5DD0B4ED" w14:textId="77777777" w:rsidR="00B67479" w:rsidRPr="005E3B6B" w:rsidRDefault="00B67479" w:rsidP="001373D7">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vMerge/>
            <w:tcBorders>
              <w:left w:val="single" w:sz="4" w:space="0" w:color="auto"/>
              <w:right w:val="single" w:sz="4" w:space="0" w:color="auto"/>
            </w:tcBorders>
            <w:shd w:val="clear" w:color="auto" w:fill="auto"/>
          </w:tcPr>
          <w:p w14:paraId="2AB9D785"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368DC09D" w14:textId="77777777" w:rsidR="00B67479" w:rsidRPr="005E3B6B" w:rsidRDefault="00B67479"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62EC80C" w14:textId="77777777" w:rsidTr="00076340">
        <w:trPr>
          <w:trHeight w:val="1260"/>
        </w:trPr>
        <w:tc>
          <w:tcPr>
            <w:tcW w:w="993" w:type="dxa"/>
            <w:vMerge/>
            <w:tcBorders>
              <w:left w:val="single" w:sz="4" w:space="0" w:color="auto"/>
              <w:right w:val="single" w:sz="4" w:space="0" w:color="auto"/>
            </w:tcBorders>
            <w:shd w:val="clear" w:color="auto" w:fill="auto"/>
          </w:tcPr>
          <w:p w14:paraId="19FBBFB0" w14:textId="77777777" w:rsidR="00B67479" w:rsidRPr="005E3B6B" w:rsidRDefault="00B67479"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3E92252B" w14:textId="77777777" w:rsidTr="00EF555F">
              <w:tc>
                <w:tcPr>
                  <w:tcW w:w="7483" w:type="dxa"/>
                </w:tcPr>
                <w:p w14:paraId="69F57DE7" w14:textId="77777777" w:rsidR="00B67479" w:rsidRPr="005E3B6B" w:rsidRDefault="00B67479" w:rsidP="001373D7">
                  <w:pPr>
                    <w:adjustRightInd w:val="0"/>
                    <w:spacing w:line="0" w:lineRule="atLeast"/>
                    <w:ind w:left="99" w:hangingChars="100" w:hanging="99"/>
                    <w:contextualSpacing/>
                    <w:rPr>
                      <w:rFonts w:hAnsi="ＭＳ ゴシック"/>
                      <w:color w:val="000000" w:themeColor="text1"/>
                      <w:sz w:val="12"/>
                      <w:szCs w:val="12"/>
                    </w:rPr>
                  </w:pPr>
                  <w:r w:rsidRPr="005E3B6B">
                    <w:rPr>
                      <w:rFonts w:hAnsi="ＭＳ ゴシック" w:hint="eastAsia"/>
                      <w:color w:val="000000" w:themeColor="text1"/>
                      <w:sz w:val="12"/>
                      <w:szCs w:val="12"/>
                    </w:rPr>
                    <w:t>※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します。なお、感染症の業務継続計画に係る訓練については、感染症の予防及びまん延の防止のための訓練と一体的に実施することも差し支えありません。</w:t>
                  </w:r>
                </w:p>
                <w:p w14:paraId="09EC0540" w14:textId="77777777" w:rsidR="00B67479" w:rsidRPr="005E3B6B" w:rsidRDefault="00B67479" w:rsidP="001373D7">
                  <w:pPr>
                    <w:adjustRightInd w:val="0"/>
                    <w:spacing w:line="0" w:lineRule="atLeast"/>
                    <w:ind w:left="0"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訓練の実施は、机上を含めその実施手法は問わないものの、机上及び実地で実施するものを適切に組み合わせながら実施してください。</w:t>
                  </w:r>
                </w:p>
              </w:tc>
            </w:tr>
          </w:tbl>
          <w:p w14:paraId="07A8AFF3" w14:textId="77777777" w:rsidR="00B67479" w:rsidRPr="005E3B6B" w:rsidRDefault="00B67479" w:rsidP="001373D7">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vMerge/>
            <w:tcBorders>
              <w:left w:val="single" w:sz="4" w:space="0" w:color="auto"/>
              <w:right w:val="single" w:sz="4" w:space="0" w:color="auto"/>
            </w:tcBorders>
            <w:shd w:val="clear" w:color="auto" w:fill="auto"/>
          </w:tcPr>
          <w:p w14:paraId="6D72C222"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68E8FC8" w14:textId="77777777" w:rsidR="00B67479" w:rsidRPr="005E3B6B" w:rsidRDefault="00B67479"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94D8935" w14:textId="77777777" w:rsidTr="007E37C0">
        <w:trPr>
          <w:trHeight w:val="710"/>
        </w:trPr>
        <w:tc>
          <w:tcPr>
            <w:tcW w:w="993" w:type="dxa"/>
            <w:vMerge/>
            <w:tcBorders>
              <w:left w:val="single" w:sz="4" w:space="0" w:color="auto"/>
              <w:right w:val="single" w:sz="4" w:space="0" w:color="auto"/>
            </w:tcBorders>
            <w:shd w:val="clear" w:color="auto" w:fill="auto"/>
          </w:tcPr>
          <w:p w14:paraId="4BBD2669" w14:textId="77777777" w:rsidR="00B67479" w:rsidRPr="005E3B6B" w:rsidRDefault="00B67479"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2B31F5FA" w14:textId="77777777" w:rsidTr="00EF555F">
              <w:tc>
                <w:tcPr>
                  <w:tcW w:w="7483" w:type="dxa"/>
                </w:tcPr>
                <w:p w14:paraId="327770DF" w14:textId="77777777" w:rsidR="00B67479" w:rsidRPr="005E3B6B" w:rsidRDefault="00B67479" w:rsidP="001373D7">
                  <w:pPr>
                    <w:adjustRightInd w:val="0"/>
                    <w:spacing w:line="0" w:lineRule="atLeast"/>
                    <w:ind w:left="0"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　なお、業務継続計画の策定、研修及び訓練の実施については、他のサービス事業者との連携等により行うことも差し支えありません。また、感染症や災害が発生した場合には、従業者が連携し取り組むことが求められることから、研修及び訓練の実施にあたっては、全ての従業者が参加できるようにしてください。</w:t>
                  </w:r>
                </w:p>
              </w:tc>
            </w:tr>
          </w:tbl>
          <w:p w14:paraId="36B63EEE" w14:textId="77777777" w:rsidR="00B67479" w:rsidRPr="005E3B6B" w:rsidRDefault="00B67479" w:rsidP="001373D7">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vMerge/>
            <w:tcBorders>
              <w:left w:val="single" w:sz="4" w:space="0" w:color="auto"/>
              <w:bottom w:val="dotted" w:sz="4" w:space="0" w:color="auto"/>
              <w:right w:val="single" w:sz="4" w:space="0" w:color="auto"/>
            </w:tcBorders>
            <w:shd w:val="clear" w:color="auto" w:fill="auto"/>
          </w:tcPr>
          <w:p w14:paraId="0898F267"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E9806E6" w14:textId="77777777" w:rsidR="00B67479" w:rsidRPr="005E3B6B" w:rsidRDefault="00B67479"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7EBB275" w14:textId="77777777" w:rsidTr="007E37C0">
        <w:tc>
          <w:tcPr>
            <w:tcW w:w="993" w:type="dxa"/>
            <w:vMerge/>
            <w:tcBorders>
              <w:left w:val="single" w:sz="4" w:space="0" w:color="auto"/>
              <w:bottom w:val="nil"/>
              <w:right w:val="single" w:sz="4" w:space="0" w:color="auto"/>
            </w:tcBorders>
            <w:shd w:val="clear" w:color="auto" w:fill="auto"/>
          </w:tcPr>
          <w:p w14:paraId="0E95A66D" w14:textId="77777777" w:rsidR="00B67479" w:rsidRPr="005E3B6B" w:rsidRDefault="00B67479"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1E1E53DB" w14:textId="77777777" w:rsidR="00B67479" w:rsidRPr="005E3B6B" w:rsidRDefault="00B67479" w:rsidP="001373D7">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hint="eastAsia"/>
                <w:color w:val="000000" w:themeColor="text1"/>
                <w:sz w:val="16"/>
                <w:szCs w:val="16"/>
              </w:rPr>
              <w:t>③　定期的に業務継続計画の見直しを行い、必要に応じて業務継続計画の変更を行っていますか。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0C83AB23" w14:textId="77777777" w:rsidR="00B67479" w:rsidRPr="005E3B6B" w:rsidRDefault="00B67479"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3249287F"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4A6D23FE" w14:textId="77777777" w:rsidR="00B67479" w:rsidRPr="005E3B6B" w:rsidRDefault="00B67479" w:rsidP="001373D7">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第55条</w:t>
            </w:r>
          </w:p>
          <w:p w14:paraId="02FDDD59" w14:textId="580AA263" w:rsidR="00B67479" w:rsidRPr="005E3B6B" w:rsidRDefault="00B67479" w:rsidP="00B67479">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準用（第30条の2第3項）</w:t>
            </w:r>
          </w:p>
        </w:tc>
        <w:tc>
          <w:tcPr>
            <w:tcW w:w="992" w:type="dxa"/>
            <w:vMerge/>
            <w:tcBorders>
              <w:left w:val="single" w:sz="4" w:space="0" w:color="auto"/>
              <w:bottom w:val="dotted" w:sz="4" w:space="0" w:color="auto"/>
              <w:right w:val="single" w:sz="4" w:space="0" w:color="auto"/>
            </w:tcBorders>
          </w:tcPr>
          <w:p w14:paraId="6021489E" w14:textId="77777777" w:rsidR="00B67479" w:rsidRPr="005E3B6B" w:rsidRDefault="00B67479" w:rsidP="001373D7">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9CE03C5" w14:textId="77777777" w:rsidTr="00076340">
        <w:tc>
          <w:tcPr>
            <w:tcW w:w="993" w:type="dxa"/>
            <w:tcBorders>
              <w:top w:val="single" w:sz="4" w:space="0" w:color="auto"/>
              <w:left w:val="single" w:sz="4" w:space="0" w:color="auto"/>
              <w:bottom w:val="nil"/>
              <w:right w:val="single" w:sz="4" w:space="0" w:color="auto"/>
            </w:tcBorders>
            <w:shd w:val="clear" w:color="auto" w:fill="auto"/>
          </w:tcPr>
          <w:p w14:paraId="282A3A47"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45</w:t>
            </w:r>
          </w:p>
          <w:p w14:paraId="770A6E5C" w14:textId="77777777" w:rsidR="001373D7" w:rsidRPr="005E3B6B" w:rsidRDefault="001373D7" w:rsidP="001373D7">
            <w:pPr>
              <w:adjustRightInd w:val="0"/>
              <w:spacing w:line="0" w:lineRule="atLeast"/>
              <w:ind w:left="5" w:hangingChars="3" w:hanging="5"/>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定員の遵守</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6638C4F1" w14:textId="77777777" w:rsidR="001373D7" w:rsidRPr="005E3B6B" w:rsidRDefault="001373D7" w:rsidP="001373D7">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災害、虐待その他のやむを得ない事情が無いにも拘わらず、入居定員（ユニットごとの入居定員）及び居室の定員を超えて入居させていませんか。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2AE8459E"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C37FBD"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76F7DC8" w14:textId="77777777" w:rsidR="00B67479"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045DDB87" w14:textId="3B395C9D" w:rsidR="001373D7" w:rsidRPr="005E3B6B" w:rsidRDefault="001373D7" w:rsidP="00B67479">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準用（第31条）</w:t>
            </w:r>
          </w:p>
          <w:p w14:paraId="1FBB6A7D"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25</w:t>
            </w:r>
            <w:r w:rsidRPr="005E3B6B">
              <w:rPr>
                <w:rFonts w:hAnsi="ＭＳ ゴシック" w:cstheme="minorBidi" w:hint="eastAsia"/>
                <w:color w:val="000000" w:themeColor="text1"/>
                <w:w w:val="83"/>
                <w:kern w:val="0"/>
                <w:sz w:val="16"/>
                <w:szCs w:val="16"/>
                <w:lang w:eastAsia="zh-CN"/>
              </w:rPr>
              <w:t>条</w:t>
            </w:r>
          </w:p>
        </w:tc>
        <w:tc>
          <w:tcPr>
            <w:tcW w:w="992" w:type="dxa"/>
            <w:tcBorders>
              <w:top w:val="single" w:sz="4" w:space="0" w:color="auto"/>
              <w:left w:val="single" w:sz="4" w:space="0" w:color="auto"/>
              <w:bottom w:val="single" w:sz="4" w:space="0" w:color="auto"/>
              <w:right w:val="single" w:sz="4" w:space="0" w:color="auto"/>
            </w:tcBorders>
          </w:tcPr>
          <w:p w14:paraId="73F109D6"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・入所者名簿</w:t>
            </w:r>
          </w:p>
          <w:p w14:paraId="01133B13"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tc>
      </w:tr>
      <w:tr w:rsidR="005E3B6B" w:rsidRPr="005E3B6B" w14:paraId="4A0F90D4"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4F737B6D" w14:textId="77777777" w:rsidR="001373D7" w:rsidRPr="005E3B6B" w:rsidRDefault="001373D7" w:rsidP="001373D7">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46</w:t>
            </w:r>
          </w:p>
          <w:p w14:paraId="1C52E841" w14:textId="77777777" w:rsidR="001373D7" w:rsidRPr="005E3B6B" w:rsidRDefault="001373D7" w:rsidP="001373D7">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非常災害対策</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A4CF6B" w14:textId="6C634318" w:rsidR="001373D7" w:rsidRPr="005E3B6B" w:rsidRDefault="001373D7" w:rsidP="001373D7">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非常災害に関する具体的計画を作成して、非常災害時の関係機関への通報及び連携体制を整備し、それらを定期的に従業者に周知するとともに、定期的に避難、救出その他必要な措置に関する訓練を行っていますか。</w:t>
            </w:r>
            <w:r w:rsidR="005D05E5" w:rsidRPr="005E3B6B">
              <w:rPr>
                <w:rFonts w:hAnsi="ＭＳ ゴシック" w:cs="ＭＳ 明朝" w:hint="eastAsia"/>
                <w:color w:val="000000" w:themeColor="text1"/>
                <w:szCs w:val="24"/>
              </w:rPr>
              <w:t>【消防計画の届出年月日（直近）：　　年　　月　　日】</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B6127D" w14:textId="77777777" w:rsidR="001373D7" w:rsidRPr="005E3B6B" w:rsidRDefault="001373D7" w:rsidP="001373D7">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F01E59"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1C92D7A"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第55条準用</w:t>
            </w:r>
          </w:p>
          <w:p w14:paraId="1DE25F70" w14:textId="77777777" w:rsidR="001373D7" w:rsidRPr="005E3B6B" w:rsidRDefault="001373D7" w:rsidP="001373D7">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（第32条第1項）</w:t>
            </w:r>
          </w:p>
          <w:p w14:paraId="1074156C" w14:textId="77777777" w:rsidR="001373D7" w:rsidRPr="005E3B6B" w:rsidRDefault="001373D7" w:rsidP="001373D7">
            <w:pPr>
              <w:adjustRightInd w:val="0"/>
              <w:spacing w:line="0" w:lineRule="atLeast"/>
              <w:ind w:left="66" w:hangingChars="59" w:hanging="66"/>
              <w:contextualSpacing/>
              <w:rPr>
                <w:rFonts w:hAnsi="ＭＳ ゴシック" w:cstheme="minorBidi"/>
                <w:color w:val="000000" w:themeColor="text1"/>
                <w:w w:val="83"/>
                <w:kern w:val="0"/>
                <w:sz w:val="16"/>
                <w:szCs w:val="16"/>
                <w:lang w:eastAsia="zh-CN"/>
              </w:rPr>
            </w:pPr>
          </w:p>
        </w:tc>
        <w:tc>
          <w:tcPr>
            <w:tcW w:w="992" w:type="dxa"/>
            <w:vMerge w:val="restart"/>
            <w:tcBorders>
              <w:top w:val="single" w:sz="4" w:space="0" w:color="auto"/>
              <w:left w:val="single" w:sz="4" w:space="0" w:color="auto"/>
              <w:right w:val="single" w:sz="4" w:space="0" w:color="auto"/>
            </w:tcBorders>
          </w:tcPr>
          <w:p w14:paraId="50669086"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・消防計画</w:t>
            </w:r>
          </w:p>
          <w:p w14:paraId="09C338AE"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・訓練記録</w:t>
            </w:r>
          </w:p>
          <w:p w14:paraId="21621014" w14:textId="77777777" w:rsidR="001373D7" w:rsidRPr="005E3B6B" w:rsidRDefault="001373D7" w:rsidP="001373D7">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・消防署の検査記録</w:t>
            </w:r>
          </w:p>
        </w:tc>
      </w:tr>
      <w:tr w:rsidR="005E3B6B" w:rsidRPr="005E3B6B" w14:paraId="331EFC75" w14:textId="77777777" w:rsidTr="00704184">
        <w:trPr>
          <w:trHeight w:val="283"/>
        </w:trPr>
        <w:tc>
          <w:tcPr>
            <w:tcW w:w="993" w:type="dxa"/>
            <w:vMerge/>
            <w:tcBorders>
              <w:top w:val="single" w:sz="4" w:space="0" w:color="auto"/>
              <w:left w:val="single" w:sz="4" w:space="0" w:color="auto"/>
              <w:right w:val="single" w:sz="4" w:space="0" w:color="auto"/>
            </w:tcBorders>
            <w:shd w:val="clear" w:color="auto" w:fill="auto"/>
          </w:tcPr>
          <w:p w14:paraId="6F4785B4"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2B7332E2" w14:textId="77777777" w:rsidTr="007E37C0">
              <w:tc>
                <w:tcPr>
                  <w:tcW w:w="7483" w:type="dxa"/>
                </w:tcPr>
                <w:p w14:paraId="07FDB772" w14:textId="77777777" w:rsidR="00704184" w:rsidRPr="005E3B6B" w:rsidRDefault="00704184" w:rsidP="00704184">
                  <w:pPr>
                    <w:tabs>
                      <w:tab w:val="left" w:pos="4613"/>
                    </w:tabs>
                    <w:adjustRightInd w:val="0"/>
                    <w:spacing w:line="0" w:lineRule="atLeast"/>
                    <w:ind w:left="99" w:hangingChars="100" w:hanging="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非常災害に際して必要な具体的計画の策定、関係機関への通報及び連携体制の整備、避難、救出訓練の実施等の対策の万全を期さなければなりません。</w:t>
                  </w:r>
                </w:p>
              </w:tc>
            </w:tr>
          </w:tbl>
          <w:p w14:paraId="4CD8337C"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3BE8A0"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top w:val="single" w:sz="4" w:space="0" w:color="auto"/>
              <w:left w:val="single" w:sz="4" w:space="0" w:color="auto"/>
              <w:right w:val="single" w:sz="4" w:space="0" w:color="auto"/>
            </w:tcBorders>
          </w:tcPr>
          <w:p w14:paraId="1E580E08"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3123E2D" w14:textId="77777777" w:rsidTr="00704184">
        <w:trPr>
          <w:trHeight w:val="397"/>
        </w:trPr>
        <w:tc>
          <w:tcPr>
            <w:tcW w:w="993" w:type="dxa"/>
            <w:vMerge/>
            <w:tcBorders>
              <w:top w:val="single" w:sz="4" w:space="0" w:color="auto"/>
              <w:left w:val="single" w:sz="4" w:space="0" w:color="auto"/>
              <w:right w:val="single" w:sz="4" w:space="0" w:color="auto"/>
            </w:tcBorders>
            <w:shd w:val="clear" w:color="auto" w:fill="auto"/>
          </w:tcPr>
          <w:p w14:paraId="6A178FA6"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5F2049B5" w14:textId="77777777" w:rsidTr="007E37C0">
              <w:tc>
                <w:tcPr>
                  <w:tcW w:w="7483" w:type="dxa"/>
                </w:tcPr>
                <w:p w14:paraId="7D73D0DA" w14:textId="77777777" w:rsidR="00704184" w:rsidRPr="005E3B6B" w:rsidRDefault="00704184" w:rsidP="00704184">
                  <w:pPr>
                    <w:tabs>
                      <w:tab w:val="left" w:pos="5037"/>
                    </w:tabs>
                    <w:adjustRightInd w:val="0"/>
                    <w:spacing w:line="0" w:lineRule="atLeast"/>
                    <w:ind w:left="99" w:hangingChars="100" w:hanging="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tc>
            </w:tr>
          </w:tbl>
          <w:p w14:paraId="24EEC220"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9A11E6"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top w:val="single" w:sz="4" w:space="0" w:color="auto"/>
              <w:left w:val="single" w:sz="4" w:space="0" w:color="auto"/>
              <w:right w:val="single" w:sz="4" w:space="0" w:color="auto"/>
            </w:tcBorders>
          </w:tcPr>
          <w:p w14:paraId="0FADA150"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811D2AD" w14:textId="77777777" w:rsidTr="00704184">
        <w:trPr>
          <w:trHeight w:val="567"/>
        </w:trPr>
        <w:tc>
          <w:tcPr>
            <w:tcW w:w="993" w:type="dxa"/>
            <w:vMerge/>
            <w:tcBorders>
              <w:top w:val="single" w:sz="4" w:space="0" w:color="auto"/>
              <w:left w:val="single" w:sz="4" w:space="0" w:color="auto"/>
              <w:right w:val="single" w:sz="4" w:space="0" w:color="auto"/>
            </w:tcBorders>
            <w:shd w:val="clear" w:color="auto" w:fill="auto"/>
          </w:tcPr>
          <w:p w14:paraId="251B7AFF"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67A63ED1" w14:textId="77777777" w:rsidTr="007E37C0">
              <w:tc>
                <w:tcPr>
                  <w:tcW w:w="7483" w:type="dxa"/>
                </w:tcPr>
                <w:p w14:paraId="74B8912C" w14:textId="77777777" w:rsidR="00704184" w:rsidRPr="005E3B6B" w:rsidRDefault="00704184" w:rsidP="00704184">
                  <w:pPr>
                    <w:tabs>
                      <w:tab w:val="left" w:pos="5037"/>
                    </w:tabs>
                    <w:adjustRightInd w:val="0"/>
                    <w:spacing w:line="0" w:lineRule="atLeast"/>
                    <w:ind w:left="99" w:hangingChars="100" w:hanging="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非常災害に関する具体的計画」とは、消防計画（これに準ずる計画を含む。）及び風水害、地震等の災害に対処するための計画をいいます。計画の策定にあたっては、ハザードマップ等を確認するなどしてください。この場合、消防計画の策定及びこれに基づく消防業務の実施は、消防法の規定により防火管理者を置くこととされている事業所にあってはその者に行わせるものとします。</w:t>
                  </w:r>
                </w:p>
              </w:tc>
            </w:tr>
          </w:tbl>
          <w:p w14:paraId="2A4A3D03"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D1374A7"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top w:val="single" w:sz="4" w:space="0" w:color="auto"/>
              <w:left w:val="single" w:sz="4" w:space="0" w:color="auto"/>
              <w:right w:val="single" w:sz="4" w:space="0" w:color="auto"/>
            </w:tcBorders>
          </w:tcPr>
          <w:p w14:paraId="6E6F1F54"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5F704D5" w14:textId="77777777" w:rsidTr="00704184">
        <w:trPr>
          <w:trHeight w:val="680"/>
        </w:trPr>
        <w:tc>
          <w:tcPr>
            <w:tcW w:w="993" w:type="dxa"/>
            <w:vMerge/>
            <w:tcBorders>
              <w:top w:val="single" w:sz="4" w:space="0" w:color="auto"/>
              <w:left w:val="single" w:sz="4" w:space="0" w:color="auto"/>
              <w:right w:val="single" w:sz="4" w:space="0" w:color="auto"/>
            </w:tcBorders>
            <w:shd w:val="clear" w:color="auto" w:fill="auto"/>
          </w:tcPr>
          <w:p w14:paraId="05E9EA84"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361FF8AB" w14:textId="77777777" w:rsidTr="007E37C0">
              <w:tc>
                <w:tcPr>
                  <w:tcW w:w="7483" w:type="dxa"/>
                </w:tcPr>
                <w:p w14:paraId="6FC4BF40" w14:textId="77777777" w:rsidR="00704184" w:rsidRPr="005E3B6B" w:rsidRDefault="00704184" w:rsidP="00704184">
                  <w:pPr>
                    <w:tabs>
                      <w:tab w:val="left" w:pos="5037"/>
                    </w:tabs>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避難場所の確保、避難方法等マニュアルなどで周知徹底してください。</w:t>
                  </w:r>
                </w:p>
                <w:p w14:paraId="69E9E698" w14:textId="77777777" w:rsidR="00704184" w:rsidRPr="005E3B6B" w:rsidRDefault="00704184" w:rsidP="00704184">
                  <w:pPr>
                    <w:tabs>
                      <w:tab w:val="left" w:pos="5037"/>
                    </w:tabs>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浸水等風水害時の対応についての体制を整備してください。（洪水ハザードマップが配布されている場合は参考にしてください）</w:t>
                  </w:r>
                </w:p>
                <w:p w14:paraId="4D40483C" w14:textId="77777777" w:rsidR="00704184" w:rsidRPr="005E3B6B" w:rsidRDefault="00704184" w:rsidP="00704184">
                  <w:pPr>
                    <w:tabs>
                      <w:tab w:val="left" w:pos="5037"/>
                    </w:tabs>
                    <w:adjustRightInd w:val="0"/>
                    <w:spacing w:line="0" w:lineRule="atLeast"/>
                    <w:ind w:left="99" w:hangingChars="100" w:hanging="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「土砂災害警戒区域」、「地すべり危険個所」等土砂災害が懸念される区域に当たっている場合は、連絡・避難体制について市町村と十分な調整を行ってください。</w:t>
                  </w:r>
                </w:p>
              </w:tc>
            </w:tr>
          </w:tbl>
          <w:p w14:paraId="79D67FAC"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4ECF2C1"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top w:val="single" w:sz="4" w:space="0" w:color="auto"/>
              <w:left w:val="single" w:sz="4" w:space="0" w:color="auto"/>
              <w:right w:val="single" w:sz="4" w:space="0" w:color="auto"/>
            </w:tcBorders>
          </w:tcPr>
          <w:p w14:paraId="0129A6F7"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9EDB26A" w14:textId="77777777" w:rsidTr="007E37C0">
        <w:tc>
          <w:tcPr>
            <w:tcW w:w="993" w:type="dxa"/>
            <w:vMerge/>
            <w:tcBorders>
              <w:top w:val="single" w:sz="4" w:space="0" w:color="auto"/>
              <w:left w:val="single" w:sz="4" w:space="0" w:color="auto"/>
              <w:right w:val="single" w:sz="4" w:space="0" w:color="auto"/>
            </w:tcBorders>
            <w:shd w:val="clear" w:color="auto" w:fill="auto"/>
          </w:tcPr>
          <w:p w14:paraId="48815390"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570" w:type="dxa"/>
              <w:tblLayout w:type="fixed"/>
              <w:tblLook w:val="04A0" w:firstRow="1" w:lastRow="0" w:firstColumn="1" w:lastColumn="0" w:noHBand="0" w:noVBand="1"/>
            </w:tblPr>
            <w:tblGrid>
              <w:gridCol w:w="1584"/>
              <w:gridCol w:w="2977"/>
              <w:gridCol w:w="3009"/>
            </w:tblGrid>
            <w:tr w:rsidR="005E3B6B" w:rsidRPr="005E3B6B" w14:paraId="55C05A74" w14:textId="77777777" w:rsidTr="007E37C0">
              <w:tc>
                <w:tcPr>
                  <w:tcW w:w="1584" w:type="dxa"/>
                  <w:vMerge w:val="restart"/>
                  <w:shd w:val="clear" w:color="auto" w:fill="DAEEF3" w:themeFill="accent5" w:themeFillTint="33"/>
                  <w:vAlign w:val="center"/>
                </w:tcPr>
                <w:p w14:paraId="03938DEB"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避難訓練</w:t>
                  </w:r>
                </w:p>
              </w:tc>
              <w:tc>
                <w:tcPr>
                  <w:tcW w:w="2977" w:type="dxa"/>
                  <w:shd w:val="clear" w:color="auto" w:fill="DAEEF3" w:themeFill="accent5" w:themeFillTint="33"/>
                </w:tcPr>
                <w:p w14:paraId="4EB82306"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前年度</w:t>
                  </w:r>
                </w:p>
              </w:tc>
              <w:tc>
                <w:tcPr>
                  <w:tcW w:w="3009" w:type="dxa"/>
                  <w:shd w:val="clear" w:color="auto" w:fill="DAEEF3" w:themeFill="accent5" w:themeFillTint="33"/>
                </w:tcPr>
                <w:p w14:paraId="09246EEE"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今年度</w:t>
                  </w:r>
                </w:p>
              </w:tc>
            </w:tr>
            <w:tr w:rsidR="005E3B6B" w:rsidRPr="005E3B6B" w14:paraId="3AC796D0" w14:textId="77777777" w:rsidTr="007E37C0">
              <w:tc>
                <w:tcPr>
                  <w:tcW w:w="1584" w:type="dxa"/>
                  <w:vMerge/>
                  <w:shd w:val="clear" w:color="auto" w:fill="DAEEF3" w:themeFill="accent5" w:themeFillTint="33"/>
                </w:tcPr>
                <w:p w14:paraId="4F5B049B"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p>
              </w:tc>
              <w:tc>
                <w:tcPr>
                  <w:tcW w:w="2977" w:type="dxa"/>
                  <w:shd w:val="clear" w:color="auto" w:fill="DAEEF3" w:themeFill="accent5" w:themeFillTint="33"/>
                </w:tcPr>
                <w:p w14:paraId="71CCA0CC"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実施年月日</w:t>
                  </w:r>
                </w:p>
              </w:tc>
              <w:tc>
                <w:tcPr>
                  <w:tcW w:w="3009" w:type="dxa"/>
                  <w:shd w:val="clear" w:color="auto" w:fill="DAEEF3" w:themeFill="accent5" w:themeFillTint="33"/>
                </w:tcPr>
                <w:p w14:paraId="5241A0ED"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実施年月日</w:t>
                  </w:r>
                </w:p>
              </w:tc>
            </w:tr>
            <w:tr w:rsidR="005E3B6B" w:rsidRPr="005E3B6B" w14:paraId="2F74FE25" w14:textId="77777777" w:rsidTr="007E37C0">
              <w:tc>
                <w:tcPr>
                  <w:tcW w:w="1584" w:type="dxa"/>
                  <w:shd w:val="clear" w:color="auto" w:fill="DAEEF3" w:themeFill="accent5" w:themeFillTint="33"/>
                </w:tcPr>
                <w:p w14:paraId="15F186ED"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地震</w:t>
                  </w:r>
                </w:p>
              </w:tc>
              <w:tc>
                <w:tcPr>
                  <w:tcW w:w="2977" w:type="dxa"/>
                </w:tcPr>
                <w:p w14:paraId="6DD1F202"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p>
              </w:tc>
              <w:tc>
                <w:tcPr>
                  <w:tcW w:w="3009" w:type="dxa"/>
                </w:tcPr>
                <w:p w14:paraId="2A3E349C"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p>
              </w:tc>
            </w:tr>
            <w:tr w:rsidR="005E3B6B" w:rsidRPr="005E3B6B" w14:paraId="28AD7D3E" w14:textId="77777777" w:rsidTr="007E37C0">
              <w:tc>
                <w:tcPr>
                  <w:tcW w:w="1584" w:type="dxa"/>
                  <w:shd w:val="clear" w:color="auto" w:fill="DAEEF3" w:themeFill="accent5" w:themeFillTint="33"/>
                </w:tcPr>
                <w:p w14:paraId="36469122"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火災</w:t>
                  </w:r>
                </w:p>
              </w:tc>
              <w:tc>
                <w:tcPr>
                  <w:tcW w:w="2977" w:type="dxa"/>
                </w:tcPr>
                <w:p w14:paraId="4C3A87F6"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p>
              </w:tc>
              <w:tc>
                <w:tcPr>
                  <w:tcW w:w="3009" w:type="dxa"/>
                </w:tcPr>
                <w:p w14:paraId="7C7ED48F"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p>
              </w:tc>
            </w:tr>
            <w:tr w:rsidR="005E3B6B" w:rsidRPr="005E3B6B" w14:paraId="7785045A" w14:textId="77777777" w:rsidTr="007E37C0">
              <w:tc>
                <w:tcPr>
                  <w:tcW w:w="1584" w:type="dxa"/>
                  <w:shd w:val="clear" w:color="auto" w:fill="DAEEF3" w:themeFill="accent5" w:themeFillTint="33"/>
                </w:tcPr>
                <w:p w14:paraId="22AA80C7"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風水害</w:t>
                  </w:r>
                </w:p>
              </w:tc>
              <w:tc>
                <w:tcPr>
                  <w:tcW w:w="2977" w:type="dxa"/>
                </w:tcPr>
                <w:p w14:paraId="021B1030"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p>
              </w:tc>
              <w:tc>
                <w:tcPr>
                  <w:tcW w:w="3009" w:type="dxa"/>
                </w:tcPr>
                <w:p w14:paraId="6348B643" w14:textId="77777777" w:rsidR="00704184" w:rsidRPr="005E3B6B" w:rsidRDefault="00704184" w:rsidP="00704184">
                  <w:pPr>
                    <w:adjustRightInd w:val="0"/>
                    <w:spacing w:line="0" w:lineRule="atLeast"/>
                    <w:ind w:left="0" w:firstLineChars="0" w:firstLine="0"/>
                    <w:contextualSpacing/>
                    <w:jc w:val="center"/>
                    <w:rPr>
                      <w:rFonts w:hAnsi="ＭＳ ゴシック" w:cstheme="minorBidi"/>
                      <w:color w:val="000000" w:themeColor="text1"/>
                      <w:w w:val="83"/>
                      <w:kern w:val="0"/>
                      <w:sz w:val="16"/>
                      <w:szCs w:val="16"/>
                    </w:rPr>
                  </w:pPr>
                </w:p>
              </w:tc>
            </w:tr>
          </w:tbl>
          <w:p w14:paraId="246F911B"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1E91D2"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c>
          <w:tcPr>
            <w:tcW w:w="992" w:type="dxa"/>
            <w:vMerge/>
            <w:tcBorders>
              <w:top w:val="single" w:sz="4" w:space="0" w:color="auto"/>
              <w:left w:val="single" w:sz="4" w:space="0" w:color="auto"/>
              <w:right w:val="single" w:sz="4" w:space="0" w:color="auto"/>
            </w:tcBorders>
          </w:tcPr>
          <w:p w14:paraId="1ACD1D67"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406FC32" w14:textId="77777777" w:rsidTr="00076340">
        <w:trPr>
          <w:trHeight w:val="595"/>
        </w:trPr>
        <w:tc>
          <w:tcPr>
            <w:tcW w:w="993" w:type="dxa"/>
            <w:vMerge/>
            <w:tcBorders>
              <w:left w:val="single" w:sz="4" w:space="0" w:color="auto"/>
              <w:right w:val="single" w:sz="4" w:space="0" w:color="auto"/>
            </w:tcBorders>
            <w:shd w:val="clear" w:color="auto" w:fill="auto"/>
          </w:tcPr>
          <w:p w14:paraId="5233EC62"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D003D80" w14:textId="45A5EBA4" w:rsidR="00704184" w:rsidRPr="005E3B6B" w:rsidRDefault="00704184" w:rsidP="00704184">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2)　非常災害に関する具体的計画の作成に当たっては、事業所の立地状況等を勘案し、発生することが予測される非常災害の種類に応じたものとしていますか。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441F6E"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976A730"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B04DA43"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98729B6" w14:textId="643616B4"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準用（第32条第2項）</w:t>
            </w:r>
          </w:p>
          <w:p w14:paraId="1157F06E"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c>
          <w:tcPr>
            <w:tcW w:w="992" w:type="dxa"/>
            <w:vMerge/>
            <w:tcBorders>
              <w:left w:val="single" w:sz="4" w:space="0" w:color="auto"/>
              <w:right w:val="single" w:sz="4" w:space="0" w:color="auto"/>
            </w:tcBorders>
          </w:tcPr>
          <w:p w14:paraId="75AF601C"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502016E7" w14:textId="77777777" w:rsidTr="00076340">
        <w:trPr>
          <w:trHeight w:val="573"/>
        </w:trPr>
        <w:tc>
          <w:tcPr>
            <w:tcW w:w="993" w:type="dxa"/>
            <w:vMerge/>
            <w:tcBorders>
              <w:left w:val="single" w:sz="4" w:space="0" w:color="auto"/>
              <w:right w:val="single" w:sz="4" w:space="0" w:color="auto"/>
            </w:tcBorders>
            <w:shd w:val="clear" w:color="auto" w:fill="auto"/>
          </w:tcPr>
          <w:p w14:paraId="7B05E4E6"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C2B4A7C" w14:textId="6AE5DB6C" w:rsidR="00704184" w:rsidRPr="005E3B6B" w:rsidRDefault="00704184" w:rsidP="00704184">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(3)　訓練は、地域住民及び消防団その他の関係機関と連携して行うよう努めていますか。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D5455A"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D23A0D"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8EAD239"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3B9E8E2" w14:textId="138FCBEC"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準用（第32条第3項）</w:t>
            </w:r>
          </w:p>
          <w:p w14:paraId="7E27FE10"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c>
          <w:tcPr>
            <w:tcW w:w="992" w:type="dxa"/>
            <w:vMerge/>
            <w:tcBorders>
              <w:left w:val="single" w:sz="4" w:space="0" w:color="auto"/>
              <w:right w:val="single" w:sz="4" w:space="0" w:color="auto"/>
            </w:tcBorders>
          </w:tcPr>
          <w:p w14:paraId="5F4AB574"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5DD47F3C" w14:textId="77777777" w:rsidTr="00076340">
        <w:trPr>
          <w:trHeight w:val="1244"/>
        </w:trPr>
        <w:tc>
          <w:tcPr>
            <w:tcW w:w="993" w:type="dxa"/>
            <w:vMerge/>
            <w:tcBorders>
              <w:left w:val="single" w:sz="4" w:space="0" w:color="auto"/>
              <w:right w:val="single" w:sz="4" w:space="0" w:color="auto"/>
            </w:tcBorders>
            <w:shd w:val="clear" w:color="auto" w:fill="auto"/>
          </w:tcPr>
          <w:p w14:paraId="7A1B8E1B"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2076AABD" w14:textId="77777777" w:rsidTr="00705BE4">
              <w:tc>
                <w:tcPr>
                  <w:tcW w:w="7483" w:type="dxa"/>
                </w:tcPr>
                <w:p w14:paraId="0E279B1F" w14:textId="77777777" w:rsidR="00704184" w:rsidRPr="005E3B6B" w:rsidRDefault="00704184" w:rsidP="00704184">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介護老人福祉施設が前項に規定する避難、救出その他の訓練の実施に当たって、できるだけ地域住民の参加が得られるよう努めることとしたものであり、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c>
            </w:tr>
          </w:tbl>
          <w:p w14:paraId="0380CA2A"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D854E4"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4C3DB267" w14:textId="53407B8D"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第4の29の(3)</w:t>
            </w:r>
          </w:p>
        </w:tc>
        <w:tc>
          <w:tcPr>
            <w:tcW w:w="992" w:type="dxa"/>
            <w:vMerge/>
            <w:tcBorders>
              <w:left w:val="single" w:sz="4" w:space="0" w:color="auto"/>
              <w:right w:val="single" w:sz="4" w:space="0" w:color="auto"/>
            </w:tcBorders>
          </w:tcPr>
          <w:p w14:paraId="75F1F1C1"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4EA471E" w14:textId="77777777" w:rsidTr="00076340">
        <w:trPr>
          <w:trHeight w:val="848"/>
        </w:trPr>
        <w:tc>
          <w:tcPr>
            <w:tcW w:w="993" w:type="dxa"/>
            <w:vMerge/>
            <w:tcBorders>
              <w:left w:val="single" w:sz="4" w:space="0" w:color="auto"/>
              <w:right w:val="single" w:sz="4" w:space="0" w:color="auto"/>
            </w:tcBorders>
            <w:shd w:val="clear" w:color="auto" w:fill="auto"/>
          </w:tcPr>
          <w:p w14:paraId="3C21FFE2"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F6247D5" w14:textId="504385EE" w:rsidR="00704184" w:rsidRPr="005E3B6B" w:rsidRDefault="00704184" w:rsidP="00704184">
            <w:pPr>
              <w:adjustRightInd w:val="0"/>
              <w:spacing w:line="0" w:lineRule="atLeast"/>
              <w:ind w:left="209" w:hangingChars="150" w:hanging="209"/>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4)　非常災害の際に利用者及び従業者が必要とする飲料水、食糧、日用品その他の物資及び防災に関する資機材の備蓄、整備及び点検を行うよう努めていますか。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6AA233"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DD670E"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21C7468D"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7480188" w14:textId="77777777" w:rsidTr="00076340">
        <w:trPr>
          <w:trHeight w:val="2433"/>
        </w:trPr>
        <w:tc>
          <w:tcPr>
            <w:tcW w:w="993" w:type="dxa"/>
            <w:vMerge/>
            <w:tcBorders>
              <w:left w:val="single" w:sz="4" w:space="0" w:color="auto"/>
              <w:right w:val="single" w:sz="4" w:space="0" w:color="auto"/>
            </w:tcBorders>
            <w:shd w:val="clear" w:color="auto" w:fill="auto"/>
          </w:tcPr>
          <w:p w14:paraId="5AB73711"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1C4D1C36" w14:textId="77777777" w:rsidTr="00705BE4">
              <w:tc>
                <w:tcPr>
                  <w:tcW w:w="7483" w:type="dxa"/>
                </w:tcPr>
                <w:p w14:paraId="41C87A0B" w14:textId="77777777" w:rsidR="00704184" w:rsidRPr="005E3B6B" w:rsidRDefault="00704184" w:rsidP="00704184">
                  <w:pPr>
                    <w:adjustRightInd w:val="0"/>
                    <w:spacing w:line="0" w:lineRule="atLeast"/>
                    <w:ind w:left="99" w:hangingChars="100" w:hanging="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非常災害に際して必要な具体的計画の策定、関係機関への通報及び連携体制の整備、避難、救出訓練の実施等の対策の万全を期さなければなりません。</w:t>
                  </w:r>
                </w:p>
                <w:p w14:paraId="42FEBCEE" w14:textId="77777777" w:rsidR="00704184" w:rsidRPr="005E3B6B" w:rsidRDefault="00704184" w:rsidP="00704184">
                  <w:pPr>
                    <w:adjustRightInd w:val="0"/>
                    <w:spacing w:line="0" w:lineRule="atLeast"/>
                    <w:ind w:left="198" w:hangingChars="200" w:hanging="198"/>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関係機関への通報及び連携体制の整備とは、火災等の災害時に、地域の消防機関へ速やかに通報する体制をとるよう従業員に周知徹底するとともに、日頃から消防団や地域住民との連携を図り、火災等の際に消火・避難等に協力してもらえるような体制作りを求めることとしたものです。</w:t>
                  </w:r>
                </w:p>
                <w:p w14:paraId="41A2D47F" w14:textId="77777777" w:rsidR="00704184" w:rsidRPr="005E3B6B" w:rsidRDefault="00704184" w:rsidP="00704184">
                  <w:pPr>
                    <w:adjustRightInd w:val="0"/>
                    <w:spacing w:line="0" w:lineRule="atLeast"/>
                    <w:ind w:left="198" w:hangingChars="200" w:hanging="198"/>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なお、「非常災害に関する具体的計画」とは、消防法施行規則第３条に規定する消防計画（これに準ずる計画を含む。）及び風水害、地震等の災害に対処するための計画をいいます。計画の策定にあたっては、ハザードマップ等を確認するなどしてください。</w:t>
                  </w:r>
                </w:p>
                <w:p w14:paraId="1EBEE468" w14:textId="77777777" w:rsidR="00704184" w:rsidRPr="005E3B6B" w:rsidRDefault="00704184" w:rsidP="00704184">
                  <w:pPr>
                    <w:adjustRightInd w:val="0"/>
                    <w:spacing w:line="0" w:lineRule="atLeast"/>
                    <w:ind w:left="198" w:hangingChars="200" w:hanging="198"/>
                    <w:contextualSpacing/>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この場合、消防計画の策定及びこれに基づく消防業務の実施は、消防法第８条の規定により防火管理者を置くこととされている指定特定施設にあってはその者に行わせるものとします。また、防火管理者を置かなくてもよいとされている指定特定施設においては、防火管理について責任者を定め、その者に消防計画に準ずる計画の策定等を行わせるものとします。</w:t>
                  </w:r>
                </w:p>
              </w:tc>
            </w:tr>
          </w:tbl>
          <w:p w14:paraId="55400075"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135E753A"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29C3FB0D" w14:textId="4440BCF5" w:rsidR="00704184" w:rsidRPr="005E3B6B" w:rsidRDefault="00704184" w:rsidP="00704184">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5の</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及び(2)</w:t>
            </w:r>
          </w:p>
          <w:p w14:paraId="5E82F86A" w14:textId="77777777" w:rsidR="00704184" w:rsidRPr="005E3B6B" w:rsidRDefault="00704184" w:rsidP="00704184">
            <w:pPr>
              <w:adjustRightInd w:val="0"/>
              <w:spacing w:line="0" w:lineRule="atLeast"/>
              <w:ind w:left="66" w:hangingChars="59" w:hanging="66"/>
              <w:contextualSpacing/>
              <w:rPr>
                <w:rFonts w:hAnsi="ＭＳ ゴシック" w:cstheme="minorBidi"/>
                <w:color w:val="000000" w:themeColor="text1"/>
                <w:w w:val="83"/>
                <w:kern w:val="0"/>
                <w:sz w:val="16"/>
                <w:szCs w:val="16"/>
              </w:rPr>
            </w:pPr>
          </w:p>
        </w:tc>
        <w:tc>
          <w:tcPr>
            <w:tcW w:w="992" w:type="dxa"/>
            <w:vMerge/>
            <w:tcBorders>
              <w:left w:val="single" w:sz="4" w:space="0" w:color="auto"/>
              <w:bottom w:val="nil"/>
              <w:right w:val="single" w:sz="4" w:space="0" w:color="auto"/>
            </w:tcBorders>
          </w:tcPr>
          <w:p w14:paraId="6180DA6A"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BE554A6" w14:textId="77777777" w:rsidTr="00076340">
        <w:trPr>
          <w:trHeight w:val="745"/>
        </w:trPr>
        <w:tc>
          <w:tcPr>
            <w:tcW w:w="993" w:type="dxa"/>
            <w:vMerge w:val="restart"/>
            <w:tcBorders>
              <w:top w:val="single" w:sz="4" w:space="0" w:color="auto"/>
              <w:left w:val="single" w:sz="4" w:space="0" w:color="auto"/>
              <w:right w:val="single" w:sz="4" w:space="0" w:color="auto"/>
            </w:tcBorders>
            <w:shd w:val="clear" w:color="auto" w:fill="auto"/>
          </w:tcPr>
          <w:p w14:paraId="106F7CE6"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47</w:t>
            </w:r>
          </w:p>
          <w:p w14:paraId="201749C4" w14:textId="77777777" w:rsidR="00704184" w:rsidRPr="005E3B6B" w:rsidRDefault="00704184" w:rsidP="00704184">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衛生管理等</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38759F3F" w14:textId="77777777" w:rsidR="00704184" w:rsidRPr="005E3B6B" w:rsidRDefault="00704184" w:rsidP="00704184">
            <w:pPr>
              <w:adjustRightInd w:val="0"/>
              <w:spacing w:line="0" w:lineRule="atLeast"/>
              <w:ind w:left="106" w:hanging="10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(1)　利用者の使用する施設、食器その他の設備又は飲用に供する水について、衛生的な管理に努め、又は衛生上必要な措置を講じていますか。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136B12D3"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dotted" w:sz="4" w:space="0" w:color="auto"/>
              <w:right w:val="single" w:sz="4" w:space="0" w:color="auto"/>
            </w:tcBorders>
            <w:shd w:val="clear" w:color="auto" w:fill="auto"/>
          </w:tcPr>
          <w:p w14:paraId="0DBDE174"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7A51341E"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2911E05" w14:textId="184968A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準用（第33条第1項）</w:t>
            </w:r>
          </w:p>
          <w:p w14:paraId="54398EA4"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3F2207D7"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第27条</w:t>
            </w:r>
          </w:p>
        </w:tc>
        <w:tc>
          <w:tcPr>
            <w:tcW w:w="992" w:type="dxa"/>
            <w:vMerge w:val="restart"/>
            <w:tcBorders>
              <w:top w:val="single" w:sz="4" w:space="0" w:color="auto"/>
              <w:left w:val="single" w:sz="4" w:space="0" w:color="auto"/>
              <w:right w:val="single" w:sz="4" w:space="0" w:color="auto"/>
            </w:tcBorders>
          </w:tcPr>
          <w:p w14:paraId="179389EA"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・受水槽の清掃記録等</w:t>
            </w:r>
          </w:p>
          <w:p w14:paraId="121EA270"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・医薬品等管理簿</w:t>
            </w:r>
          </w:p>
          <w:p w14:paraId="3C4A60A7"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・定期消毒の記録等</w:t>
            </w:r>
          </w:p>
          <w:p w14:paraId="0C6AC8D4"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・衛生マニュアル</w:t>
            </w:r>
          </w:p>
          <w:p w14:paraId="77A71E8A"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・食中毒防止等の研修記録等</w:t>
            </w:r>
          </w:p>
          <w:p w14:paraId="614B96CE"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・保健所の指導の記録</w:t>
            </w:r>
          </w:p>
        </w:tc>
      </w:tr>
      <w:tr w:rsidR="005E3B6B" w:rsidRPr="005E3B6B" w14:paraId="02EC1EB3" w14:textId="77777777" w:rsidTr="00076340">
        <w:trPr>
          <w:trHeight w:val="2480"/>
        </w:trPr>
        <w:tc>
          <w:tcPr>
            <w:tcW w:w="993" w:type="dxa"/>
            <w:vMerge/>
            <w:tcBorders>
              <w:left w:val="single" w:sz="4" w:space="0" w:color="auto"/>
              <w:right w:val="single" w:sz="4" w:space="0" w:color="auto"/>
            </w:tcBorders>
            <w:shd w:val="clear" w:color="auto" w:fill="auto"/>
          </w:tcPr>
          <w:p w14:paraId="17ED28CB"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1CD6E679" w14:textId="77777777" w:rsidTr="00705BE4">
              <w:tc>
                <w:tcPr>
                  <w:tcW w:w="7483" w:type="dxa"/>
                </w:tcPr>
                <w:p w14:paraId="0042A7FA" w14:textId="77777777" w:rsidR="00704184" w:rsidRPr="005E3B6B" w:rsidRDefault="00704184" w:rsidP="00704184">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このほか、次の点に留意してください。</w:t>
                  </w:r>
                </w:p>
                <w:p w14:paraId="6EE61089" w14:textId="77777777" w:rsidR="00704184" w:rsidRPr="005E3B6B" w:rsidRDefault="00704184" w:rsidP="00704184">
                  <w:pPr>
                    <w:adjustRightInd w:val="0"/>
                    <w:spacing w:line="0" w:lineRule="atLeast"/>
                    <w:ind w:left="99" w:hangingChars="100" w:hanging="99"/>
                    <w:contextualSpacing/>
                    <w:rPr>
                      <w:rFonts w:hAnsi="ＭＳ ゴシック" w:cs="ＭＳ 明朝"/>
                      <w:color w:val="000000" w:themeColor="text1"/>
                      <w:sz w:val="12"/>
                      <w:szCs w:val="12"/>
                    </w:rPr>
                  </w:pPr>
                  <w:r w:rsidRPr="005E3B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0"/>
                      </mc:Choice>
                      <mc:Fallback>
                        <w:t>①</w:t>
                      </mc:Fallback>
                    </mc:AlternateContent>
                  </w:r>
                  <w:r w:rsidRPr="005E3B6B">
                    <w:rPr>
                      <w:rFonts w:hAnsi="ＭＳ ゴシック" w:cs="ＭＳ 明朝" w:hint="eastAsia"/>
                      <w:color w:val="000000" w:themeColor="text1"/>
                      <w:sz w:val="12"/>
                      <w:szCs w:val="12"/>
                    </w:rPr>
                    <w:t xml:space="preserve">　調理及び配膳に伴う衛生は、食品衛生法等関係法規に準じて行われなければならない。なお、食事の提供に使用する食器等の消毒も適正に行われなければならないこと。</w:t>
                  </w:r>
                </w:p>
                <w:p w14:paraId="0B15381D" w14:textId="77777777" w:rsidR="00704184" w:rsidRPr="005E3B6B" w:rsidRDefault="00704184" w:rsidP="00704184">
                  <w:pPr>
                    <w:adjustRightInd w:val="0"/>
                    <w:spacing w:line="0" w:lineRule="atLeast"/>
                    <w:ind w:left="0" w:firstLineChars="0" w:firstLine="0"/>
                    <w:contextualSpacing/>
                    <w:rPr>
                      <w:rFonts w:hAnsi="ＭＳ ゴシック" w:cs="ＭＳ 明朝"/>
                      <w:color w:val="000000" w:themeColor="text1"/>
                      <w:sz w:val="12"/>
                      <w:szCs w:val="12"/>
                    </w:rPr>
                  </w:pPr>
                  <w:r w:rsidRPr="005E3B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1"/>
                      </mc:Choice>
                      <mc:Fallback>
                        <w:t>②</w:t>
                      </mc:Fallback>
                    </mc:AlternateContent>
                  </w:r>
                  <w:r w:rsidRPr="005E3B6B">
                    <w:rPr>
                      <w:rFonts w:hAnsi="ＭＳ ゴシック" w:cs="ＭＳ 明朝" w:hint="eastAsia"/>
                      <w:color w:val="000000" w:themeColor="text1"/>
                      <w:sz w:val="12"/>
                      <w:szCs w:val="12"/>
                    </w:rPr>
                    <w:t xml:space="preserve">　食中毒及び感染症の発生を防止するための措置等について、必要に応じて保健所の助言、指導を求めるとともに、常に密接な連携を保つこと。</w:t>
                  </w:r>
                </w:p>
                <w:p w14:paraId="48165C11" w14:textId="77777777" w:rsidR="00704184" w:rsidRPr="005E3B6B" w:rsidRDefault="00704184" w:rsidP="00704184">
                  <w:pPr>
                    <w:adjustRightInd w:val="0"/>
                    <w:spacing w:line="0" w:lineRule="atLeast"/>
                    <w:ind w:left="99" w:hangingChars="100" w:hanging="99"/>
                    <w:contextualSpacing/>
                    <w:rPr>
                      <w:rFonts w:hAnsi="ＭＳ ゴシック" w:cs="ＭＳ 明朝"/>
                      <w:color w:val="000000" w:themeColor="text1"/>
                      <w:sz w:val="12"/>
                      <w:szCs w:val="12"/>
                    </w:rPr>
                  </w:pPr>
                  <w:r w:rsidRPr="005E3B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2"/>
                      <w:szCs w:val="12"/>
                    </w:rPr>
                    <mc:AlternateContent>
                      <mc:Choice Requires="w16se">
                        <w16se:symEx w16se:font="ＭＳ 明朝" w16se:char="2462"/>
                      </mc:Choice>
                      <mc:Fallback>
                        <w:t>③</w:t>
                      </mc:Fallback>
                    </mc:AlternateContent>
                  </w:r>
                  <w:r w:rsidRPr="005E3B6B">
                    <w:rPr>
                      <w:rFonts w:hAnsi="ＭＳ ゴシック" w:cs="ＭＳ 明朝" w:hint="eastAsia"/>
                      <w:color w:val="000000" w:themeColor="text1"/>
                      <w:sz w:val="12"/>
                      <w:szCs w:val="12"/>
                    </w:rPr>
                    <w:t xml:space="preserve">　特に、インフルエンザ対策、腸管出血性大腸菌感染症対策、レジオネラ症対策等については、その発生及びまん延を防止するための措置等について、別途通知等が発出されているので、これに基づき、適切な措置を講じること。</w:t>
                  </w:r>
                </w:p>
              </w:tc>
            </w:tr>
          </w:tbl>
          <w:p w14:paraId="7B5471D1" w14:textId="77777777" w:rsidR="00704184" w:rsidRPr="005E3B6B" w:rsidRDefault="00704184" w:rsidP="00704184">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vMerge w:val="restart"/>
            <w:tcBorders>
              <w:top w:val="dotted" w:sz="4" w:space="0" w:color="auto"/>
              <w:left w:val="single" w:sz="4" w:space="0" w:color="auto"/>
              <w:right w:val="single" w:sz="4" w:space="0" w:color="auto"/>
            </w:tcBorders>
            <w:shd w:val="clear" w:color="auto" w:fill="auto"/>
          </w:tcPr>
          <w:p w14:paraId="719F522A"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081FFD0A"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第4の26の(1)</w:t>
            </w:r>
          </w:p>
          <w:p w14:paraId="4E3B0BC6"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の</w:t>
            </w:r>
            <w:r w:rsidRPr="005E3B6B">
              <w:rPr>
                <mc:AlternateContent>
                  <mc:Choice Requires="w16se">
                    <w:rFonts w:hAnsi="ＭＳ ゴシック" w:cstheme="minorBidi" w:hint="eastAsia"/>
                  </mc:Choice>
                  <mc:Fallback>
                    <w:rFonts w:ascii="ＭＳ 明朝" w:eastAsia="ＭＳ 明朝" w:hAnsi="ＭＳ 明朝" w:cs="ＭＳ 明朝" w:hint="eastAsia"/>
                  </mc:Fallback>
                </mc:AlternateContent>
                <w:color w:val="000000" w:themeColor="text1"/>
                <w:w w:val="83"/>
                <w:kern w:val="0"/>
                <w:sz w:val="16"/>
                <w:szCs w:val="16"/>
              </w:rPr>
              <mc:AlternateContent>
                <mc:Choice Requires="w16se">
                  <w16se:symEx w16se:font="ＭＳ 明朝" w16se:char="2460"/>
                </mc:Choice>
                <mc:Fallback>
                  <w:t>①</w:t>
                </mc:Fallback>
              </mc:AlternateContent>
            </w:r>
            <w:r w:rsidRPr="005E3B6B">
              <w:rPr>
                <w:rFonts w:hAnsi="ＭＳ ゴシック" w:cstheme="minorBidi" w:hint="eastAsia"/>
                <w:color w:val="000000" w:themeColor="text1"/>
                <w:w w:val="83"/>
                <w:kern w:val="0"/>
                <w:sz w:val="16"/>
                <w:szCs w:val="16"/>
              </w:rPr>
              <w:t>～</w:t>
            </w:r>
            <w:r w:rsidRPr="005E3B6B">
              <w:rPr>
                <mc:AlternateContent>
                  <mc:Choice Requires="w16se">
                    <w:rFonts w:hAnsi="ＭＳ ゴシック" w:cstheme="minorBidi" w:hint="eastAsia"/>
                  </mc:Choice>
                  <mc:Fallback>
                    <w:rFonts w:ascii="ＭＳ 明朝" w:eastAsia="ＭＳ 明朝" w:hAnsi="ＭＳ 明朝" w:cs="ＭＳ 明朝" w:hint="eastAsia"/>
                  </mc:Fallback>
                </mc:AlternateContent>
                <w:color w:val="000000" w:themeColor="text1"/>
                <w:w w:val="83"/>
                <w:kern w:val="0"/>
                <w:sz w:val="16"/>
                <w:szCs w:val="16"/>
              </w:rPr>
              <mc:AlternateContent>
                <mc:Choice Requires="w16se">
                  <w16se:symEx w16se:font="ＭＳ 明朝" w16se:char="2462"/>
                </mc:Choice>
                <mc:Fallback>
                  <w:t>③</w:t>
                </mc:Fallback>
              </mc:AlternateContent>
            </w:r>
          </w:p>
        </w:tc>
        <w:tc>
          <w:tcPr>
            <w:tcW w:w="992" w:type="dxa"/>
            <w:vMerge/>
            <w:tcBorders>
              <w:left w:val="single" w:sz="4" w:space="0" w:color="auto"/>
              <w:right w:val="single" w:sz="4" w:space="0" w:color="auto"/>
            </w:tcBorders>
          </w:tcPr>
          <w:p w14:paraId="4A3F8C09"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998B4DC" w14:textId="77777777" w:rsidTr="00076340">
        <w:tc>
          <w:tcPr>
            <w:tcW w:w="993" w:type="dxa"/>
            <w:vMerge/>
            <w:tcBorders>
              <w:left w:val="single" w:sz="4" w:space="0" w:color="auto"/>
              <w:bottom w:val="nil"/>
              <w:right w:val="single" w:sz="4" w:space="0" w:color="auto"/>
            </w:tcBorders>
            <w:shd w:val="clear" w:color="auto" w:fill="auto"/>
          </w:tcPr>
          <w:p w14:paraId="37625BF2"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42ACA853" w14:textId="77777777" w:rsidTr="00705BE4">
              <w:tc>
                <w:tcPr>
                  <w:tcW w:w="7483" w:type="dxa"/>
                </w:tcPr>
                <w:p w14:paraId="536E1F1E" w14:textId="77777777" w:rsidR="00704184" w:rsidRPr="005E3B6B" w:rsidRDefault="00704184" w:rsidP="00704184">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洗面所等の従業者共用のタオルは、感染源として感染拡大の恐れがありますので、使用しないでください。</w:t>
                  </w:r>
                </w:p>
              </w:tc>
            </w:tr>
          </w:tbl>
          <w:p w14:paraId="74C25D9A" w14:textId="77777777" w:rsidR="00704184" w:rsidRPr="005E3B6B" w:rsidRDefault="00704184" w:rsidP="00704184">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vMerge/>
            <w:tcBorders>
              <w:left w:val="single" w:sz="4" w:space="0" w:color="auto"/>
              <w:right w:val="single" w:sz="4" w:space="0" w:color="auto"/>
            </w:tcBorders>
            <w:shd w:val="clear" w:color="auto" w:fill="auto"/>
          </w:tcPr>
          <w:p w14:paraId="5F8DDAE6"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013906E"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9966C25" w14:textId="77777777" w:rsidTr="00076340">
        <w:tc>
          <w:tcPr>
            <w:tcW w:w="993" w:type="dxa"/>
            <w:vMerge w:val="restart"/>
            <w:tcBorders>
              <w:top w:val="nil"/>
              <w:left w:val="single" w:sz="4" w:space="0" w:color="auto"/>
              <w:right w:val="single" w:sz="4" w:space="0" w:color="auto"/>
            </w:tcBorders>
            <w:shd w:val="clear" w:color="auto" w:fill="auto"/>
          </w:tcPr>
          <w:p w14:paraId="225F4127"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（空調設備）</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3B5337DB" w14:textId="77777777" w:rsidR="00704184" w:rsidRPr="005E3B6B" w:rsidRDefault="00704184" w:rsidP="00704184">
            <w:pPr>
              <w:adjustRightInd w:val="0"/>
              <w:spacing w:line="0" w:lineRule="atLeast"/>
              <w:ind w:left="106" w:hanging="106"/>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(2)　空調設備等により施設内の適温の確保に努めていますか。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0292995D"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nil"/>
              <w:left w:val="single" w:sz="4" w:space="0" w:color="auto"/>
              <w:right w:val="single" w:sz="4" w:space="0" w:color="auto"/>
            </w:tcBorders>
            <w:shd w:val="clear" w:color="auto" w:fill="auto"/>
          </w:tcPr>
          <w:p w14:paraId="4D123F3B"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01087FC"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の30の</w:t>
            </w:r>
            <w:r w:rsidRPr="005E3B6B">
              <w:rPr>
                <w:rFonts w:hAnsi="ＭＳ ゴシック" w:cstheme="minorBidi"/>
                <w:color w:val="000000" w:themeColor="text1"/>
                <w:w w:val="83"/>
                <w:kern w:val="0"/>
                <w:sz w:val="16"/>
                <w:szCs w:val="16"/>
              </w:rPr>
              <w:t>(1)</w:t>
            </w:r>
          </w:p>
          <w:p w14:paraId="253DBF51"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の④</w:t>
            </w:r>
          </w:p>
        </w:tc>
        <w:tc>
          <w:tcPr>
            <w:tcW w:w="992" w:type="dxa"/>
            <w:vMerge/>
            <w:tcBorders>
              <w:left w:val="single" w:sz="4" w:space="0" w:color="auto"/>
              <w:right w:val="single" w:sz="4" w:space="0" w:color="auto"/>
            </w:tcBorders>
          </w:tcPr>
          <w:p w14:paraId="4CE14810"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76FBE7D" w14:textId="77777777" w:rsidTr="00076340">
        <w:trPr>
          <w:trHeight w:val="429"/>
        </w:trPr>
        <w:tc>
          <w:tcPr>
            <w:tcW w:w="993" w:type="dxa"/>
            <w:vMerge/>
            <w:tcBorders>
              <w:left w:val="single" w:sz="4" w:space="0" w:color="auto"/>
              <w:bottom w:val="nil"/>
              <w:right w:val="single" w:sz="4" w:space="0" w:color="auto"/>
            </w:tcBorders>
            <w:shd w:val="clear" w:color="auto" w:fill="auto"/>
          </w:tcPr>
          <w:p w14:paraId="1ABFBB95"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3F9F8607" w14:textId="77777777" w:rsidTr="00202F09">
              <w:trPr>
                <w:trHeight w:val="331"/>
              </w:trPr>
              <w:tc>
                <w:tcPr>
                  <w:tcW w:w="7483" w:type="dxa"/>
                  <w:tcBorders>
                    <w:right w:val="single" w:sz="4" w:space="0" w:color="auto"/>
                  </w:tcBorders>
                </w:tcPr>
                <w:p w14:paraId="488C0B6F" w14:textId="77777777" w:rsidR="00704184" w:rsidRPr="005E3B6B" w:rsidRDefault="00704184" w:rsidP="00704184">
                  <w:pPr>
                    <w:widowControl/>
                    <w:spacing w:line="0" w:lineRule="atLeast"/>
                    <w:ind w:left="0" w:firstLineChars="0" w:firstLine="0"/>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居室内やリビングなど、施設内の適当な場所に温度計、湿度計を設置し、客観的に温度、湿度の管理を行ってください。</w:t>
                  </w:r>
                  <w:r w:rsidRPr="005E3B6B">
                    <w:rPr>
                      <w:rFonts w:hAnsi="ＭＳ ゴシック" w:cs="ＭＳ 明朝"/>
                      <w:color w:val="000000" w:themeColor="text1"/>
                      <w:sz w:val="12"/>
                      <w:szCs w:val="12"/>
                    </w:rPr>
                    <w:t xml:space="preserve">  </w:t>
                  </w:r>
                </w:p>
              </w:tc>
            </w:tr>
          </w:tbl>
          <w:p w14:paraId="65E5992D"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34323CFF"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65AE0D3"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E390B62" w14:textId="77777777" w:rsidTr="00076340">
        <w:tc>
          <w:tcPr>
            <w:tcW w:w="993" w:type="dxa"/>
            <w:vMerge w:val="restart"/>
            <w:tcBorders>
              <w:top w:val="nil"/>
              <w:left w:val="single" w:sz="4" w:space="0" w:color="auto"/>
              <w:right w:val="single" w:sz="4" w:space="0" w:color="auto"/>
            </w:tcBorders>
            <w:shd w:val="clear" w:color="auto" w:fill="auto"/>
          </w:tcPr>
          <w:p w14:paraId="44EBB852" w14:textId="77777777" w:rsidR="00704184" w:rsidRPr="005E3B6B" w:rsidRDefault="00704184" w:rsidP="00704184">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（医薬品・医療機器）</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20B05BF" w14:textId="77777777" w:rsidR="00704184" w:rsidRPr="005E3B6B" w:rsidRDefault="00704184" w:rsidP="00704184">
            <w:pPr>
              <w:adjustRightInd w:val="0"/>
              <w:spacing w:line="0" w:lineRule="atLeast"/>
              <w:ind w:left="232" w:hangingChars="167" w:hanging="232"/>
              <w:contextualSpacing/>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3</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医薬品及び医療機器の管理を適正に行っていますか。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E82FB4"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7AD286"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0790F9E"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1FB16F4" w14:textId="5F58D9B8"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準用（第33条第1項）</w:t>
            </w:r>
          </w:p>
          <w:p w14:paraId="08AC6D6E"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59EEBFD2"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第27条</w:t>
            </w:r>
          </w:p>
        </w:tc>
        <w:tc>
          <w:tcPr>
            <w:tcW w:w="992" w:type="dxa"/>
            <w:vMerge/>
            <w:tcBorders>
              <w:left w:val="single" w:sz="4" w:space="0" w:color="auto"/>
              <w:right w:val="single" w:sz="4" w:space="0" w:color="auto"/>
            </w:tcBorders>
          </w:tcPr>
          <w:p w14:paraId="3741B13C"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5CBE810D" w14:textId="77777777" w:rsidTr="007E37C0">
        <w:trPr>
          <w:trHeight w:val="168"/>
        </w:trPr>
        <w:tc>
          <w:tcPr>
            <w:tcW w:w="993" w:type="dxa"/>
            <w:vMerge/>
            <w:tcBorders>
              <w:left w:val="single" w:sz="4" w:space="0" w:color="auto"/>
              <w:right w:val="single" w:sz="4" w:space="0" w:color="auto"/>
            </w:tcBorders>
            <w:shd w:val="clear" w:color="auto" w:fill="auto"/>
          </w:tcPr>
          <w:p w14:paraId="1D769E79" w14:textId="77777777" w:rsidR="00704184" w:rsidRPr="005E3B6B" w:rsidRDefault="00704184" w:rsidP="00704184">
            <w:pPr>
              <w:adjustRightInd w:val="0"/>
              <w:spacing w:line="0" w:lineRule="atLeast"/>
              <w:ind w:left="0" w:firstLineChars="0" w:firstLine="0"/>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6AAA42C6" w14:textId="77777777" w:rsidR="00704184" w:rsidRPr="005E3B6B" w:rsidRDefault="00704184" w:rsidP="00704184">
            <w:pPr>
              <w:pStyle w:val="a9"/>
              <w:adjustRightInd w:val="0"/>
              <w:spacing w:line="0" w:lineRule="atLeast"/>
              <w:ind w:leftChars="0" w:left="360" w:firstLineChars="0" w:firstLine="0"/>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誤薬事故を防止するため、次のような事項を行っていますか。</w:t>
            </w:r>
          </w:p>
        </w:tc>
        <w:tc>
          <w:tcPr>
            <w:tcW w:w="992" w:type="dxa"/>
            <w:vMerge w:val="restart"/>
            <w:tcBorders>
              <w:top w:val="single" w:sz="4" w:space="0" w:color="auto"/>
              <w:left w:val="single" w:sz="4" w:space="0" w:color="auto"/>
              <w:right w:val="single" w:sz="4" w:space="0" w:color="auto"/>
            </w:tcBorders>
            <w:shd w:val="clear" w:color="auto" w:fill="auto"/>
          </w:tcPr>
          <w:p w14:paraId="20D09653"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7D23B34F"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DA2D0A3"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27</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p w14:paraId="6C321B98" w14:textId="3DDF67F9"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35</w:t>
            </w:r>
            <w:r w:rsidRPr="005E3B6B">
              <w:rPr>
                <w:rFonts w:hAnsi="ＭＳ ゴシック" w:cstheme="minorBidi" w:hint="eastAsia"/>
                <w:color w:val="000000" w:themeColor="text1"/>
                <w:w w:val="83"/>
                <w:kern w:val="0"/>
                <w:sz w:val="16"/>
                <w:szCs w:val="16"/>
                <w:lang w:eastAsia="zh-CN"/>
              </w:rPr>
              <w:t>条</w:t>
            </w:r>
          </w:p>
        </w:tc>
        <w:tc>
          <w:tcPr>
            <w:tcW w:w="992" w:type="dxa"/>
            <w:vMerge/>
            <w:tcBorders>
              <w:left w:val="single" w:sz="4" w:space="0" w:color="auto"/>
              <w:right w:val="single" w:sz="4" w:space="0" w:color="auto"/>
            </w:tcBorders>
          </w:tcPr>
          <w:p w14:paraId="59599539"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FCEC9A7" w14:textId="77777777" w:rsidTr="007E37C0">
        <w:trPr>
          <w:trHeight w:val="454"/>
        </w:trPr>
        <w:tc>
          <w:tcPr>
            <w:tcW w:w="993" w:type="dxa"/>
            <w:vMerge/>
            <w:tcBorders>
              <w:left w:val="single" w:sz="4" w:space="0" w:color="auto"/>
              <w:right w:val="single" w:sz="4" w:space="0" w:color="auto"/>
            </w:tcBorders>
            <w:shd w:val="clear" w:color="auto" w:fill="auto"/>
          </w:tcPr>
          <w:p w14:paraId="1369A54B" w14:textId="77777777" w:rsidR="00704184" w:rsidRPr="005E3B6B" w:rsidRDefault="00704184" w:rsidP="00704184">
            <w:pPr>
              <w:adjustRightInd w:val="0"/>
              <w:spacing w:line="0" w:lineRule="atLeast"/>
              <w:ind w:left="0" w:firstLineChars="0" w:firstLine="0"/>
              <w:contextualSpacing/>
              <w:rPr>
                <w:rFonts w:hAnsi="ＭＳ ゴシック" w:cs="ＭＳ 明朝"/>
                <w:color w:val="000000" w:themeColor="text1"/>
                <w:spacing w:val="20"/>
                <w:sz w:val="16"/>
                <w:szCs w:val="16"/>
                <w:lang w:eastAsia="zh-CN"/>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56F6F25B" w14:textId="77777777" w:rsidR="00704184" w:rsidRPr="005E3B6B" w:rsidRDefault="00704184" w:rsidP="00704184">
            <w:pPr>
              <w:adjustRightInd w:val="0"/>
              <w:spacing w:line="0" w:lineRule="atLeast"/>
              <w:ind w:leftChars="60" w:left="131" w:firstLineChars="0" w:firstLine="0"/>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①　医務室等の保管場所について、職員の不在時は常時施錠するなど、入居者等が立ち入り、医薬品等による事故が発生することなどを未然に防ぐための措置を講じる。   </w:t>
            </w:r>
          </w:p>
        </w:tc>
        <w:tc>
          <w:tcPr>
            <w:tcW w:w="992" w:type="dxa"/>
            <w:vMerge/>
            <w:tcBorders>
              <w:left w:val="single" w:sz="4" w:space="0" w:color="auto"/>
              <w:right w:val="single" w:sz="4" w:space="0" w:color="auto"/>
            </w:tcBorders>
            <w:shd w:val="clear" w:color="auto" w:fill="auto"/>
          </w:tcPr>
          <w:p w14:paraId="5ABC6B2B"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nil"/>
              <w:right w:val="single" w:sz="4" w:space="0" w:color="auto"/>
            </w:tcBorders>
            <w:shd w:val="clear" w:color="auto" w:fill="auto"/>
          </w:tcPr>
          <w:p w14:paraId="09682FDC"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7D00B939"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BEDED0F" w14:textId="77777777" w:rsidTr="007E37C0">
        <w:tc>
          <w:tcPr>
            <w:tcW w:w="993" w:type="dxa"/>
            <w:vMerge/>
            <w:tcBorders>
              <w:left w:val="single" w:sz="4" w:space="0" w:color="auto"/>
              <w:right w:val="single" w:sz="4" w:space="0" w:color="auto"/>
            </w:tcBorders>
            <w:shd w:val="clear" w:color="auto" w:fill="auto"/>
          </w:tcPr>
          <w:p w14:paraId="5B1ACE94"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dotted" w:sz="4" w:space="0" w:color="auto"/>
              <w:right w:val="single" w:sz="4" w:space="0" w:color="auto"/>
            </w:tcBorders>
            <w:shd w:val="clear" w:color="auto" w:fill="auto"/>
          </w:tcPr>
          <w:p w14:paraId="2E73E579" w14:textId="77777777" w:rsidR="00704184" w:rsidRPr="005E3B6B" w:rsidRDefault="00704184" w:rsidP="00704184">
            <w:pPr>
              <w:adjustRightInd w:val="0"/>
              <w:spacing w:line="0" w:lineRule="atLeast"/>
              <w:ind w:left="144"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②　誤薬事故を防止するためのマニュアル等を作成していますか。また、投薬介助に係る全ての職員に内容を周知する。</w:t>
            </w:r>
          </w:p>
        </w:tc>
        <w:tc>
          <w:tcPr>
            <w:tcW w:w="992" w:type="dxa"/>
            <w:vMerge/>
            <w:tcBorders>
              <w:left w:val="single" w:sz="4" w:space="0" w:color="auto"/>
              <w:right w:val="single" w:sz="4" w:space="0" w:color="auto"/>
            </w:tcBorders>
            <w:shd w:val="clear" w:color="auto" w:fill="auto"/>
          </w:tcPr>
          <w:p w14:paraId="2F372767"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71EF6917"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89F8CEC"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5AF9236" w14:textId="77777777" w:rsidTr="007E37C0">
        <w:tc>
          <w:tcPr>
            <w:tcW w:w="993" w:type="dxa"/>
            <w:vMerge/>
            <w:tcBorders>
              <w:left w:val="single" w:sz="4" w:space="0" w:color="auto"/>
              <w:bottom w:val="nil"/>
              <w:right w:val="single" w:sz="4" w:space="0" w:color="auto"/>
            </w:tcBorders>
            <w:shd w:val="clear" w:color="auto" w:fill="auto"/>
          </w:tcPr>
          <w:p w14:paraId="21AC428D"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single" w:sz="4" w:space="0" w:color="auto"/>
              <w:right w:val="single" w:sz="4" w:space="0" w:color="auto"/>
            </w:tcBorders>
            <w:shd w:val="clear" w:color="auto" w:fill="auto"/>
          </w:tcPr>
          <w:p w14:paraId="6881D67D" w14:textId="77777777" w:rsidR="00704184" w:rsidRPr="005E3B6B" w:rsidRDefault="00704184" w:rsidP="00704184">
            <w:pPr>
              <w:adjustRightInd w:val="0"/>
              <w:spacing w:line="0" w:lineRule="atLeast"/>
              <w:ind w:left="144"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③　投薬介助に際して、薬の種類や量を複数の者で確認し、確実な本人確認をするなど正しい配薬確認を行う。</w:t>
            </w:r>
          </w:p>
        </w:tc>
        <w:tc>
          <w:tcPr>
            <w:tcW w:w="992" w:type="dxa"/>
            <w:vMerge/>
            <w:tcBorders>
              <w:left w:val="single" w:sz="4" w:space="0" w:color="auto"/>
              <w:bottom w:val="single" w:sz="4" w:space="0" w:color="auto"/>
              <w:right w:val="single" w:sz="4" w:space="0" w:color="auto"/>
            </w:tcBorders>
            <w:shd w:val="clear" w:color="auto" w:fill="auto"/>
          </w:tcPr>
          <w:p w14:paraId="580E6D40"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3C82030C"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2BBB22F"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C7695FD" w14:textId="77777777" w:rsidTr="00076340">
        <w:trPr>
          <w:trHeight w:val="683"/>
        </w:trPr>
        <w:tc>
          <w:tcPr>
            <w:tcW w:w="993" w:type="dxa"/>
            <w:vMerge w:val="restart"/>
            <w:tcBorders>
              <w:top w:val="nil"/>
              <w:left w:val="single" w:sz="4" w:space="0" w:color="auto"/>
              <w:right w:val="single" w:sz="4" w:space="0" w:color="auto"/>
            </w:tcBorders>
            <w:shd w:val="clear" w:color="auto" w:fill="auto"/>
          </w:tcPr>
          <w:p w14:paraId="4B88F2FD" w14:textId="77777777" w:rsidR="00704184" w:rsidRPr="005E3B6B" w:rsidRDefault="00704184" w:rsidP="00704184">
            <w:pPr>
              <w:adjustRightInd w:val="0"/>
              <w:spacing w:line="0" w:lineRule="atLeast"/>
              <w:ind w:left="0" w:firstLineChars="0" w:firstLine="0"/>
              <w:contextualSpacing/>
              <w:jc w:val="left"/>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（感染症・食中毒の予防）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FDEB7CA" w14:textId="77777777" w:rsidR="00704184" w:rsidRPr="005E3B6B" w:rsidRDefault="00704184" w:rsidP="00704184">
            <w:pPr>
              <w:adjustRightInd w:val="0"/>
              <w:spacing w:line="0" w:lineRule="atLeast"/>
              <w:ind w:left="139" w:hangingChars="100" w:hanging="139"/>
              <w:contextualSpacing/>
              <w:jc w:val="left"/>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4</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指定施設は、施設において感染症又は食中毒が発生し、又はまん延しないように、次に掲げる措置を講じなければなりません。</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3D9F17"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val="restart"/>
            <w:tcBorders>
              <w:top w:val="single" w:sz="4" w:space="0" w:color="auto"/>
              <w:left w:val="single" w:sz="4" w:space="0" w:color="auto"/>
              <w:right w:val="single" w:sz="4" w:space="0" w:color="auto"/>
            </w:tcBorders>
            <w:shd w:val="clear" w:color="auto" w:fill="auto"/>
          </w:tcPr>
          <w:p w14:paraId="1D0D25FA"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4938B38"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0D3C03C4" w14:textId="3B50CEDE" w:rsidR="00704184" w:rsidRPr="005E3B6B" w:rsidRDefault="00704184" w:rsidP="00704184">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準用（第33条第2項第1号）</w:t>
            </w:r>
          </w:p>
          <w:p w14:paraId="52693F1C"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2AA6E4E6"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27</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項第１号</w:t>
            </w:r>
          </w:p>
        </w:tc>
        <w:tc>
          <w:tcPr>
            <w:tcW w:w="992" w:type="dxa"/>
            <w:vMerge/>
            <w:tcBorders>
              <w:left w:val="single" w:sz="4" w:space="0" w:color="auto"/>
              <w:right w:val="single" w:sz="4" w:space="0" w:color="auto"/>
            </w:tcBorders>
          </w:tcPr>
          <w:p w14:paraId="5FA80938"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32AF3C3D" w14:textId="77777777" w:rsidTr="00076340">
        <w:tc>
          <w:tcPr>
            <w:tcW w:w="993" w:type="dxa"/>
            <w:vMerge/>
            <w:tcBorders>
              <w:left w:val="single" w:sz="4" w:space="0" w:color="auto"/>
              <w:right w:val="single" w:sz="4" w:space="0" w:color="auto"/>
            </w:tcBorders>
            <w:shd w:val="clear" w:color="auto" w:fill="auto"/>
          </w:tcPr>
          <w:p w14:paraId="7C64F348"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47D61255" w14:textId="77777777" w:rsidR="00704184" w:rsidRPr="005E3B6B" w:rsidRDefault="00704184" w:rsidP="00704184">
            <w:pPr>
              <w:adjustRightInd w:val="0"/>
              <w:spacing w:line="0" w:lineRule="atLeast"/>
              <w:ind w:left="139" w:hangingChars="100" w:hanging="139"/>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①　感染症及び食中毒の予防及びまん延の防止のための対策を検討する委員会（</w:t>
            </w:r>
            <w:r w:rsidRPr="005E3B6B">
              <w:rPr>
                <w:rFonts w:hAnsi="ＭＳ ゴシック" w:hint="eastAsia"/>
                <w:color w:val="000000" w:themeColor="text1"/>
                <w:sz w:val="16"/>
                <w:szCs w:val="16"/>
              </w:rPr>
              <w:t>テレビ電話装置その他の情報通信機器（以下「テレビ電話装置等」という。）を活用して行うことができるものとする。）</w:t>
            </w:r>
            <w:r w:rsidRPr="005E3B6B">
              <w:rPr>
                <w:rFonts w:hAnsi="ＭＳ ゴシック" w:cs="ＭＳ 明朝" w:hint="eastAsia"/>
                <w:color w:val="000000" w:themeColor="text1"/>
                <w:sz w:val="16"/>
                <w:szCs w:val="16"/>
              </w:rPr>
              <w:t>をおおむね</w:t>
            </w: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月に</w:t>
            </w: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回以上開催するとともに、流行する時期等を勘案して必要に応じ随時開催していますか。</w:t>
            </w:r>
          </w:p>
          <w:p w14:paraId="7A8A2669" w14:textId="77777777" w:rsidR="00704184" w:rsidRPr="005E3B6B" w:rsidRDefault="00704184" w:rsidP="00704184">
            <w:pPr>
              <w:adjustRightInd w:val="0"/>
              <w:spacing w:line="0" w:lineRule="atLeast"/>
              <w:ind w:leftChars="100" w:left="219" w:firstLineChars="50" w:firstLine="70"/>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また、その結果について介護職員その他の従業者に周知徹底を図っていますか。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20F07AB0"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449F8508"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nil"/>
              <w:right w:val="single" w:sz="4" w:space="0" w:color="auto"/>
            </w:tcBorders>
            <w:shd w:val="clear" w:color="auto" w:fill="auto"/>
          </w:tcPr>
          <w:p w14:paraId="36BF6E9B"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902FCF5"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62485DD" w14:textId="77777777" w:rsidTr="00076340">
        <w:trPr>
          <w:trHeight w:val="1020"/>
        </w:trPr>
        <w:tc>
          <w:tcPr>
            <w:tcW w:w="993" w:type="dxa"/>
            <w:vMerge/>
            <w:tcBorders>
              <w:left w:val="single" w:sz="4" w:space="0" w:color="auto"/>
              <w:right w:val="single" w:sz="4" w:space="0" w:color="auto"/>
            </w:tcBorders>
            <w:shd w:val="clear" w:color="auto" w:fill="auto"/>
          </w:tcPr>
          <w:p w14:paraId="07A6C5F5"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162642A7" w14:textId="77777777" w:rsidTr="00EF29DF">
              <w:tc>
                <w:tcPr>
                  <w:tcW w:w="7483" w:type="dxa"/>
                </w:tcPr>
                <w:p w14:paraId="2404FAA8" w14:textId="77777777" w:rsidR="00704184" w:rsidRPr="005E3B6B" w:rsidRDefault="00704184" w:rsidP="00704184">
                  <w:pPr>
                    <w:adjustRightInd w:val="0"/>
                    <w:spacing w:line="0" w:lineRule="atLeast"/>
                    <w:ind w:left="75" w:hanging="75"/>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委員会は幅広い職種で構成し、構成メンバーの責務及び役割分担を明確にするとともに、専任の感染対策担当者を定めておくことが必要です（感染症対策担当者は看護師であることが望ましいです）。また、施設外の感染管理等の専門家を委員として積極的に活用することが望ましいです。</w:t>
                  </w:r>
                </w:p>
                <w:p w14:paraId="6E10D0C7" w14:textId="77777777" w:rsidR="00704184" w:rsidRPr="005E3B6B" w:rsidRDefault="00704184" w:rsidP="00704184">
                  <w:pPr>
                    <w:adjustRightInd w:val="0"/>
                    <w:spacing w:line="0" w:lineRule="atLeast"/>
                    <w:ind w:left="0" w:firstLineChars="0" w:firstLine="0"/>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〔構成する職種の例〕施設長（管理者）、事務長、医師、看護職員、介護職員、栄養士又は管理栄養士、生活相談員</w:t>
                  </w:r>
                </w:p>
              </w:tc>
            </w:tr>
          </w:tbl>
          <w:p w14:paraId="54D7CAC5"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758ADA0E"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6ADC39E7"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の26の</w:t>
            </w:r>
            <w:r w:rsidRPr="005E3B6B">
              <w:rPr>
                <w:rFonts w:hAnsi="ＭＳ ゴシック" w:cstheme="minorBidi"/>
                <w:color w:val="000000" w:themeColor="text1"/>
                <w:w w:val="83"/>
                <w:kern w:val="0"/>
                <w:sz w:val="16"/>
                <w:szCs w:val="16"/>
              </w:rPr>
              <w:t>(2)</w:t>
            </w:r>
          </w:p>
          <w:p w14:paraId="1DA645A3" w14:textId="77777777" w:rsidR="00704184" w:rsidRPr="005E3B6B" w:rsidRDefault="00704184" w:rsidP="00704184">
            <w:pPr>
              <w:adjustRightInd w:val="0"/>
              <w:spacing w:line="0" w:lineRule="atLeast"/>
              <w:ind w:left="6" w:hangingChars="5" w:hanging="6"/>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の①</w:t>
            </w:r>
          </w:p>
          <w:p w14:paraId="0ECA354A"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p w14:paraId="7E6B1EC3"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E881899"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53757DD" w14:textId="77777777" w:rsidTr="00076340">
        <w:trPr>
          <w:trHeight w:val="667"/>
        </w:trPr>
        <w:tc>
          <w:tcPr>
            <w:tcW w:w="993" w:type="dxa"/>
            <w:vMerge/>
            <w:tcBorders>
              <w:left w:val="single" w:sz="4" w:space="0" w:color="auto"/>
              <w:right w:val="single" w:sz="4" w:space="0" w:color="auto"/>
            </w:tcBorders>
            <w:shd w:val="clear" w:color="auto" w:fill="auto"/>
          </w:tcPr>
          <w:p w14:paraId="723058DB"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dotted" w:sz="4" w:space="0" w:color="auto"/>
              <w:right w:val="single" w:sz="4" w:space="0" w:color="auto"/>
            </w:tcBorders>
            <w:shd w:val="clear" w:color="auto" w:fill="auto"/>
          </w:tcPr>
          <w:p w14:paraId="43CDC737" w14:textId="77777777" w:rsidR="00704184" w:rsidRPr="005E3B6B" w:rsidRDefault="00704184" w:rsidP="00704184">
            <w:pPr>
              <w:adjustRightInd w:val="0"/>
              <w:spacing w:line="0" w:lineRule="atLeast"/>
              <w:ind w:left="106" w:hanging="106"/>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②　感染症及び食中毒の予防及びまん延の防止のため次のような内容を盛り込んだ指針を整備していますか。</w:t>
            </w:r>
          </w:p>
        </w:tc>
        <w:tc>
          <w:tcPr>
            <w:tcW w:w="992" w:type="dxa"/>
            <w:tcBorders>
              <w:top w:val="nil"/>
              <w:left w:val="single" w:sz="4" w:space="0" w:color="auto"/>
              <w:bottom w:val="nil"/>
              <w:right w:val="single" w:sz="4" w:space="0" w:color="auto"/>
            </w:tcBorders>
            <w:shd w:val="clear" w:color="auto" w:fill="auto"/>
          </w:tcPr>
          <w:p w14:paraId="486053FC"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nil"/>
              <w:right w:val="single" w:sz="4" w:space="0" w:color="auto"/>
            </w:tcBorders>
            <w:shd w:val="clear" w:color="auto" w:fill="auto"/>
          </w:tcPr>
          <w:p w14:paraId="3282BD92"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738C7776"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B53318E" w14:textId="6ECFDB62" w:rsidR="00704184" w:rsidRPr="005E3B6B" w:rsidRDefault="00704184" w:rsidP="00704184">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w:t>
            </w:r>
            <w:r w:rsidRPr="005E3B6B">
              <w:rPr>
                <w:rFonts w:hAnsi="ＭＳ ゴシック" w:cstheme="minorBidi"/>
                <w:color w:val="000000" w:themeColor="text1"/>
                <w:w w:val="83"/>
                <w:kern w:val="0"/>
                <w:sz w:val="16"/>
                <w:szCs w:val="16"/>
                <w:lang w:eastAsia="zh-CN"/>
              </w:rPr>
              <w:t>(</w:t>
            </w:r>
            <w:r w:rsidRPr="005E3B6B">
              <w:rPr>
                <w:rFonts w:hAnsi="ＭＳ ゴシック" w:cstheme="minorBidi" w:hint="eastAsia"/>
                <w:color w:val="000000" w:themeColor="text1"/>
                <w:w w:val="83"/>
                <w:kern w:val="0"/>
                <w:sz w:val="16"/>
                <w:szCs w:val="16"/>
                <w:lang w:eastAsia="zh-CN"/>
              </w:rPr>
              <w:t>第33条第2項第2号)</w:t>
            </w:r>
          </w:p>
          <w:p w14:paraId="51A0E715"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24CDE9F2"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27</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号</w:t>
            </w:r>
          </w:p>
        </w:tc>
        <w:tc>
          <w:tcPr>
            <w:tcW w:w="992" w:type="dxa"/>
            <w:vMerge/>
            <w:tcBorders>
              <w:left w:val="single" w:sz="4" w:space="0" w:color="auto"/>
              <w:right w:val="single" w:sz="4" w:space="0" w:color="auto"/>
            </w:tcBorders>
          </w:tcPr>
          <w:p w14:paraId="0A94B02D"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0DD2D01" w14:textId="77777777" w:rsidTr="00076340">
        <w:trPr>
          <w:trHeight w:val="420"/>
        </w:trPr>
        <w:tc>
          <w:tcPr>
            <w:tcW w:w="993" w:type="dxa"/>
            <w:vMerge/>
            <w:tcBorders>
              <w:left w:val="single" w:sz="4" w:space="0" w:color="auto"/>
              <w:right w:val="single" w:sz="4" w:space="0" w:color="auto"/>
            </w:tcBorders>
            <w:shd w:val="clear" w:color="auto" w:fill="auto"/>
          </w:tcPr>
          <w:p w14:paraId="37325E86"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dotted" w:sz="4" w:space="0" w:color="auto"/>
              <w:left w:val="single" w:sz="4" w:space="0" w:color="auto"/>
              <w:bottom w:val="single" w:sz="4" w:space="0" w:color="auto"/>
              <w:right w:val="single" w:sz="4" w:space="0" w:color="auto"/>
            </w:tcBorders>
            <w:shd w:val="clear" w:color="auto" w:fill="auto"/>
          </w:tcPr>
          <w:p w14:paraId="22611F16" w14:textId="77777777" w:rsidR="00704184" w:rsidRPr="005E3B6B" w:rsidRDefault="00704184" w:rsidP="00704184">
            <w:pPr>
              <w:adjustRightInd w:val="0"/>
              <w:spacing w:line="0" w:lineRule="atLeast"/>
              <w:ind w:left="106" w:hanging="106"/>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〔指針に盛り込むべき内容〕</w:t>
            </w:r>
          </w:p>
          <w:p w14:paraId="02F251C2" w14:textId="77777777" w:rsidR="00704184" w:rsidRPr="005E3B6B" w:rsidRDefault="00704184" w:rsidP="00704184">
            <w:pPr>
              <w:adjustRightInd w:val="0"/>
              <w:spacing w:line="0" w:lineRule="atLeast"/>
              <w:ind w:left="139" w:hangingChars="100" w:hanging="139"/>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当該施設における「感染症及び食中毒の予防及びまん延の防止のための指針」には、平常時の対策及び発生時の対応を規定します。</w:t>
            </w:r>
          </w:p>
          <w:p w14:paraId="25372CE3" w14:textId="77777777" w:rsidR="00704184" w:rsidRPr="005E3B6B" w:rsidRDefault="00704184" w:rsidP="00704184">
            <w:pPr>
              <w:adjustRightInd w:val="0"/>
              <w:spacing w:line="0" w:lineRule="atLeast"/>
              <w:ind w:left="139" w:hangingChars="100" w:hanging="139"/>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平常時の対策としては、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施設関係課等の関係機関との連携、医療処置、行政への報告等が想定されます。また、発生時における施設内の連絡体制や関係機関への連絡体制を整備、明記しておくことも必要です。</w:t>
            </w:r>
          </w:p>
          <w:p w14:paraId="50C1B6CA" w14:textId="77777777" w:rsidR="00704184" w:rsidRPr="005E3B6B" w:rsidRDefault="00704184" w:rsidP="00704184">
            <w:pPr>
              <w:adjustRightInd w:val="0"/>
              <w:spacing w:line="0" w:lineRule="atLeast"/>
              <w:ind w:left="139" w:hangingChars="100" w:hanging="139"/>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なお、それぞれの項目の記載内容の例については、</w:t>
            </w:r>
            <w:r w:rsidRPr="005E3B6B">
              <w:rPr>
                <w:rFonts w:hAnsi="ＭＳ ゴシック" w:hint="eastAsia"/>
                <w:color w:val="000000" w:themeColor="text1"/>
                <w:sz w:val="16"/>
                <w:szCs w:val="16"/>
              </w:rPr>
              <w:t>、</w:t>
            </w:r>
            <w:r w:rsidRPr="005E3B6B">
              <w:rPr>
                <w:rFonts w:hAnsi="ＭＳ ゴシック" w:cs="ＭＳ 明朝" w:hint="eastAsia"/>
                <w:color w:val="000000" w:themeColor="text1"/>
                <w:sz w:val="16"/>
                <w:szCs w:val="16"/>
              </w:rPr>
              <w:t>「高齢者介護施設における感染対策マニュアル」（2019年3月 厚労省老人保健健康等増進事業）を参照してください。</w:t>
            </w:r>
          </w:p>
        </w:tc>
        <w:tc>
          <w:tcPr>
            <w:tcW w:w="992" w:type="dxa"/>
            <w:tcBorders>
              <w:top w:val="nil"/>
              <w:left w:val="single" w:sz="4" w:space="0" w:color="auto"/>
              <w:bottom w:val="single" w:sz="4" w:space="0" w:color="auto"/>
              <w:right w:val="single" w:sz="4" w:space="0" w:color="auto"/>
            </w:tcBorders>
            <w:shd w:val="clear" w:color="auto" w:fill="auto"/>
          </w:tcPr>
          <w:p w14:paraId="328E4850"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1778F23E"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p w14:paraId="15F1EB73"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7CE253B8"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6の</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の②</w:t>
            </w:r>
          </w:p>
        </w:tc>
        <w:tc>
          <w:tcPr>
            <w:tcW w:w="992" w:type="dxa"/>
            <w:vMerge/>
            <w:tcBorders>
              <w:left w:val="single" w:sz="4" w:space="0" w:color="auto"/>
              <w:right w:val="single" w:sz="4" w:space="0" w:color="auto"/>
            </w:tcBorders>
          </w:tcPr>
          <w:p w14:paraId="11B2BBD9"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7712A3A" w14:textId="77777777" w:rsidTr="00076340">
        <w:tc>
          <w:tcPr>
            <w:tcW w:w="993" w:type="dxa"/>
            <w:vMerge/>
            <w:tcBorders>
              <w:left w:val="single" w:sz="4" w:space="0" w:color="auto"/>
              <w:right w:val="single" w:sz="4" w:space="0" w:color="auto"/>
            </w:tcBorders>
            <w:shd w:val="clear" w:color="auto" w:fill="auto"/>
          </w:tcPr>
          <w:p w14:paraId="1014498C"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5562C97" w14:textId="77777777" w:rsidR="00704184" w:rsidRPr="005E3B6B" w:rsidRDefault="00704184" w:rsidP="00704184">
            <w:pPr>
              <w:adjustRightInd w:val="0"/>
              <w:spacing w:line="0" w:lineRule="atLeast"/>
              <w:ind w:left="106" w:hanging="106"/>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③　介護職員その他の従業者に対し、感染症及び食中毒の予防及びまん延の防止のための研修を年２回以上定期的に実施していますか。</w:t>
            </w:r>
          </w:p>
          <w:p w14:paraId="05F9878F" w14:textId="77777777" w:rsidR="00704184" w:rsidRPr="005E3B6B" w:rsidRDefault="00704184" w:rsidP="00704184">
            <w:pPr>
              <w:adjustRightInd w:val="0"/>
              <w:spacing w:line="0" w:lineRule="atLeast"/>
              <w:ind w:left="106" w:hanging="106"/>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また、新規採用時には必ず感染症対策研修を実施していますか。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D21F3D"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8053A08"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66A6C61"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125D1E0C" w14:textId="1BCCBFF9" w:rsidR="00704184" w:rsidRPr="005E3B6B" w:rsidRDefault="00704184" w:rsidP="00704184">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準用（第33条第2項第3号）</w:t>
            </w:r>
          </w:p>
          <w:p w14:paraId="19565DBF"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21572262"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27</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号</w:t>
            </w:r>
          </w:p>
          <w:p w14:paraId="26CED3B5"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老企</w:t>
            </w:r>
            <w:r w:rsidRPr="005E3B6B">
              <w:rPr>
                <w:rFonts w:hAnsi="ＭＳ ゴシック" w:cstheme="minorBidi"/>
                <w:color w:val="000000" w:themeColor="text1"/>
                <w:w w:val="83"/>
                <w:kern w:val="0"/>
                <w:sz w:val="16"/>
                <w:szCs w:val="16"/>
                <w:lang w:eastAsia="zh-CN"/>
              </w:rPr>
              <w:t>43</w:t>
            </w:r>
          </w:p>
          <w:p w14:paraId="679C92E1"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6の</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の③</w:t>
            </w:r>
          </w:p>
        </w:tc>
        <w:tc>
          <w:tcPr>
            <w:tcW w:w="992" w:type="dxa"/>
            <w:vMerge/>
            <w:tcBorders>
              <w:left w:val="single" w:sz="4" w:space="0" w:color="auto"/>
              <w:right w:val="single" w:sz="4" w:space="0" w:color="auto"/>
            </w:tcBorders>
          </w:tcPr>
          <w:p w14:paraId="7CBBB08E"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0A9FC93" w14:textId="77777777" w:rsidTr="00076340">
        <w:trPr>
          <w:trHeight w:val="345"/>
        </w:trPr>
        <w:tc>
          <w:tcPr>
            <w:tcW w:w="993" w:type="dxa"/>
            <w:vMerge/>
            <w:tcBorders>
              <w:left w:val="single" w:sz="4" w:space="0" w:color="auto"/>
              <w:right w:val="single" w:sz="4" w:space="0" w:color="auto"/>
            </w:tcBorders>
            <w:shd w:val="clear" w:color="auto" w:fill="auto"/>
          </w:tcPr>
          <w:p w14:paraId="5B6DC976"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shd w:val="clear" w:color="auto" w:fill="auto"/>
          </w:tcPr>
          <w:p w14:paraId="1DD69E45" w14:textId="77777777" w:rsidR="00704184" w:rsidRPr="005E3B6B" w:rsidRDefault="00704184" w:rsidP="00704184">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④　介護職員その他の従業者に対し、感染症及び食虫毒の予防及びまん延の防止のための訓練を定期的に実施していますか。</w:t>
            </w:r>
          </w:p>
          <w:p w14:paraId="4D826DD8" w14:textId="261CE73A" w:rsidR="00704184" w:rsidRPr="005E3B6B" w:rsidRDefault="00704184" w:rsidP="00704184">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1FBCDAD3"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2B23A4F3"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99ACD93"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535BD3E5" w14:textId="72CD8001" w:rsidR="00704184" w:rsidRPr="005E3B6B" w:rsidRDefault="00704184" w:rsidP="00704184">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準用（第33条第2項第3号）</w:t>
            </w:r>
          </w:p>
          <w:p w14:paraId="04DCD10F"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c>
          <w:tcPr>
            <w:tcW w:w="992" w:type="dxa"/>
            <w:vMerge/>
            <w:tcBorders>
              <w:left w:val="single" w:sz="4" w:space="0" w:color="auto"/>
              <w:right w:val="single" w:sz="4" w:space="0" w:color="auto"/>
            </w:tcBorders>
          </w:tcPr>
          <w:p w14:paraId="264CF043"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753A834E" w14:textId="77777777" w:rsidTr="00076340">
        <w:trPr>
          <w:trHeight w:val="345"/>
        </w:trPr>
        <w:tc>
          <w:tcPr>
            <w:tcW w:w="993" w:type="dxa"/>
            <w:vMerge/>
            <w:tcBorders>
              <w:left w:val="single" w:sz="4" w:space="0" w:color="auto"/>
              <w:right w:val="single" w:sz="4" w:space="0" w:color="auto"/>
            </w:tcBorders>
            <w:shd w:val="clear" w:color="auto" w:fill="auto"/>
          </w:tcPr>
          <w:p w14:paraId="444B831F"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nil"/>
              <w:right w:val="single" w:sz="4" w:space="0" w:color="auto"/>
            </w:tcBorders>
            <w:shd w:val="clear" w:color="auto" w:fill="auto"/>
          </w:tcPr>
          <w:p w14:paraId="1FF20F82" w14:textId="77777777" w:rsidR="00704184" w:rsidRPr="005E3B6B" w:rsidRDefault="00704184" w:rsidP="00704184">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⑤　調理や清掃などの業務を委託する場合には、委託を受けて行う者に対しても、施設の指針が周知されていますか。</w:t>
            </w:r>
          </w:p>
        </w:tc>
        <w:tc>
          <w:tcPr>
            <w:tcW w:w="992" w:type="dxa"/>
            <w:tcBorders>
              <w:top w:val="single" w:sz="4" w:space="0" w:color="auto"/>
              <w:left w:val="single" w:sz="4" w:space="0" w:color="auto"/>
              <w:bottom w:val="nil"/>
              <w:right w:val="single" w:sz="4" w:space="0" w:color="auto"/>
            </w:tcBorders>
            <w:shd w:val="clear" w:color="auto" w:fill="auto"/>
          </w:tcPr>
          <w:p w14:paraId="2449C080"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3C6AB2E9"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645E6843"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第4の26の(2)の③</w:t>
            </w:r>
          </w:p>
        </w:tc>
        <w:tc>
          <w:tcPr>
            <w:tcW w:w="992" w:type="dxa"/>
            <w:vMerge/>
            <w:tcBorders>
              <w:left w:val="single" w:sz="4" w:space="0" w:color="auto"/>
              <w:right w:val="single" w:sz="4" w:space="0" w:color="auto"/>
            </w:tcBorders>
          </w:tcPr>
          <w:p w14:paraId="14D2C775"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D4D3FCE" w14:textId="77777777" w:rsidTr="00076340">
        <w:tc>
          <w:tcPr>
            <w:tcW w:w="993" w:type="dxa"/>
            <w:vMerge/>
            <w:tcBorders>
              <w:left w:val="single" w:sz="4" w:space="0" w:color="auto"/>
              <w:right w:val="single" w:sz="4" w:space="0" w:color="auto"/>
            </w:tcBorders>
            <w:shd w:val="clear" w:color="auto" w:fill="auto"/>
          </w:tcPr>
          <w:p w14:paraId="60CC4331"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3A9262" w14:textId="77777777" w:rsidR="00704184" w:rsidRPr="005E3B6B" w:rsidRDefault="00704184" w:rsidP="00704184">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⑥　感染者や既往者の入居に際し、感染対策担当者は、介護職員その他の従事者に対し、当該感染症に関する知識、対応等について周知を図っていますか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0E7C70"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C8AF6C"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00FEC12B"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6の</w:t>
            </w:r>
            <w:r w:rsidRPr="005E3B6B">
              <w:rPr>
                <w:rFonts w:hAnsi="ＭＳ ゴシック" w:cstheme="minorBidi"/>
                <w:color w:val="000000" w:themeColor="text1"/>
                <w:w w:val="83"/>
                <w:kern w:val="0"/>
                <w:sz w:val="16"/>
                <w:szCs w:val="16"/>
              </w:rPr>
              <w:t>(2)</w:t>
            </w:r>
          </w:p>
          <w:p w14:paraId="4845368F" w14:textId="77777777" w:rsidR="00704184" w:rsidRPr="005E3B6B" w:rsidRDefault="00704184" w:rsidP="00704184">
            <w:pPr>
              <w:adjustRightInd w:val="0"/>
              <w:spacing w:line="0" w:lineRule="atLeast"/>
              <w:ind w:left="6" w:hangingChars="5" w:hanging="6"/>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の④</w:t>
            </w:r>
          </w:p>
        </w:tc>
        <w:tc>
          <w:tcPr>
            <w:tcW w:w="992" w:type="dxa"/>
            <w:vMerge/>
            <w:tcBorders>
              <w:left w:val="single" w:sz="4" w:space="0" w:color="auto"/>
              <w:right w:val="single" w:sz="4" w:space="0" w:color="auto"/>
            </w:tcBorders>
          </w:tcPr>
          <w:p w14:paraId="224ADEAC"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A9408EA" w14:textId="77777777" w:rsidTr="00076340">
        <w:tc>
          <w:tcPr>
            <w:tcW w:w="993" w:type="dxa"/>
            <w:vMerge/>
            <w:tcBorders>
              <w:left w:val="single" w:sz="4" w:space="0" w:color="auto"/>
              <w:right w:val="single" w:sz="4" w:space="0" w:color="auto"/>
            </w:tcBorders>
            <w:shd w:val="clear" w:color="auto" w:fill="auto"/>
          </w:tcPr>
          <w:p w14:paraId="07959B14"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16B0E8F" w14:textId="77777777" w:rsidR="00704184" w:rsidRPr="005E3B6B" w:rsidRDefault="00704184" w:rsidP="00704184">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⑦　施設内の感染症拡大を未然に防ぐため、利用者だけでなく介護職員室等、施設内すべての場所で共用タオルの使用を禁止していますか。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1A3194"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nil"/>
              <w:left w:val="single" w:sz="4" w:space="0" w:color="auto"/>
              <w:bottom w:val="single" w:sz="4" w:space="0" w:color="auto"/>
              <w:right w:val="single" w:sz="4" w:space="0" w:color="auto"/>
            </w:tcBorders>
            <w:shd w:val="clear" w:color="auto" w:fill="auto"/>
          </w:tcPr>
          <w:p w14:paraId="2EECEC5C"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523446FC"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2565054" w14:textId="77777777" w:rsidTr="00076340">
        <w:trPr>
          <w:trHeight w:val="624"/>
        </w:trPr>
        <w:tc>
          <w:tcPr>
            <w:tcW w:w="993" w:type="dxa"/>
            <w:vMerge/>
            <w:tcBorders>
              <w:left w:val="single" w:sz="4" w:space="0" w:color="auto"/>
              <w:right w:val="single" w:sz="4" w:space="0" w:color="auto"/>
            </w:tcBorders>
            <w:shd w:val="clear" w:color="auto" w:fill="auto"/>
          </w:tcPr>
          <w:p w14:paraId="5C26CAE7"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5742EE36" w14:textId="77777777" w:rsidR="00704184" w:rsidRPr="005E3B6B" w:rsidRDefault="00704184" w:rsidP="00704184">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⑧　上記</w:t>
            </w:r>
            <w:r w:rsidRPr="005E3B6B">
              <w:rPr>
                <mc:AlternateContent>
                  <mc:Choice Requires="w16se">
                    <w:rFonts w:hAnsi="ＭＳ ゴシック" w:cs="ＭＳ 明朝" w:hint="eastAsia"/>
                  </mc:Choice>
                  <mc:Fallback>
                    <w:rFonts w:ascii="ＭＳ 明朝" w:eastAsia="ＭＳ 明朝" w:hAnsi="ＭＳ 明朝" w:cs="ＭＳ 明朝" w:hint="eastAsia"/>
                  </mc:Fallback>
                </mc:AlternateContent>
                <w:color w:val="000000" w:themeColor="text1"/>
                <w:sz w:val="16"/>
                <w:szCs w:val="16"/>
              </w:rPr>
              <mc:AlternateContent>
                <mc:Choice Requires="w16se">
                  <w16se:symEx w16se:font="ＭＳ 明朝" w16se:char="2460"/>
                </mc:Choice>
                <mc:Fallback>
                  <w:t>①</w:t>
                </mc:Fallback>
              </mc:AlternateContent>
            </w:r>
            <w:r w:rsidRPr="005E3B6B">
              <w:rPr>
                <w:rFonts w:hAnsi="ＭＳ ゴシック" w:cs="ＭＳ 明朝" w:hint="eastAsia"/>
                <w:color w:val="000000" w:themeColor="text1"/>
                <w:sz w:val="16"/>
                <w:szCs w:val="16"/>
              </w:rPr>
              <w:t>～⑦に掲げるもののほか、別に厚生労働大臣が定める感染症及び食中毒の発生が疑われる際の対処等に関する手順に沿った対処についてマニュアル等で定め、感染症又は食中毒の発生が疑われる際はこれに沿って対応を行っています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3DB975D8"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いる・いない</w:t>
            </w:r>
          </w:p>
        </w:tc>
        <w:tc>
          <w:tcPr>
            <w:tcW w:w="1276" w:type="dxa"/>
            <w:tcBorders>
              <w:top w:val="single" w:sz="4" w:space="0" w:color="auto"/>
              <w:left w:val="single" w:sz="4" w:space="0" w:color="auto"/>
              <w:bottom w:val="nil"/>
              <w:right w:val="single" w:sz="4" w:space="0" w:color="auto"/>
            </w:tcBorders>
            <w:shd w:val="clear" w:color="auto" w:fill="auto"/>
          </w:tcPr>
          <w:p w14:paraId="0EEAAC59"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992A699"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1E4ACFD2" w14:textId="4A0E14BF"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準用（第33条第2項第4号）</w:t>
            </w:r>
          </w:p>
          <w:p w14:paraId="37135F11"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c>
          <w:tcPr>
            <w:tcW w:w="992" w:type="dxa"/>
            <w:vMerge/>
            <w:tcBorders>
              <w:left w:val="single" w:sz="4" w:space="0" w:color="auto"/>
              <w:right w:val="single" w:sz="4" w:space="0" w:color="auto"/>
            </w:tcBorders>
          </w:tcPr>
          <w:p w14:paraId="7D32D65B"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EC6462D" w14:textId="77777777" w:rsidTr="00076340">
        <w:tc>
          <w:tcPr>
            <w:tcW w:w="993" w:type="dxa"/>
            <w:vMerge/>
            <w:tcBorders>
              <w:left w:val="single" w:sz="4" w:space="0" w:color="auto"/>
              <w:right w:val="single" w:sz="4" w:space="0" w:color="auto"/>
            </w:tcBorders>
            <w:shd w:val="clear" w:color="auto" w:fill="auto"/>
          </w:tcPr>
          <w:p w14:paraId="64547650"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dotted" w:sz="4" w:space="0" w:color="auto"/>
              <w:left w:val="single" w:sz="4" w:space="0" w:color="auto"/>
              <w:bottom w:val="nil"/>
              <w:right w:val="single" w:sz="4" w:space="0" w:color="auto"/>
            </w:tcBorders>
            <w:shd w:val="clear" w:color="auto" w:fill="auto"/>
          </w:tcPr>
          <w:p w14:paraId="174BC610" w14:textId="77777777" w:rsidR="00704184" w:rsidRPr="005E3B6B" w:rsidRDefault="00704184" w:rsidP="00704184">
            <w:pPr>
              <w:spacing w:line="0" w:lineRule="atLeast"/>
              <w:ind w:left="232" w:hangingChars="167" w:hanging="232"/>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〔厚生労働大臣が定める感染症及び食中毒の発生が疑われる際の対処等に関する手順〕</w:t>
            </w:r>
          </w:p>
          <w:p w14:paraId="50FA15F9" w14:textId="77777777" w:rsidR="00704184" w:rsidRPr="005E3B6B" w:rsidRDefault="00704184" w:rsidP="00704184">
            <w:pPr>
              <w:spacing w:line="0" w:lineRule="atLeast"/>
              <w:ind w:leftChars="63" w:left="208" w:hangingChars="50" w:hanging="70"/>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ア　従業者が、入居者について、感染症又は食中毒の発生を疑ったときは、速やかに管理者に報告する体制を整えること。</w:t>
            </w:r>
            <w:r w:rsidRPr="005E3B6B">
              <w:rPr>
                <w:rFonts w:hAnsi="ＭＳ ゴシック" w:cs="ＭＳ 明朝"/>
                <w:color w:val="000000" w:themeColor="text1"/>
                <w:sz w:val="16"/>
                <w:szCs w:val="16"/>
              </w:rPr>
              <w:t xml:space="preserve"> </w:t>
            </w:r>
          </w:p>
        </w:tc>
        <w:tc>
          <w:tcPr>
            <w:tcW w:w="992" w:type="dxa"/>
            <w:tcBorders>
              <w:top w:val="dotted" w:sz="4" w:space="0" w:color="auto"/>
              <w:left w:val="single" w:sz="4" w:space="0" w:color="auto"/>
              <w:bottom w:val="nil"/>
              <w:right w:val="single" w:sz="4" w:space="0" w:color="auto"/>
            </w:tcBorders>
            <w:shd w:val="clear" w:color="auto" w:fill="auto"/>
          </w:tcPr>
          <w:p w14:paraId="2529DA35"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51A4FA8B"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18</w:t>
            </w:r>
            <w:r w:rsidRPr="005E3B6B">
              <w:rPr>
                <w:rFonts w:hAnsi="ＭＳ ゴシック" w:cstheme="minorBidi" w:hint="eastAsia"/>
                <w:color w:val="000000" w:themeColor="text1"/>
                <w:w w:val="83"/>
                <w:kern w:val="0"/>
                <w:sz w:val="16"/>
                <w:szCs w:val="16"/>
              </w:rPr>
              <w:t>厚労告</w:t>
            </w:r>
          </w:p>
          <w:p w14:paraId="412C97CA"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color w:val="000000" w:themeColor="text1"/>
                <w:w w:val="83"/>
                <w:kern w:val="0"/>
                <w:sz w:val="16"/>
                <w:szCs w:val="16"/>
              </w:rPr>
              <w:t>268</w:t>
            </w:r>
            <w:r w:rsidRPr="005E3B6B">
              <w:rPr>
                <w:rFonts w:hAnsi="ＭＳ ゴシック" w:cstheme="minorBidi" w:hint="eastAsia"/>
                <w:color w:val="000000" w:themeColor="text1"/>
                <w:w w:val="83"/>
                <w:kern w:val="0"/>
                <w:sz w:val="16"/>
                <w:szCs w:val="16"/>
              </w:rPr>
              <w:t>の一</w:t>
            </w:r>
          </w:p>
        </w:tc>
        <w:tc>
          <w:tcPr>
            <w:tcW w:w="992" w:type="dxa"/>
            <w:vMerge/>
            <w:tcBorders>
              <w:left w:val="single" w:sz="4" w:space="0" w:color="auto"/>
              <w:right w:val="single" w:sz="4" w:space="0" w:color="auto"/>
            </w:tcBorders>
          </w:tcPr>
          <w:p w14:paraId="66C7EC6F"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8CB013B" w14:textId="77777777" w:rsidTr="00076340">
        <w:tc>
          <w:tcPr>
            <w:tcW w:w="993" w:type="dxa"/>
            <w:vMerge/>
            <w:tcBorders>
              <w:left w:val="single" w:sz="4" w:space="0" w:color="auto"/>
              <w:right w:val="single" w:sz="4" w:space="0" w:color="auto"/>
            </w:tcBorders>
            <w:shd w:val="clear" w:color="auto" w:fill="auto"/>
          </w:tcPr>
          <w:p w14:paraId="377EFCBF"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shd w:val="clear" w:color="auto" w:fill="auto"/>
          </w:tcPr>
          <w:p w14:paraId="1DB30168" w14:textId="77777777" w:rsidR="00704184" w:rsidRPr="005E3B6B" w:rsidRDefault="00704184" w:rsidP="00704184">
            <w:pPr>
              <w:overflowPunct w:val="0"/>
              <w:spacing w:line="0" w:lineRule="atLeast"/>
              <w:ind w:left="232" w:hangingChars="167" w:hanging="232"/>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イ　管理者は当該指定施設における感染症若しくは食中毒の発生を疑ったとき又は前記アの報告を受けたときは、従業者に対して必要な指示を行わなければならないこと。</w:t>
            </w:r>
          </w:p>
        </w:tc>
        <w:tc>
          <w:tcPr>
            <w:tcW w:w="992" w:type="dxa"/>
            <w:tcBorders>
              <w:top w:val="nil"/>
              <w:left w:val="single" w:sz="4" w:space="0" w:color="auto"/>
              <w:bottom w:val="nil"/>
              <w:right w:val="single" w:sz="4" w:space="0" w:color="auto"/>
            </w:tcBorders>
            <w:shd w:val="clear" w:color="auto" w:fill="auto"/>
          </w:tcPr>
          <w:p w14:paraId="7749BA56"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627E60FD"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255BAB65"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8850C13" w14:textId="77777777" w:rsidTr="00076340">
        <w:tc>
          <w:tcPr>
            <w:tcW w:w="993" w:type="dxa"/>
            <w:vMerge/>
            <w:tcBorders>
              <w:left w:val="single" w:sz="4" w:space="0" w:color="auto"/>
              <w:right w:val="single" w:sz="4" w:space="0" w:color="auto"/>
            </w:tcBorders>
            <w:shd w:val="clear" w:color="auto" w:fill="auto"/>
          </w:tcPr>
          <w:p w14:paraId="2EFB0F79"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shd w:val="clear" w:color="auto" w:fill="auto"/>
          </w:tcPr>
          <w:p w14:paraId="708D6308" w14:textId="77777777" w:rsidR="00704184" w:rsidRPr="005E3B6B" w:rsidRDefault="00704184" w:rsidP="00704184">
            <w:pPr>
              <w:tabs>
                <w:tab w:val="left" w:pos="6377"/>
              </w:tabs>
              <w:overflowPunct w:val="0"/>
              <w:spacing w:line="0" w:lineRule="atLeast"/>
              <w:ind w:left="278" w:hangingChars="200" w:hanging="278"/>
              <w:jc w:val="left"/>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ウ　感染症又は食中毒の発生又はまん延を防止する観点から、従業者の健康管理を徹底し、従業者、来訪者等の健康状態によっては利用者との接触を制限する等の措置を講ずるとともに、従業者及び利用者に対して手洗いやうがいを励行するなど衛生教育の徹底を図らなければならないこと。</w:t>
            </w:r>
            <w:r w:rsidRPr="005E3B6B">
              <w:rPr>
                <w:rFonts w:hAnsi="ＭＳ ゴシック" w:cs="ＭＳ 明朝"/>
                <w:color w:val="000000" w:themeColor="text1"/>
                <w:sz w:val="16"/>
                <w:szCs w:val="16"/>
              </w:rPr>
              <w:t xml:space="preserve"> </w:t>
            </w:r>
          </w:p>
        </w:tc>
        <w:tc>
          <w:tcPr>
            <w:tcW w:w="992" w:type="dxa"/>
            <w:tcBorders>
              <w:top w:val="nil"/>
              <w:left w:val="single" w:sz="4" w:space="0" w:color="auto"/>
              <w:bottom w:val="nil"/>
              <w:right w:val="single" w:sz="4" w:space="0" w:color="auto"/>
            </w:tcBorders>
            <w:shd w:val="clear" w:color="auto" w:fill="auto"/>
          </w:tcPr>
          <w:p w14:paraId="7B1D0E15"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24B2364A"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63D975B2"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CE05D44" w14:textId="77777777" w:rsidTr="00076340">
        <w:tc>
          <w:tcPr>
            <w:tcW w:w="993" w:type="dxa"/>
            <w:vMerge/>
            <w:tcBorders>
              <w:left w:val="single" w:sz="4" w:space="0" w:color="auto"/>
              <w:right w:val="single" w:sz="4" w:space="0" w:color="auto"/>
            </w:tcBorders>
            <w:shd w:val="clear" w:color="auto" w:fill="auto"/>
          </w:tcPr>
          <w:p w14:paraId="132D09A6"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shd w:val="clear" w:color="auto" w:fill="auto"/>
          </w:tcPr>
          <w:p w14:paraId="41D7E97D" w14:textId="77777777" w:rsidR="00704184" w:rsidRPr="005E3B6B" w:rsidRDefault="00704184" w:rsidP="00704184">
            <w:pPr>
              <w:adjustRightInd w:val="0"/>
              <w:spacing w:line="0" w:lineRule="atLeast"/>
              <w:ind w:left="232" w:hangingChars="167" w:hanging="232"/>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エ　指定医師及び看護職員は、当該指定施設内において感染症若しくは食中毒の発生又はそれが疑われる状況が生じたときは、速やかな対応を行わなければならないこと。</w:t>
            </w:r>
          </w:p>
        </w:tc>
        <w:tc>
          <w:tcPr>
            <w:tcW w:w="992" w:type="dxa"/>
            <w:tcBorders>
              <w:top w:val="nil"/>
              <w:left w:val="single" w:sz="4" w:space="0" w:color="auto"/>
              <w:bottom w:val="nil"/>
              <w:right w:val="single" w:sz="4" w:space="0" w:color="auto"/>
            </w:tcBorders>
            <w:shd w:val="clear" w:color="auto" w:fill="auto"/>
          </w:tcPr>
          <w:p w14:paraId="1325457E"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17E7A787"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2D1294BA"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56B953E" w14:textId="77777777" w:rsidTr="00076340">
        <w:tc>
          <w:tcPr>
            <w:tcW w:w="993" w:type="dxa"/>
            <w:vMerge/>
            <w:tcBorders>
              <w:left w:val="single" w:sz="4" w:space="0" w:color="auto"/>
              <w:right w:val="single" w:sz="4" w:space="0" w:color="auto"/>
            </w:tcBorders>
            <w:shd w:val="clear" w:color="auto" w:fill="auto"/>
          </w:tcPr>
          <w:p w14:paraId="0666CE4D"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shd w:val="clear" w:color="auto" w:fill="auto"/>
          </w:tcPr>
          <w:p w14:paraId="31051639" w14:textId="77777777" w:rsidR="00704184" w:rsidRPr="005E3B6B" w:rsidRDefault="00704184" w:rsidP="00704184">
            <w:pPr>
              <w:adjustRightInd w:val="0"/>
              <w:spacing w:line="0" w:lineRule="atLeast"/>
              <w:ind w:left="232" w:hangingChars="167" w:hanging="232"/>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オ　指定施設の管理者及び医師、看護職員その他の従業者は、感染症若しくは食中毒の患者又はそれらの疑いのある者</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以下「有症者等」という。</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の状態に応じ、協力病院をはじめとする地域の医療機関等との連携を図るなど適切な措置を講じなければならないこと。</w:t>
            </w:r>
          </w:p>
        </w:tc>
        <w:tc>
          <w:tcPr>
            <w:tcW w:w="992" w:type="dxa"/>
            <w:tcBorders>
              <w:top w:val="nil"/>
              <w:left w:val="single" w:sz="4" w:space="0" w:color="auto"/>
              <w:bottom w:val="nil"/>
              <w:right w:val="single" w:sz="4" w:space="0" w:color="auto"/>
            </w:tcBorders>
            <w:shd w:val="clear" w:color="auto" w:fill="auto"/>
          </w:tcPr>
          <w:p w14:paraId="2B324FAA"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4427071F"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28490C5A"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4E24B3C" w14:textId="77777777" w:rsidTr="00076340">
        <w:tc>
          <w:tcPr>
            <w:tcW w:w="993" w:type="dxa"/>
            <w:vMerge/>
            <w:tcBorders>
              <w:left w:val="single" w:sz="4" w:space="0" w:color="auto"/>
              <w:right w:val="single" w:sz="4" w:space="0" w:color="auto"/>
            </w:tcBorders>
            <w:shd w:val="clear" w:color="auto" w:fill="auto"/>
          </w:tcPr>
          <w:p w14:paraId="5B491602"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shd w:val="clear" w:color="auto" w:fill="auto"/>
          </w:tcPr>
          <w:p w14:paraId="1DDE2431" w14:textId="77777777" w:rsidR="00704184" w:rsidRPr="005E3B6B" w:rsidRDefault="00704184" w:rsidP="00704184">
            <w:pPr>
              <w:adjustRightInd w:val="0"/>
              <w:spacing w:line="0" w:lineRule="atLeast"/>
              <w:ind w:left="232" w:hangingChars="167" w:hanging="232"/>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カ　指定施設は、感染症若しくは食中毒の発生又はそれが疑われる状況が生じたときの有症者等の状況及び各有症者等に講じた措置等を記録しなければならないこと。</w:t>
            </w:r>
          </w:p>
        </w:tc>
        <w:tc>
          <w:tcPr>
            <w:tcW w:w="992" w:type="dxa"/>
            <w:tcBorders>
              <w:top w:val="nil"/>
              <w:left w:val="single" w:sz="4" w:space="0" w:color="auto"/>
              <w:bottom w:val="nil"/>
              <w:right w:val="single" w:sz="4" w:space="0" w:color="auto"/>
            </w:tcBorders>
            <w:shd w:val="clear" w:color="auto" w:fill="auto"/>
          </w:tcPr>
          <w:p w14:paraId="6E1F40FE"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400D3E45"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571AA96B"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28D305B" w14:textId="77777777" w:rsidTr="00076340">
        <w:trPr>
          <w:trHeight w:val="576"/>
        </w:trPr>
        <w:tc>
          <w:tcPr>
            <w:tcW w:w="993" w:type="dxa"/>
            <w:vMerge/>
            <w:tcBorders>
              <w:left w:val="single" w:sz="4" w:space="0" w:color="auto"/>
              <w:right w:val="single" w:sz="4" w:space="0" w:color="auto"/>
            </w:tcBorders>
            <w:shd w:val="clear" w:color="auto" w:fill="auto"/>
          </w:tcPr>
          <w:p w14:paraId="686CFCB5"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shd w:val="clear" w:color="auto" w:fill="auto"/>
          </w:tcPr>
          <w:p w14:paraId="3827A9A2" w14:textId="77777777" w:rsidR="00704184" w:rsidRPr="005E3B6B" w:rsidRDefault="00704184" w:rsidP="00704184">
            <w:pPr>
              <w:adjustRightInd w:val="0"/>
              <w:spacing w:line="0" w:lineRule="atLeast"/>
              <w:ind w:left="232" w:hangingChars="167" w:hanging="232"/>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キ　管理者は、次に掲げる場合には、有症者等の人数、症状、対応状況等を市町村及び保健所に迅速に報告するとともに、市町村又は保健所からの指示を求めることその他の措置を講じなければならないこと。</w:t>
            </w:r>
          </w:p>
        </w:tc>
        <w:tc>
          <w:tcPr>
            <w:tcW w:w="992" w:type="dxa"/>
            <w:tcBorders>
              <w:top w:val="nil"/>
              <w:left w:val="single" w:sz="4" w:space="0" w:color="auto"/>
              <w:bottom w:val="nil"/>
              <w:right w:val="single" w:sz="4" w:space="0" w:color="auto"/>
            </w:tcBorders>
            <w:shd w:val="clear" w:color="auto" w:fill="auto"/>
          </w:tcPr>
          <w:p w14:paraId="64A38BAF"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71329EA0"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3DFC491A"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E5A939E" w14:textId="77777777" w:rsidTr="00076340">
        <w:trPr>
          <w:trHeight w:val="714"/>
        </w:trPr>
        <w:tc>
          <w:tcPr>
            <w:tcW w:w="993" w:type="dxa"/>
            <w:vMerge/>
            <w:tcBorders>
              <w:left w:val="single" w:sz="4" w:space="0" w:color="auto"/>
              <w:right w:val="single" w:sz="4" w:space="0" w:color="auto"/>
            </w:tcBorders>
            <w:shd w:val="clear" w:color="auto" w:fill="auto"/>
          </w:tcPr>
          <w:p w14:paraId="4D84D897"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nil"/>
              <w:right w:val="single" w:sz="4" w:space="0" w:color="auto"/>
            </w:tcBorders>
            <w:shd w:val="clear" w:color="auto" w:fill="auto"/>
          </w:tcPr>
          <w:p w14:paraId="7C760845" w14:textId="77777777" w:rsidR="00704184" w:rsidRPr="005E3B6B" w:rsidRDefault="00704184" w:rsidP="00704184">
            <w:pPr>
              <w:overflowPunct w:val="0"/>
              <w:spacing w:line="0" w:lineRule="atLeast"/>
              <w:ind w:left="330" w:hangingChars="237" w:hanging="33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イ</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同一の感染症若しくは食中毒による又はそれらによると疑われる死亡者又は重篤な患者が１週間内に２名以上発生した場合</w:t>
            </w:r>
          </w:p>
          <w:p w14:paraId="57284317" w14:textId="77777777" w:rsidR="00704184" w:rsidRPr="005E3B6B" w:rsidRDefault="00704184" w:rsidP="00704184">
            <w:pPr>
              <w:overflowPunct w:val="0"/>
              <w:spacing w:line="0" w:lineRule="atLeast"/>
              <w:ind w:left="190" w:hangingChars="137" w:hanging="19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ロ</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同一の有症者等が</w:t>
            </w:r>
            <w:r w:rsidRPr="005E3B6B">
              <w:rPr>
                <w:rFonts w:hAnsi="ＭＳ ゴシック" w:cs="ＭＳ 明朝"/>
                <w:color w:val="000000" w:themeColor="text1"/>
                <w:sz w:val="16"/>
                <w:szCs w:val="16"/>
              </w:rPr>
              <w:t>10</w:t>
            </w:r>
            <w:r w:rsidRPr="005E3B6B">
              <w:rPr>
                <w:rFonts w:hAnsi="ＭＳ ゴシック" w:cs="ＭＳ 明朝" w:hint="eastAsia"/>
                <w:color w:val="000000" w:themeColor="text1"/>
                <w:sz w:val="16"/>
                <w:szCs w:val="16"/>
              </w:rPr>
              <w:t>名以上又は全利用者の半数以上発生した場合</w:t>
            </w:r>
          </w:p>
          <w:p w14:paraId="3EA2A525" w14:textId="77777777" w:rsidR="00704184" w:rsidRPr="005E3B6B" w:rsidRDefault="00704184" w:rsidP="00704184">
            <w:pPr>
              <w:adjustRightInd w:val="0"/>
              <w:spacing w:line="0" w:lineRule="atLeast"/>
              <w:ind w:left="371" w:hangingChars="267" w:hanging="371"/>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ハ</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上記</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ア</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及び</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イ</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に掲げる場合のほか、通常の発生動向を上回る感染症等の発生が疑われ特に管理者等が報告を必要と認めた場合</w:t>
            </w:r>
          </w:p>
        </w:tc>
        <w:tc>
          <w:tcPr>
            <w:tcW w:w="992" w:type="dxa"/>
            <w:tcBorders>
              <w:top w:val="nil"/>
              <w:left w:val="single" w:sz="4" w:space="0" w:color="auto"/>
              <w:bottom w:val="nil"/>
              <w:right w:val="single" w:sz="4" w:space="0" w:color="auto"/>
            </w:tcBorders>
            <w:shd w:val="clear" w:color="auto" w:fill="auto"/>
          </w:tcPr>
          <w:p w14:paraId="00A6437A"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05775A4B"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4ECFA0D9"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E4C13AA" w14:textId="77777777" w:rsidTr="0002319F">
        <w:trPr>
          <w:trHeight w:val="567"/>
        </w:trPr>
        <w:tc>
          <w:tcPr>
            <w:tcW w:w="993" w:type="dxa"/>
            <w:vMerge/>
            <w:tcBorders>
              <w:left w:val="single" w:sz="4" w:space="0" w:color="auto"/>
              <w:right w:val="single" w:sz="4" w:space="0" w:color="auto"/>
            </w:tcBorders>
            <w:shd w:val="clear" w:color="auto" w:fill="auto"/>
          </w:tcPr>
          <w:p w14:paraId="43DDCA0C"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dotted" w:sz="4" w:space="0" w:color="auto"/>
              <w:right w:val="single" w:sz="4" w:space="0" w:color="auto"/>
            </w:tcBorders>
            <w:shd w:val="clear" w:color="auto" w:fill="auto"/>
          </w:tcPr>
          <w:p w14:paraId="2E9D0A4C" w14:textId="77777777" w:rsidR="00704184" w:rsidRPr="005E3B6B" w:rsidRDefault="00704184" w:rsidP="00704184">
            <w:pPr>
              <w:adjustRightInd w:val="0"/>
              <w:spacing w:line="0" w:lineRule="atLeast"/>
              <w:ind w:left="232" w:hangingChars="167" w:hanging="232"/>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ク　上記キの報告を行った場合は、その原因の究明に資するため、当該有症者等を診察する医師等と連携の上、血液、便、吐物等の検体を確保するよう、努めなければならないこと。</w:t>
            </w:r>
          </w:p>
        </w:tc>
        <w:tc>
          <w:tcPr>
            <w:tcW w:w="992" w:type="dxa"/>
            <w:tcBorders>
              <w:top w:val="nil"/>
              <w:left w:val="single" w:sz="4" w:space="0" w:color="auto"/>
              <w:bottom w:val="dotted" w:sz="4" w:space="0" w:color="auto"/>
              <w:right w:val="single" w:sz="4" w:space="0" w:color="auto"/>
            </w:tcBorders>
            <w:shd w:val="clear" w:color="auto" w:fill="auto"/>
          </w:tcPr>
          <w:p w14:paraId="59A0DA94"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val="restart"/>
            <w:tcBorders>
              <w:top w:val="nil"/>
              <w:left w:val="single" w:sz="4" w:space="0" w:color="auto"/>
              <w:right w:val="single" w:sz="4" w:space="0" w:color="auto"/>
            </w:tcBorders>
            <w:shd w:val="clear" w:color="auto" w:fill="auto"/>
          </w:tcPr>
          <w:p w14:paraId="0AEE38DC"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70080245"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15FFE4E" w14:textId="77777777" w:rsidTr="0002319F">
        <w:trPr>
          <w:trHeight w:val="1644"/>
        </w:trPr>
        <w:tc>
          <w:tcPr>
            <w:tcW w:w="993" w:type="dxa"/>
            <w:vMerge/>
            <w:tcBorders>
              <w:left w:val="single" w:sz="4" w:space="0" w:color="auto"/>
              <w:bottom w:val="nil"/>
              <w:right w:val="single" w:sz="4" w:space="0" w:color="auto"/>
            </w:tcBorders>
            <w:shd w:val="clear" w:color="auto" w:fill="auto"/>
          </w:tcPr>
          <w:p w14:paraId="479B51AD"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15559888" w14:textId="77777777" w:rsidTr="00EF29DF">
              <w:tc>
                <w:tcPr>
                  <w:tcW w:w="7483" w:type="dxa"/>
                </w:tcPr>
                <w:p w14:paraId="2C99297F" w14:textId="77777777" w:rsidR="00704184" w:rsidRPr="005E3B6B" w:rsidRDefault="00704184" w:rsidP="00704184">
                  <w:pPr>
                    <w:adjustRightInd w:val="0"/>
                    <w:spacing w:line="0" w:lineRule="atLeast"/>
                    <w:ind w:left="166" w:firstLineChars="0" w:hanging="166"/>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以下の通知等に基づき、感染症の発生及びまん延を防止するための措置を徹底してください。</w:t>
                  </w:r>
                </w:p>
                <w:p w14:paraId="0AD9CA34" w14:textId="77777777" w:rsidR="00704184" w:rsidRPr="005E3B6B" w:rsidRDefault="00704184" w:rsidP="00704184">
                  <w:pPr>
                    <w:adjustRightInd w:val="0"/>
                    <w:spacing w:line="0" w:lineRule="atLeast"/>
                    <w:ind w:leftChars="100" w:left="285" w:hangingChars="67" w:hanging="66"/>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「高齢者介護施設における感染対策マニュアル」（2019年3月 厚労省老人保健健康等増進事業）</w:t>
                  </w:r>
                </w:p>
                <w:p w14:paraId="602ED0EE" w14:textId="77777777" w:rsidR="00704184" w:rsidRPr="005E3B6B" w:rsidRDefault="00704184" w:rsidP="00704184">
                  <w:pPr>
                    <w:adjustRightInd w:val="0"/>
                    <w:spacing w:line="0" w:lineRule="atLeast"/>
                    <w:ind w:leftChars="100" w:left="285" w:hangingChars="67" w:hanging="66"/>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「老人ホーム等における食中毒予防の徹底について」（平成28年9月16日厚労省通知）</w:t>
                  </w:r>
                </w:p>
                <w:p w14:paraId="7F122275" w14:textId="77777777" w:rsidR="00704184" w:rsidRPr="005E3B6B" w:rsidRDefault="00704184" w:rsidP="00704184">
                  <w:pPr>
                    <w:adjustRightInd w:val="0"/>
                    <w:spacing w:line="0" w:lineRule="atLeast"/>
                    <w:ind w:leftChars="100" w:left="285" w:hangingChars="67" w:hanging="66"/>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「大量調理施設衛生管理マニュアル」（平成9年3月24日厚労省通知　別添）</w:t>
                  </w:r>
                </w:p>
                <w:p w14:paraId="75C0E733" w14:textId="77777777" w:rsidR="00704184" w:rsidRPr="005E3B6B" w:rsidRDefault="00704184" w:rsidP="00704184">
                  <w:pPr>
                    <w:adjustRightInd w:val="0"/>
                    <w:spacing w:line="0" w:lineRule="atLeast"/>
                    <w:ind w:leftChars="100" w:left="285" w:hangingChars="67" w:hanging="66"/>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「高齢者施設における感染性胃腸炎の発生・まん延防止の徹底について」(平成17年1月10日厚労省通知)</w:t>
                  </w:r>
                </w:p>
                <w:p w14:paraId="047283BF" w14:textId="77777777" w:rsidR="00704184" w:rsidRPr="005E3B6B" w:rsidRDefault="00704184" w:rsidP="00704184">
                  <w:pPr>
                    <w:adjustRightInd w:val="0"/>
                    <w:spacing w:line="0" w:lineRule="atLeast"/>
                    <w:ind w:leftChars="100" w:left="285" w:hangingChars="67" w:hanging="66"/>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「インフルエンザ施設内感染予防の手引」（平成25年11月改定　厚生労働省健康局結核感染症課・日本医師会感染症危機管理対策室）</w:t>
                  </w:r>
                </w:p>
                <w:p w14:paraId="3834DF60" w14:textId="77777777" w:rsidR="00704184" w:rsidRPr="005E3B6B" w:rsidRDefault="00704184" w:rsidP="00704184">
                  <w:pPr>
                    <w:adjustRightInd w:val="0"/>
                    <w:spacing w:line="0" w:lineRule="atLeast"/>
                    <w:ind w:leftChars="100" w:left="285" w:hangingChars="67" w:hanging="66"/>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「社会福祉施設におけるレジオネラ症防止対策について」（平成11年11月26日厚生省通知）</w:t>
                  </w:r>
                </w:p>
                <w:p w14:paraId="13260DC6" w14:textId="77777777" w:rsidR="0002319F" w:rsidRPr="005E3B6B" w:rsidRDefault="00704184" w:rsidP="0002319F">
                  <w:pPr>
                    <w:adjustRightInd w:val="0"/>
                    <w:spacing w:line="0" w:lineRule="atLeast"/>
                    <w:ind w:leftChars="100" w:left="285" w:hangingChars="67" w:hanging="66"/>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「社会福祉施設等におけるレジオネラ症防止対策マニュアルについて」（平成13年9月11日厚労省通知）</w:t>
                  </w:r>
                </w:p>
                <w:p w14:paraId="06696BB4" w14:textId="20666464" w:rsidR="00704184" w:rsidRPr="005E3B6B" w:rsidRDefault="00704184" w:rsidP="0002319F">
                  <w:pPr>
                    <w:adjustRightInd w:val="0"/>
                    <w:spacing w:line="0" w:lineRule="atLeast"/>
                    <w:ind w:leftChars="100" w:left="285" w:hangingChars="67" w:hanging="66"/>
                    <w:contextualSpacing/>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「レジオネラ症を予防するために必要な措置に関する技術上の指針」（平成15年厚労省告示264）</w:t>
                  </w:r>
                </w:p>
              </w:tc>
            </w:tr>
          </w:tbl>
          <w:p w14:paraId="0FC95F78"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nil"/>
              <w:right w:val="single" w:sz="4" w:space="0" w:color="auto"/>
            </w:tcBorders>
            <w:shd w:val="clear" w:color="auto" w:fill="auto"/>
          </w:tcPr>
          <w:p w14:paraId="3B602BB4"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bottom w:val="nil"/>
              <w:right w:val="single" w:sz="4" w:space="0" w:color="auto"/>
            </w:tcBorders>
          </w:tcPr>
          <w:p w14:paraId="73795933"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BAE0C34" w14:textId="77777777" w:rsidTr="00076340">
        <w:trPr>
          <w:trHeight w:val="680"/>
        </w:trPr>
        <w:tc>
          <w:tcPr>
            <w:tcW w:w="993" w:type="dxa"/>
            <w:vMerge w:val="restart"/>
            <w:tcBorders>
              <w:top w:val="single" w:sz="4" w:space="0" w:color="auto"/>
              <w:left w:val="single" w:sz="4" w:space="0" w:color="auto"/>
              <w:right w:val="single" w:sz="4" w:space="0" w:color="auto"/>
            </w:tcBorders>
            <w:shd w:val="clear" w:color="auto" w:fill="auto"/>
          </w:tcPr>
          <w:p w14:paraId="2AABA4B8" w14:textId="77777777" w:rsidR="00704184" w:rsidRPr="005E3B6B" w:rsidRDefault="00704184"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48</w:t>
            </w:r>
          </w:p>
          <w:p w14:paraId="15DAEB08" w14:textId="2E958A9C" w:rsidR="00704184" w:rsidRPr="005E3B6B" w:rsidRDefault="00704184" w:rsidP="00704184">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協力</w:t>
            </w:r>
            <w:r w:rsidR="0002319F" w:rsidRPr="005E3B6B">
              <w:rPr>
                <w:rFonts w:hAnsi="ＭＳ ゴシック" w:cs="ＭＳ 明朝" w:hint="eastAsia"/>
                <w:color w:val="000000" w:themeColor="text1"/>
                <w:spacing w:val="20"/>
                <w:sz w:val="16"/>
                <w:szCs w:val="16"/>
              </w:rPr>
              <w:t>医療機関</w:t>
            </w:r>
            <w:r w:rsidRPr="005E3B6B">
              <w:rPr>
                <w:rFonts w:hAnsi="ＭＳ ゴシック" w:cs="ＭＳ 明朝" w:hint="eastAsia"/>
                <w:color w:val="000000" w:themeColor="text1"/>
                <w:spacing w:val="20"/>
                <w:sz w:val="16"/>
                <w:szCs w:val="16"/>
              </w:rPr>
              <w:t>等</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48F379D" w14:textId="77777777" w:rsidR="00704184" w:rsidRPr="005E3B6B" w:rsidRDefault="00704184" w:rsidP="00704184">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入院治療を必要とする入居者のために、あらかじめ、協力病院を定めていますか。</w:t>
            </w:r>
          </w:p>
          <w:tbl>
            <w:tblPr>
              <w:tblStyle w:val="ab"/>
              <w:tblpPr w:leftFromText="142" w:rightFromText="142" w:vertAnchor="text" w:horzAnchor="margin" w:tblpY="41"/>
              <w:tblOverlap w:val="never"/>
              <w:tblW w:w="6156" w:type="dxa"/>
              <w:tblLayout w:type="fixed"/>
              <w:tblLook w:val="04A0" w:firstRow="1" w:lastRow="0" w:firstColumn="1" w:lastColumn="0" w:noHBand="0" w:noVBand="1"/>
            </w:tblPr>
            <w:tblGrid>
              <w:gridCol w:w="1870"/>
              <w:gridCol w:w="4286"/>
            </w:tblGrid>
            <w:tr w:rsidR="005E3B6B" w:rsidRPr="005E3B6B" w14:paraId="0FFF2C40" w14:textId="77777777" w:rsidTr="007E37C0">
              <w:trPr>
                <w:trHeight w:val="454"/>
              </w:trPr>
              <w:tc>
                <w:tcPr>
                  <w:tcW w:w="1870" w:type="dxa"/>
                </w:tcPr>
                <w:p w14:paraId="65555DD2" w14:textId="77777777" w:rsidR="0002319F" w:rsidRPr="005E3B6B" w:rsidRDefault="0002319F" w:rsidP="0002319F">
                  <w:pPr>
                    <w:adjustRightInd w:val="0"/>
                    <w:spacing w:line="0" w:lineRule="atLeast"/>
                    <w:ind w:left="0" w:firstLineChars="0" w:firstLine="0"/>
                    <w:contextualSpacing/>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協力病院名</w:t>
                  </w:r>
                </w:p>
              </w:tc>
              <w:tc>
                <w:tcPr>
                  <w:tcW w:w="4286" w:type="dxa"/>
                </w:tcPr>
                <w:p w14:paraId="16FD2EB0" w14:textId="77777777" w:rsidR="0002319F" w:rsidRPr="005E3B6B" w:rsidRDefault="0002319F" w:rsidP="0002319F">
                  <w:pPr>
                    <w:adjustRightInd w:val="0"/>
                    <w:spacing w:line="0" w:lineRule="atLeast"/>
                    <w:ind w:left="0" w:firstLineChars="0" w:firstLine="0"/>
                    <w:contextualSpacing/>
                    <w:jc w:val="left"/>
                    <w:rPr>
                      <w:rFonts w:hAnsi="ＭＳ ゴシック" w:cs="ＭＳ 明朝"/>
                      <w:color w:val="000000" w:themeColor="text1"/>
                      <w:sz w:val="16"/>
                      <w:szCs w:val="16"/>
                    </w:rPr>
                  </w:pPr>
                </w:p>
                <w:p w14:paraId="09F4D0E9" w14:textId="77777777" w:rsidR="0002319F" w:rsidRPr="005E3B6B" w:rsidRDefault="0002319F" w:rsidP="0002319F">
                  <w:pPr>
                    <w:adjustRightInd w:val="0"/>
                    <w:spacing w:line="0" w:lineRule="atLeast"/>
                    <w:ind w:left="0" w:firstLineChars="0" w:firstLine="0"/>
                    <w:contextualSpacing/>
                    <w:jc w:val="left"/>
                    <w:rPr>
                      <w:rFonts w:hAnsi="ＭＳ ゴシック" w:cs="ＭＳ 明朝"/>
                      <w:color w:val="000000" w:themeColor="text1"/>
                      <w:sz w:val="16"/>
                      <w:szCs w:val="16"/>
                    </w:rPr>
                  </w:pPr>
                </w:p>
              </w:tc>
            </w:tr>
          </w:tbl>
          <w:p w14:paraId="0A7750A0" w14:textId="0CDBBA85" w:rsidR="0002319F" w:rsidRPr="005E3B6B" w:rsidRDefault="0002319F" w:rsidP="00704184">
            <w:pPr>
              <w:adjustRightInd w:val="0"/>
              <w:spacing w:line="0" w:lineRule="atLeast"/>
              <w:ind w:left="139" w:hangingChars="100" w:hanging="139"/>
              <w:contextualSpacing/>
              <w:rPr>
                <w:rFonts w:hAnsi="ＭＳ ゴシック" w:cs="ＭＳ 明朝"/>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5CBEE0" w14:textId="77777777" w:rsidR="00704184" w:rsidRPr="005E3B6B" w:rsidRDefault="00704184"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136C6B"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77CAB404" w14:textId="77777777" w:rsidR="0002319F"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181C930F" w14:textId="3669066C" w:rsidR="00704184" w:rsidRPr="005E3B6B" w:rsidRDefault="00704184"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準用（第34条第1項）</w:t>
            </w:r>
          </w:p>
          <w:p w14:paraId="1B425CC6"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BEDE5DB" w14:textId="77777777" w:rsidR="00704184" w:rsidRPr="005E3B6B" w:rsidRDefault="00704184" w:rsidP="00704184">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28</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tc>
        <w:tc>
          <w:tcPr>
            <w:tcW w:w="992" w:type="dxa"/>
            <w:vMerge w:val="restart"/>
            <w:tcBorders>
              <w:top w:val="single" w:sz="4" w:space="0" w:color="auto"/>
              <w:left w:val="single" w:sz="4" w:space="0" w:color="auto"/>
              <w:right w:val="single" w:sz="4" w:space="0" w:color="auto"/>
            </w:tcBorders>
          </w:tcPr>
          <w:p w14:paraId="5097D8CD"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lang w:eastAsia="zh-CN"/>
              </w:rPr>
            </w:pPr>
            <w:r w:rsidRPr="005E3B6B">
              <w:rPr>
                <w:rFonts w:hAnsi="ＭＳ ゴシック" w:cstheme="minorBidi" w:hint="eastAsia"/>
                <w:color w:val="000000" w:themeColor="text1"/>
                <w:w w:val="83"/>
                <w:kern w:val="0"/>
                <w:sz w:val="18"/>
                <w:szCs w:val="18"/>
                <w:lang w:eastAsia="zh-CN"/>
              </w:rPr>
              <w:t>・掲示板</w:t>
            </w:r>
          </w:p>
          <w:p w14:paraId="6C650CEF" w14:textId="77777777" w:rsidR="00704184" w:rsidRPr="005E3B6B" w:rsidRDefault="00704184" w:rsidP="00704184">
            <w:pPr>
              <w:adjustRightInd w:val="0"/>
              <w:spacing w:line="0" w:lineRule="atLeast"/>
              <w:ind w:left="97" w:hanging="97"/>
              <w:contextualSpacing/>
              <w:rPr>
                <w:rFonts w:hAnsi="ＭＳ ゴシック" w:cstheme="minorBidi"/>
                <w:color w:val="000000" w:themeColor="text1"/>
                <w:w w:val="83"/>
                <w:kern w:val="0"/>
                <w:sz w:val="18"/>
                <w:szCs w:val="18"/>
                <w:lang w:eastAsia="zh-CN"/>
              </w:rPr>
            </w:pPr>
            <w:r w:rsidRPr="005E3B6B">
              <w:rPr>
                <w:rFonts w:hAnsi="ＭＳ ゴシック" w:cstheme="minorBidi" w:hint="eastAsia"/>
                <w:color w:val="000000" w:themeColor="text1"/>
                <w:w w:val="83"/>
                <w:kern w:val="0"/>
                <w:sz w:val="18"/>
                <w:szCs w:val="18"/>
                <w:lang w:eastAsia="zh-CN"/>
              </w:rPr>
              <w:t>・契約書</w:t>
            </w:r>
          </w:p>
        </w:tc>
      </w:tr>
      <w:tr w:rsidR="005E3B6B" w:rsidRPr="005E3B6B" w14:paraId="1783B83D" w14:textId="77777777" w:rsidTr="0002319F">
        <w:trPr>
          <w:trHeight w:val="1998"/>
        </w:trPr>
        <w:tc>
          <w:tcPr>
            <w:tcW w:w="993" w:type="dxa"/>
            <w:vMerge/>
            <w:tcBorders>
              <w:top w:val="single" w:sz="4" w:space="0" w:color="auto"/>
              <w:left w:val="single" w:sz="4" w:space="0" w:color="auto"/>
              <w:right w:val="single" w:sz="4" w:space="0" w:color="auto"/>
            </w:tcBorders>
            <w:shd w:val="clear" w:color="auto" w:fill="auto"/>
          </w:tcPr>
          <w:p w14:paraId="236BE6DE" w14:textId="77777777" w:rsidR="0002319F" w:rsidRPr="005E3B6B" w:rsidRDefault="0002319F" w:rsidP="00704184">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76"/>
              <w:tblOverlap w:val="never"/>
              <w:tblW w:w="7483" w:type="dxa"/>
              <w:tblLayout w:type="fixed"/>
              <w:tblLook w:val="04A0" w:firstRow="1" w:lastRow="0" w:firstColumn="1" w:lastColumn="0" w:noHBand="0" w:noVBand="1"/>
            </w:tblPr>
            <w:tblGrid>
              <w:gridCol w:w="7483"/>
            </w:tblGrid>
            <w:tr w:rsidR="005E3B6B" w:rsidRPr="005E3B6B" w14:paraId="06AFC822" w14:textId="77777777" w:rsidTr="007E37C0">
              <w:tc>
                <w:tcPr>
                  <w:tcW w:w="7483" w:type="dxa"/>
                </w:tcPr>
                <w:p w14:paraId="5E8FD7AA" w14:textId="77777777" w:rsidR="0002319F" w:rsidRPr="005E3B6B" w:rsidRDefault="0002319F" w:rsidP="0002319F">
                  <w:pPr>
                    <w:spacing w:line="0" w:lineRule="atLeast"/>
                    <w:ind w:left="99" w:hangingChars="100" w:hanging="99"/>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協力医療機関は次の要件を満たしていなければなりません。ただし、複数の医療機関を協力医療機関として定めることによりその要件を満たすことで差し支えありません。（令和</w:t>
                  </w:r>
                  <w:r w:rsidRPr="005E3B6B">
                    <w:rPr>
                      <w:rFonts w:hAnsi="ＭＳ ゴシック" w:cs="ＭＳ 明朝"/>
                      <w:color w:val="000000" w:themeColor="text1"/>
                      <w:sz w:val="12"/>
                      <w:szCs w:val="12"/>
                    </w:rPr>
                    <w:t>9</w:t>
                  </w:r>
                  <w:r w:rsidRPr="005E3B6B">
                    <w:rPr>
                      <w:rFonts w:hAnsi="ＭＳ ゴシック" w:cs="ＭＳ 明朝" w:hint="eastAsia"/>
                      <w:color w:val="000000" w:themeColor="text1"/>
                      <w:sz w:val="12"/>
                      <w:szCs w:val="12"/>
                    </w:rPr>
                    <w:t>年3月31日までは、努力義務とされていますが、期限を待たず可及的速やかに連携体制を構築することが望ましいものです。）</w:t>
                  </w:r>
                </w:p>
                <w:p w14:paraId="4F51829A" w14:textId="77777777" w:rsidR="0002319F" w:rsidRPr="005E3B6B" w:rsidRDefault="0002319F" w:rsidP="0002319F">
                  <w:pPr>
                    <w:spacing w:line="0" w:lineRule="atLeast"/>
                    <w:ind w:left="99" w:hangingChars="100" w:hanging="99"/>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①　入所者の病状が急変した場合等において医師又は看護職員が相談対応を行う体制を常時確保していること。</w:t>
                  </w:r>
                </w:p>
                <w:p w14:paraId="050C32BA" w14:textId="77777777" w:rsidR="0002319F" w:rsidRPr="005E3B6B" w:rsidRDefault="0002319F" w:rsidP="0002319F">
                  <w:pPr>
                    <w:spacing w:line="0" w:lineRule="atLeast"/>
                    <w:ind w:left="99" w:hangingChars="100" w:hanging="99"/>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②　当該指定介護老人福祉施設からの診療の求めがあった場合において診療を行う体制を常時確保していること。</w:t>
                  </w:r>
                </w:p>
                <w:p w14:paraId="4002C8CF" w14:textId="77777777" w:rsidR="0002319F" w:rsidRPr="005E3B6B" w:rsidRDefault="0002319F" w:rsidP="0002319F">
                  <w:pPr>
                    <w:spacing w:line="0" w:lineRule="atLeast"/>
                    <w:ind w:left="99" w:hangingChars="100" w:hanging="99"/>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③　入所者の病状が急変した場合等において、当該指定介護老人福祉施設の医師又は協力医療機関その他の医療機関が診療を行い、入院を要すると認められた入所者の入院を原則として受け入れる体制を確保していること。</w:t>
                  </w:r>
                </w:p>
                <w:p w14:paraId="45DE92BA" w14:textId="77777777" w:rsidR="0002319F" w:rsidRPr="005E3B6B" w:rsidRDefault="0002319F" w:rsidP="0002319F">
                  <w:pPr>
                    <w:spacing w:line="0" w:lineRule="atLeast"/>
                    <w:ind w:left="99" w:hangingChars="100" w:hanging="99"/>
                    <w:jc w:val="left"/>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＊③については、必ずしも当該施設の入所者が入院するための専用の病床を確保する場合でなくとも差し支えなく、一般的に当該地域で在宅療養を行う者を受け入れる体制が確保されていればよいものです。</w:t>
                  </w:r>
                </w:p>
              </w:tc>
            </w:tr>
            <w:tr w:rsidR="005E3B6B" w:rsidRPr="005E3B6B" w14:paraId="54C48E6D" w14:textId="77777777" w:rsidTr="007E37C0">
              <w:tc>
                <w:tcPr>
                  <w:tcW w:w="7483" w:type="dxa"/>
                </w:tcPr>
                <w:p w14:paraId="209D7CAC" w14:textId="77777777" w:rsidR="0002319F" w:rsidRPr="005E3B6B" w:rsidRDefault="0002319F" w:rsidP="0002319F">
                  <w:pPr>
                    <w:spacing w:line="0" w:lineRule="atLeast"/>
                    <w:ind w:left="99" w:hangingChars="100" w:hanging="99"/>
                    <w:jc w:val="left"/>
                    <w:rPr>
                      <w:rFonts w:hAnsi="ＭＳ ゴシック" w:cs="ＭＳ 明朝"/>
                      <w:color w:val="000000" w:themeColor="text1"/>
                      <w:sz w:val="12"/>
                      <w:szCs w:val="12"/>
                    </w:rPr>
                  </w:pPr>
                  <w:r w:rsidRPr="005E3B6B">
                    <w:rPr>
                      <w:rFonts w:hAnsi="ＭＳ ゴシック" w:cstheme="minorBidi" w:hint="eastAsia"/>
                      <w:color w:val="000000" w:themeColor="text1"/>
                      <w:sz w:val="12"/>
                      <w:szCs w:val="12"/>
                    </w:rPr>
                    <w:t>※　連携する医療機関は、在宅療養支援病院や在宅療養支援診療所、地域包括ケア病棟（200床未満）を持つ医療機関等の在宅医療を支援する地域の医療機関（以下「在宅療養支援病院等」という。）と連携を行うことが想定されます。なお、令和6年度診療報酬改定において新設される地域包括医療病棟を持つ医療機関は、前述の在宅療養支援病院等を除き、連携の対象として想定される医療機関には含まれないため留意してください。</w:t>
                  </w:r>
                </w:p>
              </w:tc>
            </w:tr>
          </w:tbl>
          <w:p w14:paraId="6319C8C4" w14:textId="77777777" w:rsidR="0002319F" w:rsidRPr="005E3B6B" w:rsidRDefault="0002319F" w:rsidP="00704184">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96A635"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6F37ECE1" w14:textId="624E247F"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第4の31の</w:t>
            </w:r>
            <w:r w:rsidRPr="005E3B6B">
              <w:rPr>
                <w:rFonts w:hAnsi="ＭＳ ゴシック" w:cstheme="minorBidi"/>
                <w:color w:val="000000" w:themeColor="text1"/>
                <w:w w:val="83"/>
                <w:kern w:val="0"/>
                <w:sz w:val="16"/>
                <w:szCs w:val="16"/>
              </w:rPr>
              <w:t>(1)</w:t>
            </w:r>
          </w:p>
        </w:tc>
        <w:tc>
          <w:tcPr>
            <w:tcW w:w="992" w:type="dxa"/>
            <w:vMerge/>
            <w:tcBorders>
              <w:top w:val="single" w:sz="4" w:space="0" w:color="auto"/>
              <w:left w:val="single" w:sz="4" w:space="0" w:color="auto"/>
              <w:right w:val="single" w:sz="4" w:space="0" w:color="auto"/>
            </w:tcBorders>
          </w:tcPr>
          <w:p w14:paraId="4F87603C" w14:textId="77777777" w:rsidR="0002319F" w:rsidRPr="005E3B6B" w:rsidRDefault="0002319F" w:rsidP="00704184">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9C7528F" w14:textId="77777777" w:rsidTr="0002319F">
        <w:trPr>
          <w:trHeight w:val="454"/>
        </w:trPr>
        <w:tc>
          <w:tcPr>
            <w:tcW w:w="993" w:type="dxa"/>
            <w:vMerge/>
            <w:tcBorders>
              <w:left w:val="single" w:sz="4" w:space="0" w:color="auto"/>
              <w:right w:val="single" w:sz="4" w:space="0" w:color="auto"/>
            </w:tcBorders>
            <w:shd w:val="clear" w:color="auto" w:fill="auto"/>
          </w:tcPr>
          <w:p w14:paraId="140D9567"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68295965" w14:textId="57C33A2C" w:rsidR="0002319F" w:rsidRPr="005E3B6B" w:rsidRDefault="0002319F" w:rsidP="0002319F">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w:t>
            </w: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w:t>
            </w:r>
            <w:r w:rsidRPr="005E3B6B">
              <w:rPr>
                <w:rFonts w:hAnsi="ＭＳ ゴシック" w:hint="eastAsia"/>
                <w:color w:val="000000" w:themeColor="text1"/>
                <w:sz w:val="16"/>
                <w:szCs w:val="16"/>
              </w:rPr>
              <w:t>1年に1回以上、協力医療機関との間で、利用者の病状が急変した場合等の対応を確認していますか。</w:t>
            </w:r>
          </w:p>
        </w:tc>
        <w:tc>
          <w:tcPr>
            <w:tcW w:w="992" w:type="dxa"/>
            <w:tcBorders>
              <w:top w:val="single" w:sz="4" w:space="0" w:color="auto"/>
              <w:left w:val="single" w:sz="4" w:space="0" w:color="auto"/>
              <w:bottom w:val="nil"/>
              <w:right w:val="single" w:sz="4" w:space="0" w:color="auto"/>
            </w:tcBorders>
            <w:shd w:val="clear" w:color="auto" w:fill="auto"/>
          </w:tcPr>
          <w:p w14:paraId="155774C0" w14:textId="779B961A"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72A17150"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6850C37" w14:textId="24353C03"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準用（第34条第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p w14:paraId="29326117"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726A34B" w14:textId="64FE0FCE"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28</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00536145"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F7712BF" w14:textId="77777777" w:rsidTr="0002319F">
        <w:trPr>
          <w:trHeight w:val="454"/>
        </w:trPr>
        <w:tc>
          <w:tcPr>
            <w:tcW w:w="993" w:type="dxa"/>
            <w:vMerge/>
            <w:tcBorders>
              <w:left w:val="single" w:sz="4" w:space="0" w:color="auto"/>
              <w:right w:val="single" w:sz="4" w:space="0" w:color="auto"/>
            </w:tcBorders>
            <w:shd w:val="clear" w:color="auto" w:fill="auto"/>
          </w:tcPr>
          <w:p w14:paraId="113A7F4E"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0C328A1D" w14:textId="5ADED7F0" w:rsidR="0002319F" w:rsidRPr="005E3B6B" w:rsidRDefault="0002319F" w:rsidP="0002319F">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olor w:val="000000" w:themeColor="text1"/>
                <w:sz w:val="16"/>
                <w:szCs w:val="16"/>
              </w:rPr>
              <w:t>(3)</w:t>
            </w:r>
            <w:r w:rsidRPr="005E3B6B">
              <w:rPr>
                <w:rFonts w:hAnsi="ＭＳ ゴシック" w:hint="eastAsia"/>
                <w:color w:val="000000" w:themeColor="text1"/>
                <w:sz w:val="16"/>
                <w:szCs w:val="16"/>
              </w:rPr>
              <w:t xml:space="preserve">　感染症の予防及び感染症の患者に対する医療に関する法律第６条第１７項に規定する第二種協定指定医療機関との間で、新興感染症の発生時等の対応を取り決めるように努めていますか。</w:t>
            </w:r>
          </w:p>
        </w:tc>
        <w:tc>
          <w:tcPr>
            <w:tcW w:w="992" w:type="dxa"/>
            <w:tcBorders>
              <w:top w:val="single" w:sz="4" w:space="0" w:color="auto"/>
              <w:left w:val="single" w:sz="4" w:space="0" w:color="auto"/>
              <w:bottom w:val="nil"/>
              <w:right w:val="single" w:sz="4" w:space="0" w:color="auto"/>
            </w:tcBorders>
            <w:shd w:val="clear" w:color="auto" w:fill="auto"/>
          </w:tcPr>
          <w:p w14:paraId="09E9258C" w14:textId="320EECC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0A829CDC"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FC8620A" w14:textId="35C565E2"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準用（第34条第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p w14:paraId="5565FA5B"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0522960" w14:textId="3A002A4A"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28</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7B0A2695"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2F91A4B" w14:textId="77777777" w:rsidTr="007E37C0">
        <w:trPr>
          <w:trHeight w:val="821"/>
        </w:trPr>
        <w:tc>
          <w:tcPr>
            <w:tcW w:w="993" w:type="dxa"/>
            <w:vMerge/>
            <w:tcBorders>
              <w:left w:val="single" w:sz="4" w:space="0" w:color="auto"/>
              <w:right w:val="single" w:sz="4" w:space="0" w:color="auto"/>
            </w:tcBorders>
            <w:shd w:val="clear" w:color="auto" w:fill="auto"/>
          </w:tcPr>
          <w:p w14:paraId="084D1C25"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76"/>
              <w:tblOverlap w:val="never"/>
              <w:tblW w:w="7483" w:type="dxa"/>
              <w:tblLayout w:type="fixed"/>
              <w:tblLook w:val="04A0" w:firstRow="1" w:lastRow="0" w:firstColumn="1" w:lastColumn="0" w:noHBand="0" w:noVBand="1"/>
            </w:tblPr>
            <w:tblGrid>
              <w:gridCol w:w="7483"/>
            </w:tblGrid>
            <w:tr w:rsidR="005E3B6B" w:rsidRPr="005E3B6B" w14:paraId="1C3FC50E" w14:textId="77777777" w:rsidTr="007E37C0">
              <w:tc>
                <w:tcPr>
                  <w:tcW w:w="7483" w:type="dxa"/>
                </w:tcPr>
                <w:p w14:paraId="78B03DCC" w14:textId="77777777" w:rsidR="0002319F" w:rsidRPr="005E3B6B" w:rsidRDefault="0002319F" w:rsidP="0002319F">
                  <w:pPr>
                    <w:spacing w:line="0" w:lineRule="atLeast"/>
                    <w:ind w:left="99" w:hangingChars="100" w:hanging="99"/>
                    <w:jc w:val="left"/>
                    <w:rPr>
                      <w:rFonts w:hAnsi="ＭＳ ゴシック" w:cs="ＭＳ 明朝"/>
                      <w:color w:val="000000" w:themeColor="text1"/>
                      <w:sz w:val="16"/>
                      <w:szCs w:val="16"/>
                    </w:rPr>
                  </w:pPr>
                  <w:r w:rsidRPr="005E3B6B">
                    <w:rPr>
                      <w:rFonts w:hAnsi="ＭＳ ゴシック" w:cstheme="minorBidi" w:hint="eastAsia"/>
                      <w:color w:val="000000" w:themeColor="text1"/>
                      <w:sz w:val="12"/>
                      <w:szCs w:val="12"/>
                    </w:rPr>
                    <w:t>※　取り決めの内容としては、流行初期期間経過後（新興感染症の発生後４か月程度から６か月程度経過後）において、指定介護老人福祉施設の入所者が新興感染症に感染した場合に、相談、診療、入院の要否の判断、入院調整等を行うことが想定されます。なお、第二種協定指定医療機関である薬局や訪問看護ステーションとの連携を行うことを妨げるものではありません。</w:t>
                  </w:r>
                </w:p>
              </w:tc>
            </w:tr>
          </w:tbl>
          <w:p w14:paraId="7C21B7B4"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3F3474F6"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34918185" w14:textId="5680EC4A"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第4の31の</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4D22969E"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7649547" w14:textId="77777777" w:rsidTr="0002319F">
        <w:trPr>
          <w:trHeight w:val="454"/>
        </w:trPr>
        <w:tc>
          <w:tcPr>
            <w:tcW w:w="993" w:type="dxa"/>
            <w:vMerge/>
            <w:tcBorders>
              <w:left w:val="single" w:sz="4" w:space="0" w:color="auto"/>
              <w:right w:val="single" w:sz="4" w:space="0" w:color="auto"/>
            </w:tcBorders>
            <w:shd w:val="clear" w:color="auto" w:fill="auto"/>
          </w:tcPr>
          <w:p w14:paraId="113263AA"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5526182B" w14:textId="7D0B8F72" w:rsidR="0002319F" w:rsidRPr="005E3B6B" w:rsidRDefault="0002319F" w:rsidP="0002319F">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hint="eastAsia"/>
                <w:color w:val="000000" w:themeColor="text1"/>
                <w:sz w:val="16"/>
                <w:szCs w:val="16"/>
              </w:rPr>
              <w:t>(</w:t>
            </w:r>
            <w:r w:rsidRPr="005E3B6B">
              <w:rPr>
                <w:rFonts w:hAnsi="ＭＳ ゴシック"/>
                <w:color w:val="000000" w:themeColor="text1"/>
                <w:sz w:val="16"/>
                <w:szCs w:val="16"/>
              </w:rPr>
              <w:t>4)</w:t>
            </w:r>
            <w:r w:rsidRPr="005E3B6B">
              <w:rPr>
                <w:rFonts w:hAnsi="ＭＳ ゴシック" w:hint="eastAsia"/>
                <w:color w:val="000000" w:themeColor="text1"/>
                <w:sz w:val="16"/>
                <w:szCs w:val="16"/>
              </w:rPr>
              <w:t xml:space="preserve">　協力医療機関が第二種協定指定医療機関である場合、当該第二種協定指定医療機関との間で、新興感染症の発生時等の対応について協議を行っていますか。</w:t>
            </w:r>
          </w:p>
        </w:tc>
        <w:tc>
          <w:tcPr>
            <w:tcW w:w="992" w:type="dxa"/>
            <w:tcBorders>
              <w:top w:val="single" w:sz="4" w:space="0" w:color="auto"/>
              <w:left w:val="single" w:sz="4" w:space="0" w:color="auto"/>
              <w:bottom w:val="nil"/>
              <w:right w:val="single" w:sz="4" w:space="0" w:color="auto"/>
            </w:tcBorders>
            <w:shd w:val="clear" w:color="auto" w:fill="auto"/>
          </w:tcPr>
          <w:p w14:paraId="3F8AFF7A"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317A184B" w14:textId="5277B6EC"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276" w:type="dxa"/>
            <w:tcBorders>
              <w:top w:val="single" w:sz="4" w:space="0" w:color="auto"/>
              <w:left w:val="single" w:sz="4" w:space="0" w:color="auto"/>
              <w:bottom w:val="nil"/>
              <w:right w:val="single" w:sz="4" w:space="0" w:color="auto"/>
            </w:tcBorders>
            <w:shd w:val="clear" w:color="auto" w:fill="auto"/>
          </w:tcPr>
          <w:p w14:paraId="010DA45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0365E723" w14:textId="328E3D83"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準用（第34条第</w:t>
            </w:r>
            <w:r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項）</w:t>
            </w:r>
          </w:p>
          <w:p w14:paraId="7760DB2A"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3402B396" w14:textId="7F58E7D6"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28</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66B06020"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2C7C1C47" w14:textId="77777777" w:rsidTr="0002319F">
        <w:trPr>
          <w:trHeight w:val="680"/>
        </w:trPr>
        <w:tc>
          <w:tcPr>
            <w:tcW w:w="993" w:type="dxa"/>
            <w:vMerge/>
            <w:tcBorders>
              <w:left w:val="single" w:sz="4" w:space="0" w:color="auto"/>
              <w:right w:val="single" w:sz="4" w:space="0" w:color="auto"/>
            </w:tcBorders>
            <w:shd w:val="clear" w:color="auto" w:fill="auto"/>
          </w:tcPr>
          <w:p w14:paraId="3E022175"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76"/>
              <w:tblOverlap w:val="never"/>
              <w:tblW w:w="7483" w:type="dxa"/>
              <w:tblLayout w:type="fixed"/>
              <w:tblLook w:val="04A0" w:firstRow="1" w:lastRow="0" w:firstColumn="1" w:lastColumn="0" w:noHBand="0" w:noVBand="1"/>
            </w:tblPr>
            <w:tblGrid>
              <w:gridCol w:w="7483"/>
            </w:tblGrid>
            <w:tr w:rsidR="005E3B6B" w:rsidRPr="005E3B6B" w14:paraId="4AAFEC10" w14:textId="77777777" w:rsidTr="007E37C0">
              <w:tc>
                <w:tcPr>
                  <w:tcW w:w="7483" w:type="dxa"/>
                </w:tcPr>
                <w:p w14:paraId="7EB396DF" w14:textId="77777777" w:rsidR="0002319F" w:rsidRPr="005E3B6B" w:rsidRDefault="0002319F" w:rsidP="0002319F">
                  <w:pPr>
                    <w:spacing w:line="0" w:lineRule="atLeast"/>
                    <w:ind w:left="99" w:hangingChars="100" w:hanging="99"/>
                    <w:jc w:val="left"/>
                    <w:rPr>
                      <w:rFonts w:hAnsi="ＭＳ ゴシック" w:cs="ＭＳ 明朝"/>
                      <w:color w:val="000000" w:themeColor="text1"/>
                      <w:sz w:val="16"/>
                      <w:szCs w:val="16"/>
                    </w:rPr>
                  </w:pPr>
                  <w:r w:rsidRPr="005E3B6B">
                    <w:rPr>
                      <w:rFonts w:hAnsi="ＭＳ ゴシック" w:cstheme="minorBidi" w:hint="eastAsia"/>
                      <w:color w:val="000000" w:themeColor="text1"/>
                      <w:sz w:val="12"/>
                      <w:szCs w:val="12"/>
                    </w:rPr>
                    <w:t>※　協力医療機関が第二種協定指定医療機関である場合には、</w:t>
                  </w:r>
                  <w:r w:rsidRPr="005E3B6B">
                    <w:rPr>
                      <w:rFonts w:hAnsi="ＭＳ ゴシック" w:cstheme="minorBidi"/>
                      <w:color w:val="000000" w:themeColor="text1"/>
                      <w:sz w:val="12"/>
                      <w:szCs w:val="12"/>
                    </w:rPr>
                    <w:t>(2)</w:t>
                  </w:r>
                  <w:r w:rsidRPr="005E3B6B">
                    <w:rPr>
                      <w:rFonts w:hAnsi="ＭＳ ゴシック" w:cstheme="minorBidi" w:hint="eastAsia"/>
                      <w:color w:val="000000" w:themeColor="text1"/>
                      <w:sz w:val="12"/>
                      <w:szCs w:val="12"/>
                    </w:rPr>
                    <w:t>で定められた入所者の急変時等における対応の確認と合わせ、当該協力機関との間で、新興感染症の発生時等における対応について協議を行わなければなりません。協議の結果、当該協力医療機関との間で新興感染症の発生時等の対応の取り決めがなされない場合も考えられますが、協力医療機関のように日頃から連携のある第二種協定指定医療機関と取り決めを行うことが望ましいものです。</w:t>
                  </w:r>
                </w:p>
              </w:tc>
            </w:tr>
          </w:tbl>
          <w:p w14:paraId="58CF839B"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25EA5010"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2BF8B03F" w14:textId="7E623BE4"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第4の31の</w:t>
            </w:r>
            <w:r w:rsidRPr="005E3B6B">
              <w:rPr>
                <w:rFonts w:hAnsi="ＭＳ ゴシック" w:cstheme="minorBidi"/>
                <w:color w:val="000000" w:themeColor="text1"/>
                <w:w w:val="83"/>
                <w:kern w:val="0"/>
                <w:sz w:val="16"/>
                <w:szCs w:val="16"/>
              </w:rPr>
              <w:t>(4)</w:t>
            </w:r>
          </w:p>
        </w:tc>
        <w:tc>
          <w:tcPr>
            <w:tcW w:w="992" w:type="dxa"/>
            <w:vMerge/>
            <w:tcBorders>
              <w:left w:val="single" w:sz="4" w:space="0" w:color="auto"/>
              <w:right w:val="single" w:sz="4" w:space="0" w:color="auto"/>
            </w:tcBorders>
          </w:tcPr>
          <w:p w14:paraId="7E8E19AE"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726FFEE" w14:textId="77777777" w:rsidTr="0002319F">
        <w:trPr>
          <w:trHeight w:val="567"/>
        </w:trPr>
        <w:tc>
          <w:tcPr>
            <w:tcW w:w="993" w:type="dxa"/>
            <w:vMerge/>
            <w:tcBorders>
              <w:left w:val="single" w:sz="4" w:space="0" w:color="auto"/>
              <w:right w:val="single" w:sz="4" w:space="0" w:color="auto"/>
            </w:tcBorders>
            <w:shd w:val="clear" w:color="auto" w:fill="auto"/>
          </w:tcPr>
          <w:p w14:paraId="411FC47B"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7AC186B6" w14:textId="59FFEFD0" w:rsidR="0002319F" w:rsidRPr="005E3B6B" w:rsidRDefault="0002319F" w:rsidP="0002319F">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w:t>
            </w: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xml:space="preserve">　</w:t>
            </w:r>
            <w:r w:rsidRPr="005E3B6B">
              <w:rPr>
                <w:rFonts w:hAnsi="ＭＳ ゴシック" w:hint="eastAsia"/>
                <w:color w:val="000000" w:themeColor="text1"/>
                <w:sz w:val="16"/>
                <w:szCs w:val="16"/>
              </w:rPr>
              <w:t>利用者は協力医療機関その他の医療機関に入院した後に、当該利用者の病状が軽快し、退院が可能となった場合に、速やかに再入所できるよう努めていますか。</w:t>
            </w:r>
          </w:p>
        </w:tc>
        <w:tc>
          <w:tcPr>
            <w:tcW w:w="992" w:type="dxa"/>
            <w:tcBorders>
              <w:top w:val="single" w:sz="4" w:space="0" w:color="auto"/>
              <w:left w:val="single" w:sz="4" w:space="0" w:color="auto"/>
              <w:bottom w:val="nil"/>
              <w:right w:val="single" w:sz="4" w:space="0" w:color="auto"/>
            </w:tcBorders>
            <w:shd w:val="clear" w:color="auto" w:fill="auto"/>
          </w:tcPr>
          <w:p w14:paraId="6D59E0C3" w14:textId="4A9FDBC6"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24435818"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6974CA9" w14:textId="5A822A4A"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準用（第34条第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項）</w:t>
            </w:r>
          </w:p>
          <w:p w14:paraId="3564D539"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2C10815E" w14:textId="006A8C7A"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28</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103FB59D"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35AE277" w14:textId="77777777" w:rsidTr="0002319F">
        <w:trPr>
          <w:trHeight w:val="567"/>
        </w:trPr>
        <w:tc>
          <w:tcPr>
            <w:tcW w:w="993" w:type="dxa"/>
            <w:vMerge/>
            <w:tcBorders>
              <w:left w:val="single" w:sz="4" w:space="0" w:color="auto"/>
              <w:right w:val="single" w:sz="4" w:space="0" w:color="auto"/>
            </w:tcBorders>
            <w:shd w:val="clear" w:color="auto" w:fill="auto"/>
          </w:tcPr>
          <w:p w14:paraId="585B1599"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76"/>
              <w:tblOverlap w:val="never"/>
              <w:tblW w:w="7483" w:type="dxa"/>
              <w:tblLayout w:type="fixed"/>
              <w:tblLook w:val="04A0" w:firstRow="1" w:lastRow="0" w:firstColumn="1" w:lastColumn="0" w:noHBand="0" w:noVBand="1"/>
            </w:tblPr>
            <w:tblGrid>
              <w:gridCol w:w="7483"/>
            </w:tblGrid>
            <w:tr w:rsidR="005E3B6B" w:rsidRPr="005E3B6B" w14:paraId="6F910722" w14:textId="77777777" w:rsidTr="007E37C0">
              <w:tc>
                <w:tcPr>
                  <w:tcW w:w="7483" w:type="dxa"/>
                </w:tcPr>
                <w:p w14:paraId="71AC06E2" w14:textId="77777777" w:rsidR="0002319F" w:rsidRPr="005E3B6B" w:rsidRDefault="0002319F" w:rsidP="0002319F">
                  <w:pPr>
                    <w:spacing w:line="0" w:lineRule="atLeast"/>
                    <w:ind w:left="99" w:hangingChars="100" w:hanging="99"/>
                    <w:jc w:val="left"/>
                    <w:rPr>
                      <w:rFonts w:hAnsi="ＭＳ ゴシック" w:cs="ＭＳ 明朝"/>
                      <w:color w:val="000000" w:themeColor="text1"/>
                      <w:sz w:val="16"/>
                      <w:szCs w:val="16"/>
                    </w:rPr>
                  </w:pPr>
                  <w:r w:rsidRPr="005E3B6B">
                    <w:rPr>
                      <w:rFonts w:hAnsi="ＭＳ ゴシック" w:cstheme="minorBidi" w:hint="eastAsia"/>
                      <w:color w:val="000000" w:themeColor="text1"/>
                      <w:sz w:val="12"/>
                      <w:szCs w:val="12"/>
                    </w:rPr>
                    <w:t>※　「速やかに入所させることができるよう努めなければならない」とは、必ずしも退院後に再び入所を希望する入所者のために常にベッドを確保しておくということではなく、できる限り円滑に再入所できるよう努めなければならないということです。</w:t>
                  </w:r>
                </w:p>
              </w:tc>
            </w:tr>
          </w:tbl>
          <w:p w14:paraId="0FF5858C"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nil"/>
              <w:right w:val="single" w:sz="4" w:space="0" w:color="auto"/>
            </w:tcBorders>
            <w:shd w:val="clear" w:color="auto" w:fill="auto"/>
          </w:tcPr>
          <w:p w14:paraId="537B2BB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591106D4" w14:textId="75D5D905"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第4の31の</w:t>
            </w:r>
            <w:r w:rsidRPr="005E3B6B">
              <w:rPr>
                <w:rFonts w:hAnsi="ＭＳ ゴシック" w:cstheme="minorBidi"/>
                <w:color w:val="000000" w:themeColor="text1"/>
                <w:w w:val="83"/>
                <w:kern w:val="0"/>
                <w:sz w:val="16"/>
                <w:szCs w:val="16"/>
              </w:rPr>
              <w:t>(5)</w:t>
            </w:r>
          </w:p>
        </w:tc>
        <w:tc>
          <w:tcPr>
            <w:tcW w:w="992" w:type="dxa"/>
            <w:vMerge/>
            <w:tcBorders>
              <w:left w:val="single" w:sz="4" w:space="0" w:color="auto"/>
              <w:right w:val="single" w:sz="4" w:space="0" w:color="auto"/>
            </w:tcBorders>
          </w:tcPr>
          <w:p w14:paraId="7D3FCAFA"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357D14A" w14:textId="77777777" w:rsidTr="0002319F">
        <w:trPr>
          <w:trHeight w:val="624"/>
        </w:trPr>
        <w:tc>
          <w:tcPr>
            <w:tcW w:w="993" w:type="dxa"/>
            <w:vMerge/>
            <w:tcBorders>
              <w:left w:val="single" w:sz="4" w:space="0" w:color="auto"/>
              <w:right w:val="single" w:sz="4" w:space="0" w:color="auto"/>
            </w:tcBorders>
            <w:shd w:val="clear" w:color="auto" w:fill="auto"/>
          </w:tcPr>
          <w:p w14:paraId="5F172FEF"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24185543" w14:textId="77777777" w:rsidR="0002319F" w:rsidRPr="005E3B6B" w:rsidRDefault="0002319F" w:rsidP="0002319F">
            <w:pPr>
              <w:adjustRightInd w:val="0"/>
              <w:spacing w:line="0" w:lineRule="atLeast"/>
              <w:ind w:left="139" w:hangingChars="100" w:hanging="139"/>
              <w:contextualSpacing/>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入居者の口腔衛生の観点から、あらかじめ、協力歯科医療機関を定めておくよう努めていますか。</w:t>
            </w:r>
          </w:p>
          <w:tbl>
            <w:tblPr>
              <w:tblStyle w:val="ab"/>
              <w:tblW w:w="6156" w:type="dxa"/>
              <w:tblLayout w:type="fixed"/>
              <w:tblLook w:val="04A0" w:firstRow="1" w:lastRow="0" w:firstColumn="1" w:lastColumn="0" w:noHBand="0" w:noVBand="1"/>
            </w:tblPr>
            <w:tblGrid>
              <w:gridCol w:w="1870"/>
              <w:gridCol w:w="4286"/>
            </w:tblGrid>
            <w:tr w:rsidR="005E3B6B" w:rsidRPr="005E3B6B" w14:paraId="32F93DF7" w14:textId="77777777" w:rsidTr="007E37C0">
              <w:trPr>
                <w:trHeight w:val="454"/>
              </w:trPr>
              <w:tc>
                <w:tcPr>
                  <w:tcW w:w="1870" w:type="dxa"/>
                </w:tcPr>
                <w:p w14:paraId="548BAC87" w14:textId="77777777" w:rsidR="0002319F" w:rsidRPr="005E3B6B" w:rsidRDefault="0002319F" w:rsidP="0002319F">
                  <w:pPr>
                    <w:adjustRightInd w:val="0"/>
                    <w:spacing w:line="0" w:lineRule="atLeast"/>
                    <w:ind w:left="0" w:firstLineChars="0" w:firstLine="0"/>
                    <w:contextualSpacing/>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協力歯科医療機関名</w:t>
                  </w:r>
                </w:p>
              </w:tc>
              <w:tc>
                <w:tcPr>
                  <w:tcW w:w="4286" w:type="dxa"/>
                </w:tcPr>
                <w:p w14:paraId="0D6691EF" w14:textId="77777777" w:rsidR="0002319F" w:rsidRPr="005E3B6B" w:rsidRDefault="0002319F" w:rsidP="0002319F">
                  <w:pPr>
                    <w:adjustRightInd w:val="0"/>
                    <w:spacing w:line="0" w:lineRule="atLeast"/>
                    <w:ind w:left="0" w:firstLineChars="0" w:firstLine="0"/>
                    <w:contextualSpacing/>
                    <w:rPr>
                      <w:rFonts w:hAnsi="ＭＳ ゴシック" w:cs="ＭＳ 明朝"/>
                      <w:color w:val="000000" w:themeColor="text1"/>
                      <w:sz w:val="16"/>
                      <w:szCs w:val="16"/>
                    </w:rPr>
                  </w:pPr>
                </w:p>
              </w:tc>
            </w:tr>
          </w:tbl>
          <w:p w14:paraId="1796C635" w14:textId="576A4CFC" w:rsidR="0002319F" w:rsidRPr="005E3B6B" w:rsidRDefault="0002319F" w:rsidP="0002319F">
            <w:pPr>
              <w:adjustRightInd w:val="0"/>
              <w:spacing w:line="0" w:lineRule="atLeast"/>
              <w:ind w:left="139" w:hangingChars="100" w:hanging="139"/>
              <w:contextualSpacing/>
              <w:rPr>
                <w:rFonts w:hAnsi="ＭＳ ゴシック" w:cs="ＭＳ 明朝"/>
                <w:color w:val="000000" w:themeColor="text1"/>
                <w:sz w:val="16"/>
                <w:szCs w:val="16"/>
              </w:rPr>
            </w:pPr>
          </w:p>
        </w:tc>
        <w:tc>
          <w:tcPr>
            <w:tcW w:w="992" w:type="dxa"/>
            <w:tcBorders>
              <w:top w:val="single" w:sz="4" w:space="0" w:color="auto"/>
              <w:left w:val="single" w:sz="4" w:space="0" w:color="auto"/>
              <w:bottom w:val="nil"/>
              <w:right w:val="single" w:sz="4" w:space="0" w:color="auto"/>
            </w:tcBorders>
            <w:shd w:val="clear" w:color="auto" w:fill="auto"/>
          </w:tcPr>
          <w:p w14:paraId="0E3EA5B1"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146720E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8E9B6FE"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7694748D" w14:textId="6903DDD1"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TW"/>
              </w:rPr>
            </w:pPr>
            <w:r w:rsidRPr="005E3B6B">
              <w:rPr>
                <w:rFonts w:hAnsi="ＭＳ ゴシック" w:cstheme="minorBidi" w:hint="eastAsia"/>
                <w:color w:val="000000" w:themeColor="text1"/>
                <w:w w:val="83"/>
                <w:kern w:val="0"/>
                <w:sz w:val="16"/>
                <w:szCs w:val="16"/>
                <w:lang w:eastAsia="zh-TW"/>
              </w:rPr>
              <w:t>準用（第34条第</w:t>
            </w:r>
            <w:r w:rsidRPr="005E3B6B">
              <w:rPr>
                <w:rFonts w:hAnsi="ＭＳ ゴシック" w:cstheme="minorBidi"/>
                <w:color w:val="000000" w:themeColor="text1"/>
                <w:w w:val="83"/>
                <w:kern w:val="0"/>
                <w:sz w:val="16"/>
                <w:szCs w:val="16"/>
                <w:lang w:eastAsia="zh-TW"/>
              </w:rPr>
              <w:t>6</w:t>
            </w:r>
            <w:r w:rsidRPr="005E3B6B">
              <w:rPr>
                <w:rFonts w:hAnsi="ＭＳ ゴシック" w:cstheme="minorBidi" w:hint="eastAsia"/>
                <w:color w:val="000000" w:themeColor="text1"/>
                <w:w w:val="83"/>
                <w:kern w:val="0"/>
                <w:sz w:val="16"/>
                <w:szCs w:val="16"/>
                <w:lang w:eastAsia="zh-TW"/>
              </w:rPr>
              <w:t>項）</w:t>
            </w:r>
          </w:p>
          <w:p w14:paraId="38482EB9"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TW"/>
              </w:rPr>
            </w:pPr>
            <w:r w:rsidRPr="005E3B6B">
              <w:rPr>
                <w:rFonts w:hAnsi="ＭＳ ゴシック" w:cstheme="minorBidi" w:hint="eastAsia"/>
                <w:color w:val="000000" w:themeColor="text1"/>
                <w:w w:val="83"/>
                <w:kern w:val="0"/>
                <w:sz w:val="16"/>
                <w:szCs w:val="16"/>
                <w:lang w:eastAsia="zh-TW"/>
              </w:rPr>
              <w:t>平</w:t>
            </w:r>
            <w:r w:rsidRPr="005E3B6B">
              <w:rPr>
                <w:rFonts w:hAnsi="ＭＳ ゴシック" w:cstheme="minorBidi"/>
                <w:color w:val="000000" w:themeColor="text1"/>
                <w:w w:val="83"/>
                <w:kern w:val="0"/>
                <w:sz w:val="16"/>
                <w:szCs w:val="16"/>
                <w:lang w:eastAsia="zh-TW"/>
              </w:rPr>
              <w:t>11</w:t>
            </w:r>
            <w:r w:rsidRPr="005E3B6B">
              <w:rPr>
                <w:rFonts w:hAnsi="ＭＳ ゴシック" w:cstheme="minorBidi" w:hint="eastAsia"/>
                <w:color w:val="000000" w:themeColor="text1"/>
                <w:w w:val="83"/>
                <w:kern w:val="0"/>
                <w:sz w:val="16"/>
                <w:szCs w:val="16"/>
                <w:lang w:eastAsia="zh-TW"/>
              </w:rPr>
              <w:t>厚令</w:t>
            </w:r>
            <w:r w:rsidRPr="005E3B6B">
              <w:rPr>
                <w:rFonts w:hAnsi="ＭＳ ゴシック" w:cstheme="minorBidi"/>
                <w:color w:val="000000" w:themeColor="text1"/>
                <w:w w:val="83"/>
                <w:kern w:val="0"/>
                <w:sz w:val="16"/>
                <w:szCs w:val="16"/>
                <w:lang w:eastAsia="zh-TW"/>
              </w:rPr>
              <w:t>39</w:t>
            </w:r>
          </w:p>
          <w:p w14:paraId="44353F75"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TW"/>
              </w:rPr>
            </w:pPr>
            <w:r w:rsidRPr="005E3B6B">
              <w:rPr>
                <w:rFonts w:hAnsi="ＭＳ ゴシック" w:cstheme="minorBidi" w:hint="eastAsia"/>
                <w:color w:val="000000" w:themeColor="text1"/>
                <w:w w:val="83"/>
                <w:kern w:val="0"/>
                <w:sz w:val="16"/>
                <w:szCs w:val="16"/>
                <w:lang w:eastAsia="zh-TW"/>
              </w:rPr>
              <w:t>第</w:t>
            </w:r>
            <w:r w:rsidRPr="005E3B6B">
              <w:rPr>
                <w:rFonts w:hAnsi="ＭＳ ゴシック" w:cstheme="minorBidi"/>
                <w:color w:val="000000" w:themeColor="text1"/>
                <w:w w:val="83"/>
                <w:kern w:val="0"/>
                <w:sz w:val="16"/>
                <w:szCs w:val="16"/>
                <w:lang w:eastAsia="zh-TW"/>
              </w:rPr>
              <w:t>28</w:t>
            </w:r>
            <w:r w:rsidRPr="005E3B6B">
              <w:rPr>
                <w:rFonts w:hAnsi="ＭＳ ゴシック" w:cstheme="minorBidi" w:hint="eastAsia"/>
                <w:color w:val="000000" w:themeColor="text1"/>
                <w:w w:val="83"/>
                <w:kern w:val="0"/>
                <w:sz w:val="16"/>
                <w:szCs w:val="16"/>
                <w:lang w:eastAsia="zh-TW"/>
              </w:rPr>
              <w:t>条第</w:t>
            </w:r>
            <w:r w:rsidRPr="005E3B6B">
              <w:rPr>
                <w:rFonts w:hAnsi="ＭＳ ゴシック" w:cstheme="minorBidi"/>
                <w:color w:val="000000" w:themeColor="text1"/>
                <w:w w:val="83"/>
                <w:kern w:val="0"/>
                <w:sz w:val="16"/>
                <w:szCs w:val="16"/>
                <w:lang w:eastAsia="zh-TW"/>
              </w:rPr>
              <w:t>2</w:t>
            </w:r>
            <w:r w:rsidRPr="005E3B6B">
              <w:rPr>
                <w:rFonts w:hAnsi="ＭＳ ゴシック" w:cstheme="minorBidi" w:hint="eastAsia"/>
                <w:color w:val="000000" w:themeColor="text1"/>
                <w:w w:val="83"/>
                <w:kern w:val="0"/>
                <w:sz w:val="16"/>
                <w:szCs w:val="16"/>
                <w:lang w:eastAsia="zh-TW"/>
              </w:rPr>
              <w:t>項</w:t>
            </w:r>
          </w:p>
        </w:tc>
        <w:tc>
          <w:tcPr>
            <w:tcW w:w="992" w:type="dxa"/>
            <w:vMerge/>
            <w:tcBorders>
              <w:left w:val="single" w:sz="4" w:space="0" w:color="auto"/>
              <w:right w:val="single" w:sz="4" w:space="0" w:color="auto"/>
            </w:tcBorders>
          </w:tcPr>
          <w:p w14:paraId="49D03396"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TW"/>
              </w:rPr>
            </w:pPr>
          </w:p>
        </w:tc>
      </w:tr>
      <w:tr w:rsidR="005E3B6B" w:rsidRPr="005E3B6B" w14:paraId="0CAE66F5" w14:textId="77777777" w:rsidTr="00076340">
        <w:tc>
          <w:tcPr>
            <w:tcW w:w="993" w:type="dxa"/>
            <w:vMerge/>
            <w:tcBorders>
              <w:left w:val="single" w:sz="4" w:space="0" w:color="auto"/>
              <w:bottom w:val="single" w:sz="4" w:space="0" w:color="auto"/>
              <w:right w:val="single" w:sz="4" w:space="0" w:color="auto"/>
            </w:tcBorders>
            <w:shd w:val="clear" w:color="auto" w:fill="auto"/>
          </w:tcPr>
          <w:p w14:paraId="6B04EEE1"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lang w:eastAsia="zh-TW"/>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235BF12B" w14:textId="77777777" w:rsidTr="00EF29DF">
              <w:tc>
                <w:tcPr>
                  <w:tcW w:w="7483" w:type="dxa"/>
                </w:tcPr>
                <w:p w14:paraId="374D1644" w14:textId="77777777" w:rsidR="0002319F" w:rsidRPr="005E3B6B" w:rsidRDefault="0002319F" w:rsidP="0002319F">
                  <w:pPr>
                    <w:adjustRightInd w:val="0"/>
                    <w:spacing w:line="0" w:lineRule="atLeast"/>
                    <w:ind w:left="0" w:firstLineChars="0" w:firstLine="0"/>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協力病院及び協力歯科医療機関は、何れも指定施設から近距離にあることが望ましいです。</w:t>
                  </w:r>
                </w:p>
              </w:tc>
            </w:tr>
          </w:tbl>
          <w:p w14:paraId="193FB685"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3C49D320"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77353F0C" w14:textId="2735DB04"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31</w:t>
            </w:r>
          </w:p>
        </w:tc>
        <w:tc>
          <w:tcPr>
            <w:tcW w:w="992" w:type="dxa"/>
            <w:vMerge/>
            <w:tcBorders>
              <w:left w:val="single" w:sz="4" w:space="0" w:color="auto"/>
              <w:bottom w:val="single" w:sz="4" w:space="0" w:color="auto"/>
              <w:right w:val="single" w:sz="4" w:space="0" w:color="auto"/>
            </w:tcBorders>
          </w:tcPr>
          <w:p w14:paraId="50C0BA0D"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BEE81DB"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19B07D81"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49</w:t>
            </w:r>
          </w:p>
          <w:p w14:paraId="22CB6FB1"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掲示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188AB1F" w14:textId="77777777" w:rsidR="0002319F" w:rsidRPr="005E3B6B" w:rsidRDefault="0002319F" w:rsidP="0002319F">
            <w:pPr>
              <w:spacing w:line="0" w:lineRule="atLeast"/>
              <w:ind w:leftChars="16" w:left="35" w:firstLineChars="100" w:firstLine="139"/>
              <w:jc w:val="left"/>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施設内の見やすい場所に、運営規程の概要、従業者の勤務体制、協力病院、利用料その他のサービスの選択に資すると認められる重要事項を掲示していますか。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19AB97"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2AD885EA"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F4135E5"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508E707F" w14:textId="43BD5F84"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準用（第35条第1項）</w:t>
            </w:r>
          </w:p>
          <w:p w14:paraId="037E968D"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2A624D9B"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29</w:t>
            </w:r>
            <w:r w:rsidRPr="005E3B6B">
              <w:rPr>
                <w:rFonts w:hAnsi="ＭＳ ゴシック" w:cstheme="minorBidi" w:hint="eastAsia"/>
                <w:color w:val="000000" w:themeColor="text1"/>
                <w:w w:val="83"/>
                <w:kern w:val="0"/>
                <w:sz w:val="16"/>
                <w:szCs w:val="16"/>
              </w:rPr>
              <w:t>条</w:t>
            </w:r>
          </w:p>
        </w:tc>
        <w:tc>
          <w:tcPr>
            <w:tcW w:w="992" w:type="dxa"/>
            <w:vMerge w:val="restart"/>
            <w:tcBorders>
              <w:top w:val="single" w:sz="4" w:space="0" w:color="auto"/>
              <w:left w:val="single" w:sz="4" w:space="0" w:color="auto"/>
              <w:right w:val="single" w:sz="4" w:space="0" w:color="auto"/>
            </w:tcBorders>
          </w:tcPr>
          <w:p w14:paraId="1847F77F"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・掲示物</w:t>
            </w:r>
          </w:p>
        </w:tc>
      </w:tr>
      <w:tr w:rsidR="005E3B6B" w:rsidRPr="005E3B6B" w14:paraId="7A225FB6" w14:textId="77777777" w:rsidTr="00076340">
        <w:trPr>
          <w:trHeight w:val="1890"/>
        </w:trPr>
        <w:tc>
          <w:tcPr>
            <w:tcW w:w="993" w:type="dxa"/>
            <w:vMerge/>
            <w:tcBorders>
              <w:left w:val="single" w:sz="4" w:space="0" w:color="auto"/>
              <w:right w:val="single" w:sz="4" w:space="0" w:color="auto"/>
            </w:tcBorders>
            <w:shd w:val="clear" w:color="auto" w:fill="auto"/>
          </w:tcPr>
          <w:p w14:paraId="27F8634F"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76"/>
              <w:tblOverlap w:val="never"/>
              <w:tblW w:w="7483" w:type="dxa"/>
              <w:tblLayout w:type="fixed"/>
              <w:tblLook w:val="04A0" w:firstRow="1" w:lastRow="0" w:firstColumn="1" w:lastColumn="0" w:noHBand="0" w:noVBand="1"/>
            </w:tblPr>
            <w:tblGrid>
              <w:gridCol w:w="7483"/>
            </w:tblGrid>
            <w:tr w:rsidR="005E3B6B" w:rsidRPr="005E3B6B" w14:paraId="0035C4C0" w14:textId="77777777" w:rsidTr="00EF29DF">
              <w:tc>
                <w:tcPr>
                  <w:tcW w:w="7483" w:type="dxa"/>
                </w:tcPr>
                <w:p w14:paraId="7F06A2BD" w14:textId="77777777" w:rsidR="0002319F" w:rsidRPr="005E3B6B" w:rsidRDefault="0002319F" w:rsidP="0002319F">
                  <w:pPr>
                    <w:spacing w:line="0" w:lineRule="atLeast"/>
                    <w:ind w:left="99" w:hangingChars="100" w:hanging="99"/>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運営規程の概要、従業者の勤務の体制、事故発生時の対応、苦情処理の体制、提供するサービスの第三者評価の実施状況（実施の有無、実施した直近の年月日、実施した評価機関の名称、評価結果の開示状況）等の入所申込者のサービスの選択に資すると認められる重要事項を指定介護老人福祉施設の見やすい場所に掲示することを規定したものであるが、次に掲げる点に留意する必要がある。</w:t>
                  </w:r>
                </w:p>
                <w:p w14:paraId="3C9E3315" w14:textId="6938BE97" w:rsidR="0002319F" w:rsidRPr="005E3B6B" w:rsidRDefault="0002319F" w:rsidP="0002319F">
                  <w:pPr>
                    <w:spacing w:line="0" w:lineRule="atLeast"/>
                    <w:ind w:left="99" w:hangingChars="100" w:hanging="99"/>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①　施設の見やすい場所とは、重要事項を伝えるべき介護サービスの入所申込</w:t>
                  </w:r>
                </w:p>
                <w:p w14:paraId="1C1A813A" w14:textId="77777777" w:rsidR="0002319F" w:rsidRPr="005E3B6B" w:rsidRDefault="0002319F" w:rsidP="0002319F">
                  <w:pPr>
                    <w:spacing w:line="0" w:lineRule="atLeast"/>
                    <w:ind w:leftChars="50" w:left="160" w:hangingChars="50" w:hanging="50"/>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者、入所者又はその家族に対して見やすい場所のことであること。</w:t>
                  </w:r>
                </w:p>
                <w:p w14:paraId="3FDC4452" w14:textId="0349CCAE" w:rsidR="0002319F" w:rsidRPr="005E3B6B" w:rsidRDefault="0002319F" w:rsidP="0002319F">
                  <w:pPr>
                    <w:spacing w:line="0" w:lineRule="atLeast"/>
                    <w:ind w:left="0" w:firstLineChars="0" w:firstLine="0"/>
                    <w:jc w:val="left"/>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②　従業者の勤務の体制については、職種ごと、常勤・非常勤ごと等の人数を掲示する趣旨であり、従業者の氏名まで掲示することを求めるものではないこと。</w:t>
                  </w:r>
                </w:p>
              </w:tc>
            </w:tr>
          </w:tbl>
          <w:p w14:paraId="29C9ADC0"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391B7AD7"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6E445508" w14:textId="6CA887C0"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 の32の(1)</w:t>
            </w:r>
          </w:p>
        </w:tc>
        <w:tc>
          <w:tcPr>
            <w:tcW w:w="992" w:type="dxa"/>
            <w:vMerge/>
            <w:tcBorders>
              <w:left w:val="single" w:sz="4" w:space="0" w:color="auto"/>
              <w:right w:val="single" w:sz="4" w:space="0" w:color="auto"/>
            </w:tcBorders>
          </w:tcPr>
          <w:p w14:paraId="4E7F0652"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07FF606" w14:textId="77777777" w:rsidTr="00076340">
        <w:tc>
          <w:tcPr>
            <w:tcW w:w="993" w:type="dxa"/>
            <w:vMerge/>
            <w:tcBorders>
              <w:left w:val="single" w:sz="4" w:space="0" w:color="auto"/>
              <w:bottom w:val="nil"/>
              <w:right w:val="single" w:sz="4" w:space="0" w:color="auto"/>
            </w:tcBorders>
            <w:shd w:val="clear" w:color="auto" w:fill="auto"/>
          </w:tcPr>
          <w:p w14:paraId="13BEC6DA"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nil"/>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485C81DD" w14:textId="77777777" w:rsidTr="00450371">
              <w:tc>
                <w:tcPr>
                  <w:tcW w:w="7483" w:type="dxa"/>
                </w:tcPr>
                <w:p w14:paraId="18DF44BB" w14:textId="77777777" w:rsidR="0002319F" w:rsidRPr="005E3B6B" w:rsidRDefault="0002319F" w:rsidP="0002319F">
                  <w:pPr>
                    <w:spacing w:line="0" w:lineRule="atLeast"/>
                    <w:ind w:left="99" w:hangingChars="100" w:hanging="99"/>
                    <w:jc w:val="left"/>
                    <w:rPr>
                      <w:rFonts w:hAnsi="ＭＳ ゴシック"/>
                      <w:color w:val="000000" w:themeColor="text1"/>
                      <w:sz w:val="12"/>
                      <w:szCs w:val="12"/>
                    </w:rPr>
                  </w:pPr>
                  <w:r w:rsidRPr="005E3B6B">
                    <w:rPr>
                      <w:rFonts w:hAnsi="ＭＳ ゴシック" w:hint="eastAsia"/>
                      <w:color w:val="000000" w:themeColor="text1"/>
                      <w:sz w:val="12"/>
                      <w:szCs w:val="12"/>
                    </w:rPr>
                    <w:t>※　重要事項を記載したファイル等を介護サービスの利用申込者、利用者又はその家族等が自由に閲覧可能な形で事業所内に備え付けることで、掲示に代えることができます。</w:t>
                  </w:r>
                </w:p>
              </w:tc>
            </w:tr>
          </w:tbl>
          <w:p w14:paraId="1FEEE383"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nil"/>
              <w:right w:val="single" w:sz="4" w:space="0" w:color="auto"/>
            </w:tcBorders>
            <w:shd w:val="clear" w:color="auto" w:fill="auto"/>
          </w:tcPr>
          <w:p w14:paraId="2A9AE578"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1ED01276"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2EF48C28" w14:textId="2F610B71"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準用（第35条第2項）</w:t>
            </w:r>
          </w:p>
          <w:p w14:paraId="76B1B4AB"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p>
        </w:tc>
        <w:tc>
          <w:tcPr>
            <w:tcW w:w="992" w:type="dxa"/>
            <w:vMerge/>
            <w:tcBorders>
              <w:left w:val="single" w:sz="4" w:space="0" w:color="auto"/>
              <w:bottom w:val="nil"/>
              <w:right w:val="single" w:sz="4" w:space="0" w:color="auto"/>
            </w:tcBorders>
          </w:tcPr>
          <w:p w14:paraId="1A6CF1AB"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95A87BF" w14:textId="77777777" w:rsidTr="00076340">
        <w:trPr>
          <w:trHeight w:val="525"/>
        </w:trPr>
        <w:tc>
          <w:tcPr>
            <w:tcW w:w="993" w:type="dxa"/>
            <w:vMerge w:val="restart"/>
            <w:tcBorders>
              <w:top w:val="single" w:sz="4" w:space="0" w:color="auto"/>
              <w:left w:val="single" w:sz="4" w:space="0" w:color="auto"/>
              <w:right w:val="single" w:sz="4" w:space="0" w:color="auto"/>
            </w:tcBorders>
            <w:shd w:val="clear" w:color="auto" w:fill="auto"/>
          </w:tcPr>
          <w:p w14:paraId="280E3A45"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50</w:t>
            </w:r>
          </w:p>
          <w:p w14:paraId="44DE26BC" w14:textId="77777777" w:rsidR="0002319F" w:rsidRPr="005E3B6B" w:rsidRDefault="0002319F" w:rsidP="0002319F">
            <w:pPr>
              <w:adjustRightInd w:val="0"/>
              <w:spacing w:line="0" w:lineRule="atLeast"/>
              <w:ind w:left="4" w:firstLineChars="0" w:hanging="4"/>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秘密保持等</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1980C095" w14:textId="77777777" w:rsidR="0002319F" w:rsidRPr="005E3B6B" w:rsidRDefault="0002319F" w:rsidP="0002319F">
            <w:pPr>
              <w:spacing w:line="0" w:lineRule="atLeast"/>
              <w:ind w:left="139" w:hangingChars="100" w:hanging="139"/>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従業者が、正当な理由がなく、その業務上知り得た入居者又はその家族の秘密を漏らしていませんか。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7B68D623"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7FEBFDE3"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7CAD1CF0"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63C0010A" w14:textId="183C22B8"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準用（第36条第1項）</w:t>
            </w:r>
          </w:p>
          <w:p w14:paraId="57F4B6B2"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6211B13D"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30</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項</w:t>
            </w:r>
          </w:p>
          <w:p w14:paraId="5BC9648C"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8234492" w14:textId="77777777" w:rsidR="0002319F" w:rsidRPr="005E3B6B" w:rsidRDefault="0002319F" w:rsidP="0002319F">
            <w:pPr>
              <w:adjustRightInd w:val="0"/>
              <w:spacing w:line="0" w:lineRule="atLeast"/>
              <w:ind w:leftChars="4" w:left="10" w:hangingChars="1" w:hanging="1"/>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8の</w:t>
            </w:r>
            <w:r w:rsidRPr="005E3B6B">
              <w:rPr>
                <w:rFonts w:hAnsi="ＭＳ ゴシック" w:cstheme="minorBidi"/>
                <w:color w:val="000000" w:themeColor="text1"/>
                <w:w w:val="83"/>
                <w:kern w:val="0"/>
                <w:sz w:val="16"/>
                <w:szCs w:val="16"/>
              </w:rPr>
              <w:t>(1)</w:t>
            </w:r>
          </w:p>
        </w:tc>
        <w:tc>
          <w:tcPr>
            <w:tcW w:w="992" w:type="dxa"/>
            <w:vMerge w:val="restart"/>
            <w:tcBorders>
              <w:top w:val="single" w:sz="4" w:space="0" w:color="auto"/>
              <w:left w:val="single" w:sz="4" w:space="0" w:color="auto"/>
              <w:right w:val="single" w:sz="4" w:space="0" w:color="auto"/>
            </w:tcBorders>
          </w:tcPr>
          <w:p w14:paraId="5C0A7C97"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・就業時の取り決め等の記録</w:t>
            </w:r>
          </w:p>
        </w:tc>
      </w:tr>
      <w:tr w:rsidR="005E3B6B" w:rsidRPr="005E3B6B" w14:paraId="53C99CEE" w14:textId="77777777" w:rsidTr="00076340">
        <w:trPr>
          <w:trHeight w:val="585"/>
        </w:trPr>
        <w:tc>
          <w:tcPr>
            <w:tcW w:w="993" w:type="dxa"/>
            <w:vMerge/>
            <w:tcBorders>
              <w:left w:val="single" w:sz="4" w:space="0" w:color="auto"/>
              <w:right w:val="single" w:sz="4" w:space="0" w:color="auto"/>
            </w:tcBorders>
            <w:shd w:val="clear" w:color="auto" w:fill="auto"/>
          </w:tcPr>
          <w:p w14:paraId="41166A87"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pPr w:leftFromText="142" w:rightFromText="142" w:vertAnchor="text" w:horzAnchor="margin" w:tblpY="-7"/>
              <w:tblOverlap w:val="never"/>
              <w:tblW w:w="7483" w:type="dxa"/>
              <w:tblLayout w:type="fixed"/>
              <w:tblLook w:val="04A0" w:firstRow="1" w:lastRow="0" w:firstColumn="1" w:lastColumn="0" w:noHBand="0" w:noVBand="1"/>
            </w:tblPr>
            <w:tblGrid>
              <w:gridCol w:w="7483"/>
            </w:tblGrid>
            <w:tr w:rsidR="005E3B6B" w:rsidRPr="005E3B6B" w14:paraId="190F4FEB" w14:textId="77777777" w:rsidTr="00E05DA3">
              <w:tc>
                <w:tcPr>
                  <w:tcW w:w="7483" w:type="dxa"/>
                </w:tcPr>
                <w:p w14:paraId="1401831B" w14:textId="77777777" w:rsidR="0002319F" w:rsidRPr="005E3B6B" w:rsidRDefault="0002319F" w:rsidP="0002319F">
                  <w:pPr>
                    <w:spacing w:line="0" w:lineRule="atLeast"/>
                    <w:ind w:left="0" w:firstLineChars="0" w:firstLine="0"/>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秘密を保持すべき旨を就業規則に規定したり、誓約書等をとるなどの措置を講じてください。</w:t>
                  </w:r>
                </w:p>
              </w:tc>
            </w:tr>
          </w:tbl>
          <w:p w14:paraId="7B79AB2E"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05A9087D"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40B751CB"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D1DDB12" w14:textId="77777777" w:rsidTr="00076340">
        <w:trPr>
          <w:trHeight w:val="856"/>
        </w:trPr>
        <w:tc>
          <w:tcPr>
            <w:tcW w:w="993" w:type="dxa"/>
            <w:vMerge/>
            <w:tcBorders>
              <w:left w:val="single" w:sz="4" w:space="0" w:color="auto"/>
              <w:right w:val="single" w:sz="4" w:space="0" w:color="auto"/>
            </w:tcBorders>
            <w:shd w:val="clear" w:color="auto" w:fill="auto"/>
          </w:tcPr>
          <w:p w14:paraId="78963B89"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676F83F"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従業者が、退職した後においても、正当な理由がなく、その業務上知り得た入居者又はその家族の秘密を漏らすことがないよう、雇用時等に取り決め、例えば違約金についての定めを置くなどの措置を講じ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1E5DEF"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106538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E55311E"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19206C42" w14:textId="654A0E82"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準用（第36条第2項）</w:t>
            </w:r>
          </w:p>
          <w:p w14:paraId="0BE5E6F0"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0DD93931"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30</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項</w:t>
            </w:r>
          </w:p>
          <w:p w14:paraId="6173C286"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0FA7196"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8の</w:t>
            </w:r>
            <w:r w:rsidRPr="005E3B6B">
              <w:rPr>
                <w:rFonts w:hAnsi="ＭＳ ゴシック" w:cstheme="minorBidi"/>
                <w:color w:val="000000" w:themeColor="text1"/>
                <w:w w:val="83"/>
                <w:kern w:val="0"/>
                <w:sz w:val="16"/>
                <w:szCs w:val="16"/>
              </w:rPr>
              <w:t>(2)</w:t>
            </w:r>
          </w:p>
        </w:tc>
        <w:tc>
          <w:tcPr>
            <w:tcW w:w="992" w:type="dxa"/>
            <w:vMerge/>
            <w:tcBorders>
              <w:left w:val="single" w:sz="4" w:space="0" w:color="auto"/>
              <w:right w:val="single" w:sz="4" w:space="0" w:color="auto"/>
            </w:tcBorders>
          </w:tcPr>
          <w:p w14:paraId="12E45858"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768C9111" w14:textId="77777777" w:rsidTr="00076340">
        <w:trPr>
          <w:trHeight w:val="510"/>
        </w:trPr>
        <w:tc>
          <w:tcPr>
            <w:tcW w:w="993" w:type="dxa"/>
            <w:vMerge/>
            <w:tcBorders>
              <w:left w:val="single" w:sz="4" w:space="0" w:color="auto"/>
              <w:right w:val="single" w:sz="4" w:space="0" w:color="auto"/>
            </w:tcBorders>
            <w:shd w:val="clear" w:color="auto" w:fill="auto"/>
          </w:tcPr>
          <w:p w14:paraId="5D6A16BB"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49F6F1EE"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居宅介護支援事業者等に対して、入居者に関する情報を提供する際には、あらかじめ文書により入居者の同意を得ていますか。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21AC03D1"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5F1B1FEC"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AA77D29"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78DC559A" w14:textId="3679816F"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準用（第36条第3項）</w:t>
            </w:r>
          </w:p>
          <w:p w14:paraId="37CCFB25"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4DCB7A3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30</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3</w:t>
            </w:r>
            <w:r w:rsidRPr="005E3B6B">
              <w:rPr>
                <w:rFonts w:hAnsi="ＭＳ ゴシック" w:cstheme="minorBidi" w:hint="eastAsia"/>
                <w:color w:val="000000" w:themeColor="text1"/>
                <w:w w:val="83"/>
                <w:kern w:val="0"/>
                <w:sz w:val="16"/>
                <w:szCs w:val="16"/>
              </w:rPr>
              <w:t>項</w:t>
            </w:r>
          </w:p>
          <w:p w14:paraId="121C0CD6"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9252F7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8の</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029A5A73"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7BE88B8" w14:textId="77777777" w:rsidTr="00076340">
        <w:trPr>
          <w:trHeight w:val="674"/>
        </w:trPr>
        <w:tc>
          <w:tcPr>
            <w:tcW w:w="993" w:type="dxa"/>
            <w:vMerge/>
            <w:tcBorders>
              <w:left w:val="single" w:sz="4" w:space="0" w:color="auto"/>
              <w:right w:val="single" w:sz="4" w:space="0" w:color="auto"/>
            </w:tcBorders>
            <w:shd w:val="clear" w:color="auto" w:fill="auto"/>
          </w:tcPr>
          <w:p w14:paraId="09A6283A"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34861680" w14:textId="77777777" w:rsidTr="00E05DA3">
              <w:tc>
                <w:tcPr>
                  <w:tcW w:w="7483" w:type="dxa"/>
                </w:tcPr>
                <w:p w14:paraId="4661E474" w14:textId="77777777" w:rsidR="0002319F" w:rsidRPr="005E3B6B" w:rsidRDefault="0002319F" w:rsidP="0002319F">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退居後の居宅介護支援計画の作成等に資するために、居宅介護支援事業者等に対して情報提供を行う場合には、あらかじめ、文書により入居者から同意を得る必要があります。</w:t>
                  </w:r>
                </w:p>
              </w:tc>
            </w:tr>
          </w:tbl>
          <w:p w14:paraId="1719F69B"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5A16646F"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2817E525"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5465951" w14:textId="77777777" w:rsidTr="00076340">
        <w:tc>
          <w:tcPr>
            <w:tcW w:w="993" w:type="dxa"/>
            <w:vMerge/>
            <w:tcBorders>
              <w:left w:val="single" w:sz="4" w:space="0" w:color="auto"/>
              <w:right w:val="single" w:sz="4" w:space="0" w:color="auto"/>
            </w:tcBorders>
            <w:shd w:val="clear" w:color="auto" w:fill="auto"/>
          </w:tcPr>
          <w:p w14:paraId="238FD13D"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shd w:val="clear" w:color="auto" w:fill="auto"/>
          </w:tcPr>
          <w:p w14:paraId="5F5AD532"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「個人情報の保護に関する法律」に基づき、入居者及びその家族の個人情報を適切に取り扱っていますか。</w:t>
            </w:r>
          </w:p>
        </w:tc>
        <w:tc>
          <w:tcPr>
            <w:tcW w:w="992" w:type="dxa"/>
            <w:tcBorders>
              <w:top w:val="single" w:sz="4" w:space="0" w:color="auto"/>
              <w:left w:val="single" w:sz="4" w:space="0" w:color="auto"/>
              <w:bottom w:val="nil"/>
              <w:right w:val="single" w:sz="4" w:space="0" w:color="auto"/>
            </w:tcBorders>
            <w:shd w:val="clear" w:color="auto" w:fill="auto"/>
          </w:tcPr>
          <w:p w14:paraId="3AB1B64E"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4EABB1B1" w14:textId="492F32BF" w:rsidR="0002319F" w:rsidRPr="005E3B6B" w:rsidRDefault="0002319F" w:rsidP="0002319F">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個人情報の保護に関する法律(平</w:t>
            </w:r>
            <w:r w:rsidRPr="005E3B6B">
              <w:rPr>
                <w:rFonts w:hAnsi="ＭＳ ゴシック" w:cstheme="minorBidi"/>
                <w:color w:val="000000" w:themeColor="text1"/>
                <w:w w:val="83"/>
                <w:kern w:val="0"/>
                <w:sz w:val="16"/>
                <w:szCs w:val="16"/>
              </w:rPr>
              <w:t>15</w:t>
            </w:r>
            <w:r w:rsidRPr="005E3B6B">
              <w:rPr>
                <w:rFonts w:hAnsi="ＭＳ ゴシック" w:cstheme="minorBidi" w:hint="eastAsia"/>
                <w:color w:val="000000" w:themeColor="text1"/>
                <w:w w:val="83"/>
                <w:kern w:val="0"/>
                <w:sz w:val="16"/>
                <w:szCs w:val="16"/>
              </w:rPr>
              <w:t>年法律第57号)</w:t>
            </w:r>
          </w:p>
        </w:tc>
        <w:tc>
          <w:tcPr>
            <w:tcW w:w="992" w:type="dxa"/>
            <w:vMerge/>
            <w:tcBorders>
              <w:left w:val="single" w:sz="4" w:space="0" w:color="auto"/>
              <w:right w:val="single" w:sz="4" w:space="0" w:color="auto"/>
            </w:tcBorders>
          </w:tcPr>
          <w:p w14:paraId="2BCCA799"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E839B07" w14:textId="77777777" w:rsidTr="00076340">
        <w:trPr>
          <w:trHeight w:val="691"/>
        </w:trPr>
        <w:tc>
          <w:tcPr>
            <w:tcW w:w="993" w:type="dxa"/>
            <w:vMerge/>
            <w:tcBorders>
              <w:left w:val="single" w:sz="4" w:space="0" w:color="auto"/>
              <w:bottom w:val="single" w:sz="4" w:space="0" w:color="auto"/>
              <w:right w:val="single" w:sz="4" w:space="0" w:color="auto"/>
            </w:tcBorders>
            <w:shd w:val="clear" w:color="auto" w:fill="auto"/>
          </w:tcPr>
          <w:p w14:paraId="56DD763B"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nil"/>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38"/>
              <w:tblOverlap w:val="never"/>
              <w:tblW w:w="0" w:type="auto"/>
              <w:tblLayout w:type="fixed"/>
              <w:tblLook w:val="04A0" w:firstRow="1" w:lastRow="0" w:firstColumn="1" w:lastColumn="0" w:noHBand="0" w:noVBand="1"/>
            </w:tblPr>
            <w:tblGrid>
              <w:gridCol w:w="7483"/>
            </w:tblGrid>
            <w:tr w:rsidR="005E3B6B" w:rsidRPr="005E3B6B" w14:paraId="6818E3C8" w14:textId="77777777" w:rsidTr="00E05DA3">
              <w:tc>
                <w:tcPr>
                  <w:tcW w:w="7483" w:type="dxa"/>
                </w:tcPr>
                <w:p w14:paraId="090D8E4D" w14:textId="77777777" w:rsidR="0002319F" w:rsidRPr="005E3B6B" w:rsidRDefault="0002319F" w:rsidP="0002319F">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個人情報の取り扱いについては、「医療・介護関係事業者における個人情報の適切な取扱いのためのガイダンス（Ｈ29.4.14個人情報保護委員会・厚生労働省）」を参照してください。</w:t>
                  </w:r>
                </w:p>
              </w:tc>
            </w:tr>
          </w:tbl>
          <w:p w14:paraId="1DE75842" w14:textId="77777777" w:rsidR="0002319F" w:rsidRPr="005E3B6B" w:rsidRDefault="0002319F" w:rsidP="0002319F">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nil"/>
              <w:left w:val="single" w:sz="4" w:space="0" w:color="auto"/>
              <w:bottom w:val="single" w:sz="4" w:space="0" w:color="auto"/>
              <w:right w:val="single" w:sz="4" w:space="0" w:color="auto"/>
            </w:tcBorders>
            <w:shd w:val="clear" w:color="auto" w:fill="auto"/>
          </w:tcPr>
          <w:p w14:paraId="4F31A555"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bottom w:val="single" w:sz="4" w:space="0" w:color="auto"/>
              <w:right w:val="single" w:sz="4" w:space="0" w:color="auto"/>
            </w:tcBorders>
          </w:tcPr>
          <w:p w14:paraId="3EA0810D"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E173085" w14:textId="77777777" w:rsidTr="00076340">
        <w:tc>
          <w:tcPr>
            <w:tcW w:w="993" w:type="dxa"/>
            <w:tcBorders>
              <w:top w:val="single" w:sz="4" w:space="0" w:color="auto"/>
              <w:left w:val="single" w:sz="4" w:space="0" w:color="auto"/>
              <w:bottom w:val="single" w:sz="4" w:space="0" w:color="auto"/>
              <w:right w:val="single" w:sz="4" w:space="0" w:color="auto"/>
            </w:tcBorders>
            <w:shd w:val="clear" w:color="auto" w:fill="auto"/>
          </w:tcPr>
          <w:p w14:paraId="09DF2414"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51</w:t>
            </w:r>
          </w:p>
          <w:p w14:paraId="5077C026"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広告</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D134414" w14:textId="77777777" w:rsidR="0002319F" w:rsidRPr="005E3B6B" w:rsidRDefault="0002319F" w:rsidP="0002319F">
            <w:pPr>
              <w:overflowPunct w:val="0"/>
              <w:spacing w:line="0" w:lineRule="atLeast"/>
              <w:ind w:left="351" w:firstLineChars="0" w:hanging="351"/>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広告の内容が虚偽又は誇大なものとなっていませんか。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2777AE"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1026FB79"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89F958"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1F02DF7"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293C336" w14:textId="76201227"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準用（第37条）</w:t>
            </w:r>
          </w:p>
          <w:p w14:paraId="69B4ABC2"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32E13B5"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31</w:t>
            </w:r>
            <w:r w:rsidRPr="005E3B6B">
              <w:rPr>
                <w:rFonts w:hAnsi="ＭＳ ゴシック" w:cstheme="minorBidi" w:hint="eastAsia"/>
                <w:color w:val="000000" w:themeColor="text1"/>
                <w:w w:val="83"/>
                <w:kern w:val="0"/>
                <w:sz w:val="16"/>
                <w:szCs w:val="16"/>
              </w:rPr>
              <w:t>条</w:t>
            </w:r>
          </w:p>
        </w:tc>
        <w:tc>
          <w:tcPr>
            <w:tcW w:w="992" w:type="dxa"/>
            <w:tcBorders>
              <w:top w:val="single" w:sz="4" w:space="0" w:color="auto"/>
              <w:left w:val="single" w:sz="4" w:space="0" w:color="auto"/>
              <w:bottom w:val="single" w:sz="4" w:space="0" w:color="auto"/>
              <w:right w:val="single" w:sz="4" w:space="0" w:color="auto"/>
            </w:tcBorders>
          </w:tcPr>
          <w:p w14:paraId="29B6E59D"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・パンフレット等</w:t>
            </w:r>
          </w:p>
          <w:p w14:paraId="68939039"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・ポスター等</w:t>
            </w:r>
          </w:p>
          <w:p w14:paraId="0010D2E5"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・広告</w:t>
            </w:r>
          </w:p>
          <w:p w14:paraId="20775C28"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・運営規程等</w:t>
            </w:r>
          </w:p>
        </w:tc>
      </w:tr>
      <w:tr w:rsidR="005E3B6B" w:rsidRPr="005E3B6B" w14:paraId="77E7A904"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7AAD1217"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52</w:t>
            </w:r>
          </w:p>
          <w:p w14:paraId="5C9BE9E6" w14:textId="77777777" w:rsidR="0002319F" w:rsidRPr="005E3B6B" w:rsidRDefault="0002319F" w:rsidP="0002319F">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居宅介護支援事業者に対する利益供与等の禁止</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4690BD2"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w:t>
            </w:r>
            <w:r w:rsidRPr="005E3B6B">
              <w:rPr>
                <w:rFonts w:hAnsi="ＭＳ ゴシック" w:hint="eastAsia"/>
                <w:color w:val="000000" w:themeColor="text1"/>
                <w:sz w:val="16"/>
                <w:szCs w:val="16"/>
              </w:rPr>
              <w:t>居宅介護支援事業者による介護保険施設の紹介が公正中立に行われるよう、指定居宅介護支援事業者またはその従業者に対し、要介護被保険者に施設を紹介することの対償として、金品その他の財産上の利益を供与していません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F76D61"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2BDFE8"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14AA3FBA"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3F8B5B0" w14:textId="625B7213"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準用（第38条第1項）</w:t>
            </w:r>
          </w:p>
          <w:p w14:paraId="675EFBC0"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41ECD449"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32</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項</w:t>
            </w:r>
          </w:p>
          <w:p w14:paraId="3598BEB3"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3FD8AC20"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の３４の</w:t>
            </w:r>
            <w:r w:rsidRPr="005E3B6B">
              <w:rPr>
                <w:rFonts w:hAnsi="ＭＳ ゴシック" w:cstheme="minorBidi"/>
                <w:color w:val="000000" w:themeColor="text1"/>
                <w:w w:val="83"/>
                <w:kern w:val="0"/>
                <w:sz w:val="16"/>
                <w:szCs w:val="16"/>
              </w:rPr>
              <w:t>(1)</w:t>
            </w:r>
          </w:p>
        </w:tc>
        <w:tc>
          <w:tcPr>
            <w:tcW w:w="992" w:type="dxa"/>
            <w:tcBorders>
              <w:top w:val="single" w:sz="4" w:space="0" w:color="auto"/>
              <w:left w:val="single" w:sz="4" w:space="0" w:color="auto"/>
              <w:bottom w:val="single" w:sz="4" w:space="0" w:color="auto"/>
              <w:right w:val="single" w:sz="4" w:space="0" w:color="auto"/>
            </w:tcBorders>
          </w:tcPr>
          <w:p w14:paraId="76500BF5"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B2209A8" w14:textId="77777777" w:rsidTr="00076340">
        <w:tc>
          <w:tcPr>
            <w:tcW w:w="993" w:type="dxa"/>
            <w:vMerge/>
            <w:tcBorders>
              <w:left w:val="single" w:sz="4" w:space="0" w:color="auto"/>
              <w:bottom w:val="single" w:sz="4" w:space="0" w:color="auto"/>
              <w:right w:val="single" w:sz="4" w:space="0" w:color="auto"/>
            </w:tcBorders>
            <w:shd w:val="clear" w:color="auto" w:fill="auto"/>
          </w:tcPr>
          <w:p w14:paraId="0D4BF7C4"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66CD0AD"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退居後の居宅介護支援事業者の選択が公正中立に行われるよう、指定居宅介護支援事業者またはその従業者から、退居者を紹介することの対償として、金品その他の財産上の利益を収受していませんか。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8E58B7"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EE0C1D"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102B2C18"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BCAE283" w14:textId="63474F16"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準用（第38条第2項）</w:t>
            </w:r>
          </w:p>
          <w:p w14:paraId="71609B58"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2234846B"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32</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項</w:t>
            </w:r>
          </w:p>
          <w:p w14:paraId="53C8C3AD"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807B6A3"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の３４の</w:t>
            </w:r>
            <w:r w:rsidRPr="005E3B6B">
              <w:rPr>
                <w:rFonts w:hAnsi="ＭＳ ゴシック" w:cstheme="minorBidi"/>
                <w:color w:val="000000" w:themeColor="text1"/>
                <w:w w:val="83"/>
                <w:kern w:val="0"/>
                <w:sz w:val="16"/>
                <w:szCs w:val="16"/>
              </w:rPr>
              <w:t>(2)</w:t>
            </w:r>
          </w:p>
        </w:tc>
        <w:tc>
          <w:tcPr>
            <w:tcW w:w="992" w:type="dxa"/>
            <w:tcBorders>
              <w:top w:val="single" w:sz="4" w:space="0" w:color="auto"/>
              <w:left w:val="single" w:sz="4" w:space="0" w:color="auto"/>
              <w:bottom w:val="single" w:sz="4" w:space="0" w:color="auto"/>
              <w:right w:val="single" w:sz="4" w:space="0" w:color="auto"/>
            </w:tcBorders>
          </w:tcPr>
          <w:p w14:paraId="3AF66F8B"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CDD30AA"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03D92390"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53</w:t>
            </w:r>
          </w:p>
          <w:p w14:paraId="3C360143"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苦情処理</w:t>
            </w:r>
          </w:p>
          <w:p w14:paraId="7EDB38C9"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p w14:paraId="3B1E61DE" w14:textId="77777777" w:rsidR="0002319F" w:rsidRPr="005E3B6B" w:rsidRDefault="0002319F" w:rsidP="0002319F">
            <w:pPr>
              <w:adjustRightInd w:val="0"/>
              <w:spacing w:line="0" w:lineRule="atLeast"/>
              <w:ind w:left="136" w:hanging="13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179D5C3D"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提供した指定施設サービスに関する入居者及びその家族からの苦情に迅速かつ適切に対応するために、苦情を受け付けるための窓口を設置する等の必要な措置を講じていますか。</w:t>
            </w:r>
          </w:p>
        </w:tc>
        <w:tc>
          <w:tcPr>
            <w:tcW w:w="992" w:type="dxa"/>
            <w:tcBorders>
              <w:top w:val="single" w:sz="4" w:space="0" w:color="auto"/>
              <w:left w:val="single" w:sz="4" w:space="0" w:color="auto"/>
              <w:bottom w:val="nil"/>
              <w:right w:val="single" w:sz="4" w:space="0" w:color="auto"/>
            </w:tcBorders>
            <w:shd w:val="clear" w:color="auto" w:fill="auto"/>
          </w:tcPr>
          <w:p w14:paraId="0AE85ACB"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0EEFCDEE"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1B53412"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6003B470" w14:textId="7F9B873A"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w:t>
            </w:r>
            <w:r w:rsidRPr="005E3B6B">
              <w:rPr>
                <w:rFonts w:hAnsi="ＭＳ ゴシック" w:cstheme="minorBidi"/>
                <w:color w:val="000000" w:themeColor="text1"/>
                <w:w w:val="83"/>
                <w:kern w:val="0"/>
                <w:sz w:val="16"/>
                <w:szCs w:val="16"/>
                <w:lang w:eastAsia="zh-CN"/>
              </w:rPr>
              <w:t>9</w:t>
            </w:r>
            <w:r w:rsidRPr="005E3B6B">
              <w:rPr>
                <w:rFonts w:hAnsi="ＭＳ ゴシック" w:cstheme="minorBidi" w:hint="eastAsia"/>
                <w:color w:val="000000" w:themeColor="text1"/>
                <w:w w:val="83"/>
                <w:kern w:val="0"/>
                <w:sz w:val="16"/>
                <w:szCs w:val="16"/>
                <w:lang w:eastAsia="zh-CN"/>
              </w:rPr>
              <w:t>条第1項）</w:t>
            </w:r>
          </w:p>
          <w:p w14:paraId="092E10CC"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474708FF"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第33条第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tc>
        <w:tc>
          <w:tcPr>
            <w:tcW w:w="992" w:type="dxa"/>
            <w:vMerge w:val="restart"/>
            <w:tcBorders>
              <w:top w:val="single" w:sz="4" w:space="0" w:color="auto"/>
              <w:left w:val="single" w:sz="4" w:space="0" w:color="auto"/>
              <w:right w:val="single" w:sz="4" w:space="0" w:color="auto"/>
            </w:tcBorders>
          </w:tcPr>
          <w:p w14:paraId="0B3102E5"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・運営規程</w:t>
            </w:r>
          </w:p>
          <w:p w14:paraId="7248C003"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・掲示物</w:t>
            </w:r>
          </w:p>
          <w:p w14:paraId="6BFB3576"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・苦情に関する記録</w:t>
            </w:r>
          </w:p>
          <w:p w14:paraId="1F3EF22B"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・指導等に関する記録</w:t>
            </w:r>
          </w:p>
        </w:tc>
      </w:tr>
      <w:tr w:rsidR="005E3B6B" w:rsidRPr="005E3B6B" w14:paraId="28EA8517" w14:textId="77777777" w:rsidTr="00076340">
        <w:trPr>
          <w:trHeight w:val="1549"/>
        </w:trPr>
        <w:tc>
          <w:tcPr>
            <w:tcW w:w="993" w:type="dxa"/>
            <w:vMerge/>
            <w:tcBorders>
              <w:left w:val="single" w:sz="4" w:space="0" w:color="auto"/>
              <w:right w:val="single" w:sz="4" w:space="0" w:color="auto"/>
            </w:tcBorders>
            <w:shd w:val="clear" w:color="auto" w:fill="auto"/>
          </w:tcPr>
          <w:p w14:paraId="5CA0C9D1" w14:textId="77777777" w:rsidR="0002319F" w:rsidRPr="005E3B6B" w:rsidRDefault="0002319F" w:rsidP="0002319F">
            <w:pPr>
              <w:adjustRightInd w:val="0"/>
              <w:spacing w:line="0" w:lineRule="atLeast"/>
              <w:ind w:left="136" w:hanging="13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36F028E6" w14:textId="77777777" w:rsidTr="007C6B75">
              <w:tc>
                <w:tcPr>
                  <w:tcW w:w="7483" w:type="dxa"/>
                </w:tcPr>
                <w:p w14:paraId="1F6B2B86" w14:textId="77777777" w:rsidR="0002319F" w:rsidRPr="005E3B6B" w:rsidRDefault="0002319F" w:rsidP="0002319F">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「必要な措置」とは、具体的には以下のとおりです。</w:t>
                  </w:r>
                </w:p>
                <w:p w14:paraId="6D7169ED" w14:textId="77777777" w:rsidR="0002319F" w:rsidRPr="005E3B6B" w:rsidRDefault="0002319F" w:rsidP="0002319F">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ア　苦情を受け付けるための窓口を設置すること。</w:t>
                  </w:r>
                </w:p>
                <w:p w14:paraId="32F9966B" w14:textId="77777777" w:rsidR="0002319F" w:rsidRPr="005E3B6B" w:rsidRDefault="0002319F" w:rsidP="0002319F">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イ　相談窓口、苦情処理の体制及び手順等、事業所における苦情を処理するために講ずる措置の概要について明らかにすること。</w:t>
                  </w:r>
                </w:p>
                <w:p w14:paraId="2C0C6150" w14:textId="77777777" w:rsidR="0002319F" w:rsidRPr="005E3B6B" w:rsidRDefault="0002319F" w:rsidP="0002319F">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ウ　利用申込者又はその家族にサービスの内容を説明する文書に苦情に対する措置の概要についても併せて記載すること。</w:t>
                  </w:r>
                </w:p>
                <w:p w14:paraId="71FDF6C0" w14:textId="77777777" w:rsidR="0002319F" w:rsidRPr="005E3B6B" w:rsidRDefault="0002319F" w:rsidP="0002319F">
                  <w:pPr>
                    <w:overflowPunct w:val="0"/>
                    <w:spacing w:line="0" w:lineRule="atLeast"/>
                    <w:ind w:left="0"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 xml:space="preserve">　エ　苦情に対する措置の概要について事業所に掲示すること　　 等</w:t>
                  </w:r>
                </w:p>
              </w:tc>
            </w:tr>
          </w:tbl>
          <w:p w14:paraId="365DD0DA"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822181B"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F03A6A3" w14:textId="5DE3A335"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5062E" w:rsidRPr="005E3B6B">
              <w:rPr>
                <w:rFonts w:hAnsi="ＭＳ ゴシック" w:cstheme="minorBidi"/>
                <w:color w:val="000000" w:themeColor="text1"/>
                <w:w w:val="83"/>
                <w:kern w:val="0"/>
                <w:sz w:val="16"/>
                <w:szCs w:val="16"/>
              </w:rPr>
              <w:t>35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p>
        </w:tc>
        <w:tc>
          <w:tcPr>
            <w:tcW w:w="992" w:type="dxa"/>
            <w:vMerge/>
            <w:tcBorders>
              <w:left w:val="single" w:sz="4" w:space="0" w:color="auto"/>
              <w:right w:val="single" w:sz="4" w:space="0" w:color="auto"/>
            </w:tcBorders>
          </w:tcPr>
          <w:p w14:paraId="2A1CAB76"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8FF8455" w14:textId="77777777" w:rsidTr="00076340">
        <w:trPr>
          <w:trHeight w:val="525"/>
        </w:trPr>
        <w:tc>
          <w:tcPr>
            <w:tcW w:w="993" w:type="dxa"/>
            <w:vMerge/>
            <w:tcBorders>
              <w:left w:val="single" w:sz="4" w:space="0" w:color="auto"/>
              <w:right w:val="single" w:sz="4" w:space="0" w:color="auto"/>
            </w:tcBorders>
            <w:shd w:val="clear" w:color="auto" w:fill="auto"/>
          </w:tcPr>
          <w:p w14:paraId="4800982D" w14:textId="77777777" w:rsidR="0002319F" w:rsidRPr="005E3B6B" w:rsidRDefault="0002319F" w:rsidP="0002319F">
            <w:pPr>
              <w:adjustRightInd w:val="0"/>
              <w:spacing w:line="0" w:lineRule="atLeast"/>
              <w:ind w:left="136" w:hanging="136"/>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59DAC180"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上記</w:t>
            </w: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の苦情を受け付けた場合には、当該苦情の受付日、内容等を記録していますか。</w:t>
            </w:r>
          </w:p>
        </w:tc>
        <w:tc>
          <w:tcPr>
            <w:tcW w:w="992" w:type="dxa"/>
            <w:tcBorders>
              <w:top w:val="single" w:sz="4" w:space="0" w:color="auto"/>
              <w:left w:val="single" w:sz="4" w:space="0" w:color="auto"/>
              <w:bottom w:val="dotted" w:sz="4" w:space="0" w:color="auto"/>
              <w:right w:val="single" w:sz="4" w:space="0" w:color="auto"/>
            </w:tcBorders>
            <w:shd w:val="clear" w:color="auto" w:fill="auto"/>
          </w:tcPr>
          <w:p w14:paraId="383E2C75"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443C5FFE"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EDA4178"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1096B191" w14:textId="460E9833"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w:t>
            </w:r>
            <w:r w:rsidRPr="005E3B6B">
              <w:rPr>
                <w:rFonts w:hAnsi="ＭＳ ゴシック" w:cstheme="minorBidi"/>
                <w:color w:val="000000" w:themeColor="text1"/>
                <w:w w:val="83"/>
                <w:kern w:val="0"/>
                <w:sz w:val="16"/>
                <w:szCs w:val="16"/>
                <w:lang w:eastAsia="zh-CN"/>
              </w:rPr>
              <w:t>9</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p w14:paraId="0026B7C9"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68653EA8"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第33条第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項</w:t>
            </w:r>
          </w:p>
          <w:p w14:paraId="0F21AC6B"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19E050A0" w14:textId="46393304"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5062E" w:rsidRPr="005E3B6B">
              <w:rPr>
                <w:rFonts w:hAnsi="ＭＳ ゴシック" w:cstheme="minorBidi"/>
                <w:color w:val="000000" w:themeColor="text1"/>
                <w:w w:val="83"/>
                <w:kern w:val="0"/>
                <w:sz w:val="16"/>
                <w:szCs w:val="16"/>
              </w:rPr>
              <w:t>35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tc>
        <w:tc>
          <w:tcPr>
            <w:tcW w:w="992" w:type="dxa"/>
            <w:vMerge/>
            <w:tcBorders>
              <w:left w:val="single" w:sz="4" w:space="0" w:color="auto"/>
              <w:right w:val="single" w:sz="4" w:space="0" w:color="auto"/>
            </w:tcBorders>
          </w:tcPr>
          <w:p w14:paraId="4D81D61A"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742F276" w14:textId="77777777" w:rsidTr="00076340">
        <w:trPr>
          <w:trHeight w:val="729"/>
        </w:trPr>
        <w:tc>
          <w:tcPr>
            <w:tcW w:w="993" w:type="dxa"/>
            <w:vMerge/>
            <w:tcBorders>
              <w:left w:val="single" w:sz="4" w:space="0" w:color="auto"/>
              <w:right w:val="single" w:sz="4" w:space="0" w:color="auto"/>
            </w:tcBorders>
            <w:shd w:val="clear" w:color="auto" w:fill="auto"/>
          </w:tcPr>
          <w:p w14:paraId="4D845F09" w14:textId="77777777" w:rsidR="0002319F" w:rsidRPr="005E3B6B" w:rsidRDefault="0002319F" w:rsidP="0002319F">
            <w:pPr>
              <w:adjustRightInd w:val="0"/>
              <w:spacing w:line="0" w:lineRule="atLeast"/>
              <w:ind w:left="136" w:hanging="13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023C2917" w14:textId="77777777" w:rsidTr="007C6B75">
              <w:tc>
                <w:tcPr>
                  <w:tcW w:w="7483" w:type="dxa"/>
                </w:tcPr>
                <w:p w14:paraId="6A3EB1E9" w14:textId="77777777" w:rsidR="0002319F" w:rsidRPr="005E3B6B" w:rsidRDefault="0002319F" w:rsidP="0002319F">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入居者および家族からの苦情に対し、組織として迅速かつ適切に対応するため、苦情（施設が提供したサービスとは関係のないものを除く。）の受付日、その内容等を記録してください。</w:t>
                  </w:r>
                </w:p>
              </w:tc>
            </w:tr>
          </w:tbl>
          <w:p w14:paraId="59010AFB" w14:textId="77777777" w:rsidR="0002319F" w:rsidRPr="005E3B6B" w:rsidRDefault="0002319F" w:rsidP="0002319F">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vMerge/>
            <w:tcBorders>
              <w:left w:val="single" w:sz="4" w:space="0" w:color="auto"/>
              <w:bottom w:val="nil"/>
              <w:right w:val="single" w:sz="4" w:space="0" w:color="auto"/>
            </w:tcBorders>
            <w:shd w:val="clear" w:color="auto" w:fill="auto"/>
          </w:tcPr>
          <w:p w14:paraId="180F1ECC"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171D39E6"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0E59B0A" w14:textId="77777777" w:rsidTr="00076340">
        <w:trPr>
          <w:trHeight w:val="555"/>
        </w:trPr>
        <w:tc>
          <w:tcPr>
            <w:tcW w:w="993" w:type="dxa"/>
            <w:vMerge/>
            <w:tcBorders>
              <w:left w:val="single" w:sz="4" w:space="0" w:color="auto"/>
              <w:right w:val="single" w:sz="4" w:space="0" w:color="auto"/>
            </w:tcBorders>
            <w:shd w:val="clear" w:color="auto" w:fill="auto"/>
          </w:tcPr>
          <w:p w14:paraId="3E5C84C4" w14:textId="77777777" w:rsidR="0002319F" w:rsidRPr="005E3B6B" w:rsidRDefault="0002319F" w:rsidP="0002319F">
            <w:pPr>
              <w:adjustRightInd w:val="0"/>
              <w:spacing w:line="0" w:lineRule="atLeast"/>
              <w:ind w:left="136" w:hanging="136"/>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63"/>
              <w:tblOverlap w:val="never"/>
              <w:tblW w:w="0" w:type="auto"/>
              <w:tblLayout w:type="fixed"/>
              <w:tblLook w:val="04A0" w:firstRow="1" w:lastRow="0" w:firstColumn="1" w:lastColumn="0" w:noHBand="0" w:noVBand="1"/>
            </w:tblPr>
            <w:tblGrid>
              <w:gridCol w:w="7483"/>
            </w:tblGrid>
            <w:tr w:rsidR="005E3B6B" w:rsidRPr="005E3B6B" w14:paraId="7B6EEDA2" w14:textId="77777777" w:rsidTr="007C6B75">
              <w:tc>
                <w:tcPr>
                  <w:tcW w:w="7483" w:type="dxa"/>
                </w:tcPr>
                <w:p w14:paraId="7E5E1C41" w14:textId="77777777" w:rsidR="0002319F" w:rsidRPr="005E3B6B" w:rsidRDefault="0002319F" w:rsidP="0002319F">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また、苦情がサービスの質の向上を図る上で重要な情報であるとの認識に立ち、苦情の内容を踏まえ、サービスの質の向上に向けた取組を行ってください。</w:t>
                  </w:r>
                </w:p>
              </w:tc>
            </w:tr>
          </w:tbl>
          <w:p w14:paraId="699F6200" w14:textId="77777777" w:rsidR="0002319F" w:rsidRPr="005E3B6B" w:rsidRDefault="0002319F" w:rsidP="0002319F">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nil"/>
              <w:left w:val="single" w:sz="4" w:space="0" w:color="auto"/>
              <w:bottom w:val="dotted" w:sz="4" w:space="0" w:color="auto"/>
              <w:right w:val="single" w:sz="4" w:space="0" w:color="auto"/>
            </w:tcBorders>
            <w:shd w:val="clear" w:color="auto" w:fill="auto"/>
          </w:tcPr>
          <w:p w14:paraId="227F8779"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117CEEE6"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BA91C74" w14:textId="77777777" w:rsidTr="00076340">
        <w:trPr>
          <w:trHeight w:val="435"/>
        </w:trPr>
        <w:tc>
          <w:tcPr>
            <w:tcW w:w="993" w:type="dxa"/>
            <w:vMerge/>
            <w:tcBorders>
              <w:left w:val="single" w:sz="4" w:space="0" w:color="auto"/>
              <w:right w:val="single" w:sz="4" w:space="0" w:color="auto"/>
            </w:tcBorders>
            <w:shd w:val="clear" w:color="auto" w:fill="auto"/>
          </w:tcPr>
          <w:p w14:paraId="03798BEE" w14:textId="77777777" w:rsidR="0002319F" w:rsidRPr="005E3B6B" w:rsidRDefault="0002319F" w:rsidP="0002319F">
            <w:pPr>
              <w:adjustRightInd w:val="0"/>
              <w:spacing w:line="0" w:lineRule="atLeast"/>
              <w:ind w:left="0" w:firstLineChars="0" w:firstLine="0"/>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dotted"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52369C09" w14:textId="77777777" w:rsidTr="007C6B75">
              <w:tc>
                <w:tcPr>
                  <w:tcW w:w="7483" w:type="dxa"/>
                </w:tcPr>
                <w:p w14:paraId="68F9CCE7" w14:textId="77777777" w:rsidR="0002319F" w:rsidRPr="005E3B6B" w:rsidRDefault="0002319F" w:rsidP="0002319F">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苦情の内容等の記録は、５年間保存してください。</w:t>
                  </w:r>
                </w:p>
              </w:tc>
            </w:tr>
          </w:tbl>
          <w:p w14:paraId="140CECE6" w14:textId="77777777" w:rsidR="0002319F" w:rsidRPr="005E3B6B" w:rsidRDefault="0002319F" w:rsidP="0002319F">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dotted" w:sz="4" w:space="0" w:color="auto"/>
              <w:left w:val="single" w:sz="4" w:space="0" w:color="auto"/>
              <w:bottom w:val="dotted" w:sz="4" w:space="0" w:color="auto"/>
              <w:right w:val="single" w:sz="4" w:space="0" w:color="auto"/>
            </w:tcBorders>
            <w:shd w:val="clear" w:color="auto" w:fill="auto"/>
          </w:tcPr>
          <w:p w14:paraId="4EE8EF0C"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【独自基準（市）】</w:t>
            </w:r>
          </w:p>
        </w:tc>
        <w:tc>
          <w:tcPr>
            <w:tcW w:w="992" w:type="dxa"/>
            <w:vMerge/>
            <w:tcBorders>
              <w:left w:val="single" w:sz="4" w:space="0" w:color="auto"/>
              <w:right w:val="single" w:sz="4" w:space="0" w:color="auto"/>
            </w:tcBorders>
          </w:tcPr>
          <w:p w14:paraId="592781BD" w14:textId="77777777" w:rsidR="0002319F" w:rsidRPr="005E3B6B" w:rsidRDefault="0002319F" w:rsidP="0002319F">
            <w:pPr>
              <w:adjustRightInd w:val="0"/>
              <w:spacing w:line="0" w:lineRule="atLeast"/>
              <w:ind w:left="97" w:hanging="97"/>
              <w:contextualSpacing/>
              <w:jc w:val="center"/>
              <w:rPr>
                <w:rFonts w:hAnsi="ＭＳ ゴシック" w:cstheme="minorBidi"/>
                <w:color w:val="000000" w:themeColor="text1"/>
                <w:w w:val="83"/>
                <w:kern w:val="0"/>
                <w:sz w:val="18"/>
                <w:szCs w:val="18"/>
              </w:rPr>
            </w:pPr>
          </w:p>
        </w:tc>
      </w:tr>
      <w:tr w:rsidR="005E3B6B" w:rsidRPr="005E3B6B" w14:paraId="6BBE88B3" w14:textId="77777777" w:rsidTr="00076340">
        <w:trPr>
          <w:trHeight w:val="671"/>
        </w:trPr>
        <w:tc>
          <w:tcPr>
            <w:tcW w:w="993" w:type="dxa"/>
            <w:vMerge/>
            <w:tcBorders>
              <w:left w:val="single" w:sz="4" w:space="0" w:color="auto"/>
              <w:right w:val="single" w:sz="4" w:space="0" w:color="auto"/>
            </w:tcBorders>
            <w:shd w:val="clear" w:color="auto" w:fill="auto"/>
          </w:tcPr>
          <w:p w14:paraId="01B58475"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46D1AE67" w14:textId="77777777" w:rsidTr="007C6B75">
              <w:tc>
                <w:tcPr>
                  <w:tcW w:w="7483" w:type="dxa"/>
                </w:tcPr>
                <w:p w14:paraId="2BA728B7" w14:textId="77777777" w:rsidR="0002319F" w:rsidRPr="005E3B6B" w:rsidRDefault="0002319F" w:rsidP="0002319F">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苦情解決の仕組みについては「社会福祉事業の経営者による福祉サービスに関する苦情解決の仕組みの指針について」（平成12年6月7日厚労省通知）を参考としてください。</w:t>
                  </w:r>
                </w:p>
              </w:tc>
            </w:tr>
          </w:tbl>
          <w:p w14:paraId="751C7F8E" w14:textId="77777777" w:rsidR="0002319F" w:rsidRPr="005E3B6B" w:rsidRDefault="0002319F" w:rsidP="0002319F">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dotted" w:sz="4" w:space="0" w:color="auto"/>
              <w:left w:val="single" w:sz="4" w:space="0" w:color="auto"/>
              <w:bottom w:val="single" w:sz="4" w:space="0" w:color="auto"/>
              <w:right w:val="single" w:sz="4" w:space="0" w:color="auto"/>
            </w:tcBorders>
            <w:shd w:val="clear" w:color="auto" w:fill="auto"/>
          </w:tcPr>
          <w:p w14:paraId="61565821"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487FD942" w14:textId="77777777" w:rsidR="0002319F" w:rsidRPr="005E3B6B" w:rsidRDefault="0002319F" w:rsidP="0002319F">
            <w:pPr>
              <w:adjustRightInd w:val="0"/>
              <w:spacing w:line="0" w:lineRule="atLeast"/>
              <w:ind w:left="97" w:hanging="97"/>
              <w:contextualSpacing/>
              <w:jc w:val="center"/>
              <w:rPr>
                <w:rFonts w:hAnsi="ＭＳ ゴシック" w:cstheme="minorBidi"/>
                <w:color w:val="000000" w:themeColor="text1"/>
                <w:w w:val="83"/>
                <w:kern w:val="0"/>
                <w:sz w:val="18"/>
                <w:szCs w:val="18"/>
              </w:rPr>
            </w:pPr>
          </w:p>
        </w:tc>
      </w:tr>
      <w:tr w:rsidR="005E3B6B" w:rsidRPr="005E3B6B" w14:paraId="5C2C718E" w14:textId="77777777" w:rsidTr="00076340">
        <w:tc>
          <w:tcPr>
            <w:tcW w:w="993" w:type="dxa"/>
            <w:vMerge/>
            <w:tcBorders>
              <w:left w:val="single" w:sz="4" w:space="0" w:color="auto"/>
              <w:right w:val="single" w:sz="4" w:space="0" w:color="auto"/>
            </w:tcBorders>
            <w:shd w:val="clear" w:color="auto" w:fill="auto"/>
          </w:tcPr>
          <w:p w14:paraId="078F1F0F"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8A748CF"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提供した指定施設サービスに関し、法第</w:t>
            </w:r>
            <w:r w:rsidRPr="005E3B6B">
              <w:rPr>
                <w:rFonts w:hAnsi="ＭＳ ゴシック" w:cs="ＭＳ 明朝"/>
                <w:color w:val="000000" w:themeColor="text1"/>
                <w:sz w:val="16"/>
                <w:szCs w:val="16"/>
              </w:rPr>
              <w:t>23</w:t>
            </w:r>
            <w:r w:rsidRPr="005E3B6B">
              <w:rPr>
                <w:rFonts w:hAnsi="ＭＳ ゴシック" w:cs="ＭＳ 明朝" w:hint="eastAsia"/>
                <w:color w:val="000000" w:themeColor="text1"/>
                <w:sz w:val="16"/>
                <w:szCs w:val="16"/>
              </w:rPr>
              <w:t>条の規定により「市町村が行う文書その他の物件の提出若しくは提示の求め又は当該市町村の職員からの質問若しくは照会に応じ、入居者からの苦情に関して市町村が行う調査」に協力していますか。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0F62D"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0E111968"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108645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7ED88CE"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1482C9D7" w14:textId="4EA6356E"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w:t>
            </w:r>
            <w:r w:rsidRPr="005E3B6B">
              <w:rPr>
                <w:rFonts w:hAnsi="ＭＳ ゴシック" w:cstheme="minorBidi"/>
                <w:color w:val="000000" w:themeColor="text1"/>
                <w:w w:val="83"/>
                <w:kern w:val="0"/>
                <w:sz w:val="16"/>
                <w:szCs w:val="16"/>
                <w:lang w:eastAsia="zh-CN"/>
              </w:rPr>
              <w:t>9</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p w14:paraId="7886034F"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4839F578"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33</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3</w:t>
            </w:r>
            <w:r w:rsidRPr="005E3B6B">
              <w:rPr>
                <w:rFonts w:hAnsi="ＭＳ ゴシック" w:cstheme="minorBidi" w:hint="eastAsia"/>
                <w:color w:val="000000" w:themeColor="text1"/>
                <w:w w:val="83"/>
                <w:kern w:val="0"/>
                <w:sz w:val="16"/>
                <w:szCs w:val="16"/>
              </w:rPr>
              <w:t>項</w:t>
            </w:r>
          </w:p>
          <w:p w14:paraId="728ADB86"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414A933" w14:textId="451CCF25"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5062E" w:rsidRPr="005E3B6B">
              <w:rPr>
                <w:rFonts w:hAnsi="ＭＳ ゴシック" w:cstheme="minorBidi"/>
                <w:color w:val="000000" w:themeColor="text1"/>
                <w:w w:val="83"/>
                <w:kern w:val="0"/>
                <w:sz w:val="16"/>
                <w:szCs w:val="16"/>
              </w:rPr>
              <w:t>35</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(3)</w:t>
            </w:r>
          </w:p>
        </w:tc>
        <w:tc>
          <w:tcPr>
            <w:tcW w:w="992" w:type="dxa"/>
            <w:vMerge/>
            <w:tcBorders>
              <w:left w:val="single" w:sz="4" w:space="0" w:color="auto"/>
              <w:right w:val="single" w:sz="4" w:space="0" w:color="auto"/>
            </w:tcBorders>
          </w:tcPr>
          <w:p w14:paraId="37ABFD98"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0F255C6" w14:textId="77777777" w:rsidTr="00076340">
        <w:tc>
          <w:tcPr>
            <w:tcW w:w="993" w:type="dxa"/>
            <w:vMerge/>
            <w:tcBorders>
              <w:left w:val="single" w:sz="4" w:space="0" w:color="auto"/>
              <w:right w:val="single" w:sz="4" w:space="0" w:color="auto"/>
            </w:tcBorders>
            <w:shd w:val="clear" w:color="auto" w:fill="auto"/>
          </w:tcPr>
          <w:p w14:paraId="300D3D69"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6F9C368"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また、市町村から指導又は助言を受けた場合には、当該指導又は助言に従って必要な改善を行っていますか。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CA3397"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0629F449"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8D527D"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663A640"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5AC3FC8" w14:textId="57EDB400"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w:t>
            </w:r>
            <w:r w:rsidRPr="005E3B6B">
              <w:rPr>
                <w:rFonts w:hAnsi="ＭＳ ゴシック" w:cstheme="minorBidi"/>
                <w:color w:val="000000" w:themeColor="text1"/>
                <w:w w:val="83"/>
                <w:kern w:val="0"/>
                <w:sz w:val="16"/>
                <w:szCs w:val="16"/>
                <w:lang w:eastAsia="zh-CN"/>
              </w:rPr>
              <w:t>9</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p w14:paraId="2C17B7F8"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24F9768B"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33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114576FC"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0C53DC65" w14:textId="77777777" w:rsidTr="00076340">
        <w:tc>
          <w:tcPr>
            <w:tcW w:w="993" w:type="dxa"/>
            <w:vMerge/>
            <w:tcBorders>
              <w:left w:val="single" w:sz="4" w:space="0" w:color="auto"/>
              <w:right w:val="single" w:sz="4" w:space="0" w:color="auto"/>
            </w:tcBorders>
            <w:shd w:val="clear" w:color="auto" w:fill="auto"/>
          </w:tcPr>
          <w:p w14:paraId="5BD1578F"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918DF7F"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市町村から求めがあった場合には、上記</w:t>
            </w: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の改善の内容を市町村に報告していますか。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42B6BF"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0C698C4A"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837B0A0"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A07591E"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0DAAC222" w14:textId="76F29109"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w:t>
            </w:r>
            <w:r w:rsidRPr="005E3B6B">
              <w:rPr>
                <w:rFonts w:hAnsi="ＭＳ ゴシック" w:cstheme="minorBidi"/>
                <w:color w:val="000000" w:themeColor="text1"/>
                <w:w w:val="83"/>
                <w:kern w:val="0"/>
                <w:sz w:val="16"/>
                <w:szCs w:val="16"/>
                <w:lang w:eastAsia="zh-CN"/>
              </w:rPr>
              <w:t>9</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項）</w:t>
            </w:r>
          </w:p>
          <w:p w14:paraId="6AE6472C"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1F45655D"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33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4</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444E565C"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0192456A" w14:textId="77777777" w:rsidTr="00076340">
        <w:tc>
          <w:tcPr>
            <w:tcW w:w="993" w:type="dxa"/>
            <w:vMerge/>
            <w:tcBorders>
              <w:left w:val="single" w:sz="4" w:space="0" w:color="auto"/>
              <w:right w:val="single" w:sz="4" w:space="0" w:color="auto"/>
            </w:tcBorders>
            <w:shd w:val="clear" w:color="auto" w:fill="auto"/>
          </w:tcPr>
          <w:p w14:paraId="083AC16C"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11AFE96"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xml:space="preserve">　提供した指定施設サービスに関する入居者からの苦情に関して、国民健康保険団体連合会</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以下「国保連」という。</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が行う法第</w:t>
            </w:r>
            <w:r w:rsidRPr="005E3B6B">
              <w:rPr>
                <w:rFonts w:hAnsi="ＭＳ ゴシック" w:cs="ＭＳ 明朝"/>
                <w:color w:val="000000" w:themeColor="text1"/>
                <w:sz w:val="16"/>
                <w:szCs w:val="16"/>
              </w:rPr>
              <w:t>176</w:t>
            </w:r>
            <w:r w:rsidRPr="005E3B6B">
              <w:rPr>
                <w:rFonts w:hAnsi="ＭＳ ゴシック" w:cs="ＭＳ 明朝" w:hint="eastAsia"/>
                <w:color w:val="000000" w:themeColor="text1"/>
                <w:sz w:val="16"/>
                <w:szCs w:val="16"/>
              </w:rPr>
              <w:t>条第１項第２号の規定による「調査」に協力していますか。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A59CBB"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537A7C69"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03B71E"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A4E1338"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0CDA6CE7" w14:textId="60442A80"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w:t>
            </w:r>
            <w:r w:rsidRPr="005E3B6B">
              <w:rPr>
                <w:rFonts w:hAnsi="ＭＳ ゴシック" w:cstheme="minorBidi"/>
                <w:color w:val="000000" w:themeColor="text1"/>
                <w:w w:val="83"/>
                <w:kern w:val="0"/>
                <w:sz w:val="16"/>
                <w:szCs w:val="16"/>
                <w:lang w:eastAsia="zh-CN"/>
              </w:rPr>
              <w:t>9</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項）</w:t>
            </w:r>
          </w:p>
          <w:p w14:paraId="32909EB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71252F7C"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33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3A9BAEEB"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52C0779C" w14:textId="77777777" w:rsidTr="00076340">
        <w:tc>
          <w:tcPr>
            <w:tcW w:w="993" w:type="dxa"/>
            <w:vMerge/>
            <w:tcBorders>
              <w:left w:val="single" w:sz="4" w:space="0" w:color="auto"/>
              <w:right w:val="single" w:sz="4" w:space="0" w:color="auto"/>
            </w:tcBorders>
            <w:shd w:val="clear" w:color="auto" w:fill="auto"/>
          </w:tcPr>
          <w:p w14:paraId="637DB764"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8F166E5"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また、国保連から同号の規定による指導又は助言を受けた場合には、当該指導又は助言に従って必要な改善を行っていますか。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055641"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37CAC724"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468D83"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7961D003"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C923023" w14:textId="27801C12"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w:t>
            </w:r>
            <w:r w:rsidRPr="005E3B6B">
              <w:rPr>
                <w:rFonts w:hAnsi="ＭＳ ゴシック" w:cstheme="minorBidi"/>
                <w:color w:val="000000" w:themeColor="text1"/>
                <w:w w:val="83"/>
                <w:kern w:val="0"/>
                <w:sz w:val="16"/>
                <w:szCs w:val="16"/>
                <w:lang w:eastAsia="zh-CN"/>
              </w:rPr>
              <w:t>9</w:t>
            </w:r>
            <w:r w:rsidRPr="005E3B6B">
              <w:rPr>
                <w:rFonts w:hAnsi="ＭＳ ゴシック" w:cstheme="minorBidi" w:hint="eastAsia"/>
                <w:color w:val="000000" w:themeColor="text1"/>
                <w:w w:val="83"/>
                <w:kern w:val="0"/>
                <w:sz w:val="16"/>
                <w:szCs w:val="16"/>
                <w:lang w:eastAsia="zh-CN"/>
              </w:rPr>
              <w:t>条第</w:t>
            </w:r>
            <w:r w:rsidR="005D05E5" w:rsidRPr="005E3B6B">
              <w:rPr>
                <w:rFonts w:hAnsi="ＭＳ ゴシック" w:cstheme="minorBidi" w:hint="eastAsia"/>
                <w:color w:val="000000" w:themeColor="text1"/>
                <w:w w:val="83"/>
                <w:kern w:val="0"/>
                <w:sz w:val="16"/>
                <w:szCs w:val="16"/>
              </w:rPr>
              <w:t>6</w:t>
            </w:r>
            <w:r w:rsidRPr="005E3B6B">
              <w:rPr>
                <w:rFonts w:hAnsi="ＭＳ ゴシック" w:cstheme="minorBidi" w:hint="eastAsia"/>
                <w:color w:val="000000" w:themeColor="text1"/>
                <w:w w:val="83"/>
                <w:kern w:val="0"/>
                <w:sz w:val="16"/>
                <w:szCs w:val="16"/>
                <w:lang w:eastAsia="zh-CN"/>
              </w:rPr>
              <w:t>項）</w:t>
            </w:r>
          </w:p>
          <w:p w14:paraId="1F4D8EED"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7D70D643"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33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6CD8C312"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0EC7F00B" w14:textId="77777777" w:rsidTr="00076340">
        <w:tc>
          <w:tcPr>
            <w:tcW w:w="993" w:type="dxa"/>
            <w:vMerge/>
            <w:tcBorders>
              <w:left w:val="single" w:sz="4" w:space="0" w:color="auto"/>
              <w:bottom w:val="single" w:sz="4" w:space="0" w:color="auto"/>
              <w:right w:val="single" w:sz="4" w:space="0" w:color="auto"/>
            </w:tcBorders>
            <w:shd w:val="clear" w:color="auto" w:fill="auto"/>
          </w:tcPr>
          <w:p w14:paraId="3CB96F11"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0E6BF63"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(6)</w:t>
            </w:r>
            <w:r w:rsidRPr="005E3B6B">
              <w:rPr>
                <w:rFonts w:hAnsi="ＭＳ ゴシック" w:cs="ＭＳ 明朝" w:hint="eastAsia"/>
                <w:color w:val="000000" w:themeColor="text1"/>
                <w:sz w:val="16"/>
                <w:szCs w:val="16"/>
              </w:rPr>
              <w:t xml:space="preserve">　国保連からの求めがあった場合には、上記</w:t>
            </w: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の改善の内容を国保連に報告していますか。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48F522"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p w14:paraId="4CF0EDB8"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該当なし</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DC99EA"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11253BE"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618064C1" w14:textId="47238EB1"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準用（第3</w:t>
            </w:r>
            <w:r w:rsidRPr="005E3B6B">
              <w:rPr>
                <w:rFonts w:hAnsi="ＭＳ ゴシック" w:cstheme="minorBidi"/>
                <w:color w:val="000000" w:themeColor="text1"/>
                <w:w w:val="83"/>
                <w:kern w:val="0"/>
                <w:sz w:val="16"/>
                <w:szCs w:val="16"/>
                <w:lang w:eastAsia="zh-CN"/>
              </w:rPr>
              <w:t>9</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5</w:t>
            </w:r>
            <w:r w:rsidRPr="005E3B6B">
              <w:rPr>
                <w:rFonts w:hAnsi="ＭＳ ゴシック" w:cstheme="minorBidi" w:hint="eastAsia"/>
                <w:color w:val="000000" w:themeColor="text1"/>
                <w:w w:val="83"/>
                <w:kern w:val="0"/>
                <w:sz w:val="16"/>
                <w:szCs w:val="16"/>
                <w:lang w:eastAsia="zh-CN"/>
              </w:rPr>
              <w:t>項）</w:t>
            </w:r>
          </w:p>
          <w:p w14:paraId="15A626C5"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222A0133"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33</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6</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bottom w:val="single" w:sz="4" w:space="0" w:color="auto"/>
              <w:right w:val="single" w:sz="4" w:space="0" w:color="auto"/>
            </w:tcBorders>
          </w:tcPr>
          <w:p w14:paraId="407CCCC1"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013E172B"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27508700"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54</w:t>
            </w:r>
          </w:p>
          <w:p w14:paraId="5757DCE5" w14:textId="77777777" w:rsidR="0002319F" w:rsidRPr="005E3B6B" w:rsidRDefault="0002319F" w:rsidP="0002319F">
            <w:pPr>
              <w:adjustRightInd w:val="0"/>
              <w:spacing w:line="0" w:lineRule="atLeast"/>
              <w:ind w:left="2" w:hangingChars="1" w:hanging="2"/>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地域との連携等</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0C22B7C"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施設の運営に当たっては、指定施設が地域に開かれたものとして運営されるよう、地域の住民又はボランティア団体等との連携及び協力を行う等、地域との交流に努めていますか。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0B1C46"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948764F"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F0161FF"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6C92FFF6" w14:textId="53195D49"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w:t>
            </w:r>
            <w:r w:rsidRPr="005E3B6B">
              <w:rPr>
                <w:rFonts w:hAnsi="ＭＳ ゴシック" w:cstheme="minorBidi"/>
                <w:color w:val="000000" w:themeColor="text1"/>
                <w:w w:val="83"/>
                <w:kern w:val="0"/>
                <w:sz w:val="16"/>
                <w:szCs w:val="16"/>
                <w:lang w:eastAsia="zh-CN"/>
              </w:rPr>
              <w:t>40</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w:t>
            </w:r>
            <w:r w:rsidRPr="005E3B6B">
              <w:rPr>
                <w:rFonts w:hAnsi="ＭＳ ゴシック" w:cstheme="minorBidi" w:hint="eastAsia"/>
                <w:color w:val="000000" w:themeColor="text1"/>
                <w:w w:val="83"/>
                <w:kern w:val="0"/>
                <w:sz w:val="16"/>
                <w:szCs w:val="16"/>
                <w:lang w:eastAsia="zh-CN"/>
              </w:rPr>
              <w:t>項）</w:t>
            </w:r>
          </w:p>
          <w:p w14:paraId="5E7280DE"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69C6B24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34</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項</w:t>
            </w:r>
          </w:p>
          <w:p w14:paraId="06B1D0F2"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6EA97927" w14:textId="05A729C5"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5062E" w:rsidRPr="005E3B6B">
              <w:rPr>
                <w:rFonts w:hAnsi="ＭＳ ゴシック" w:cstheme="minorBidi"/>
                <w:color w:val="000000" w:themeColor="text1"/>
                <w:w w:val="83"/>
                <w:kern w:val="0"/>
                <w:sz w:val="16"/>
                <w:szCs w:val="16"/>
              </w:rPr>
              <w:t>36</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(1)</w:t>
            </w:r>
          </w:p>
        </w:tc>
        <w:tc>
          <w:tcPr>
            <w:tcW w:w="992" w:type="dxa"/>
            <w:vMerge w:val="restart"/>
            <w:tcBorders>
              <w:top w:val="single" w:sz="4" w:space="0" w:color="auto"/>
              <w:left w:val="single" w:sz="4" w:space="0" w:color="auto"/>
              <w:right w:val="single" w:sz="4" w:space="0" w:color="auto"/>
            </w:tcBorders>
          </w:tcPr>
          <w:p w14:paraId="7699B192"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・地域交流に関する記録</w:t>
            </w:r>
          </w:p>
        </w:tc>
      </w:tr>
      <w:tr w:rsidR="005E3B6B" w:rsidRPr="005E3B6B" w14:paraId="784ADA65" w14:textId="77777777" w:rsidTr="00076340">
        <w:tc>
          <w:tcPr>
            <w:tcW w:w="993" w:type="dxa"/>
            <w:vMerge/>
            <w:tcBorders>
              <w:left w:val="single" w:sz="4" w:space="0" w:color="auto"/>
              <w:bottom w:val="single" w:sz="4" w:space="0" w:color="auto"/>
              <w:right w:val="single" w:sz="4" w:space="0" w:color="auto"/>
            </w:tcBorders>
            <w:shd w:val="clear" w:color="auto" w:fill="auto"/>
          </w:tcPr>
          <w:p w14:paraId="460B7A1A"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581B1A"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施設の運営に当たっては、市町村が派遣する介護サービス相談員を積極的に受け入れる等、提供した指定施設サービスに関する入居者からの苦情に関して、市町村等が相談及び援助を行う事業その他市町村が実施する事業</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広く市町村が老人クラブ、婦人会その他の非営利団体や住民の協力を得て行う事業を含む。</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に協力するよう努めていますか。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1489B6"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AF4001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FE36C36"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6ABBCE9A" w14:textId="42BB19D3"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w:t>
            </w:r>
            <w:r w:rsidRPr="005E3B6B">
              <w:rPr>
                <w:rFonts w:hAnsi="ＭＳ ゴシック" w:cstheme="minorBidi"/>
                <w:color w:val="000000" w:themeColor="text1"/>
                <w:w w:val="83"/>
                <w:kern w:val="0"/>
                <w:sz w:val="16"/>
                <w:szCs w:val="16"/>
                <w:lang w:eastAsia="zh-CN"/>
              </w:rPr>
              <w:t>40</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p w14:paraId="41F1CF8C"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74B41362"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34</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2</w:t>
            </w:r>
            <w:r w:rsidRPr="005E3B6B">
              <w:rPr>
                <w:rFonts w:hAnsi="ＭＳ ゴシック" w:cstheme="minorBidi" w:hint="eastAsia"/>
                <w:color w:val="000000" w:themeColor="text1"/>
                <w:w w:val="83"/>
                <w:kern w:val="0"/>
                <w:sz w:val="16"/>
                <w:szCs w:val="16"/>
              </w:rPr>
              <w:t>項</w:t>
            </w:r>
          </w:p>
          <w:p w14:paraId="3B589B86"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5153465C" w14:textId="72AD71C2"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5062E" w:rsidRPr="005E3B6B">
              <w:rPr>
                <w:rFonts w:hAnsi="ＭＳ ゴシック" w:cstheme="minorBidi"/>
                <w:color w:val="000000" w:themeColor="text1"/>
                <w:w w:val="83"/>
                <w:kern w:val="0"/>
                <w:sz w:val="16"/>
                <w:szCs w:val="16"/>
              </w:rPr>
              <w:t>36</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(2)</w:t>
            </w:r>
          </w:p>
        </w:tc>
        <w:tc>
          <w:tcPr>
            <w:tcW w:w="992" w:type="dxa"/>
            <w:vMerge/>
            <w:tcBorders>
              <w:left w:val="single" w:sz="4" w:space="0" w:color="auto"/>
              <w:bottom w:val="single" w:sz="4" w:space="0" w:color="auto"/>
              <w:right w:val="single" w:sz="4" w:space="0" w:color="auto"/>
            </w:tcBorders>
          </w:tcPr>
          <w:p w14:paraId="02BF19BB"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46770DD" w14:textId="77777777" w:rsidTr="00F12D48">
        <w:trPr>
          <w:trHeight w:val="454"/>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6AA94F20" w14:textId="77777777" w:rsidR="00F12D48" w:rsidRPr="005E3B6B" w:rsidRDefault="00F12D48"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55</w:t>
            </w:r>
          </w:p>
          <w:p w14:paraId="7C4D67BF" w14:textId="77777777" w:rsidR="00F12D48" w:rsidRPr="005E3B6B" w:rsidRDefault="00F12D48" w:rsidP="0002319F">
            <w:pPr>
              <w:adjustRightInd w:val="0"/>
              <w:spacing w:line="0" w:lineRule="atLeast"/>
              <w:ind w:left="2" w:hangingChars="1" w:hanging="2"/>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事故発生の防止及び発生時の対応</w:t>
            </w:r>
          </w:p>
        </w:tc>
        <w:tc>
          <w:tcPr>
            <w:tcW w:w="6804" w:type="dxa"/>
            <w:tcBorders>
              <w:top w:val="single" w:sz="4" w:space="0" w:color="auto"/>
              <w:left w:val="single" w:sz="4" w:space="0" w:color="auto"/>
              <w:bottom w:val="nil"/>
              <w:right w:val="single" w:sz="4" w:space="0" w:color="auto"/>
            </w:tcBorders>
            <w:shd w:val="clear" w:color="auto" w:fill="auto"/>
          </w:tcPr>
          <w:p w14:paraId="40920485" w14:textId="744396FC" w:rsidR="00F12D48" w:rsidRPr="005E3B6B" w:rsidRDefault="00F12D48" w:rsidP="0002319F">
            <w:pPr>
              <w:overflowPunct w:val="0"/>
              <w:spacing w:line="0" w:lineRule="atLeast"/>
              <w:ind w:left="106" w:hanging="106"/>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1</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次のような項目を盛り込んだ「事故発生の防止のための指針」を作成していますか。</w:t>
            </w:r>
          </w:p>
        </w:tc>
        <w:tc>
          <w:tcPr>
            <w:tcW w:w="992" w:type="dxa"/>
            <w:tcBorders>
              <w:top w:val="single" w:sz="4" w:space="0" w:color="auto"/>
              <w:left w:val="single" w:sz="4" w:space="0" w:color="auto"/>
              <w:bottom w:val="nil"/>
              <w:right w:val="single" w:sz="4" w:space="0" w:color="auto"/>
            </w:tcBorders>
            <w:shd w:val="clear" w:color="auto" w:fill="auto"/>
          </w:tcPr>
          <w:p w14:paraId="474D9016" w14:textId="7C98CC27" w:rsidR="00F12D48" w:rsidRPr="005E3B6B" w:rsidRDefault="00F12D48"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0A748ED" w14:textId="77777777" w:rsidR="00F12D48" w:rsidRPr="005E3B6B" w:rsidRDefault="00F12D48" w:rsidP="00F12D48">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6CA580D7" w14:textId="77777777" w:rsidR="00F12D48" w:rsidRPr="005E3B6B" w:rsidRDefault="00F12D48" w:rsidP="00F12D48">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244CA2A8" w14:textId="77777777" w:rsidR="00F12D48" w:rsidRPr="005E3B6B" w:rsidRDefault="00F12D48" w:rsidP="00F12D48">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w:t>
            </w:r>
            <w:r w:rsidRPr="005E3B6B">
              <w:rPr>
                <w:rFonts w:hAnsi="ＭＳ ゴシック" w:cstheme="minorBidi"/>
                <w:color w:val="000000" w:themeColor="text1"/>
                <w:w w:val="83"/>
                <w:kern w:val="0"/>
                <w:sz w:val="16"/>
                <w:szCs w:val="16"/>
                <w:lang w:eastAsia="zh-CN"/>
              </w:rPr>
              <w:t>41</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1項</w:t>
            </w: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1号</w:t>
            </w:r>
            <w:r w:rsidRPr="005E3B6B">
              <w:rPr>
                <w:rFonts w:hAnsi="ＭＳ ゴシック" w:cstheme="minorBidi" w:hint="eastAsia"/>
                <w:color w:val="000000" w:themeColor="text1"/>
                <w:w w:val="83"/>
                <w:kern w:val="0"/>
                <w:sz w:val="16"/>
                <w:szCs w:val="16"/>
                <w:lang w:eastAsia="zh-CN"/>
              </w:rPr>
              <w:t>）</w:t>
            </w:r>
          </w:p>
          <w:p w14:paraId="2B08C5E6" w14:textId="77777777" w:rsidR="00F12D48" w:rsidRPr="005E3B6B" w:rsidRDefault="00F12D48" w:rsidP="00F12D48">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0A9CCB3F" w14:textId="77777777" w:rsidR="00F12D48" w:rsidRPr="005E3B6B" w:rsidRDefault="00F12D48" w:rsidP="00F12D48">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第35条第1項第1号</w:t>
            </w:r>
          </w:p>
          <w:p w14:paraId="3C2DD653" w14:textId="77777777" w:rsidR="00F12D48" w:rsidRPr="005E3B6B" w:rsidRDefault="00F12D48"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p>
          <w:p w14:paraId="45840EF6" w14:textId="77777777" w:rsidR="00F12D48" w:rsidRPr="005E3B6B" w:rsidRDefault="00F12D48"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12</w:t>
            </w:r>
            <w:r w:rsidRPr="005E3B6B">
              <w:rPr>
                <w:rFonts w:hAnsi="ＭＳ ゴシック" w:cstheme="minorBidi" w:hint="eastAsia"/>
                <w:color w:val="000000" w:themeColor="text1"/>
                <w:w w:val="83"/>
                <w:kern w:val="0"/>
                <w:sz w:val="16"/>
                <w:szCs w:val="16"/>
                <w:lang w:eastAsia="zh-CN"/>
              </w:rPr>
              <w:t>老企</w:t>
            </w:r>
            <w:r w:rsidRPr="005E3B6B">
              <w:rPr>
                <w:rFonts w:hAnsi="ＭＳ ゴシック" w:cstheme="minorBidi"/>
                <w:color w:val="000000" w:themeColor="text1"/>
                <w:w w:val="83"/>
                <w:kern w:val="0"/>
                <w:sz w:val="16"/>
                <w:szCs w:val="16"/>
                <w:lang w:eastAsia="zh-CN"/>
              </w:rPr>
              <w:t>43</w:t>
            </w:r>
          </w:p>
          <w:p w14:paraId="4BFFCE46" w14:textId="763EC0EA" w:rsidR="00F12D48" w:rsidRPr="005E3B6B" w:rsidRDefault="00F12D48"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の37の</w:t>
            </w:r>
            <w:r w:rsidRPr="005E3B6B">
              <w:rPr>
                <w:rFonts w:hAnsi="ＭＳ ゴシック" w:cstheme="minorBidi"/>
                <w:color w:val="000000" w:themeColor="text1"/>
                <w:w w:val="83"/>
                <w:kern w:val="0"/>
                <w:sz w:val="16"/>
                <w:szCs w:val="16"/>
              </w:rPr>
              <w:t>(1)</w:t>
            </w:r>
          </w:p>
        </w:tc>
        <w:tc>
          <w:tcPr>
            <w:tcW w:w="992" w:type="dxa"/>
            <w:vMerge w:val="restart"/>
            <w:tcBorders>
              <w:top w:val="single" w:sz="4" w:space="0" w:color="auto"/>
              <w:left w:val="single" w:sz="4" w:space="0" w:color="auto"/>
              <w:bottom w:val="single" w:sz="4" w:space="0" w:color="auto"/>
              <w:right w:val="single" w:sz="4" w:space="0" w:color="auto"/>
            </w:tcBorders>
          </w:tcPr>
          <w:p w14:paraId="2F99257A" w14:textId="77777777" w:rsidR="00F12D48" w:rsidRPr="005E3B6B" w:rsidRDefault="00F12D48"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・事故対応マニュアル</w:t>
            </w:r>
          </w:p>
          <w:p w14:paraId="213F8F31" w14:textId="77777777" w:rsidR="00F12D48" w:rsidRPr="005E3B6B" w:rsidRDefault="00F12D48"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ＭＳ 明朝" w:hint="eastAsia"/>
                <w:color w:val="000000" w:themeColor="text1"/>
                <w:w w:val="83"/>
                <w:kern w:val="0"/>
                <w:sz w:val="18"/>
                <w:szCs w:val="18"/>
              </w:rPr>
              <w:t>・</w:t>
            </w:r>
            <w:r w:rsidRPr="005E3B6B">
              <w:rPr>
                <w:rFonts w:hAnsi="ＭＳ ゴシック" w:cs="SimSun" w:hint="eastAsia"/>
                <w:color w:val="000000" w:themeColor="text1"/>
                <w:w w:val="83"/>
                <w:kern w:val="0"/>
                <w:sz w:val="18"/>
                <w:szCs w:val="18"/>
              </w:rPr>
              <w:t>ヒヤリハット報</w:t>
            </w:r>
            <w:r w:rsidRPr="005E3B6B">
              <w:rPr>
                <w:rFonts w:hAnsi="ＭＳ ゴシック" w:cstheme="minorBidi" w:hint="eastAsia"/>
                <w:color w:val="000000" w:themeColor="text1"/>
                <w:w w:val="83"/>
                <w:kern w:val="0"/>
                <w:sz w:val="18"/>
                <w:szCs w:val="18"/>
              </w:rPr>
              <w:t>告書</w:t>
            </w:r>
          </w:p>
          <w:p w14:paraId="1E65046C" w14:textId="77777777" w:rsidR="00F12D48" w:rsidRPr="005E3B6B" w:rsidRDefault="00F12D48" w:rsidP="0002319F">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ＭＳ 明朝" w:hint="eastAsia"/>
                <w:color w:val="000000" w:themeColor="text1"/>
                <w:w w:val="83"/>
                <w:kern w:val="0"/>
                <w:sz w:val="18"/>
                <w:szCs w:val="18"/>
              </w:rPr>
              <w:t>・</w:t>
            </w:r>
            <w:r w:rsidRPr="005E3B6B">
              <w:rPr>
                <w:rFonts w:hAnsi="ＭＳ ゴシック" w:cstheme="minorBidi" w:hint="eastAsia"/>
                <w:color w:val="000000" w:themeColor="text1"/>
                <w:w w:val="83"/>
                <w:kern w:val="0"/>
                <w:sz w:val="18"/>
                <w:szCs w:val="18"/>
              </w:rPr>
              <w:t>事故報告書</w:t>
            </w:r>
          </w:p>
        </w:tc>
      </w:tr>
      <w:tr w:rsidR="005E3B6B" w:rsidRPr="005E3B6B" w14:paraId="61406161" w14:textId="77777777" w:rsidTr="007E37C0">
        <w:tc>
          <w:tcPr>
            <w:tcW w:w="993" w:type="dxa"/>
            <w:vMerge/>
            <w:tcBorders>
              <w:left w:val="single" w:sz="4" w:space="0" w:color="auto"/>
              <w:right w:val="single" w:sz="4" w:space="0" w:color="auto"/>
            </w:tcBorders>
            <w:shd w:val="clear" w:color="auto" w:fill="auto"/>
          </w:tcPr>
          <w:p w14:paraId="4FCE78B0" w14:textId="77777777" w:rsidR="00F12D48" w:rsidRPr="005E3B6B" w:rsidRDefault="00F12D48"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nil"/>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18673F1E" w14:textId="77777777" w:rsidTr="00F12D48">
              <w:tc>
                <w:tcPr>
                  <w:tcW w:w="7483" w:type="dxa"/>
                </w:tcPr>
                <w:p w14:paraId="4BED124D" w14:textId="77777777" w:rsidR="00F12D48" w:rsidRPr="005E3B6B" w:rsidRDefault="00F12D48" w:rsidP="00F12D48">
                  <w:pPr>
                    <w:overflowPunct w:val="0"/>
                    <w:spacing w:line="0" w:lineRule="atLeast"/>
                    <w:ind w:leftChars="97" w:left="311"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①　施設における介護事故の防止に関する基本的考え方</w:t>
                  </w:r>
                </w:p>
                <w:p w14:paraId="60E3FAD9" w14:textId="77777777" w:rsidR="00F12D48" w:rsidRPr="005E3B6B" w:rsidRDefault="00F12D48" w:rsidP="00F12D48">
                  <w:pPr>
                    <w:overflowPunct w:val="0"/>
                    <w:spacing w:line="0" w:lineRule="atLeast"/>
                    <w:ind w:leftChars="97" w:left="311"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②　介護事故の防止のための委員会その他施設内の組織に関する事項</w:t>
                  </w:r>
                </w:p>
                <w:p w14:paraId="251B3FBC" w14:textId="77777777" w:rsidR="00F12D48" w:rsidRPr="005E3B6B" w:rsidRDefault="00F12D48" w:rsidP="00F12D48">
                  <w:pPr>
                    <w:overflowPunct w:val="0"/>
                    <w:spacing w:line="0" w:lineRule="atLeast"/>
                    <w:ind w:leftChars="97" w:left="311"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③　介護事故の防止のための職員研修に関する基本方針</w:t>
                  </w:r>
                </w:p>
                <w:p w14:paraId="2168CE2A" w14:textId="77777777" w:rsidR="00F12D48" w:rsidRPr="005E3B6B" w:rsidRDefault="00F12D48" w:rsidP="00F12D48">
                  <w:pPr>
                    <w:overflowPunct w:val="0"/>
                    <w:spacing w:line="0" w:lineRule="atLeast"/>
                    <w:ind w:leftChars="97" w:left="311"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④　施設内で発生した介護事故、介護事故には至らなかったが、介護事故が発生しそうになった場合</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ヒヤリ・ハット事例</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及び現状を放置しておくと介護事故に結びつく可能性が高いもの</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以下「介護事故等」という。</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の報告方法等、介護に係る安全の確保を目的とした改善のための方策に関する基本方針</w:t>
                  </w:r>
                </w:p>
                <w:p w14:paraId="4CB9E3F2" w14:textId="77777777" w:rsidR="00F12D48" w:rsidRPr="005E3B6B" w:rsidRDefault="00F12D48" w:rsidP="00F12D48">
                  <w:pPr>
                    <w:overflowPunct w:val="0"/>
                    <w:spacing w:line="0" w:lineRule="atLeast"/>
                    <w:ind w:leftChars="97" w:left="311"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⑤　介護事故等発生時の対応に関する基本方針</w:t>
                  </w:r>
                </w:p>
                <w:p w14:paraId="44D2F0C7" w14:textId="77777777" w:rsidR="00F12D48" w:rsidRPr="005E3B6B" w:rsidRDefault="00F12D48" w:rsidP="00F12D48">
                  <w:pPr>
                    <w:overflowPunct w:val="0"/>
                    <w:spacing w:line="0" w:lineRule="atLeast"/>
                    <w:ind w:leftChars="97" w:left="311"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⑥　入居者等に対する当該指針の閲覧に関する基本方針</w:t>
                  </w:r>
                </w:p>
                <w:p w14:paraId="0C9A5979" w14:textId="1C74B866" w:rsidR="00F12D48" w:rsidRPr="005E3B6B" w:rsidRDefault="00F12D48" w:rsidP="00F12D48">
                  <w:pPr>
                    <w:overflowPunct w:val="0"/>
                    <w:spacing w:line="0" w:lineRule="atLeast"/>
                    <w:ind w:leftChars="97" w:left="311" w:hangingChars="100" w:hanging="9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2"/>
                      <w:szCs w:val="12"/>
                    </w:rPr>
                    <w:t>⑦　その他介護事故等の発生の防止の推進のために必要な基本方針</w:t>
                  </w:r>
                </w:p>
              </w:tc>
            </w:tr>
          </w:tbl>
          <w:p w14:paraId="06E42C59" w14:textId="77777777" w:rsidR="00F12D48" w:rsidRPr="005E3B6B" w:rsidRDefault="00F12D48"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7A8617A3" w14:textId="77777777" w:rsidR="00F12D48" w:rsidRPr="005E3B6B" w:rsidRDefault="00F12D48"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0545C918" w14:textId="77777777" w:rsidR="00F12D48" w:rsidRPr="005E3B6B" w:rsidRDefault="00F12D48"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97095FF" w14:textId="77777777" w:rsidTr="00076340">
        <w:tc>
          <w:tcPr>
            <w:tcW w:w="993" w:type="dxa"/>
            <w:vMerge/>
            <w:tcBorders>
              <w:left w:val="single" w:sz="4" w:space="0" w:color="auto"/>
              <w:right w:val="single" w:sz="4" w:space="0" w:color="auto"/>
            </w:tcBorders>
            <w:shd w:val="clear" w:color="auto" w:fill="auto"/>
          </w:tcPr>
          <w:p w14:paraId="7DE4A0E6"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shd w:val="clear" w:color="auto" w:fill="auto"/>
          </w:tcPr>
          <w:p w14:paraId="46FD8F84"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2</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事故が発生した場合又はそれに至る危険性がある事態が生じた場合に、当該事実が報告され、その分析を通じた改善策が従業者に周知徹底する体制が整備されていますか。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08778D74"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6D7A4E17"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5108822E"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50DC07C5" w14:textId="4E7710D3" w:rsidR="0002319F" w:rsidRPr="005E3B6B" w:rsidRDefault="0002319F" w:rsidP="0015062E">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w:t>
            </w:r>
            <w:r w:rsidRPr="005E3B6B">
              <w:rPr>
                <w:rFonts w:hAnsi="ＭＳ ゴシック" w:cstheme="minorBidi"/>
                <w:color w:val="000000" w:themeColor="text1"/>
                <w:w w:val="83"/>
                <w:kern w:val="0"/>
                <w:sz w:val="16"/>
                <w:szCs w:val="16"/>
                <w:lang w:eastAsia="zh-CN"/>
              </w:rPr>
              <w:t>41</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1項</w:t>
            </w:r>
            <w:r w:rsidRPr="005E3B6B">
              <w:rPr>
                <w:rFonts w:hAnsi="ＭＳ ゴシック" w:cstheme="minorBidi" w:hint="eastAsia"/>
                <w:color w:val="000000" w:themeColor="text1"/>
                <w:w w:val="83"/>
                <w:kern w:val="0"/>
                <w:sz w:val="16"/>
                <w:szCs w:val="16"/>
                <w:lang w:eastAsia="zh-CN"/>
              </w:rPr>
              <w:t>第2</w:t>
            </w:r>
            <w:r w:rsidRPr="005E3B6B">
              <w:rPr>
                <w:rFonts w:hAnsi="ＭＳ ゴシック" w:cstheme="minorBidi"/>
                <w:color w:val="000000" w:themeColor="text1"/>
                <w:w w:val="83"/>
                <w:kern w:val="0"/>
                <w:sz w:val="16"/>
                <w:szCs w:val="16"/>
                <w:lang w:eastAsia="zh-CN"/>
              </w:rPr>
              <w:t>号</w:t>
            </w:r>
            <w:r w:rsidRPr="005E3B6B">
              <w:rPr>
                <w:rFonts w:hAnsi="ＭＳ ゴシック" w:cstheme="minorBidi" w:hint="eastAsia"/>
                <w:color w:val="000000" w:themeColor="text1"/>
                <w:w w:val="83"/>
                <w:kern w:val="0"/>
                <w:sz w:val="16"/>
                <w:szCs w:val="16"/>
                <w:lang w:eastAsia="zh-CN"/>
              </w:rPr>
              <w:t>）</w:t>
            </w:r>
          </w:p>
        </w:tc>
        <w:tc>
          <w:tcPr>
            <w:tcW w:w="992" w:type="dxa"/>
            <w:vMerge/>
            <w:tcBorders>
              <w:left w:val="single" w:sz="4" w:space="0" w:color="auto"/>
              <w:right w:val="single" w:sz="4" w:space="0" w:color="auto"/>
            </w:tcBorders>
          </w:tcPr>
          <w:p w14:paraId="2422E324"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219FD226" w14:textId="77777777" w:rsidTr="007E37C0">
        <w:trPr>
          <w:trHeight w:val="3156"/>
        </w:trPr>
        <w:tc>
          <w:tcPr>
            <w:tcW w:w="993" w:type="dxa"/>
            <w:vMerge/>
            <w:tcBorders>
              <w:left w:val="single" w:sz="4" w:space="0" w:color="auto"/>
              <w:right w:val="single" w:sz="4" w:space="0" w:color="auto"/>
            </w:tcBorders>
            <w:shd w:val="clear" w:color="auto" w:fill="auto"/>
          </w:tcPr>
          <w:p w14:paraId="1F374123" w14:textId="77777777" w:rsidR="00F12D48" w:rsidRPr="005E3B6B" w:rsidRDefault="00F12D48" w:rsidP="0002319F">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796" w:type="dxa"/>
            <w:gridSpan w:val="2"/>
            <w:tcBorders>
              <w:top w:val="nil"/>
              <w:left w:val="single" w:sz="4" w:space="0" w:color="auto"/>
              <w:bottom w:val="single" w:sz="4" w:space="0" w:color="auto"/>
              <w:right w:val="single" w:sz="4" w:space="0" w:color="auto"/>
            </w:tcBorders>
            <w:shd w:val="clear" w:color="auto" w:fill="auto"/>
          </w:tcPr>
          <w:tbl>
            <w:tblPr>
              <w:tblStyle w:val="ab"/>
              <w:tblpPr w:leftFromText="142" w:rightFromText="142" w:vertAnchor="page" w:horzAnchor="margin" w:tblpY="113"/>
              <w:tblOverlap w:val="never"/>
              <w:tblW w:w="0" w:type="auto"/>
              <w:tblLayout w:type="fixed"/>
              <w:tblLook w:val="04A0" w:firstRow="1" w:lastRow="0" w:firstColumn="1" w:lastColumn="0" w:noHBand="0" w:noVBand="1"/>
            </w:tblPr>
            <w:tblGrid>
              <w:gridCol w:w="7483"/>
            </w:tblGrid>
            <w:tr w:rsidR="005E3B6B" w:rsidRPr="005E3B6B" w14:paraId="07372793" w14:textId="77777777" w:rsidTr="00F12D48">
              <w:tc>
                <w:tcPr>
                  <w:tcW w:w="7483" w:type="dxa"/>
                </w:tcPr>
                <w:p w14:paraId="7D42C437" w14:textId="77777777" w:rsidR="00F12D48" w:rsidRPr="005E3B6B" w:rsidRDefault="00F12D48" w:rsidP="0002319F">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事故が発生した場合等の報告、改善策、従業者への周知徹底は、介護事故等について、施設全体で情報共有し、今後の再発防止につなげるためのものであり、決して従業者の懲罰を目的としたものではないことに留意してください。具体的には、次のような手順を想定しています。</w:t>
                  </w:r>
                  <w:r w:rsidRPr="005E3B6B">
                    <w:rPr>
                      <w:rFonts w:hAnsi="ＭＳ ゴシック" w:cs="ＭＳ 明朝"/>
                      <w:color w:val="000000" w:themeColor="text1"/>
                      <w:sz w:val="12"/>
                      <w:szCs w:val="12"/>
                    </w:rPr>
                    <w:t xml:space="preserve"> </w:t>
                  </w:r>
                </w:p>
                <w:p w14:paraId="056E679F" w14:textId="77777777" w:rsidR="00F12D48" w:rsidRPr="005E3B6B" w:rsidRDefault="00F12D48" w:rsidP="0002319F">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color w:val="000000" w:themeColor="text1"/>
                      <w:sz w:val="12"/>
                      <w:szCs w:val="12"/>
                    </w:rPr>
                    <w:t xml:space="preserve"> </w:t>
                  </w:r>
                  <w:r w:rsidRPr="005E3B6B">
                    <w:rPr>
                      <w:rFonts w:hAnsi="ＭＳ ゴシック" w:cs="ＭＳ 明朝" w:hint="eastAsia"/>
                      <w:color w:val="000000" w:themeColor="text1"/>
                      <w:sz w:val="12"/>
                      <w:szCs w:val="12"/>
                    </w:rPr>
                    <w:t>①　介護事故等について報告するための様式を整備すること。</w:t>
                  </w:r>
                </w:p>
                <w:p w14:paraId="7789F921" w14:textId="77777777" w:rsidR="00F12D48" w:rsidRPr="005E3B6B" w:rsidRDefault="00F12D48" w:rsidP="0002319F">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color w:val="000000" w:themeColor="text1"/>
                      <w:sz w:val="12"/>
                      <w:szCs w:val="12"/>
                    </w:rPr>
                    <w:t xml:space="preserve"> </w:t>
                  </w:r>
                  <w:r w:rsidRPr="005E3B6B">
                    <w:rPr>
                      <w:rFonts w:hAnsi="ＭＳ ゴシック" w:cs="ＭＳ 明朝" w:hint="eastAsia"/>
                      <w:color w:val="000000" w:themeColor="text1"/>
                      <w:sz w:val="12"/>
                      <w:szCs w:val="12"/>
                    </w:rPr>
                    <w:t>②　介護職員その他の職員は、介護事故等の発生又は発見ごとにその状況、背景等を記載するとともに、①の様式に従い介護事故等について報告すること。</w:t>
                  </w:r>
                </w:p>
                <w:p w14:paraId="032753F0" w14:textId="77777777" w:rsidR="00F12D48" w:rsidRPr="005E3B6B" w:rsidRDefault="00F12D48" w:rsidP="0002319F">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color w:val="000000" w:themeColor="text1"/>
                      <w:sz w:val="12"/>
                      <w:szCs w:val="12"/>
                    </w:rPr>
                    <w:t xml:space="preserve"> </w:t>
                  </w:r>
                  <w:r w:rsidRPr="005E3B6B">
                    <w:rPr>
                      <w:rFonts w:hAnsi="ＭＳ ゴシック" w:cs="ＭＳ 明朝" w:hint="eastAsia"/>
                      <w:color w:val="000000" w:themeColor="text1"/>
                      <w:sz w:val="12"/>
                      <w:szCs w:val="12"/>
                    </w:rPr>
                    <w:t>③　次の</w:t>
                  </w:r>
                  <w:r w:rsidRPr="005E3B6B">
                    <w:rPr>
                      <w:rFonts w:hAnsi="ＭＳ ゴシック" w:cs="ＭＳ 明朝"/>
                      <w:color w:val="000000" w:themeColor="text1"/>
                      <w:sz w:val="12"/>
                      <w:szCs w:val="12"/>
                    </w:rPr>
                    <w:t>(3)</w:t>
                  </w:r>
                  <w:r w:rsidRPr="005E3B6B">
                    <w:rPr>
                      <w:rFonts w:hAnsi="ＭＳ ゴシック" w:cs="ＭＳ 明朝" w:hint="eastAsia"/>
                      <w:color w:val="000000" w:themeColor="text1"/>
                      <w:sz w:val="12"/>
                      <w:szCs w:val="12"/>
                    </w:rPr>
                    <w:t>の事故発生の防止のための委員会において、②により報告された事例を集計し、分析すること。</w:t>
                  </w:r>
                </w:p>
                <w:p w14:paraId="16CBD5DD" w14:textId="77777777" w:rsidR="00F12D48" w:rsidRPr="005E3B6B" w:rsidRDefault="00F12D48" w:rsidP="0002319F">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color w:val="000000" w:themeColor="text1"/>
                      <w:sz w:val="12"/>
                      <w:szCs w:val="12"/>
                    </w:rPr>
                    <w:t xml:space="preserve"> </w:t>
                  </w:r>
                  <w:r w:rsidRPr="005E3B6B">
                    <w:rPr>
                      <w:rFonts w:hAnsi="ＭＳ ゴシック" w:cs="ＭＳ 明朝" w:hint="eastAsia"/>
                      <w:color w:val="000000" w:themeColor="text1"/>
                      <w:sz w:val="12"/>
                      <w:szCs w:val="12"/>
                    </w:rPr>
                    <w:t>④　事例の分析に当たっては、介護事故等の発生時の状況等を分析し、介護事故等の発生原因、結果等をとりまとめ、防止策を検討すること。</w:t>
                  </w:r>
                </w:p>
                <w:p w14:paraId="24D83131" w14:textId="77777777" w:rsidR="00F12D48" w:rsidRPr="005E3B6B" w:rsidRDefault="00F12D48" w:rsidP="0002319F">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color w:val="000000" w:themeColor="text1"/>
                      <w:sz w:val="12"/>
                      <w:szCs w:val="12"/>
                    </w:rPr>
                    <w:t xml:space="preserve"> </w:t>
                  </w:r>
                  <w:r w:rsidRPr="005E3B6B">
                    <w:rPr>
                      <w:rFonts w:hAnsi="ＭＳ ゴシック" w:cs="ＭＳ 明朝" w:hint="eastAsia"/>
                      <w:color w:val="000000" w:themeColor="text1"/>
                      <w:sz w:val="12"/>
                      <w:szCs w:val="12"/>
                    </w:rPr>
                    <w:t>⑤　報告された事例及び分析結果を職員に周知徹底すること。</w:t>
                  </w:r>
                </w:p>
                <w:p w14:paraId="14E3EE3C" w14:textId="77777777" w:rsidR="00F12D48" w:rsidRPr="005E3B6B" w:rsidRDefault="00F12D48" w:rsidP="0002319F">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color w:val="000000" w:themeColor="text1"/>
                      <w:sz w:val="12"/>
                      <w:szCs w:val="12"/>
                    </w:rPr>
                    <w:t xml:space="preserve"> </w:t>
                  </w:r>
                  <w:r w:rsidRPr="005E3B6B">
                    <w:rPr>
                      <w:rFonts w:hAnsi="ＭＳ ゴシック" w:cs="ＭＳ 明朝" w:hint="eastAsia"/>
                      <w:color w:val="000000" w:themeColor="text1"/>
                      <w:sz w:val="12"/>
                      <w:szCs w:val="12"/>
                    </w:rPr>
                    <w:t>⑥　防止策を講じた後に、その効果について評価すること。</w:t>
                  </w:r>
                </w:p>
              </w:tc>
            </w:tr>
          </w:tbl>
          <w:p w14:paraId="5F1ECABF" w14:textId="77777777" w:rsidR="00F12D48" w:rsidRPr="005E3B6B" w:rsidRDefault="00F12D48"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3B54E677" w14:textId="77777777" w:rsidR="00F12D48" w:rsidRPr="005E3B6B" w:rsidRDefault="00F12D48"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平12老企43</w:t>
            </w:r>
          </w:p>
          <w:p w14:paraId="431A3E58" w14:textId="4BCFBED9" w:rsidR="00F12D48" w:rsidRPr="005E3B6B" w:rsidRDefault="00F12D48"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w:t>
            </w:r>
            <w:r w:rsidRPr="005E3B6B">
              <w:rPr>
                <w:rFonts w:hAnsi="ＭＳ ゴシック" w:cstheme="minorBidi"/>
                <w:color w:val="000000" w:themeColor="text1"/>
                <w:w w:val="83"/>
                <w:kern w:val="0"/>
                <w:sz w:val="16"/>
                <w:szCs w:val="16"/>
              </w:rPr>
              <w:t>37</w:t>
            </w:r>
            <w:r w:rsidRPr="005E3B6B">
              <w:rPr>
                <w:rFonts w:hAnsi="ＭＳ ゴシック" w:cstheme="minorBidi" w:hint="eastAsia"/>
                <w:color w:val="000000" w:themeColor="text1"/>
                <w:w w:val="83"/>
                <w:kern w:val="0"/>
                <w:sz w:val="16"/>
                <w:szCs w:val="16"/>
              </w:rPr>
              <w:t>の(2)</w:t>
            </w:r>
          </w:p>
        </w:tc>
        <w:tc>
          <w:tcPr>
            <w:tcW w:w="992" w:type="dxa"/>
            <w:vMerge/>
            <w:tcBorders>
              <w:left w:val="single" w:sz="4" w:space="0" w:color="auto"/>
              <w:right w:val="single" w:sz="4" w:space="0" w:color="auto"/>
            </w:tcBorders>
          </w:tcPr>
          <w:p w14:paraId="60D68B03" w14:textId="77777777" w:rsidR="00F12D48" w:rsidRPr="005E3B6B" w:rsidRDefault="00F12D48"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5775654" w14:textId="77777777" w:rsidTr="00076340">
        <w:tc>
          <w:tcPr>
            <w:tcW w:w="993" w:type="dxa"/>
            <w:vMerge/>
            <w:tcBorders>
              <w:left w:val="single" w:sz="4" w:space="0" w:color="auto"/>
              <w:right w:val="single" w:sz="4" w:space="0" w:color="auto"/>
            </w:tcBorders>
            <w:shd w:val="clear" w:color="auto" w:fill="auto"/>
          </w:tcPr>
          <w:p w14:paraId="0B4DD067"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shd w:val="clear" w:color="auto" w:fill="auto"/>
          </w:tcPr>
          <w:p w14:paraId="4340B5AB"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(3)</w:t>
            </w:r>
            <w:r w:rsidRPr="005E3B6B">
              <w:rPr>
                <w:rFonts w:hAnsi="ＭＳ ゴシック" w:cs="ＭＳ 明朝" w:hint="eastAsia"/>
                <w:color w:val="000000" w:themeColor="text1"/>
                <w:sz w:val="16"/>
                <w:szCs w:val="16"/>
              </w:rPr>
              <w:t xml:space="preserve">　事故発生の防止のために、次のような委員会を設置し、定期的及び必要に応じて開催していますか。</w:t>
            </w:r>
          </w:p>
        </w:tc>
        <w:tc>
          <w:tcPr>
            <w:tcW w:w="992" w:type="dxa"/>
            <w:tcBorders>
              <w:top w:val="single" w:sz="4" w:space="0" w:color="auto"/>
              <w:left w:val="single" w:sz="4" w:space="0" w:color="auto"/>
              <w:bottom w:val="nil"/>
              <w:right w:val="single" w:sz="4" w:space="0" w:color="auto"/>
            </w:tcBorders>
            <w:shd w:val="clear" w:color="auto" w:fill="auto"/>
          </w:tcPr>
          <w:p w14:paraId="24862815"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49BC61A1"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A0ED129"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C7F9F4F" w14:textId="757AC00C" w:rsidR="0002319F" w:rsidRPr="005E3B6B" w:rsidRDefault="0002319F" w:rsidP="0015062E">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w:t>
            </w:r>
            <w:r w:rsidRPr="005E3B6B">
              <w:rPr>
                <w:rFonts w:hAnsi="ＭＳ ゴシック" w:cstheme="minorBidi"/>
                <w:color w:val="000000" w:themeColor="text1"/>
                <w:w w:val="83"/>
                <w:kern w:val="0"/>
                <w:sz w:val="16"/>
                <w:szCs w:val="16"/>
                <w:lang w:eastAsia="zh-CN"/>
              </w:rPr>
              <w:t>41</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1項</w:t>
            </w:r>
            <w:r w:rsidRPr="005E3B6B">
              <w:rPr>
                <w:rFonts w:hAnsi="ＭＳ ゴシック" w:cstheme="minorBidi" w:hint="eastAsia"/>
                <w:color w:val="000000" w:themeColor="text1"/>
                <w:w w:val="83"/>
                <w:kern w:val="0"/>
                <w:sz w:val="16"/>
                <w:szCs w:val="16"/>
                <w:lang w:eastAsia="zh-CN"/>
              </w:rPr>
              <w:t>第3</w:t>
            </w:r>
            <w:r w:rsidRPr="005E3B6B">
              <w:rPr>
                <w:rFonts w:hAnsi="ＭＳ ゴシック" w:cstheme="minorBidi"/>
                <w:color w:val="000000" w:themeColor="text1"/>
                <w:w w:val="83"/>
                <w:kern w:val="0"/>
                <w:sz w:val="16"/>
                <w:szCs w:val="16"/>
                <w:lang w:eastAsia="zh-CN"/>
              </w:rPr>
              <w:t>号</w:t>
            </w:r>
            <w:r w:rsidRPr="005E3B6B">
              <w:rPr>
                <w:rFonts w:hAnsi="ＭＳ ゴシック" w:cstheme="minorBidi" w:hint="eastAsia"/>
                <w:color w:val="000000" w:themeColor="text1"/>
                <w:w w:val="83"/>
                <w:kern w:val="0"/>
                <w:sz w:val="16"/>
                <w:szCs w:val="16"/>
                <w:lang w:eastAsia="zh-CN"/>
              </w:rPr>
              <w:t>）</w:t>
            </w:r>
          </w:p>
        </w:tc>
        <w:tc>
          <w:tcPr>
            <w:tcW w:w="992" w:type="dxa"/>
            <w:vMerge/>
            <w:tcBorders>
              <w:left w:val="single" w:sz="4" w:space="0" w:color="auto"/>
              <w:right w:val="single" w:sz="4" w:space="0" w:color="auto"/>
            </w:tcBorders>
          </w:tcPr>
          <w:p w14:paraId="570F6A8C"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2DB00659" w14:textId="77777777" w:rsidTr="00076340">
        <w:trPr>
          <w:trHeight w:val="541"/>
        </w:trPr>
        <w:tc>
          <w:tcPr>
            <w:tcW w:w="993" w:type="dxa"/>
            <w:vMerge/>
            <w:tcBorders>
              <w:left w:val="single" w:sz="4" w:space="0" w:color="auto"/>
              <w:right w:val="single" w:sz="4" w:space="0" w:color="auto"/>
            </w:tcBorders>
            <w:shd w:val="clear" w:color="auto" w:fill="auto"/>
          </w:tcPr>
          <w:p w14:paraId="4E378358"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7796" w:type="dxa"/>
            <w:gridSpan w:val="2"/>
            <w:tcBorders>
              <w:top w:val="nil"/>
              <w:left w:val="single" w:sz="4" w:space="0" w:color="auto"/>
              <w:bottom w:val="single" w:sz="4" w:space="0" w:color="auto"/>
              <w:right w:val="single" w:sz="4" w:space="0" w:color="auto"/>
            </w:tcBorders>
            <w:shd w:val="clear" w:color="auto" w:fill="auto"/>
          </w:tcPr>
          <w:tbl>
            <w:tblPr>
              <w:tblStyle w:val="ab"/>
              <w:tblpPr w:leftFromText="142" w:rightFromText="142" w:vertAnchor="text" w:horzAnchor="margin" w:tblpY="117"/>
              <w:tblOverlap w:val="never"/>
              <w:tblW w:w="0" w:type="auto"/>
              <w:tblLayout w:type="fixed"/>
              <w:tblLook w:val="04A0" w:firstRow="1" w:lastRow="0" w:firstColumn="1" w:lastColumn="0" w:noHBand="0" w:noVBand="1"/>
            </w:tblPr>
            <w:tblGrid>
              <w:gridCol w:w="7483"/>
            </w:tblGrid>
            <w:tr w:rsidR="005E3B6B" w:rsidRPr="005E3B6B" w14:paraId="76493414" w14:textId="77777777" w:rsidTr="00E30C16">
              <w:tc>
                <w:tcPr>
                  <w:tcW w:w="7483" w:type="dxa"/>
                </w:tcPr>
                <w:p w14:paraId="42B6B4F7" w14:textId="77777777" w:rsidR="0002319F" w:rsidRPr="005E3B6B" w:rsidRDefault="0002319F" w:rsidP="0002319F">
                  <w:pPr>
                    <w:overflowPunct w:val="0"/>
                    <w:spacing w:line="0" w:lineRule="atLeast"/>
                    <w:ind w:left="0" w:firstLineChars="0" w:firstLine="0"/>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※委員会は、テレビ電話装置等を活用して行うことができる。</w:t>
                  </w:r>
                </w:p>
              </w:tc>
            </w:tr>
          </w:tbl>
          <w:p w14:paraId="715FE6FD"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072D5E31"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72832F07"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2E276E8" w14:textId="77777777" w:rsidTr="00076340">
        <w:tc>
          <w:tcPr>
            <w:tcW w:w="993" w:type="dxa"/>
            <w:vMerge/>
            <w:tcBorders>
              <w:left w:val="single" w:sz="4" w:space="0" w:color="auto"/>
              <w:right w:val="single" w:sz="4" w:space="0" w:color="auto"/>
            </w:tcBorders>
            <w:shd w:val="clear" w:color="auto" w:fill="auto"/>
          </w:tcPr>
          <w:p w14:paraId="54F03FE6"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single" w:sz="4" w:space="0" w:color="auto"/>
              <w:right w:val="single" w:sz="4" w:space="0" w:color="auto"/>
            </w:tcBorders>
            <w:shd w:val="clear" w:color="auto" w:fill="auto"/>
          </w:tcPr>
          <w:p w14:paraId="1FD043E8"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委員会は、介護事故発生の防止、再発防止のための対策を検討するものであること。</w:t>
            </w:r>
          </w:p>
          <w:p w14:paraId="13C9DD99"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幅広い職種</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例えば、施設長、事務長、介護支援専門員、医師、看護職員、介護職員、生活相談員</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によって構成すること。</w:t>
            </w:r>
          </w:p>
          <w:p w14:paraId="4246E08B"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構成メンバーの責務及び役割分担を明確にするとともに、専任の安全対策を担当する者を決めておくこと。</w:t>
            </w:r>
          </w:p>
          <w:p w14:paraId="3421038C"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運営委員会など他の委員会と独立して設置・運営すること。(感染対策委員会、身体拘束適正化検討委員会は一体的に設置・運営して差し支えない。)</w:t>
            </w:r>
          </w:p>
          <w:p w14:paraId="7191DD89"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責任者はケア全般の責任者であることが望ましい。</w:t>
            </w:r>
          </w:p>
          <w:p w14:paraId="03ECBC25"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施設外の安全対策の専門家を委員として積極的に活用することが望ましい。</w:t>
            </w:r>
          </w:p>
        </w:tc>
        <w:tc>
          <w:tcPr>
            <w:tcW w:w="992" w:type="dxa"/>
            <w:tcBorders>
              <w:top w:val="nil"/>
              <w:left w:val="single" w:sz="4" w:space="0" w:color="auto"/>
              <w:bottom w:val="single" w:sz="4" w:space="0" w:color="auto"/>
              <w:right w:val="single" w:sz="4" w:space="0" w:color="auto"/>
            </w:tcBorders>
            <w:shd w:val="clear" w:color="auto" w:fill="auto"/>
          </w:tcPr>
          <w:p w14:paraId="2BFA9628"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475F57A5"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平11厚令39</w:t>
            </w:r>
          </w:p>
          <w:p w14:paraId="2FB229FD"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第35条第1項</w:t>
            </w:r>
          </w:p>
        </w:tc>
        <w:tc>
          <w:tcPr>
            <w:tcW w:w="992" w:type="dxa"/>
            <w:vMerge/>
            <w:tcBorders>
              <w:left w:val="single" w:sz="4" w:space="0" w:color="auto"/>
              <w:right w:val="single" w:sz="4" w:space="0" w:color="auto"/>
            </w:tcBorders>
          </w:tcPr>
          <w:p w14:paraId="6101889A"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46A203E" w14:textId="77777777" w:rsidTr="00076340">
        <w:tc>
          <w:tcPr>
            <w:tcW w:w="993" w:type="dxa"/>
            <w:vMerge/>
            <w:tcBorders>
              <w:left w:val="single" w:sz="4" w:space="0" w:color="auto"/>
              <w:right w:val="single" w:sz="4" w:space="0" w:color="auto"/>
            </w:tcBorders>
            <w:shd w:val="clear" w:color="auto" w:fill="auto"/>
          </w:tcPr>
          <w:p w14:paraId="14F85888"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shd w:val="clear" w:color="auto" w:fill="auto"/>
          </w:tcPr>
          <w:p w14:paraId="1669205E"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(4)</w:t>
            </w:r>
            <w:r w:rsidRPr="005E3B6B">
              <w:rPr>
                <w:rFonts w:hAnsi="ＭＳ ゴシック" w:cs="ＭＳ 明朝" w:hint="eastAsia"/>
                <w:color w:val="000000" w:themeColor="text1"/>
                <w:sz w:val="16"/>
                <w:szCs w:val="16"/>
              </w:rPr>
              <w:t xml:space="preserve">　事故発生の防止のため、次のような従業者に対する研修を実施していますか。</w:t>
            </w:r>
          </w:p>
        </w:tc>
        <w:tc>
          <w:tcPr>
            <w:tcW w:w="992" w:type="dxa"/>
            <w:tcBorders>
              <w:top w:val="single" w:sz="4" w:space="0" w:color="auto"/>
              <w:left w:val="single" w:sz="4" w:space="0" w:color="auto"/>
              <w:bottom w:val="nil"/>
              <w:right w:val="single" w:sz="4" w:space="0" w:color="auto"/>
            </w:tcBorders>
            <w:shd w:val="clear" w:color="auto" w:fill="auto"/>
          </w:tcPr>
          <w:p w14:paraId="5A0B6A26"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02F40FE5"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E4A494D"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28E17D26" w14:textId="42EAEFEE" w:rsidR="0002319F" w:rsidRPr="005E3B6B" w:rsidRDefault="0002319F" w:rsidP="0015062E">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w:t>
            </w:r>
            <w:r w:rsidRPr="005E3B6B">
              <w:rPr>
                <w:rFonts w:hAnsi="ＭＳ ゴシック" w:cstheme="minorBidi"/>
                <w:color w:val="000000" w:themeColor="text1"/>
                <w:w w:val="83"/>
                <w:kern w:val="0"/>
                <w:sz w:val="16"/>
                <w:szCs w:val="16"/>
              </w:rPr>
              <w:t>41</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1項</w:t>
            </w:r>
            <w:r w:rsidRPr="005E3B6B">
              <w:rPr>
                <w:rFonts w:hAnsi="ＭＳ ゴシック" w:cstheme="minorBidi" w:hint="eastAsia"/>
                <w:color w:val="000000" w:themeColor="text1"/>
                <w:w w:val="83"/>
                <w:kern w:val="0"/>
                <w:sz w:val="16"/>
                <w:szCs w:val="16"/>
              </w:rPr>
              <w:t>第3</w:t>
            </w:r>
            <w:r w:rsidRPr="005E3B6B">
              <w:rPr>
                <w:rFonts w:hAnsi="ＭＳ ゴシック" w:cstheme="minorBidi"/>
                <w:color w:val="000000" w:themeColor="text1"/>
                <w:w w:val="83"/>
                <w:kern w:val="0"/>
                <w:sz w:val="16"/>
                <w:szCs w:val="16"/>
              </w:rPr>
              <w:t>号</w:t>
            </w:r>
            <w:r w:rsidRPr="005E3B6B">
              <w:rPr>
                <w:rFonts w:hAnsi="ＭＳ ゴシック" w:cstheme="minorBidi" w:hint="eastAsia"/>
                <w:color w:val="000000" w:themeColor="text1"/>
                <w:w w:val="83"/>
                <w:kern w:val="0"/>
                <w:sz w:val="16"/>
                <w:szCs w:val="16"/>
              </w:rPr>
              <w:t>）</w:t>
            </w:r>
          </w:p>
          <w:p w14:paraId="6D8AE4E8"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047C8AC7" w14:textId="6F7D5432"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5062E" w:rsidRPr="005E3B6B">
              <w:rPr>
                <w:rFonts w:hAnsi="ＭＳ ゴシック" w:cstheme="minorBidi"/>
                <w:color w:val="000000" w:themeColor="text1"/>
                <w:w w:val="83"/>
                <w:kern w:val="0"/>
                <w:sz w:val="16"/>
                <w:szCs w:val="16"/>
              </w:rPr>
              <w:t>37</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(4)</w:t>
            </w:r>
          </w:p>
        </w:tc>
        <w:tc>
          <w:tcPr>
            <w:tcW w:w="992" w:type="dxa"/>
            <w:vMerge/>
            <w:tcBorders>
              <w:left w:val="single" w:sz="4" w:space="0" w:color="auto"/>
              <w:right w:val="single" w:sz="4" w:space="0" w:color="auto"/>
            </w:tcBorders>
          </w:tcPr>
          <w:p w14:paraId="38E49663"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0F31A1B" w14:textId="77777777" w:rsidTr="00076340">
        <w:tc>
          <w:tcPr>
            <w:tcW w:w="993" w:type="dxa"/>
            <w:vMerge/>
            <w:tcBorders>
              <w:left w:val="single" w:sz="4" w:space="0" w:color="auto"/>
              <w:right w:val="single" w:sz="4" w:space="0" w:color="auto"/>
            </w:tcBorders>
            <w:shd w:val="clear" w:color="auto" w:fill="auto"/>
          </w:tcPr>
          <w:p w14:paraId="6663C0EA"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single" w:sz="4" w:space="0" w:color="auto"/>
              <w:right w:val="single" w:sz="4" w:space="0" w:color="auto"/>
            </w:tcBorders>
            <w:shd w:val="clear" w:color="auto" w:fill="auto"/>
          </w:tcPr>
          <w:p w14:paraId="1BECBB69"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事故発生防止の基礎的内容等の適切な知識を普及・啓発すること。</w:t>
            </w:r>
          </w:p>
          <w:p w14:paraId="63DE5BEC"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当該施設における指針に基づき、安全管理の徹底を行うこと。</w:t>
            </w:r>
          </w:p>
          <w:p w14:paraId="64795016"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当該施設が指針に基づいた研修プログラムを作成し、定期的な教育</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年２回以上</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を開催すること。</w:t>
            </w:r>
          </w:p>
          <w:p w14:paraId="1D0256A7"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新規採用時には必ず事故発生防止の研修を実施すること</w:t>
            </w:r>
          </w:p>
          <w:p w14:paraId="7DC30567"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w:t>
            </w:r>
            <w:r w:rsidRPr="005E3B6B">
              <w:rPr>
                <w:rFonts w:hAnsi="ＭＳ ゴシック" w:cs="ＭＳ 明朝"/>
                <w:color w:val="000000" w:themeColor="text1"/>
                <w:sz w:val="16"/>
                <w:szCs w:val="16"/>
              </w:rPr>
              <w:t xml:space="preserve"> </w:t>
            </w:r>
            <w:r w:rsidRPr="005E3B6B">
              <w:rPr>
                <w:rFonts w:hAnsi="ＭＳ ゴシック" w:cs="ＭＳ 明朝" w:hint="eastAsia"/>
                <w:color w:val="000000" w:themeColor="text1"/>
                <w:sz w:val="16"/>
                <w:szCs w:val="16"/>
              </w:rPr>
              <w:t>研修の実施内容について記録を作成すること。</w:t>
            </w:r>
          </w:p>
        </w:tc>
        <w:tc>
          <w:tcPr>
            <w:tcW w:w="992" w:type="dxa"/>
            <w:tcBorders>
              <w:top w:val="nil"/>
              <w:left w:val="single" w:sz="4" w:space="0" w:color="auto"/>
              <w:bottom w:val="single" w:sz="4" w:space="0" w:color="auto"/>
              <w:right w:val="single" w:sz="4" w:space="0" w:color="auto"/>
            </w:tcBorders>
            <w:shd w:val="clear" w:color="auto" w:fill="auto"/>
          </w:tcPr>
          <w:p w14:paraId="3DB33E39"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vMerge/>
            <w:tcBorders>
              <w:left w:val="single" w:sz="4" w:space="0" w:color="auto"/>
              <w:bottom w:val="single" w:sz="4" w:space="0" w:color="auto"/>
              <w:right w:val="single" w:sz="4" w:space="0" w:color="auto"/>
            </w:tcBorders>
            <w:shd w:val="clear" w:color="auto" w:fill="auto"/>
          </w:tcPr>
          <w:p w14:paraId="2066E9A6"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271E5016"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A969BE6" w14:textId="77777777" w:rsidTr="00076340">
        <w:tc>
          <w:tcPr>
            <w:tcW w:w="993" w:type="dxa"/>
            <w:vMerge/>
            <w:tcBorders>
              <w:left w:val="single" w:sz="4" w:space="0" w:color="auto"/>
              <w:right w:val="single" w:sz="4" w:space="0" w:color="auto"/>
            </w:tcBorders>
            <w:shd w:val="clear" w:color="auto" w:fill="auto"/>
          </w:tcPr>
          <w:p w14:paraId="193D6DE7"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nil"/>
              <w:left w:val="single" w:sz="4" w:space="0" w:color="auto"/>
              <w:bottom w:val="single" w:sz="4" w:space="0" w:color="auto"/>
              <w:right w:val="single" w:sz="4" w:space="0" w:color="auto"/>
            </w:tcBorders>
            <w:shd w:val="clear" w:color="auto" w:fill="auto"/>
          </w:tcPr>
          <w:p w14:paraId="64AE0691"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(5)</w:t>
            </w:r>
            <w:r w:rsidRPr="005E3B6B">
              <w:rPr>
                <w:rFonts w:hAnsi="ＭＳ ゴシック" w:cs="ＭＳ 明朝" w:hint="eastAsia"/>
                <w:color w:val="000000" w:themeColor="text1"/>
                <w:sz w:val="16"/>
                <w:szCs w:val="16"/>
              </w:rPr>
              <w:t xml:space="preserve">　事故発生の防止のための措置を適切に実施するための担当者を置いていますか。</w:t>
            </w:r>
            <w:r w:rsidRPr="005E3B6B">
              <w:rPr>
                <w:rFonts w:hAnsi="ＭＳ ゴシック" w:cs="ＭＳ 明朝"/>
                <w:color w:val="000000" w:themeColor="text1"/>
                <w:sz w:val="16"/>
                <w:szCs w:val="16"/>
              </w:rPr>
              <w:t xml:space="preserve"> </w:t>
            </w:r>
          </w:p>
        </w:tc>
        <w:tc>
          <w:tcPr>
            <w:tcW w:w="992" w:type="dxa"/>
            <w:tcBorders>
              <w:top w:val="nil"/>
              <w:left w:val="single" w:sz="4" w:space="0" w:color="auto"/>
              <w:bottom w:val="single" w:sz="4" w:space="0" w:color="auto"/>
              <w:right w:val="single" w:sz="4" w:space="0" w:color="auto"/>
            </w:tcBorders>
            <w:shd w:val="clear" w:color="auto" w:fill="auto"/>
          </w:tcPr>
          <w:p w14:paraId="033EC5BE"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left w:val="single" w:sz="4" w:space="0" w:color="auto"/>
              <w:bottom w:val="single" w:sz="4" w:space="0" w:color="auto"/>
              <w:right w:val="single" w:sz="4" w:space="0" w:color="auto"/>
            </w:tcBorders>
            <w:shd w:val="clear" w:color="auto" w:fill="auto"/>
          </w:tcPr>
          <w:p w14:paraId="1A34AE11"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541C936"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19CADDA1" w14:textId="30A8FDCE" w:rsidR="0002319F" w:rsidRPr="005E3B6B" w:rsidRDefault="0002319F" w:rsidP="0015062E">
            <w:pPr>
              <w:adjustRightInd w:val="0"/>
              <w:spacing w:line="0" w:lineRule="atLeast"/>
              <w:ind w:left="0" w:firstLineChars="0" w:firstLine="0"/>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w:t>
            </w:r>
            <w:r w:rsidRPr="005E3B6B">
              <w:rPr>
                <w:rFonts w:hAnsi="ＭＳ ゴシック" w:cstheme="minorBidi"/>
                <w:color w:val="000000" w:themeColor="text1"/>
                <w:w w:val="83"/>
                <w:kern w:val="0"/>
                <w:sz w:val="16"/>
                <w:szCs w:val="16"/>
                <w:lang w:eastAsia="zh-CN"/>
              </w:rPr>
              <w:t>41</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1項</w:t>
            </w:r>
            <w:r w:rsidRPr="005E3B6B">
              <w:rPr>
                <w:rFonts w:hAnsi="ＭＳ ゴシック" w:cstheme="minorBidi" w:hint="eastAsia"/>
                <w:color w:val="000000" w:themeColor="text1"/>
                <w:w w:val="83"/>
                <w:kern w:val="0"/>
                <w:sz w:val="16"/>
                <w:szCs w:val="16"/>
                <w:lang w:eastAsia="zh-CN"/>
              </w:rPr>
              <w:t>第4</w:t>
            </w:r>
            <w:r w:rsidRPr="005E3B6B">
              <w:rPr>
                <w:rFonts w:hAnsi="ＭＳ ゴシック" w:cstheme="minorBidi"/>
                <w:color w:val="000000" w:themeColor="text1"/>
                <w:w w:val="83"/>
                <w:kern w:val="0"/>
                <w:sz w:val="16"/>
                <w:szCs w:val="16"/>
                <w:lang w:eastAsia="zh-CN"/>
              </w:rPr>
              <w:t>号</w:t>
            </w:r>
            <w:r w:rsidRPr="005E3B6B">
              <w:rPr>
                <w:rFonts w:hAnsi="ＭＳ ゴシック" w:cstheme="minorBidi" w:hint="eastAsia"/>
                <w:color w:val="000000" w:themeColor="text1"/>
                <w:w w:val="83"/>
                <w:kern w:val="0"/>
                <w:sz w:val="16"/>
                <w:szCs w:val="16"/>
                <w:lang w:eastAsia="zh-CN"/>
              </w:rPr>
              <w:t>）</w:t>
            </w:r>
          </w:p>
        </w:tc>
        <w:tc>
          <w:tcPr>
            <w:tcW w:w="992" w:type="dxa"/>
            <w:vMerge/>
            <w:tcBorders>
              <w:left w:val="single" w:sz="4" w:space="0" w:color="auto"/>
              <w:right w:val="single" w:sz="4" w:space="0" w:color="auto"/>
            </w:tcBorders>
          </w:tcPr>
          <w:p w14:paraId="16A532B2"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18C1FA25" w14:textId="77777777" w:rsidTr="007E37C0">
        <w:tc>
          <w:tcPr>
            <w:tcW w:w="993" w:type="dxa"/>
            <w:vMerge/>
            <w:tcBorders>
              <w:left w:val="single" w:sz="4" w:space="0" w:color="auto"/>
              <w:right w:val="single" w:sz="4" w:space="0" w:color="auto"/>
            </w:tcBorders>
            <w:shd w:val="clear" w:color="auto" w:fill="auto"/>
          </w:tcPr>
          <w:p w14:paraId="09255DB3" w14:textId="77777777" w:rsidR="0015062E" w:rsidRPr="005E3B6B" w:rsidRDefault="0015062E"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nil"/>
              <w:left w:val="single" w:sz="4" w:space="0" w:color="auto"/>
              <w:bottom w:val="single" w:sz="4" w:space="0" w:color="auto"/>
              <w:right w:val="single" w:sz="4" w:space="0" w:color="auto"/>
            </w:tcBorders>
            <w:shd w:val="clear" w:color="auto" w:fill="auto"/>
          </w:tcPr>
          <w:tbl>
            <w:tblPr>
              <w:tblStyle w:val="ab"/>
              <w:tblW w:w="0" w:type="auto"/>
              <w:tblInd w:w="75" w:type="dxa"/>
              <w:tblLayout w:type="fixed"/>
              <w:tblLook w:val="04A0" w:firstRow="1" w:lastRow="0" w:firstColumn="1" w:lastColumn="0" w:noHBand="0" w:noVBand="1"/>
            </w:tblPr>
            <w:tblGrid>
              <w:gridCol w:w="7570"/>
            </w:tblGrid>
            <w:tr w:rsidR="005E3B6B" w:rsidRPr="005E3B6B" w14:paraId="3214D232" w14:textId="77777777" w:rsidTr="0015062E">
              <w:tc>
                <w:tcPr>
                  <w:tcW w:w="7570" w:type="dxa"/>
                </w:tcPr>
                <w:p w14:paraId="3AFA6787" w14:textId="77777777" w:rsidR="0015062E" w:rsidRPr="005E3B6B" w:rsidRDefault="0015062E" w:rsidP="0015062E">
                  <w:pPr>
                    <w:adjustRightInd w:val="0"/>
                    <w:spacing w:line="0" w:lineRule="atLeast"/>
                    <w:ind w:left="75" w:hanging="75"/>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〔事故発生防止等の措置を適切に実施するための担当者〕</w:t>
                  </w:r>
                </w:p>
                <w:p w14:paraId="33626AD4" w14:textId="77777777" w:rsidR="0015062E" w:rsidRPr="005E3B6B" w:rsidRDefault="0015062E" w:rsidP="0015062E">
                  <w:pPr>
                    <w:adjustRightInd w:val="0"/>
                    <w:spacing w:line="0" w:lineRule="atLeast"/>
                    <w:ind w:left="0" w:firstLineChars="100" w:firstLine="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指定介護老人福祉施設における事故発生を防止するための体制として、上記に掲げる措置を適切に実施するため、専任の担当者を置くことが必要である。当該担当者としては、事故防止検討委員会の安全対策を担当する者と同一の従業者が務めることが望ましい。</w:t>
                  </w:r>
                </w:p>
                <w:p w14:paraId="61A9171D" w14:textId="77777777" w:rsidR="0015062E" w:rsidRPr="005E3B6B" w:rsidRDefault="0015062E" w:rsidP="0015062E">
                  <w:pPr>
                    <w:adjustRightInd w:val="0"/>
                    <w:spacing w:line="0" w:lineRule="atLeast"/>
                    <w:ind w:left="0" w:firstLineChars="100" w:firstLine="99"/>
                    <w:contextualSpacing/>
                    <w:jc w:val="left"/>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なお、同一敷地内での複数担当</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の兼務や他の事業所・施設等との担当</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w:t>
                  </w:r>
                  <w:r w:rsidRPr="005E3B6B">
                    <w:rPr>
                      <w:rFonts w:hAnsi="ＭＳ ゴシック" w:cs="ＭＳ 明朝"/>
                      <w:color w:val="000000" w:themeColor="text1"/>
                      <w:sz w:val="12"/>
                      <w:szCs w:val="12"/>
                    </w:rPr>
                    <w:t>)</w:t>
                  </w:r>
                  <w:r w:rsidRPr="005E3B6B">
                    <w:rPr>
                      <w:rFonts w:hAnsi="ＭＳ ゴシック" w:cs="ＭＳ 明朝" w:hint="eastAsia"/>
                      <w:color w:val="000000" w:themeColor="text1"/>
                      <w:sz w:val="12"/>
                      <w:szCs w:val="12"/>
                    </w:rPr>
                    <w:t>の兼務については、担当者としての職務に支障がなければ差し支えない。ただし、日常的に兼務先の各事業所内の業務に従事しており、入所者や施設の状況を適切に把握している者など、各担当者としての職務を遂行する上で支障がないと考えられる者を選任すること。</w:t>
                  </w:r>
                </w:p>
                <w:p w14:paraId="6C27131B" w14:textId="6033F26B" w:rsidR="0015062E" w:rsidRPr="005E3B6B" w:rsidRDefault="0015062E" w:rsidP="00F12D48">
                  <w:pPr>
                    <w:adjustRightInd w:val="0"/>
                    <w:spacing w:line="0" w:lineRule="atLeast"/>
                    <w:ind w:left="99" w:hangingChars="100" w:hanging="99"/>
                    <w:contextualSpacing/>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14:paraId="7E4A8EED" w14:textId="192BA8E0" w:rsidR="0015062E" w:rsidRPr="005E3B6B" w:rsidRDefault="0015062E" w:rsidP="0015062E">
            <w:pPr>
              <w:adjustRightInd w:val="0"/>
              <w:spacing w:line="0" w:lineRule="atLeast"/>
              <w:ind w:left="60" w:hanging="60"/>
              <w:contextualSpacing/>
              <w:jc w:val="left"/>
              <w:rPr>
                <w:rFonts w:hAnsi="ＭＳ ゴシック" w:cstheme="minorBidi"/>
                <w:color w:val="000000" w:themeColor="text1"/>
                <w:w w:val="83"/>
                <w:kern w:val="0"/>
                <w:sz w:val="12"/>
                <w:szCs w:val="12"/>
              </w:rPr>
            </w:pPr>
          </w:p>
        </w:tc>
        <w:tc>
          <w:tcPr>
            <w:tcW w:w="1276" w:type="dxa"/>
            <w:tcBorders>
              <w:left w:val="single" w:sz="4" w:space="0" w:color="auto"/>
              <w:bottom w:val="single" w:sz="4" w:space="0" w:color="auto"/>
              <w:right w:val="single" w:sz="4" w:space="0" w:color="auto"/>
            </w:tcBorders>
            <w:shd w:val="clear" w:color="auto" w:fill="auto"/>
          </w:tcPr>
          <w:p w14:paraId="0D5A2132" w14:textId="77777777" w:rsidR="0015062E" w:rsidRPr="005E3B6B" w:rsidRDefault="0015062E"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right w:val="single" w:sz="4" w:space="0" w:color="auto"/>
            </w:tcBorders>
          </w:tcPr>
          <w:p w14:paraId="55B841D2" w14:textId="77777777" w:rsidR="0015062E" w:rsidRPr="005E3B6B" w:rsidRDefault="0015062E"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9BC6D24" w14:textId="77777777" w:rsidTr="00076340">
        <w:tc>
          <w:tcPr>
            <w:tcW w:w="993" w:type="dxa"/>
            <w:vMerge/>
            <w:tcBorders>
              <w:left w:val="single" w:sz="4" w:space="0" w:color="auto"/>
              <w:right w:val="single" w:sz="4" w:space="0" w:color="auto"/>
            </w:tcBorders>
            <w:shd w:val="clear" w:color="auto" w:fill="auto"/>
          </w:tcPr>
          <w:p w14:paraId="5EE79A19"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shd w:val="clear" w:color="auto" w:fill="auto"/>
          </w:tcPr>
          <w:p w14:paraId="760F9F39"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6</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入居者に対する指定介施設サービスの提供により事故が発生した場合は、速やかに市町村、入居者の家族等に連絡を行うとともに、必要な措置を講じていますか。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nil"/>
              <w:right w:val="single" w:sz="4" w:space="0" w:color="auto"/>
            </w:tcBorders>
            <w:shd w:val="clear" w:color="auto" w:fill="auto"/>
          </w:tcPr>
          <w:p w14:paraId="505C4E5C"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0036F49F"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42AA9F78"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29F41443" w14:textId="26B491D7"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w:t>
            </w:r>
            <w:r w:rsidRPr="005E3B6B">
              <w:rPr>
                <w:rFonts w:hAnsi="ＭＳ ゴシック" w:cstheme="minorBidi"/>
                <w:color w:val="000000" w:themeColor="text1"/>
                <w:w w:val="83"/>
                <w:kern w:val="0"/>
                <w:sz w:val="16"/>
                <w:szCs w:val="16"/>
                <w:lang w:eastAsia="zh-CN"/>
              </w:rPr>
              <w:t>41</w:t>
            </w:r>
            <w:r w:rsidRPr="005E3B6B">
              <w:rPr>
                <w:rFonts w:hAnsi="ＭＳ ゴシック" w:cstheme="minorBidi" w:hint="eastAsia"/>
                <w:color w:val="000000" w:themeColor="text1"/>
                <w:w w:val="83"/>
                <w:kern w:val="0"/>
                <w:sz w:val="16"/>
                <w:szCs w:val="16"/>
                <w:lang w:eastAsia="zh-CN"/>
              </w:rPr>
              <w:t>条第2</w:t>
            </w:r>
            <w:r w:rsidRPr="005E3B6B">
              <w:rPr>
                <w:rFonts w:hAnsi="ＭＳ ゴシック" w:cstheme="minorBidi"/>
                <w:color w:val="000000" w:themeColor="text1"/>
                <w:w w:val="83"/>
                <w:kern w:val="0"/>
                <w:sz w:val="16"/>
                <w:szCs w:val="16"/>
                <w:lang w:eastAsia="zh-CN"/>
              </w:rPr>
              <w:t>項</w:t>
            </w:r>
            <w:r w:rsidRPr="005E3B6B">
              <w:rPr>
                <w:rFonts w:hAnsi="ＭＳ ゴシック" w:cstheme="minorBidi" w:hint="eastAsia"/>
                <w:color w:val="000000" w:themeColor="text1"/>
                <w:w w:val="83"/>
                <w:kern w:val="0"/>
                <w:sz w:val="16"/>
                <w:szCs w:val="16"/>
                <w:lang w:eastAsia="zh-CN"/>
              </w:rPr>
              <w:t>）</w:t>
            </w:r>
          </w:p>
          <w:p w14:paraId="13BA13BA"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649381B0"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35</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09E322D8"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6957841D" w14:textId="77777777" w:rsidTr="00076340">
        <w:tc>
          <w:tcPr>
            <w:tcW w:w="993" w:type="dxa"/>
            <w:vMerge/>
            <w:tcBorders>
              <w:left w:val="single" w:sz="4" w:space="0" w:color="auto"/>
              <w:right w:val="single" w:sz="4" w:space="0" w:color="auto"/>
            </w:tcBorders>
            <w:shd w:val="clear" w:color="auto" w:fill="auto"/>
          </w:tcPr>
          <w:p w14:paraId="7CB3F283"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E6B9622"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7</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介護事故等の状況及び事故に際して採った処置について記録していますか。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6B6AA6"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E7230B"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2BED999C"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840858E" w14:textId="552AC04D"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w:t>
            </w:r>
            <w:r w:rsidRPr="005E3B6B">
              <w:rPr>
                <w:rFonts w:hAnsi="ＭＳ ゴシック" w:cstheme="minorBidi"/>
                <w:color w:val="000000" w:themeColor="text1"/>
                <w:w w:val="83"/>
                <w:kern w:val="0"/>
                <w:sz w:val="16"/>
                <w:szCs w:val="16"/>
                <w:lang w:eastAsia="zh-CN"/>
              </w:rPr>
              <w:t>41</w:t>
            </w:r>
            <w:r w:rsidRPr="005E3B6B">
              <w:rPr>
                <w:rFonts w:hAnsi="ＭＳ ゴシック" w:cstheme="minorBidi" w:hint="eastAsia"/>
                <w:color w:val="000000" w:themeColor="text1"/>
                <w:w w:val="83"/>
                <w:kern w:val="0"/>
                <w:sz w:val="16"/>
                <w:szCs w:val="16"/>
                <w:lang w:eastAsia="zh-CN"/>
              </w:rPr>
              <w:t>条第3</w:t>
            </w:r>
            <w:r w:rsidRPr="005E3B6B">
              <w:rPr>
                <w:rFonts w:hAnsi="ＭＳ ゴシック" w:cstheme="minorBidi"/>
                <w:color w:val="000000" w:themeColor="text1"/>
                <w:w w:val="83"/>
                <w:kern w:val="0"/>
                <w:sz w:val="16"/>
                <w:szCs w:val="16"/>
                <w:lang w:eastAsia="zh-CN"/>
              </w:rPr>
              <w:t>項</w:t>
            </w:r>
            <w:r w:rsidRPr="005E3B6B">
              <w:rPr>
                <w:rFonts w:hAnsi="ＭＳ ゴシック" w:cstheme="minorBidi" w:hint="eastAsia"/>
                <w:color w:val="000000" w:themeColor="text1"/>
                <w:w w:val="83"/>
                <w:kern w:val="0"/>
                <w:sz w:val="16"/>
                <w:szCs w:val="16"/>
                <w:lang w:eastAsia="zh-CN"/>
              </w:rPr>
              <w:t>）</w:t>
            </w:r>
          </w:p>
          <w:p w14:paraId="1E505C66"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0BF5774B"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35</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3</w:t>
            </w:r>
            <w:r w:rsidRPr="005E3B6B">
              <w:rPr>
                <w:rFonts w:hAnsi="ＭＳ ゴシック" w:cstheme="minorBidi" w:hint="eastAsia"/>
                <w:color w:val="000000" w:themeColor="text1"/>
                <w:w w:val="83"/>
                <w:kern w:val="0"/>
                <w:sz w:val="16"/>
                <w:szCs w:val="16"/>
                <w:lang w:eastAsia="zh-CN"/>
              </w:rPr>
              <w:t>項</w:t>
            </w:r>
          </w:p>
        </w:tc>
        <w:tc>
          <w:tcPr>
            <w:tcW w:w="992" w:type="dxa"/>
            <w:vMerge/>
            <w:tcBorders>
              <w:left w:val="single" w:sz="4" w:space="0" w:color="auto"/>
              <w:right w:val="single" w:sz="4" w:space="0" w:color="auto"/>
            </w:tcBorders>
          </w:tcPr>
          <w:p w14:paraId="62EE4199"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27B2021E" w14:textId="77777777" w:rsidTr="00076340">
        <w:tc>
          <w:tcPr>
            <w:tcW w:w="993" w:type="dxa"/>
            <w:vMerge/>
            <w:tcBorders>
              <w:left w:val="single" w:sz="4" w:space="0" w:color="auto"/>
              <w:right w:val="single" w:sz="4" w:space="0" w:color="auto"/>
            </w:tcBorders>
            <w:shd w:val="clear" w:color="auto" w:fill="auto"/>
          </w:tcPr>
          <w:p w14:paraId="5D743E33"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83196C"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8</w:t>
            </w:r>
            <w:r w:rsidRPr="005E3B6B">
              <w:rPr>
                <w:rFonts w:hAnsi="ＭＳ ゴシック" w:cs="ＭＳ 明朝"/>
                <w:color w:val="000000" w:themeColor="text1"/>
                <w:sz w:val="16"/>
                <w:szCs w:val="16"/>
              </w:rPr>
              <w:t>)</w:t>
            </w:r>
            <w:r w:rsidRPr="005E3B6B">
              <w:rPr>
                <w:rFonts w:hAnsi="ＭＳ ゴシック" w:cs="ＭＳ 明朝" w:hint="eastAsia"/>
                <w:color w:val="000000" w:themeColor="text1"/>
                <w:sz w:val="16"/>
                <w:szCs w:val="16"/>
              </w:rPr>
              <w:t xml:space="preserve">　入居者に対する指定施設サービスの提供により賠償すべき事故が発生した場合は、損害賠償を速やかに行っていますか。</w:t>
            </w:r>
            <w:r w:rsidRPr="005E3B6B">
              <w:rPr>
                <w:rFonts w:hAnsi="ＭＳ ゴシック" w:cs="ＭＳ 明朝"/>
                <w:color w:val="000000" w:themeColor="text1"/>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73177A"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val="restart"/>
            <w:tcBorders>
              <w:top w:val="single" w:sz="4" w:space="0" w:color="auto"/>
              <w:left w:val="single" w:sz="4" w:space="0" w:color="auto"/>
              <w:right w:val="single" w:sz="4" w:space="0" w:color="auto"/>
            </w:tcBorders>
            <w:shd w:val="clear" w:color="auto" w:fill="auto"/>
          </w:tcPr>
          <w:p w14:paraId="21589BF5"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F8C39ED" w14:textId="77777777" w:rsidR="0015062E"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12591822" w14:textId="01970800" w:rsidR="0002319F" w:rsidRPr="005E3B6B" w:rsidRDefault="0002319F" w:rsidP="0015062E">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w:t>
            </w:r>
            <w:r w:rsidRPr="005E3B6B">
              <w:rPr>
                <w:rFonts w:hAnsi="ＭＳ ゴシック" w:cstheme="minorBidi"/>
                <w:color w:val="000000" w:themeColor="text1"/>
                <w:w w:val="83"/>
                <w:kern w:val="0"/>
                <w:sz w:val="16"/>
                <w:szCs w:val="16"/>
                <w:lang w:eastAsia="zh-CN"/>
              </w:rPr>
              <w:t>41</w:t>
            </w:r>
            <w:r w:rsidRPr="005E3B6B">
              <w:rPr>
                <w:rFonts w:hAnsi="ＭＳ ゴシック" w:cstheme="minorBidi" w:hint="eastAsia"/>
                <w:color w:val="000000" w:themeColor="text1"/>
                <w:w w:val="83"/>
                <w:kern w:val="0"/>
                <w:sz w:val="16"/>
                <w:szCs w:val="16"/>
                <w:lang w:eastAsia="zh-CN"/>
              </w:rPr>
              <w:t>条第4</w:t>
            </w:r>
            <w:r w:rsidRPr="005E3B6B">
              <w:rPr>
                <w:rFonts w:hAnsi="ＭＳ ゴシック" w:cstheme="minorBidi"/>
                <w:color w:val="000000" w:themeColor="text1"/>
                <w:w w:val="83"/>
                <w:kern w:val="0"/>
                <w:sz w:val="16"/>
                <w:szCs w:val="16"/>
                <w:lang w:eastAsia="zh-CN"/>
              </w:rPr>
              <w:t>項</w:t>
            </w:r>
            <w:r w:rsidRPr="005E3B6B">
              <w:rPr>
                <w:rFonts w:hAnsi="ＭＳ ゴシック" w:cstheme="minorBidi" w:hint="eastAsia"/>
                <w:color w:val="000000" w:themeColor="text1"/>
                <w:w w:val="83"/>
                <w:kern w:val="0"/>
                <w:sz w:val="16"/>
                <w:szCs w:val="16"/>
                <w:lang w:eastAsia="zh-CN"/>
              </w:rPr>
              <w:t>）</w:t>
            </w:r>
          </w:p>
          <w:p w14:paraId="7EFF78BC"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29C7C0D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35</w:t>
            </w:r>
            <w:r w:rsidRPr="005E3B6B">
              <w:rPr>
                <w:rFonts w:hAnsi="ＭＳ ゴシック" w:cstheme="minorBidi" w:hint="eastAsia"/>
                <w:color w:val="000000" w:themeColor="text1"/>
                <w:w w:val="83"/>
                <w:kern w:val="0"/>
                <w:sz w:val="16"/>
                <w:szCs w:val="16"/>
              </w:rPr>
              <w:t>条第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項</w:t>
            </w:r>
          </w:p>
          <w:p w14:paraId="6F3D5A82"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12</w:t>
            </w:r>
            <w:r w:rsidRPr="005E3B6B">
              <w:rPr>
                <w:rFonts w:hAnsi="ＭＳ ゴシック" w:cstheme="minorBidi" w:hint="eastAsia"/>
                <w:color w:val="000000" w:themeColor="text1"/>
                <w:w w:val="83"/>
                <w:kern w:val="0"/>
                <w:sz w:val="16"/>
                <w:szCs w:val="16"/>
              </w:rPr>
              <w:t>老企</w:t>
            </w:r>
            <w:r w:rsidRPr="005E3B6B">
              <w:rPr>
                <w:rFonts w:hAnsi="ＭＳ ゴシック" w:cstheme="minorBidi"/>
                <w:color w:val="000000" w:themeColor="text1"/>
                <w:w w:val="83"/>
                <w:kern w:val="0"/>
                <w:sz w:val="16"/>
                <w:szCs w:val="16"/>
              </w:rPr>
              <w:t>43</w:t>
            </w:r>
          </w:p>
          <w:p w14:paraId="1FC610BC" w14:textId="5F36682F"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w:t>
            </w:r>
            <w:r w:rsidRPr="005E3B6B">
              <w:rPr>
                <w:rFonts w:hAnsi="ＭＳ ゴシック" w:cstheme="minorBidi" w:hint="eastAsia"/>
                <w:color w:val="000000" w:themeColor="text1"/>
                <w:w w:val="83"/>
                <w:kern w:val="0"/>
                <w:sz w:val="16"/>
                <w:szCs w:val="16"/>
              </w:rPr>
              <w:t>の</w:t>
            </w:r>
            <w:r w:rsidR="0015062E" w:rsidRPr="005E3B6B">
              <w:rPr>
                <w:rFonts w:hAnsi="ＭＳ ゴシック" w:cstheme="minorBidi"/>
                <w:color w:val="000000" w:themeColor="text1"/>
                <w:w w:val="83"/>
                <w:kern w:val="0"/>
                <w:sz w:val="16"/>
                <w:szCs w:val="16"/>
              </w:rPr>
              <w:t>37</w:t>
            </w:r>
            <w:r w:rsidRPr="005E3B6B">
              <w:rPr>
                <w:rFonts w:hAnsi="ＭＳ ゴシック" w:cstheme="minorBidi" w:hint="eastAsia"/>
                <w:color w:val="000000" w:themeColor="text1"/>
                <w:w w:val="83"/>
                <w:kern w:val="0"/>
                <w:sz w:val="16"/>
                <w:szCs w:val="16"/>
              </w:rPr>
              <w:t>の</w:t>
            </w:r>
            <w:r w:rsidRPr="005E3B6B">
              <w:rPr>
                <w:rFonts w:hAnsi="ＭＳ ゴシック" w:cstheme="minorBidi"/>
                <w:color w:val="000000" w:themeColor="text1"/>
                <w:w w:val="83"/>
                <w:kern w:val="0"/>
                <w:sz w:val="16"/>
                <w:szCs w:val="16"/>
              </w:rPr>
              <w:t>(5)</w:t>
            </w:r>
          </w:p>
        </w:tc>
        <w:tc>
          <w:tcPr>
            <w:tcW w:w="992" w:type="dxa"/>
            <w:vMerge/>
            <w:tcBorders>
              <w:left w:val="single" w:sz="4" w:space="0" w:color="auto"/>
              <w:right w:val="single" w:sz="4" w:space="0" w:color="auto"/>
            </w:tcBorders>
          </w:tcPr>
          <w:p w14:paraId="0C7CB82B"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A445A09" w14:textId="77777777" w:rsidTr="00076340">
        <w:tc>
          <w:tcPr>
            <w:tcW w:w="993" w:type="dxa"/>
            <w:vMerge/>
            <w:tcBorders>
              <w:left w:val="single" w:sz="4" w:space="0" w:color="auto"/>
              <w:bottom w:val="nil"/>
              <w:right w:val="single" w:sz="4" w:space="0" w:color="auto"/>
            </w:tcBorders>
            <w:shd w:val="clear" w:color="auto" w:fill="auto"/>
          </w:tcPr>
          <w:p w14:paraId="73081116"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shd w:val="clear" w:color="auto" w:fill="auto"/>
          </w:tcPr>
          <w:p w14:paraId="1784712E" w14:textId="77777777" w:rsidR="0002319F" w:rsidRPr="005E3B6B" w:rsidRDefault="0002319F" w:rsidP="0002319F">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(9)　(8)の事態に備えて、損害賠償保険に加入しておくか若しくは賠償資力を有する等の措置を講じていますか。   </w:t>
            </w:r>
          </w:p>
        </w:tc>
        <w:tc>
          <w:tcPr>
            <w:tcW w:w="992" w:type="dxa"/>
            <w:tcBorders>
              <w:top w:val="single" w:sz="4" w:space="0" w:color="auto"/>
              <w:left w:val="single" w:sz="4" w:space="0" w:color="auto"/>
              <w:bottom w:val="nil"/>
              <w:right w:val="single" w:sz="4" w:space="0" w:color="auto"/>
            </w:tcBorders>
            <w:shd w:val="clear" w:color="auto" w:fill="auto"/>
          </w:tcPr>
          <w:p w14:paraId="4EF6B2AC"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vMerge/>
            <w:tcBorders>
              <w:left w:val="single" w:sz="4" w:space="0" w:color="auto"/>
              <w:bottom w:val="nil"/>
              <w:right w:val="single" w:sz="4" w:space="0" w:color="auto"/>
            </w:tcBorders>
            <w:shd w:val="clear" w:color="auto" w:fill="auto"/>
          </w:tcPr>
          <w:p w14:paraId="69315CD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bottom w:val="nil"/>
              <w:right w:val="single" w:sz="4" w:space="0" w:color="auto"/>
            </w:tcBorders>
          </w:tcPr>
          <w:p w14:paraId="25C323E2"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D0276F9" w14:textId="77777777" w:rsidTr="007E37C0">
        <w:trPr>
          <w:trHeight w:val="1245"/>
        </w:trPr>
        <w:tc>
          <w:tcPr>
            <w:tcW w:w="993" w:type="dxa"/>
            <w:vMerge w:val="restart"/>
            <w:tcBorders>
              <w:top w:val="single" w:sz="4" w:space="0" w:color="auto"/>
              <w:left w:val="single" w:sz="4" w:space="0" w:color="auto"/>
              <w:right w:val="single" w:sz="4" w:space="0" w:color="auto"/>
            </w:tcBorders>
            <w:shd w:val="clear" w:color="auto" w:fill="auto"/>
          </w:tcPr>
          <w:p w14:paraId="3B3EE94E" w14:textId="77777777" w:rsidR="0015062E" w:rsidRPr="005E3B6B" w:rsidRDefault="0015062E"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56</w:t>
            </w:r>
          </w:p>
          <w:p w14:paraId="77892D99" w14:textId="77777777" w:rsidR="0015062E" w:rsidRPr="005E3B6B" w:rsidRDefault="0015062E" w:rsidP="0002319F">
            <w:pPr>
              <w:adjustRightInd w:val="0"/>
              <w:spacing w:line="0" w:lineRule="atLeast"/>
              <w:ind w:left="5" w:hangingChars="3" w:hanging="5"/>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虐待の防止</w:t>
            </w:r>
          </w:p>
        </w:tc>
        <w:tc>
          <w:tcPr>
            <w:tcW w:w="6804" w:type="dxa"/>
            <w:tcBorders>
              <w:top w:val="single" w:sz="4" w:space="0" w:color="auto"/>
              <w:left w:val="single" w:sz="4" w:space="0" w:color="auto"/>
              <w:right w:val="single" w:sz="4" w:space="0" w:color="auto"/>
            </w:tcBorders>
            <w:shd w:val="clear" w:color="auto" w:fill="auto"/>
          </w:tcPr>
          <w:p w14:paraId="002B2095" w14:textId="4F82AC6A" w:rsidR="0015062E" w:rsidRPr="005E3B6B" w:rsidRDefault="0015062E" w:rsidP="0002319F">
            <w:pPr>
              <w:adjustRightInd w:val="0"/>
              <w:spacing w:line="0" w:lineRule="atLeast"/>
              <w:ind w:left="56" w:hangingChars="40" w:hanging="56"/>
              <w:contextualSpacing/>
              <w:rPr>
                <w:rFonts w:hAnsi="ＭＳ ゴシック" w:cs="ＭＳ 明朝"/>
                <w:color w:val="000000" w:themeColor="text1"/>
                <w:sz w:val="16"/>
                <w:szCs w:val="16"/>
              </w:rPr>
            </w:pPr>
            <w:r w:rsidRPr="005E3B6B">
              <w:rPr>
                <w:rFonts w:hAnsi="ＭＳ ゴシック" w:hint="eastAsia"/>
                <w:color w:val="000000" w:themeColor="text1"/>
                <w:sz w:val="16"/>
                <w:szCs w:val="16"/>
              </w:rPr>
              <w:t>虐待は、法の目的の一つである高齢者の尊厳の保持や、高齢者の人格の尊重に深刻な影響を及ぼす可能性が極めて高く、事業者は虐待の防止のために必要な措置を講じなければなりません。虐待を未然に防止するための対策及び発生した場合の対応等については、「高齢者虐待の防止、高齢者の養護者に対する支援等に関する法律」（以下「高齢者虐待防止法」という。）に規定されているところであり、その実効性を高め、利用者の尊厳の保持・人格の尊重が達成されるよう、次に掲げる観点から虐待の防止に関する措置を講じるものとします。</w:t>
            </w:r>
          </w:p>
        </w:tc>
        <w:tc>
          <w:tcPr>
            <w:tcW w:w="992" w:type="dxa"/>
            <w:tcBorders>
              <w:top w:val="single" w:sz="4" w:space="0" w:color="auto"/>
              <w:left w:val="single" w:sz="4" w:space="0" w:color="auto"/>
              <w:right w:val="single" w:sz="4" w:space="0" w:color="auto"/>
            </w:tcBorders>
            <w:shd w:val="clear" w:color="auto" w:fill="auto"/>
          </w:tcPr>
          <w:p w14:paraId="118D9B18" w14:textId="77777777" w:rsidR="0015062E" w:rsidRPr="005E3B6B" w:rsidRDefault="0015062E"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right w:val="single" w:sz="4" w:space="0" w:color="auto"/>
            </w:tcBorders>
            <w:shd w:val="clear" w:color="auto" w:fill="auto"/>
          </w:tcPr>
          <w:p w14:paraId="0083AC95" w14:textId="77777777" w:rsidR="0015062E" w:rsidRPr="005E3B6B" w:rsidRDefault="0015062E"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right w:val="single" w:sz="4" w:space="0" w:color="auto"/>
            </w:tcBorders>
          </w:tcPr>
          <w:p w14:paraId="56808F33" w14:textId="77777777" w:rsidR="0015062E" w:rsidRPr="005E3B6B" w:rsidRDefault="0015062E"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F91FDBE" w14:textId="77777777" w:rsidTr="00076340">
        <w:tc>
          <w:tcPr>
            <w:tcW w:w="993" w:type="dxa"/>
            <w:vMerge/>
            <w:tcBorders>
              <w:left w:val="single" w:sz="4" w:space="0" w:color="auto"/>
              <w:right w:val="single" w:sz="4" w:space="0" w:color="auto"/>
            </w:tcBorders>
            <w:shd w:val="clear" w:color="auto" w:fill="auto"/>
          </w:tcPr>
          <w:p w14:paraId="19ACBA4C"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273B36E" w14:textId="77777777" w:rsidR="0002319F" w:rsidRPr="005E3B6B" w:rsidRDefault="0002319F" w:rsidP="0002319F">
            <w:pPr>
              <w:adjustRightInd w:val="0"/>
              <w:spacing w:line="0" w:lineRule="atLeast"/>
              <w:ind w:left="0" w:firstLineChars="0" w:firstLine="0"/>
              <w:contextualSpacing/>
              <w:rPr>
                <w:rFonts w:hAnsi="ＭＳ ゴシック"/>
                <w:color w:val="000000" w:themeColor="text1"/>
                <w:sz w:val="16"/>
                <w:szCs w:val="16"/>
              </w:rPr>
            </w:pPr>
            <w:r w:rsidRPr="005E3B6B">
              <w:rPr>
                <w:rFonts w:hAnsi="ＭＳ ゴシック" w:hint="eastAsia"/>
                <w:color w:val="000000" w:themeColor="text1"/>
                <w:sz w:val="16"/>
                <w:szCs w:val="16"/>
              </w:rPr>
              <w:t>⑴　虐待の未然防止</w:t>
            </w:r>
          </w:p>
          <w:p w14:paraId="7BB747D1" w14:textId="77777777" w:rsidR="0002319F" w:rsidRPr="005E3B6B" w:rsidRDefault="0002319F" w:rsidP="0002319F">
            <w:pPr>
              <w:adjustRightInd w:val="0"/>
              <w:spacing w:line="0" w:lineRule="atLeast"/>
              <w:ind w:left="56" w:hangingChars="40" w:hanging="56"/>
              <w:contextualSpacing/>
              <w:rPr>
                <w:rFonts w:hAnsi="ＭＳ ゴシック"/>
                <w:color w:val="000000" w:themeColor="text1"/>
                <w:sz w:val="16"/>
                <w:szCs w:val="16"/>
              </w:rPr>
            </w:pPr>
            <w:r w:rsidRPr="005E3B6B">
              <w:rPr>
                <w:rFonts w:hAnsi="ＭＳ ゴシック" w:hint="eastAsia"/>
                <w:color w:val="000000" w:themeColor="text1"/>
                <w:sz w:val="16"/>
                <w:szCs w:val="16"/>
              </w:rPr>
              <w:t>事業者は高齢者の尊厳保持・人格尊重に対する配慮を常に心がけながらサービス提供にあたる必要があり、条例第３条の一般原則に位置付けられているとおり、研修等を通じて、従業者にそれらに関する理解を促す必要があります。同様に、従業者が高齢者虐待防止法等に規定する養介護事業の従業者としての責務・適切な対応等を正しく理解していることも重要です。</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4B1A5B"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93EF171"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7EC17AD3"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459734D" w14:textId="77777777" w:rsidTr="00076340">
        <w:tc>
          <w:tcPr>
            <w:tcW w:w="993" w:type="dxa"/>
            <w:vMerge/>
            <w:tcBorders>
              <w:left w:val="single" w:sz="4" w:space="0" w:color="auto"/>
              <w:right w:val="single" w:sz="4" w:space="0" w:color="auto"/>
            </w:tcBorders>
            <w:shd w:val="clear" w:color="auto" w:fill="auto"/>
          </w:tcPr>
          <w:p w14:paraId="7EC03D0F"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FF35CE4" w14:textId="77777777" w:rsidR="0002319F" w:rsidRPr="005E3B6B" w:rsidRDefault="0002319F" w:rsidP="0002319F">
            <w:pPr>
              <w:adjustRightInd w:val="0"/>
              <w:spacing w:line="0" w:lineRule="atLeast"/>
              <w:ind w:left="0" w:firstLineChars="0" w:firstLine="0"/>
              <w:contextualSpacing/>
              <w:rPr>
                <w:rFonts w:hAnsi="ＭＳ ゴシック"/>
                <w:color w:val="000000" w:themeColor="text1"/>
                <w:sz w:val="16"/>
                <w:szCs w:val="16"/>
              </w:rPr>
            </w:pPr>
            <w:r w:rsidRPr="005E3B6B">
              <w:rPr>
                <w:rFonts w:hAnsi="ＭＳ ゴシック" w:hint="eastAsia"/>
                <w:color w:val="000000" w:themeColor="text1"/>
                <w:sz w:val="16"/>
                <w:szCs w:val="16"/>
              </w:rPr>
              <w:t>⑵　虐待等の早期発見</w:t>
            </w:r>
          </w:p>
          <w:p w14:paraId="263F54A5" w14:textId="77777777" w:rsidR="0002319F" w:rsidRPr="005E3B6B" w:rsidRDefault="0002319F" w:rsidP="0002319F">
            <w:pPr>
              <w:adjustRightInd w:val="0"/>
              <w:spacing w:line="0" w:lineRule="atLeast"/>
              <w:ind w:left="56" w:hangingChars="40" w:hanging="56"/>
              <w:contextualSpacing/>
              <w:rPr>
                <w:rFonts w:hAnsi="ＭＳ ゴシック"/>
                <w:color w:val="000000" w:themeColor="text1"/>
                <w:sz w:val="16"/>
                <w:szCs w:val="16"/>
              </w:rPr>
            </w:pPr>
            <w:r w:rsidRPr="005E3B6B">
              <w:rPr>
                <w:rFonts w:hAnsi="ＭＳ ゴシック" w:hint="eastAsia"/>
                <w:color w:val="000000" w:themeColor="text1"/>
                <w:sz w:val="16"/>
                <w:szCs w:val="16"/>
              </w:rPr>
              <w:t>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です。また、利用者及びその家族からの虐待等に係る相談、利用者から市町村への虐待の届出について、適切な対応を行ってください。</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9F1229"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888F06"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34E3DB1B"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22BD069" w14:textId="77777777" w:rsidTr="00076340">
        <w:tc>
          <w:tcPr>
            <w:tcW w:w="993" w:type="dxa"/>
            <w:vMerge/>
            <w:tcBorders>
              <w:left w:val="single" w:sz="4" w:space="0" w:color="auto"/>
              <w:right w:val="single" w:sz="4" w:space="0" w:color="auto"/>
            </w:tcBorders>
            <w:shd w:val="clear" w:color="auto" w:fill="auto"/>
          </w:tcPr>
          <w:p w14:paraId="16A9184F"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0163F2D" w14:textId="77777777" w:rsidR="0002319F" w:rsidRPr="005E3B6B" w:rsidRDefault="0002319F" w:rsidP="0002319F">
            <w:pPr>
              <w:adjustRightInd w:val="0"/>
              <w:spacing w:line="0" w:lineRule="atLeast"/>
              <w:ind w:left="0" w:firstLineChars="0" w:firstLine="0"/>
              <w:contextualSpacing/>
              <w:rPr>
                <w:rFonts w:hAnsi="ＭＳ ゴシック"/>
                <w:color w:val="000000" w:themeColor="text1"/>
                <w:sz w:val="16"/>
                <w:szCs w:val="16"/>
              </w:rPr>
            </w:pPr>
            <w:r w:rsidRPr="005E3B6B">
              <w:rPr>
                <w:rFonts w:hAnsi="ＭＳ ゴシック" w:hint="eastAsia"/>
                <w:color w:val="000000" w:themeColor="text1"/>
                <w:sz w:val="16"/>
                <w:szCs w:val="16"/>
              </w:rPr>
              <w:t>⑶　虐待等への迅速かつ適切な対応</w:t>
            </w:r>
          </w:p>
          <w:p w14:paraId="20828F32" w14:textId="77777777" w:rsidR="0002319F" w:rsidRPr="005E3B6B" w:rsidRDefault="0002319F" w:rsidP="0002319F">
            <w:pPr>
              <w:adjustRightInd w:val="0"/>
              <w:spacing w:line="0" w:lineRule="atLeast"/>
              <w:ind w:left="56" w:hangingChars="40" w:hanging="56"/>
              <w:contextualSpacing/>
              <w:rPr>
                <w:rFonts w:hAnsi="ＭＳ ゴシック"/>
                <w:color w:val="000000" w:themeColor="text1"/>
                <w:sz w:val="16"/>
                <w:szCs w:val="16"/>
              </w:rPr>
            </w:pPr>
            <w:r w:rsidRPr="005E3B6B">
              <w:rPr>
                <w:rFonts w:hAnsi="ＭＳ ゴシック" w:hint="eastAsia"/>
                <w:color w:val="000000" w:themeColor="text1"/>
                <w:sz w:val="16"/>
                <w:szCs w:val="16"/>
              </w:rPr>
              <w:t>虐待が発生した場合には、速やかに市町村の窓口に通報される必要があり、事業者は当該通報の手続が迅速かつ適切に行われ、市町村等が行う虐待等に対する調査等に協力するよう努めることとします。</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BC2F94"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7A265F"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221EC9AE"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E7EDE78" w14:textId="77777777" w:rsidTr="00076340">
        <w:tc>
          <w:tcPr>
            <w:tcW w:w="993" w:type="dxa"/>
            <w:vMerge/>
            <w:tcBorders>
              <w:left w:val="single" w:sz="4" w:space="0" w:color="auto"/>
              <w:right w:val="single" w:sz="4" w:space="0" w:color="auto"/>
            </w:tcBorders>
            <w:shd w:val="clear" w:color="auto" w:fill="auto"/>
          </w:tcPr>
          <w:p w14:paraId="35E70876"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B3C792B" w14:textId="77777777" w:rsidR="0002319F" w:rsidRPr="005E3B6B" w:rsidRDefault="0002319F" w:rsidP="0002319F">
            <w:pPr>
              <w:adjustRightInd w:val="0"/>
              <w:spacing w:line="0" w:lineRule="atLeast"/>
              <w:ind w:firstLineChars="0" w:firstLine="0"/>
              <w:contextualSpacing/>
              <w:rPr>
                <w:rFonts w:hAnsi="ＭＳ ゴシック"/>
                <w:color w:val="000000" w:themeColor="text1"/>
                <w:sz w:val="16"/>
                <w:szCs w:val="16"/>
              </w:rPr>
            </w:pPr>
            <w:r w:rsidRPr="005E3B6B">
              <w:rPr>
                <w:rFonts w:hAnsi="ＭＳ ゴシック" w:hint="eastAsia"/>
                <w:color w:val="000000" w:themeColor="text1"/>
                <w:sz w:val="16"/>
                <w:szCs w:val="16"/>
              </w:rPr>
              <w:t>以上の観点を踏まえ、虐待の発生又はその再発を防止するため、次の①から④に掲げる措置を講じていますか。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0172D0"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9E69B6"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322BCB2F" w14:textId="77777777" w:rsidR="00F12D48"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第55条</w:t>
            </w:r>
          </w:p>
          <w:p w14:paraId="526AA00E" w14:textId="551E8771" w:rsidR="0002319F" w:rsidRPr="005E3B6B" w:rsidRDefault="0002319F" w:rsidP="00F12D48">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w:t>
            </w:r>
            <w:r w:rsidRPr="005E3B6B">
              <w:rPr>
                <w:rFonts w:hAnsi="ＭＳ ゴシック" w:cstheme="minorBidi"/>
                <w:color w:val="000000" w:themeColor="text1"/>
                <w:w w:val="83"/>
                <w:kern w:val="0"/>
                <w:sz w:val="16"/>
                <w:szCs w:val="16"/>
              </w:rPr>
              <w:t>41</w:t>
            </w:r>
            <w:r w:rsidRPr="005E3B6B">
              <w:rPr>
                <w:rFonts w:hAnsi="ＭＳ ゴシック" w:cstheme="minorBidi" w:hint="eastAsia"/>
                <w:color w:val="000000" w:themeColor="text1"/>
                <w:w w:val="83"/>
                <w:kern w:val="0"/>
                <w:sz w:val="16"/>
                <w:szCs w:val="16"/>
              </w:rPr>
              <w:t>条の2第1</w:t>
            </w:r>
            <w:r w:rsidRPr="005E3B6B">
              <w:rPr>
                <w:rFonts w:hAnsi="ＭＳ ゴシック" w:cstheme="minorBidi"/>
                <w:color w:val="000000" w:themeColor="text1"/>
                <w:w w:val="83"/>
                <w:kern w:val="0"/>
                <w:sz w:val="16"/>
                <w:szCs w:val="16"/>
              </w:rPr>
              <w:t>項</w:t>
            </w:r>
            <w:r w:rsidRPr="005E3B6B">
              <w:rPr>
                <w:rFonts w:hAnsi="ＭＳ ゴシック" w:cstheme="minorBidi" w:hint="eastAsia"/>
                <w:color w:val="000000" w:themeColor="text1"/>
                <w:w w:val="83"/>
                <w:kern w:val="0"/>
                <w:sz w:val="16"/>
                <w:szCs w:val="16"/>
              </w:rPr>
              <w:t>）</w:t>
            </w:r>
          </w:p>
          <w:p w14:paraId="5F8B1133"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751FC2BE" w14:textId="77777777" w:rsidR="0002319F" w:rsidRPr="005E3B6B" w:rsidRDefault="0002319F" w:rsidP="0002319F">
            <w:pPr>
              <w:adjustRightInd w:val="0"/>
              <w:spacing w:line="0" w:lineRule="atLeast"/>
              <w:ind w:left="36" w:hangingChars="27" w:hanging="36"/>
              <w:contextualSpacing/>
              <w:rPr>
                <w:rFonts w:hAnsi="ＭＳ ゴシック"/>
                <w:snapToGrid w:val="0"/>
                <w:color w:val="000000" w:themeColor="text1"/>
                <w:spacing w:val="-2"/>
                <w:kern w:val="0"/>
                <w:sz w:val="16"/>
                <w:szCs w:val="16"/>
              </w:rPr>
            </w:pPr>
          </w:p>
        </w:tc>
      </w:tr>
      <w:tr w:rsidR="005E3B6B" w:rsidRPr="005E3B6B" w14:paraId="31C005FA" w14:textId="77777777" w:rsidTr="00076340">
        <w:tc>
          <w:tcPr>
            <w:tcW w:w="993" w:type="dxa"/>
            <w:vMerge/>
            <w:tcBorders>
              <w:left w:val="single" w:sz="4" w:space="0" w:color="auto"/>
              <w:right w:val="single" w:sz="4" w:space="0" w:color="auto"/>
            </w:tcBorders>
            <w:shd w:val="clear" w:color="auto" w:fill="auto"/>
          </w:tcPr>
          <w:p w14:paraId="44298D91"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0928C3B4" w14:textId="77777777" w:rsidR="0002319F" w:rsidRPr="005E3B6B" w:rsidRDefault="0002319F" w:rsidP="0002319F">
            <w:pPr>
              <w:adjustRightInd w:val="0"/>
              <w:spacing w:line="0" w:lineRule="atLeast"/>
              <w:ind w:left="56" w:hangingChars="40" w:hanging="56"/>
              <w:contextualSpacing/>
              <w:rPr>
                <w:rFonts w:hAnsi="ＭＳ ゴシック"/>
                <w:color w:val="000000" w:themeColor="text1"/>
                <w:sz w:val="16"/>
                <w:szCs w:val="16"/>
              </w:rPr>
            </w:pPr>
            <w:r w:rsidRPr="005E3B6B">
              <w:rPr>
                <w:rFonts w:hAnsi="ＭＳ ゴシック" w:hint="eastAsia"/>
                <w:color w:val="000000" w:themeColor="text1"/>
                <w:sz w:val="16"/>
                <w:szCs w:val="16"/>
              </w:rPr>
              <w:t>①　事業所における虐待防止のための対策を検討する委員会（テレビ電話装置等を活用して行うことができるものとする。）を定期的に開催するとともに、その結果について、介護職員その他の従業者に周知徹底を図るこ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E88390"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0C2DD7"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76F7D325" w14:textId="77777777" w:rsidR="00F12D48"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第55条</w:t>
            </w:r>
          </w:p>
          <w:p w14:paraId="7385FE1F" w14:textId="1C6C321F" w:rsidR="0002319F" w:rsidRPr="005E3B6B" w:rsidRDefault="0002319F" w:rsidP="00F12D48">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準用（第41条の2第1項第１号）</w:t>
            </w:r>
          </w:p>
        </w:tc>
        <w:tc>
          <w:tcPr>
            <w:tcW w:w="992" w:type="dxa"/>
            <w:tcBorders>
              <w:top w:val="single" w:sz="4" w:space="0" w:color="auto"/>
              <w:left w:val="single" w:sz="4" w:space="0" w:color="auto"/>
              <w:bottom w:val="single" w:sz="4" w:space="0" w:color="auto"/>
              <w:right w:val="single" w:sz="4" w:space="0" w:color="auto"/>
            </w:tcBorders>
          </w:tcPr>
          <w:p w14:paraId="7672EB76"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9D38880" w14:textId="77777777" w:rsidTr="00076340">
        <w:trPr>
          <w:trHeight w:val="1509"/>
        </w:trPr>
        <w:tc>
          <w:tcPr>
            <w:tcW w:w="993" w:type="dxa"/>
            <w:vMerge/>
            <w:tcBorders>
              <w:left w:val="single" w:sz="4" w:space="0" w:color="auto"/>
              <w:right w:val="single" w:sz="4" w:space="0" w:color="auto"/>
            </w:tcBorders>
            <w:shd w:val="clear" w:color="auto" w:fill="auto"/>
          </w:tcPr>
          <w:p w14:paraId="2EB22841"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367A7DBF" w14:textId="77777777" w:rsidTr="00C43C0E">
              <w:tc>
                <w:tcPr>
                  <w:tcW w:w="7483" w:type="dxa"/>
                </w:tcPr>
                <w:p w14:paraId="03BF16B1" w14:textId="77777777" w:rsidR="0002319F" w:rsidRPr="005E3B6B" w:rsidRDefault="0002319F" w:rsidP="0002319F">
                  <w:pPr>
                    <w:adjustRightInd w:val="0"/>
                    <w:spacing w:line="0" w:lineRule="atLeast"/>
                    <w:ind w:left="99" w:hangingChars="100" w:hanging="99"/>
                    <w:contextualSpacing/>
                    <w:rPr>
                      <w:rFonts w:hAnsi="ＭＳ ゴシック"/>
                      <w:color w:val="000000" w:themeColor="text1"/>
                      <w:sz w:val="12"/>
                      <w:szCs w:val="12"/>
                    </w:rPr>
                  </w:pPr>
                  <w:r w:rsidRPr="005E3B6B">
                    <w:rPr>
                      <w:rFonts w:hAnsi="ＭＳ ゴシック" w:hint="eastAsia"/>
                      <w:color w:val="000000" w:themeColor="text1"/>
                      <w:sz w:val="12"/>
                      <w:szCs w:val="12"/>
                    </w:rPr>
                    <w:t>※　虐待防止検討委員会は、虐待等の発生の防止・早期発見に加え、虐待等が発生した場合はその再発を確実に防止するための対策を検討する委員会であり、管理者を含む幅広い職種で構成してください。構成メンバーの責務及び役割分担を明確にするとともに、定期的に開催することが必要です。また、虐待防止の専門家を委員として積極的に活用してください。</w:t>
                  </w:r>
                </w:p>
                <w:p w14:paraId="54D625F1" w14:textId="77777777" w:rsidR="0002319F" w:rsidRPr="005E3B6B" w:rsidRDefault="0002319F" w:rsidP="0002319F">
                  <w:pPr>
                    <w:adjustRightInd w:val="0"/>
                    <w:spacing w:line="0" w:lineRule="atLeast"/>
                    <w:ind w:left="0"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す</w:t>
                  </w:r>
                </w:p>
              </w:tc>
            </w:tr>
          </w:tbl>
          <w:p w14:paraId="1436D125" w14:textId="77777777" w:rsidR="0002319F" w:rsidRPr="005E3B6B" w:rsidRDefault="0002319F" w:rsidP="0002319F">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023A3B"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6E80AF57"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E9ABD2C" w14:textId="77777777" w:rsidTr="00076340">
        <w:trPr>
          <w:trHeight w:val="699"/>
        </w:trPr>
        <w:tc>
          <w:tcPr>
            <w:tcW w:w="993" w:type="dxa"/>
            <w:vMerge/>
            <w:tcBorders>
              <w:left w:val="single" w:sz="4" w:space="0" w:color="auto"/>
              <w:right w:val="single" w:sz="4" w:space="0" w:color="auto"/>
            </w:tcBorders>
            <w:shd w:val="clear" w:color="auto" w:fill="auto"/>
          </w:tcPr>
          <w:p w14:paraId="232885EC"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5EA51CB1" w14:textId="77777777" w:rsidTr="00FA2E2F">
              <w:tc>
                <w:tcPr>
                  <w:tcW w:w="7483" w:type="dxa"/>
                </w:tcPr>
                <w:p w14:paraId="64A66608" w14:textId="77777777" w:rsidR="0002319F" w:rsidRPr="005E3B6B" w:rsidRDefault="0002319F" w:rsidP="0002319F">
                  <w:pPr>
                    <w:adjustRightInd w:val="0"/>
                    <w:spacing w:line="0" w:lineRule="atLeast"/>
                    <w:ind w:left="0"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　虐待防止検討委員会は、他の会議体を設置している場合、これと一体的に設置・運営することとして差し支えありません。また、他のサービス事業者との連携等により行うことも可能です。</w:t>
                  </w:r>
                </w:p>
              </w:tc>
            </w:tr>
          </w:tbl>
          <w:p w14:paraId="7F4A9FB1" w14:textId="77777777" w:rsidR="0002319F" w:rsidRPr="005E3B6B" w:rsidRDefault="0002319F" w:rsidP="0002319F">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DD50FE"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01791EAE"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AB4611B" w14:textId="77777777" w:rsidTr="00076340">
        <w:trPr>
          <w:trHeight w:val="821"/>
        </w:trPr>
        <w:tc>
          <w:tcPr>
            <w:tcW w:w="993" w:type="dxa"/>
            <w:vMerge/>
            <w:tcBorders>
              <w:left w:val="single" w:sz="4" w:space="0" w:color="auto"/>
              <w:right w:val="single" w:sz="4" w:space="0" w:color="auto"/>
            </w:tcBorders>
            <w:shd w:val="clear" w:color="auto" w:fill="auto"/>
          </w:tcPr>
          <w:p w14:paraId="31581129"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327A43CC" w14:textId="77777777" w:rsidTr="00FA2E2F">
              <w:tc>
                <w:tcPr>
                  <w:tcW w:w="7483" w:type="dxa"/>
                </w:tcPr>
                <w:p w14:paraId="1A971E83" w14:textId="77777777" w:rsidR="0002319F" w:rsidRPr="005E3B6B" w:rsidRDefault="0002319F" w:rsidP="0002319F">
                  <w:pPr>
                    <w:adjustRightInd w:val="0"/>
                    <w:spacing w:line="0" w:lineRule="atLeast"/>
                    <w:ind w:left="0"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　また、虐待防止検討委員会は、テレビ電話装置等を活用して行うことができるものとします。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bl>
          <w:p w14:paraId="1787ADC9" w14:textId="77777777" w:rsidR="0002319F" w:rsidRPr="005E3B6B" w:rsidRDefault="0002319F" w:rsidP="0002319F">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B22AA7C"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0BF32A8F"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6BED219" w14:textId="77777777" w:rsidTr="00076340">
        <w:trPr>
          <w:trHeight w:val="2689"/>
        </w:trPr>
        <w:tc>
          <w:tcPr>
            <w:tcW w:w="993" w:type="dxa"/>
            <w:vMerge/>
            <w:tcBorders>
              <w:left w:val="single" w:sz="4" w:space="0" w:color="auto"/>
              <w:right w:val="single" w:sz="4" w:space="0" w:color="auto"/>
            </w:tcBorders>
            <w:shd w:val="clear" w:color="auto" w:fill="auto"/>
          </w:tcPr>
          <w:p w14:paraId="44FE0247"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483"/>
            </w:tblGrid>
            <w:tr w:rsidR="005E3B6B" w:rsidRPr="005E3B6B" w14:paraId="28BCE949" w14:textId="77777777" w:rsidTr="00C43C0E">
              <w:tc>
                <w:tcPr>
                  <w:tcW w:w="7483" w:type="dxa"/>
                </w:tcPr>
                <w:p w14:paraId="5FAA43D8" w14:textId="77777777" w:rsidR="0002319F" w:rsidRPr="005E3B6B" w:rsidRDefault="0002319F" w:rsidP="0002319F">
                  <w:pPr>
                    <w:adjustRightInd w:val="0"/>
                    <w:spacing w:line="0" w:lineRule="atLeast"/>
                    <w:ind w:left="99" w:hangingChars="100" w:hanging="99"/>
                    <w:contextualSpacing/>
                    <w:rPr>
                      <w:rFonts w:hAnsi="ＭＳ ゴシック"/>
                      <w:color w:val="000000" w:themeColor="text1"/>
                      <w:sz w:val="12"/>
                      <w:szCs w:val="12"/>
                    </w:rPr>
                  </w:pPr>
                  <w:r w:rsidRPr="005E3B6B">
                    <w:rPr>
                      <w:rFonts w:hAnsi="ＭＳ ゴシック" w:hint="eastAsia"/>
                      <w:color w:val="000000" w:themeColor="text1"/>
                      <w:sz w:val="12"/>
                      <w:szCs w:val="12"/>
                    </w:rPr>
                    <w:t>※　虐待防止検討委員会は、具体的には、次のような事項について検討することとします。その際、そこで得た結果（事業所における虐待に対する体制、虐待等の再発防止策等）は、従業者に周知徹底を図る必要があります。</w:t>
                  </w:r>
                </w:p>
                <w:p w14:paraId="21F99E72" w14:textId="77777777" w:rsidR="0002319F" w:rsidRPr="005E3B6B" w:rsidRDefault="0002319F" w:rsidP="0002319F">
                  <w:pPr>
                    <w:adjustRightInd w:val="0"/>
                    <w:spacing w:line="0" w:lineRule="atLeast"/>
                    <w:ind w:leftChars="100" w:left="219"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ア　虐待防止検討委員会その他事業所内の組織に関すること</w:t>
                  </w:r>
                </w:p>
                <w:p w14:paraId="00404140" w14:textId="77777777" w:rsidR="0002319F" w:rsidRPr="005E3B6B" w:rsidRDefault="0002319F" w:rsidP="0002319F">
                  <w:pPr>
                    <w:adjustRightInd w:val="0"/>
                    <w:spacing w:line="0" w:lineRule="atLeast"/>
                    <w:ind w:leftChars="100" w:left="219"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イ　虐待の防止のための指針の整備に関すること</w:t>
                  </w:r>
                </w:p>
                <w:p w14:paraId="3C13F2D1" w14:textId="77777777" w:rsidR="0002319F" w:rsidRPr="005E3B6B" w:rsidRDefault="0002319F" w:rsidP="0002319F">
                  <w:pPr>
                    <w:adjustRightInd w:val="0"/>
                    <w:spacing w:line="0" w:lineRule="atLeast"/>
                    <w:ind w:leftChars="100" w:left="219"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ウ 虐待の防止のための職員研修の内容に関すること</w:t>
                  </w:r>
                </w:p>
                <w:p w14:paraId="6457091A" w14:textId="77777777" w:rsidR="0002319F" w:rsidRPr="005E3B6B" w:rsidRDefault="0002319F" w:rsidP="0002319F">
                  <w:pPr>
                    <w:adjustRightInd w:val="0"/>
                    <w:spacing w:line="0" w:lineRule="atLeast"/>
                    <w:ind w:leftChars="100" w:left="219"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エ　虐待等について、従業者が相談・報告できる体制整備に関すること</w:t>
                  </w:r>
                </w:p>
                <w:p w14:paraId="7A05161D" w14:textId="77777777" w:rsidR="0002319F" w:rsidRPr="005E3B6B" w:rsidRDefault="0002319F" w:rsidP="0002319F">
                  <w:pPr>
                    <w:adjustRightInd w:val="0"/>
                    <w:spacing w:line="0" w:lineRule="atLeast"/>
                    <w:ind w:leftChars="100" w:left="318" w:hangingChars="100" w:hanging="99"/>
                    <w:contextualSpacing/>
                    <w:rPr>
                      <w:rFonts w:hAnsi="ＭＳ ゴシック"/>
                      <w:color w:val="000000" w:themeColor="text1"/>
                      <w:sz w:val="12"/>
                      <w:szCs w:val="12"/>
                    </w:rPr>
                  </w:pPr>
                  <w:r w:rsidRPr="005E3B6B">
                    <w:rPr>
                      <w:rFonts w:hAnsi="ＭＳ ゴシック" w:hint="eastAsia"/>
                      <w:color w:val="000000" w:themeColor="text1"/>
                      <w:sz w:val="12"/>
                      <w:szCs w:val="12"/>
                    </w:rPr>
                    <w:t>オ　従業者が高齢者虐待を把握した場合に、市町村への通報が迅速かつ適切に行われるための方法に関すること</w:t>
                  </w:r>
                </w:p>
                <w:p w14:paraId="302E576A" w14:textId="77777777" w:rsidR="0002319F" w:rsidRPr="005E3B6B" w:rsidRDefault="0002319F" w:rsidP="0002319F">
                  <w:pPr>
                    <w:adjustRightInd w:val="0"/>
                    <w:spacing w:line="0" w:lineRule="atLeast"/>
                    <w:ind w:leftChars="100" w:left="318" w:hangingChars="100" w:hanging="99"/>
                    <w:contextualSpacing/>
                    <w:rPr>
                      <w:rFonts w:hAnsi="ＭＳ ゴシック"/>
                      <w:color w:val="000000" w:themeColor="text1"/>
                      <w:sz w:val="12"/>
                      <w:szCs w:val="12"/>
                    </w:rPr>
                  </w:pPr>
                  <w:r w:rsidRPr="005E3B6B">
                    <w:rPr>
                      <w:rFonts w:hAnsi="ＭＳ ゴシック" w:hint="eastAsia"/>
                      <w:color w:val="000000" w:themeColor="text1"/>
                      <w:sz w:val="12"/>
                      <w:szCs w:val="12"/>
                    </w:rPr>
                    <w:t>カ 虐待等が発生した場合、その発生原因等の分析から得られる再発の確実な防止策に関すること</w:t>
                  </w:r>
                </w:p>
                <w:p w14:paraId="7CDC412A" w14:textId="77777777" w:rsidR="0002319F" w:rsidRPr="005E3B6B" w:rsidRDefault="0002319F" w:rsidP="0002319F">
                  <w:pPr>
                    <w:adjustRightInd w:val="0"/>
                    <w:spacing w:line="0" w:lineRule="atLeast"/>
                    <w:ind w:left="0"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キ 前号の再発の防止策を講じた際に、その効果についての評価に関すること</w:t>
                  </w:r>
                </w:p>
              </w:tc>
            </w:tr>
          </w:tbl>
          <w:p w14:paraId="724E671D" w14:textId="77777777" w:rsidR="0002319F" w:rsidRPr="005E3B6B" w:rsidRDefault="0002319F" w:rsidP="0002319F">
            <w:pPr>
              <w:adjustRightInd w:val="0"/>
              <w:spacing w:line="0" w:lineRule="atLeast"/>
              <w:ind w:left="60" w:hanging="60"/>
              <w:contextualSpacing/>
              <w:jc w:val="center"/>
              <w:rPr>
                <w:rFonts w:hAnsi="ＭＳ ゴシック" w:cstheme="minorBidi"/>
                <w:color w:val="000000" w:themeColor="text1"/>
                <w:w w:val="83"/>
                <w:kern w:val="0"/>
                <w:sz w:val="12"/>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D6BC52"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tcBorders>
              <w:top w:val="single" w:sz="4" w:space="0" w:color="auto"/>
              <w:left w:val="single" w:sz="4" w:space="0" w:color="auto"/>
              <w:bottom w:val="single" w:sz="4" w:space="0" w:color="auto"/>
              <w:right w:val="single" w:sz="4" w:space="0" w:color="auto"/>
            </w:tcBorders>
          </w:tcPr>
          <w:p w14:paraId="7D036822"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EE28ED3" w14:textId="77777777" w:rsidTr="00076340">
        <w:tc>
          <w:tcPr>
            <w:tcW w:w="993" w:type="dxa"/>
            <w:vMerge/>
            <w:tcBorders>
              <w:left w:val="single" w:sz="4" w:space="0" w:color="auto"/>
              <w:right w:val="single" w:sz="4" w:space="0" w:color="auto"/>
            </w:tcBorders>
            <w:shd w:val="clear" w:color="auto" w:fill="auto"/>
          </w:tcPr>
          <w:p w14:paraId="618EB237"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A57DD78" w14:textId="77777777" w:rsidR="0002319F" w:rsidRPr="005E3B6B" w:rsidRDefault="0002319F" w:rsidP="0002319F">
            <w:pPr>
              <w:adjustRightInd w:val="0"/>
              <w:spacing w:line="0" w:lineRule="atLeast"/>
              <w:ind w:left="56" w:hangingChars="40" w:hanging="56"/>
              <w:contextualSpacing/>
              <w:rPr>
                <w:rFonts w:hAnsi="ＭＳ ゴシック"/>
                <w:color w:val="000000" w:themeColor="text1"/>
                <w:sz w:val="16"/>
                <w:szCs w:val="16"/>
              </w:rPr>
            </w:pPr>
            <w:r w:rsidRPr="005E3B6B">
              <w:rPr>
                <w:rFonts w:hAnsi="ＭＳ ゴシック" w:hint="eastAsia"/>
                <w:color w:val="000000" w:themeColor="text1"/>
                <w:sz w:val="16"/>
                <w:szCs w:val="16"/>
              </w:rPr>
              <w:t>②　介護老人福祉施設における虐待の防止のための指針を整備すること。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D8173D"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00666A"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065A3C32" w14:textId="77777777" w:rsidR="00F12D48"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第55条</w:t>
            </w:r>
          </w:p>
          <w:p w14:paraId="720B784D" w14:textId="4EC3EF8D" w:rsidR="0002319F" w:rsidRPr="005E3B6B" w:rsidRDefault="0002319F" w:rsidP="00F12D48">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準用（第41条の2第1項第2号）</w:t>
            </w:r>
          </w:p>
        </w:tc>
        <w:tc>
          <w:tcPr>
            <w:tcW w:w="992" w:type="dxa"/>
            <w:tcBorders>
              <w:top w:val="single" w:sz="4" w:space="0" w:color="auto"/>
              <w:left w:val="single" w:sz="4" w:space="0" w:color="auto"/>
              <w:bottom w:val="single" w:sz="4" w:space="0" w:color="auto"/>
              <w:right w:val="single" w:sz="4" w:space="0" w:color="auto"/>
            </w:tcBorders>
          </w:tcPr>
          <w:p w14:paraId="3D130CE5"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57D5EF8" w14:textId="77777777" w:rsidTr="00076340">
        <w:trPr>
          <w:trHeight w:val="2929"/>
        </w:trPr>
        <w:tc>
          <w:tcPr>
            <w:tcW w:w="993" w:type="dxa"/>
            <w:vMerge/>
            <w:tcBorders>
              <w:left w:val="single" w:sz="4" w:space="0" w:color="auto"/>
              <w:right w:val="single" w:sz="4" w:space="0" w:color="auto"/>
            </w:tcBorders>
            <w:shd w:val="clear" w:color="auto" w:fill="auto"/>
          </w:tcPr>
          <w:p w14:paraId="748E0220"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12D788B1" w14:textId="77777777" w:rsidTr="00C43C0E">
              <w:tc>
                <w:tcPr>
                  <w:tcW w:w="7483" w:type="dxa"/>
                </w:tcPr>
                <w:p w14:paraId="06F47ECA" w14:textId="77777777" w:rsidR="0002319F" w:rsidRPr="005E3B6B" w:rsidRDefault="0002319F" w:rsidP="0002319F">
                  <w:pPr>
                    <w:adjustRightInd w:val="0"/>
                    <w:spacing w:line="0" w:lineRule="atLeast"/>
                    <w:ind w:left="75" w:hanging="75"/>
                    <w:contextualSpacing/>
                    <w:rPr>
                      <w:rFonts w:hAnsi="ＭＳ ゴシック"/>
                      <w:color w:val="000000" w:themeColor="text1"/>
                      <w:sz w:val="12"/>
                      <w:szCs w:val="12"/>
                    </w:rPr>
                  </w:pPr>
                  <w:r w:rsidRPr="005E3B6B">
                    <w:rPr>
                      <w:rFonts w:hAnsi="ＭＳ ゴシック" w:hint="eastAsia"/>
                      <w:color w:val="000000" w:themeColor="text1"/>
                      <w:sz w:val="12"/>
                      <w:szCs w:val="12"/>
                    </w:rPr>
                    <w:t>※　指定介護老人福祉施設が整備する「虐待の防止のための指針」には、次のような項目を盛り込むこととします。</w:t>
                  </w:r>
                </w:p>
                <w:p w14:paraId="6CB0B3EB" w14:textId="77777777" w:rsidR="0002319F" w:rsidRPr="005E3B6B" w:rsidRDefault="0002319F" w:rsidP="0002319F">
                  <w:pPr>
                    <w:adjustRightInd w:val="0"/>
                    <w:spacing w:line="0" w:lineRule="atLeast"/>
                    <w:ind w:left="144"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ア　事業所における虐待の防止に関する基本的考え方</w:t>
                  </w:r>
                </w:p>
                <w:p w14:paraId="51F32279" w14:textId="77777777" w:rsidR="0002319F" w:rsidRPr="005E3B6B" w:rsidRDefault="0002319F" w:rsidP="0002319F">
                  <w:pPr>
                    <w:adjustRightInd w:val="0"/>
                    <w:spacing w:line="0" w:lineRule="atLeast"/>
                    <w:ind w:left="144"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イ　虐待防止検討委員会その他事業所内の組織に関する事項</w:t>
                  </w:r>
                </w:p>
                <w:p w14:paraId="777E6F91" w14:textId="77777777" w:rsidR="0002319F" w:rsidRPr="005E3B6B" w:rsidRDefault="0002319F" w:rsidP="0002319F">
                  <w:pPr>
                    <w:adjustRightInd w:val="0"/>
                    <w:spacing w:line="0" w:lineRule="atLeast"/>
                    <w:ind w:left="144"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ウ　虐待の防止のための職員研修に関する基本方針</w:t>
                  </w:r>
                </w:p>
                <w:p w14:paraId="488B184B" w14:textId="77777777" w:rsidR="0002319F" w:rsidRPr="005E3B6B" w:rsidRDefault="0002319F" w:rsidP="0002319F">
                  <w:pPr>
                    <w:adjustRightInd w:val="0"/>
                    <w:spacing w:line="0" w:lineRule="atLeast"/>
                    <w:ind w:left="144"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エ　虐待等が発生した場合の対応方法に関する基本方針</w:t>
                  </w:r>
                </w:p>
                <w:p w14:paraId="1B2FD070" w14:textId="77777777" w:rsidR="0002319F" w:rsidRPr="005E3B6B" w:rsidRDefault="0002319F" w:rsidP="0002319F">
                  <w:pPr>
                    <w:adjustRightInd w:val="0"/>
                    <w:spacing w:line="0" w:lineRule="atLeast"/>
                    <w:ind w:left="144"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オ　虐待等が発生した場合の相談・報告体制に関する事項</w:t>
                  </w:r>
                </w:p>
                <w:p w14:paraId="145C0E57" w14:textId="77777777" w:rsidR="0002319F" w:rsidRPr="005E3B6B" w:rsidRDefault="0002319F" w:rsidP="0002319F">
                  <w:pPr>
                    <w:adjustRightInd w:val="0"/>
                    <w:spacing w:line="0" w:lineRule="atLeast"/>
                    <w:ind w:left="144"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カ　成年後見制度の利用支援に関する事項</w:t>
                  </w:r>
                </w:p>
                <w:p w14:paraId="2A9ED52E" w14:textId="77777777" w:rsidR="0002319F" w:rsidRPr="005E3B6B" w:rsidRDefault="0002319F" w:rsidP="0002319F">
                  <w:pPr>
                    <w:adjustRightInd w:val="0"/>
                    <w:spacing w:line="0" w:lineRule="atLeast"/>
                    <w:ind w:left="144"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キ　虐待等に係る苦情解決方法に関する事項</w:t>
                  </w:r>
                </w:p>
                <w:p w14:paraId="2A651AAE" w14:textId="77777777" w:rsidR="0002319F" w:rsidRPr="005E3B6B" w:rsidRDefault="0002319F" w:rsidP="0002319F">
                  <w:pPr>
                    <w:adjustRightInd w:val="0"/>
                    <w:spacing w:line="0" w:lineRule="atLeast"/>
                    <w:ind w:left="144" w:firstLineChars="0" w:firstLine="0"/>
                    <w:contextualSpacing/>
                    <w:rPr>
                      <w:rFonts w:hAnsi="ＭＳ ゴシック"/>
                      <w:color w:val="000000" w:themeColor="text1"/>
                      <w:sz w:val="12"/>
                      <w:szCs w:val="12"/>
                    </w:rPr>
                  </w:pPr>
                  <w:r w:rsidRPr="005E3B6B">
                    <w:rPr>
                      <w:rFonts w:hAnsi="ＭＳ ゴシック" w:hint="eastAsia"/>
                      <w:color w:val="000000" w:themeColor="text1"/>
                      <w:sz w:val="12"/>
                      <w:szCs w:val="12"/>
                    </w:rPr>
                    <w:t>ク　利用者等に対する当該指針の閲覧に関する事項</w:t>
                  </w:r>
                </w:p>
                <w:p w14:paraId="03BD5E4E" w14:textId="77777777" w:rsidR="0002319F" w:rsidRPr="005E3B6B" w:rsidRDefault="0002319F" w:rsidP="0002319F">
                  <w:pPr>
                    <w:adjustRightInd w:val="0"/>
                    <w:spacing w:line="0" w:lineRule="atLeast"/>
                    <w:ind w:left="0" w:firstLineChars="0" w:firstLine="0"/>
                    <w:contextualSpacing/>
                    <w:rPr>
                      <w:rFonts w:hAnsi="ＭＳ ゴシック"/>
                      <w:color w:val="000000" w:themeColor="text1"/>
                      <w:sz w:val="16"/>
                      <w:szCs w:val="16"/>
                    </w:rPr>
                  </w:pPr>
                  <w:r w:rsidRPr="005E3B6B">
                    <w:rPr>
                      <w:rFonts w:hAnsi="ＭＳ ゴシック" w:hint="eastAsia"/>
                      <w:color w:val="000000" w:themeColor="text1"/>
                      <w:sz w:val="12"/>
                      <w:szCs w:val="12"/>
                    </w:rPr>
                    <w:t>ケ　その他虐待の防止の推進のために必要な事項</w:t>
                  </w:r>
                </w:p>
              </w:tc>
            </w:tr>
          </w:tbl>
          <w:p w14:paraId="71A3A42C"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DE1CD4"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3D04B99F" w14:textId="4073A219"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第4の38</w:t>
            </w:r>
            <w:r w:rsidR="00F12D48" w:rsidRPr="005E3B6B">
              <w:rPr>
                <w:rFonts w:hAnsi="ＭＳ ゴシック" w:cstheme="minorBidi" w:hint="eastAsia"/>
                <w:color w:val="000000" w:themeColor="text1"/>
                <w:w w:val="83"/>
                <w:kern w:val="0"/>
                <w:sz w:val="16"/>
                <w:szCs w:val="16"/>
              </w:rPr>
              <w:t>の</w:t>
            </w:r>
            <w:r w:rsidRPr="005E3B6B">
              <w:rPr>
                <w:rFonts w:hAnsi="ＭＳ ゴシック" w:cstheme="minorBidi" w:hint="eastAsia"/>
                <w:color w:val="000000" w:themeColor="text1"/>
                <w:w w:val="83"/>
                <w:kern w:val="0"/>
                <w:sz w:val="16"/>
                <w:szCs w:val="16"/>
              </w:rPr>
              <w:t>②</w:t>
            </w:r>
          </w:p>
        </w:tc>
        <w:tc>
          <w:tcPr>
            <w:tcW w:w="992" w:type="dxa"/>
            <w:tcBorders>
              <w:top w:val="single" w:sz="4" w:space="0" w:color="auto"/>
              <w:left w:val="single" w:sz="4" w:space="0" w:color="auto"/>
              <w:bottom w:val="single" w:sz="4" w:space="0" w:color="auto"/>
              <w:right w:val="single" w:sz="4" w:space="0" w:color="auto"/>
            </w:tcBorders>
          </w:tcPr>
          <w:p w14:paraId="7951E2F9"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21E152D" w14:textId="77777777" w:rsidTr="00076340">
        <w:tc>
          <w:tcPr>
            <w:tcW w:w="993" w:type="dxa"/>
            <w:vMerge/>
            <w:tcBorders>
              <w:left w:val="single" w:sz="4" w:space="0" w:color="auto"/>
              <w:right w:val="single" w:sz="4" w:space="0" w:color="auto"/>
            </w:tcBorders>
            <w:shd w:val="clear" w:color="auto" w:fill="auto"/>
          </w:tcPr>
          <w:p w14:paraId="45B13B51"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B3D697E" w14:textId="77777777" w:rsidR="0002319F" w:rsidRPr="005E3B6B" w:rsidRDefault="0002319F" w:rsidP="0002319F">
            <w:pPr>
              <w:adjustRightInd w:val="0"/>
              <w:spacing w:line="0" w:lineRule="atLeast"/>
              <w:ind w:left="139" w:hangingChars="100" w:hanging="139"/>
              <w:contextualSpacing/>
              <w:rPr>
                <w:rFonts w:hAnsi="ＭＳ ゴシック"/>
                <w:color w:val="000000" w:themeColor="text1"/>
                <w:sz w:val="16"/>
                <w:szCs w:val="16"/>
              </w:rPr>
            </w:pPr>
            <w:r w:rsidRPr="005E3B6B">
              <w:rPr>
                <w:rFonts w:hAnsi="ＭＳ ゴシック" w:hint="eastAsia"/>
                <w:color w:val="000000" w:themeColor="text1"/>
                <w:sz w:val="16"/>
                <w:szCs w:val="16"/>
              </w:rPr>
              <w:t>③　介護老人福祉施設において、介護職員その他の従業者に対し、虐待の防止のための研修を定期的に実施すること。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04E329"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C8B744F"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3DC13E31" w14:textId="77777777" w:rsidR="00F12D48"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第55条</w:t>
            </w:r>
          </w:p>
          <w:p w14:paraId="4949ED8F" w14:textId="397BB638" w:rsidR="0002319F" w:rsidRPr="005E3B6B" w:rsidRDefault="0002319F" w:rsidP="007A3A32">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準用（第41条の2第1項第3号）</w:t>
            </w:r>
          </w:p>
        </w:tc>
        <w:tc>
          <w:tcPr>
            <w:tcW w:w="992" w:type="dxa"/>
            <w:tcBorders>
              <w:top w:val="single" w:sz="4" w:space="0" w:color="auto"/>
              <w:left w:val="single" w:sz="4" w:space="0" w:color="auto"/>
              <w:bottom w:val="single" w:sz="4" w:space="0" w:color="auto"/>
              <w:right w:val="single" w:sz="4" w:space="0" w:color="auto"/>
            </w:tcBorders>
          </w:tcPr>
          <w:p w14:paraId="342B746C"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6319744" w14:textId="77777777" w:rsidTr="00076340">
        <w:tc>
          <w:tcPr>
            <w:tcW w:w="993" w:type="dxa"/>
            <w:vMerge/>
            <w:tcBorders>
              <w:left w:val="single" w:sz="4" w:space="0" w:color="auto"/>
              <w:right w:val="single" w:sz="4" w:space="0" w:color="auto"/>
            </w:tcBorders>
            <w:shd w:val="clear" w:color="auto" w:fill="auto"/>
          </w:tcPr>
          <w:p w14:paraId="571F0CD4"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795340DF" w14:textId="77777777" w:rsidTr="00C43C0E">
              <w:tc>
                <w:tcPr>
                  <w:tcW w:w="7483" w:type="dxa"/>
                </w:tcPr>
                <w:p w14:paraId="5D3C04AC" w14:textId="77777777" w:rsidR="0002319F" w:rsidRPr="005E3B6B" w:rsidRDefault="0002319F" w:rsidP="0002319F">
                  <w:pPr>
                    <w:adjustRightInd w:val="0"/>
                    <w:spacing w:line="0" w:lineRule="atLeast"/>
                    <w:ind w:left="75" w:hanging="75"/>
                    <w:contextualSpacing/>
                    <w:rPr>
                      <w:rFonts w:hAnsi="ＭＳ ゴシック"/>
                      <w:color w:val="000000" w:themeColor="text1"/>
                      <w:sz w:val="12"/>
                      <w:szCs w:val="12"/>
                    </w:rPr>
                  </w:pPr>
                  <w:r w:rsidRPr="005E3B6B">
                    <w:rPr>
                      <w:rFonts w:hAnsi="ＭＳ ゴシック" w:hint="eastAsia"/>
                      <w:color w:val="000000" w:themeColor="text1"/>
                      <w:sz w:val="12"/>
                      <w:szCs w:val="12"/>
                    </w:rPr>
                    <w:t>※　従業者に対する虐待の防止のための研修の内容としては、虐待等の防止に関する基礎的内容等の適切な知識を普及・啓発するものであるとともに、事業所における指針に基づき、虐待の防止の徹底を行うものとします。</w:t>
                  </w:r>
                </w:p>
                <w:p w14:paraId="628C1B4A" w14:textId="77777777" w:rsidR="0002319F" w:rsidRPr="005E3B6B" w:rsidRDefault="0002319F" w:rsidP="0002319F">
                  <w:pPr>
                    <w:adjustRightInd w:val="0"/>
                    <w:spacing w:line="0" w:lineRule="atLeast"/>
                    <w:ind w:left="144" w:firstLineChars="100" w:firstLine="99"/>
                    <w:contextualSpacing/>
                    <w:rPr>
                      <w:rFonts w:hAnsi="ＭＳ ゴシック"/>
                      <w:color w:val="000000" w:themeColor="text1"/>
                      <w:sz w:val="12"/>
                      <w:szCs w:val="12"/>
                    </w:rPr>
                  </w:pPr>
                  <w:r w:rsidRPr="005E3B6B">
                    <w:rPr>
                      <w:rFonts w:hAnsi="ＭＳ ゴシック" w:hint="eastAsia"/>
                      <w:color w:val="000000" w:themeColor="text1"/>
                      <w:sz w:val="12"/>
                      <w:szCs w:val="12"/>
                    </w:rPr>
                    <w:t>職員教育を組織的に徹底させていくためには、事業者が指針に基づいた研修プログラムを作成し、定期的な研修（年１回以上）を実施するとともに、新規採用時には必ず虐待の防止のための研修を実施することが重要です。</w:t>
                  </w:r>
                </w:p>
                <w:p w14:paraId="33FFD9CC" w14:textId="77777777" w:rsidR="0002319F" w:rsidRPr="005E3B6B" w:rsidRDefault="0002319F" w:rsidP="0002319F">
                  <w:pPr>
                    <w:adjustRightInd w:val="0"/>
                    <w:spacing w:line="0" w:lineRule="atLeast"/>
                    <w:ind w:left="0" w:firstLineChars="0" w:firstLine="0"/>
                    <w:contextualSpacing/>
                    <w:rPr>
                      <w:rFonts w:hAnsi="ＭＳ ゴシック"/>
                      <w:color w:val="000000" w:themeColor="text1"/>
                      <w:sz w:val="16"/>
                      <w:szCs w:val="16"/>
                    </w:rPr>
                  </w:pPr>
                  <w:r w:rsidRPr="005E3B6B">
                    <w:rPr>
                      <w:rFonts w:hAnsi="ＭＳ ゴシック" w:hint="eastAsia"/>
                      <w:color w:val="000000" w:themeColor="text1"/>
                      <w:sz w:val="12"/>
                      <w:szCs w:val="12"/>
                    </w:rPr>
                    <w:t>また、研修の実施内容についても記録することが必要です。研修の実施は、事業所内での研修で差し支えありません。</w:t>
                  </w:r>
                </w:p>
              </w:tc>
            </w:tr>
          </w:tbl>
          <w:p w14:paraId="09EC9C15"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2C88DA"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288AE804" w14:textId="05A2709D"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 の38</w:t>
            </w:r>
            <w:r w:rsidR="00F12D48" w:rsidRPr="005E3B6B">
              <w:rPr>
                <w:rFonts w:hAnsi="ＭＳ ゴシック" w:cstheme="minorBidi" w:hint="eastAsia"/>
                <w:color w:val="000000" w:themeColor="text1"/>
                <w:w w:val="83"/>
                <w:kern w:val="0"/>
                <w:sz w:val="16"/>
                <w:szCs w:val="16"/>
              </w:rPr>
              <w:t>の</w:t>
            </w:r>
            <w:r w:rsidRPr="005E3B6B">
              <w:rPr>
                <w:rFonts w:hAnsi="ＭＳ ゴシック" w:cstheme="minorBidi" w:hint="eastAsia"/>
                <w:color w:val="000000" w:themeColor="text1"/>
                <w:w w:val="83"/>
                <w:kern w:val="0"/>
                <w:sz w:val="16"/>
                <w:szCs w:val="16"/>
              </w:rPr>
              <w:t>③</w:t>
            </w:r>
          </w:p>
        </w:tc>
        <w:tc>
          <w:tcPr>
            <w:tcW w:w="992" w:type="dxa"/>
            <w:tcBorders>
              <w:top w:val="single" w:sz="4" w:space="0" w:color="auto"/>
              <w:left w:val="single" w:sz="4" w:space="0" w:color="auto"/>
              <w:bottom w:val="single" w:sz="4" w:space="0" w:color="auto"/>
              <w:right w:val="single" w:sz="4" w:space="0" w:color="auto"/>
            </w:tcBorders>
          </w:tcPr>
          <w:p w14:paraId="73F3AC9A"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685C31E" w14:textId="77777777" w:rsidTr="00076340">
        <w:tc>
          <w:tcPr>
            <w:tcW w:w="993" w:type="dxa"/>
            <w:vMerge/>
            <w:tcBorders>
              <w:left w:val="single" w:sz="4" w:space="0" w:color="auto"/>
              <w:right w:val="single" w:sz="4" w:space="0" w:color="auto"/>
            </w:tcBorders>
            <w:shd w:val="clear" w:color="auto" w:fill="auto"/>
          </w:tcPr>
          <w:p w14:paraId="1784E732"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0A61452" w14:textId="77777777" w:rsidR="0002319F" w:rsidRPr="005E3B6B" w:rsidRDefault="0002319F" w:rsidP="0002319F">
            <w:pPr>
              <w:adjustRightInd w:val="0"/>
              <w:spacing w:line="0" w:lineRule="atLeast"/>
              <w:ind w:left="56" w:hangingChars="40" w:hanging="56"/>
              <w:contextualSpacing/>
              <w:rPr>
                <w:rFonts w:hAnsi="ＭＳ ゴシック"/>
                <w:color w:val="000000" w:themeColor="text1"/>
                <w:sz w:val="16"/>
                <w:szCs w:val="16"/>
              </w:rPr>
            </w:pPr>
            <w:r w:rsidRPr="005E3B6B">
              <w:rPr>
                <w:rFonts w:hAnsi="ＭＳ ゴシック" w:hint="eastAsia"/>
                <w:color w:val="000000" w:themeColor="text1"/>
                <w:sz w:val="16"/>
                <w:szCs w:val="16"/>
              </w:rPr>
              <w:t>④　①から③に掲げる措置を適切に実施するための担当者を置くこと。</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667F9B"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3A33C7"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0955F7F3" w14:textId="77777777" w:rsidR="00F12D48"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第55条</w:t>
            </w:r>
          </w:p>
          <w:p w14:paraId="443A4AA1" w14:textId="4215DA54" w:rsidR="0002319F" w:rsidRPr="005E3B6B" w:rsidRDefault="0002319F" w:rsidP="00F12D48">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準用（第41条の2第1項第4号）</w:t>
            </w:r>
          </w:p>
        </w:tc>
        <w:tc>
          <w:tcPr>
            <w:tcW w:w="992" w:type="dxa"/>
            <w:tcBorders>
              <w:top w:val="single" w:sz="4" w:space="0" w:color="auto"/>
              <w:left w:val="single" w:sz="4" w:space="0" w:color="auto"/>
              <w:bottom w:val="single" w:sz="4" w:space="0" w:color="auto"/>
              <w:right w:val="single" w:sz="4" w:space="0" w:color="auto"/>
            </w:tcBorders>
          </w:tcPr>
          <w:p w14:paraId="0B4DE639"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442CA256" w14:textId="77777777" w:rsidTr="00076340">
        <w:trPr>
          <w:trHeight w:val="959"/>
        </w:trPr>
        <w:tc>
          <w:tcPr>
            <w:tcW w:w="993" w:type="dxa"/>
            <w:vMerge/>
            <w:tcBorders>
              <w:left w:val="single" w:sz="4" w:space="0" w:color="auto"/>
              <w:bottom w:val="nil"/>
              <w:right w:val="single" w:sz="4" w:space="0" w:color="auto"/>
            </w:tcBorders>
            <w:shd w:val="clear" w:color="auto" w:fill="auto"/>
          </w:tcPr>
          <w:p w14:paraId="149B2866" w14:textId="77777777" w:rsidR="0002319F" w:rsidRPr="005E3B6B" w:rsidRDefault="0002319F" w:rsidP="0002319F">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pPr w:leftFromText="142" w:rightFromText="142" w:horzAnchor="margin" w:tblpY="213"/>
              <w:tblOverlap w:val="never"/>
              <w:tblW w:w="0" w:type="auto"/>
              <w:tblLayout w:type="fixed"/>
              <w:tblLook w:val="04A0" w:firstRow="1" w:lastRow="0" w:firstColumn="1" w:lastColumn="0" w:noHBand="0" w:noVBand="1"/>
            </w:tblPr>
            <w:tblGrid>
              <w:gridCol w:w="7483"/>
            </w:tblGrid>
            <w:tr w:rsidR="005E3B6B" w:rsidRPr="005E3B6B" w14:paraId="2DFA07FC" w14:textId="77777777" w:rsidTr="00A35858">
              <w:tc>
                <w:tcPr>
                  <w:tcW w:w="7483" w:type="dxa"/>
                </w:tcPr>
                <w:p w14:paraId="3C350101" w14:textId="77777777" w:rsidR="00F12D48" w:rsidRPr="005E3B6B" w:rsidRDefault="0002319F" w:rsidP="00F12D48">
                  <w:pPr>
                    <w:spacing w:line="0" w:lineRule="atLeast"/>
                    <w:ind w:left="0" w:firstLineChars="100" w:firstLine="99"/>
                    <w:rPr>
                      <w:color w:val="000000" w:themeColor="text1"/>
                      <w:sz w:val="12"/>
                      <w:szCs w:val="12"/>
                    </w:rPr>
                  </w:pPr>
                  <w:r w:rsidRPr="005E3B6B">
                    <w:rPr>
                      <w:rFonts w:hAnsi="ＭＳ ゴシック" w:hint="eastAsia"/>
                      <w:color w:val="000000" w:themeColor="text1"/>
                      <w:sz w:val="12"/>
                      <w:szCs w:val="12"/>
                    </w:rPr>
                    <w:t xml:space="preserve">※　</w:t>
                  </w:r>
                  <w:r w:rsidR="00F12D48" w:rsidRPr="005E3B6B">
                    <w:rPr>
                      <w:rFonts w:hint="eastAsia"/>
                      <w:color w:val="000000" w:themeColor="text1"/>
                      <w:sz w:val="12"/>
                      <w:szCs w:val="12"/>
                    </w:rPr>
                    <w:t>指定介護老人福祉施設における虐待を防止するための体制として、(1)～(3)までに掲げる措置を適切に実施するため、専任の担当者を置くことが必要です。当該担当者としては、虐待防止検討委員会の責任者と同一の従業者が務めることが望ましいです。なお、同一敷地内での複数担当</w:t>
                  </w:r>
                  <w:r w:rsidR="00F12D48" w:rsidRPr="005E3B6B">
                    <w:rPr>
                      <w:color w:val="000000" w:themeColor="text1"/>
                      <w:sz w:val="12"/>
                      <w:szCs w:val="12"/>
                    </w:rPr>
                    <w:t>(</w:t>
                  </w:r>
                  <w:r w:rsidR="00F12D48" w:rsidRPr="005E3B6B">
                    <w:rPr>
                      <w:rFonts w:hint="eastAsia"/>
                      <w:color w:val="000000" w:themeColor="text1"/>
                      <w:sz w:val="12"/>
                      <w:szCs w:val="12"/>
                    </w:rPr>
                    <w:t>※</w:t>
                  </w:r>
                  <w:r w:rsidR="00F12D48" w:rsidRPr="005E3B6B">
                    <w:rPr>
                      <w:color w:val="000000" w:themeColor="text1"/>
                      <w:sz w:val="12"/>
                      <w:szCs w:val="12"/>
                    </w:rPr>
                    <w:t>)</w:t>
                  </w:r>
                  <w:r w:rsidR="00F12D48" w:rsidRPr="005E3B6B">
                    <w:rPr>
                      <w:rFonts w:hint="eastAsia"/>
                      <w:color w:val="000000" w:themeColor="text1"/>
                      <w:sz w:val="12"/>
                      <w:szCs w:val="12"/>
                    </w:rPr>
                    <w:t>の兼務や他の事業所・施設等との担当</w:t>
                  </w:r>
                  <w:r w:rsidR="00F12D48" w:rsidRPr="005E3B6B">
                    <w:rPr>
                      <w:color w:val="000000" w:themeColor="text1"/>
                      <w:sz w:val="12"/>
                      <w:szCs w:val="12"/>
                    </w:rPr>
                    <w:t>(</w:t>
                  </w:r>
                  <w:r w:rsidR="00F12D48" w:rsidRPr="005E3B6B">
                    <w:rPr>
                      <w:rFonts w:hint="eastAsia"/>
                      <w:color w:val="000000" w:themeColor="text1"/>
                      <w:sz w:val="12"/>
                      <w:szCs w:val="12"/>
                    </w:rPr>
                    <w:t>※</w:t>
                  </w:r>
                  <w:r w:rsidR="00F12D48" w:rsidRPr="005E3B6B">
                    <w:rPr>
                      <w:color w:val="000000" w:themeColor="text1"/>
                      <w:sz w:val="12"/>
                      <w:szCs w:val="12"/>
                    </w:rPr>
                    <w:t>)</w:t>
                  </w:r>
                  <w:r w:rsidR="00F12D48" w:rsidRPr="005E3B6B">
                    <w:rPr>
                      <w:rFonts w:hint="eastAsia"/>
                      <w:color w:val="000000" w:themeColor="text1"/>
                      <w:sz w:val="12"/>
                      <w:szCs w:val="12"/>
                    </w:rPr>
                    <w:t>の兼務については、担当者としての職務に支障がなければ差し支えない。ただし、日常的に兼務先の各事業所内の業務に従事しており、入所者や施設の状況を適切に把握している者など、各担当者としての職務を遂行する上で支障がないと考えられる者を選任してください。</w:t>
                  </w:r>
                </w:p>
                <w:p w14:paraId="1F698402" w14:textId="4FD4145F" w:rsidR="0002319F" w:rsidRPr="005E3B6B" w:rsidRDefault="00F12D48" w:rsidP="00F12D48">
                  <w:pPr>
                    <w:spacing w:line="0" w:lineRule="atLeast"/>
                    <w:ind w:left="0" w:firstLineChars="0" w:firstLine="0"/>
                    <w:rPr>
                      <w:rFonts w:hAnsi="ＭＳ ゴシック"/>
                      <w:color w:val="000000" w:themeColor="text1"/>
                      <w:sz w:val="12"/>
                      <w:szCs w:val="12"/>
                    </w:rPr>
                  </w:pPr>
                  <w:r w:rsidRPr="005E3B6B">
                    <w:rPr>
                      <w:rFonts w:hint="eastAsia"/>
                      <w:color w:val="000000" w:themeColor="text1"/>
                      <w:sz w:val="12"/>
                      <w:szCs w:val="12"/>
                    </w:rPr>
                    <w:t>※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r>
          </w:tbl>
          <w:p w14:paraId="6C111E6B" w14:textId="77777777" w:rsidR="0002319F" w:rsidRPr="005E3B6B" w:rsidRDefault="0002319F" w:rsidP="0002319F">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C8E0D6" w14:textId="77777777"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20665639" w14:textId="492574CB" w:rsidR="0002319F" w:rsidRPr="005E3B6B" w:rsidRDefault="0002319F" w:rsidP="0002319F">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第4 の38</w:t>
            </w:r>
            <w:r w:rsidR="00F12D48" w:rsidRPr="005E3B6B">
              <w:rPr>
                <w:rFonts w:hAnsi="ＭＳ ゴシック" w:cstheme="minorBidi" w:hint="eastAsia"/>
                <w:color w:val="000000" w:themeColor="text1"/>
                <w:w w:val="83"/>
                <w:kern w:val="0"/>
                <w:sz w:val="16"/>
                <w:szCs w:val="16"/>
              </w:rPr>
              <w:t>の</w:t>
            </w:r>
            <w:r w:rsidRPr="005E3B6B">
              <w:rPr>
                <w:rFonts w:hAnsi="ＭＳ ゴシック" w:cstheme="minorBidi" w:hint="eastAsia"/>
                <w:color w:val="000000" w:themeColor="text1"/>
                <w:w w:val="83"/>
                <w:kern w:val="0"/>
                <w:sz w:val="16"/>
                <w:szCs w:val="16"/>
              </w:rPr>
              <w:t>④</w:t>
            </w:r>
          </w:p>
        </w:tc>
        <w:tc>
          <w:tcPr>
            <w:tcW w:w="992" w:type="dxa"/>
            <w:tcBorders>
              <w:top w:val="single" w:sz="4" w:space="0" w:color="auto"/>
              <w:left w:val="single" w:sz="4" w:space="0" w:color="auto"/>
              <w:bottom w:val="single" w:sz="4" w:space="0" w:color="auto"/>
              <w:right w:val="single" w:sz="4" w:space="0" w:color="auto"/>
            </w:tcBorders>
          </w:tcPr>
          <w:p w14:paraId="11069271" w14:textId="77777777" w:rsidR="0002319F" w:rsidRPr="005E3B6B" w:rsidRDefault="0002319F" w:rsidP="0002319F">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294DFB5" w14:textId="77777777" w:rsidTr="00076340">
        <w:trPr>
          <w:trHeight w:val="970"/>
        </w:trPr>
        <w:tc>
          <w:tcPr>
            <w:tcW w:w="993" w:type="dxa"/>
            <w:vMerge w:val="restart"/>
            <w:tcBorders>
              <w:top w:val="single" w:sz="4" w:space="0" w:color="auto"/>
              <w:left w:val="single" w:sz="4" w:space="0" w:color="auto"/>
              <w:right w:val="single" w:sz="4" w:space="0" w:color="auto"/>
            </w:tcBorders>
            <w:shd w:val="clear" w:color="auto" w:fill="auto"/>
          </w:tcPr>
          <w:p w14:paraId="0F786882" w14:textId="0C16DBD7" w:rsidR="000D3CEA" w:rsidRPr="005E3B6B" w:rsidRDefault="000D3CEA" w:rsidP="000D3CEA">
            <w:pPr>
              <w:adjustRightInd w:val="0"/>
              <w:spacing w:line="0" w:lineRule="atLeast"/>
              <w:ind w:left="403" w:hangingChars="225" w:hanging="403"/>
              <w:contextualSpacing/>
              <w:jc w:val="left"/>
              <w:rPr>
                <w:rFonts w:hAnsi="ＭＳ ゴシック" w:cs="ＭＳ 明朝"/>
                <w:color w:val="000000" w:themeColor="text1"/>
                <w:spacing w:val="20"/>
                <w:sz w:val="16"/>
                <w:szCs w:val="16"/>
              </w:rPr>
            </w:pPr>
            <w:r w:rsidRPr="005E3B6B">
              <w:rPr>
                <w:rFonts w:hAnsi="ＭＳ ゴシック" w:cs="ＭＳ 明朝"/>
                <w:color w:val="000000" w:themeColor="text1"/>
                <w:spacing w:val="20"/>
                <w:sz w:val="16"/>
                <w:szCs w:val="16"/>
              </w:rPr>
              <w:t>57</w:t>
            </w:r>
          </w:p>
          <w:p w14:paraId="7A1169E2" w14:textId="194DEB51" w:rsidR="000D3CEA" w:rsidRPr="005E3B6B" w:rsidRDefault="000D3CEA" w:rsidP="000D3CEA">
            <w:pPr>
              <w:adjustRightInd w:val="0"/>
              <w:spacing w:line="0" w:lineRule="atLeast"/>
              <w:ind w:left="0" w:firstLineChars="0" w:firstLine="0"/>
              <w:contextualSpacing/>
              <w:jc w:val="left"/>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入所者の安全並びに介護サービスの質の確保及び職員の負担軽減に資する方策を検討するための委員会</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0917F85E" w14:textId="5D493CB8" w:rsidR="000D3CEA" w:rsidRPr="005E3B6B" w:rsidRDefault="000D3CEA" w:rsidP="000D3CEA">
            <w:pPr>
              <w:overflowPunct w:val="0"/>
              <w:spacing w:line="0" w:lineRule="atLeast"/>
              <w:ind w:left="0" w:firstLineChars="100" w:firstLine="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業務の効率化、介護サービスの質の向上その他の生産性の向上に資する取組の促進を図るため、当該指定介護老人福祉施設における入所者の安全並びに介護サービスの質の確保及び職員の負担軽減に資する方策を検討するための委員会を定期的に開催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9FEBF6" w14:textId="5DAB44D2" w:rsidR="000D3CEA" w:rsidRPr="005E3B6B" w:rsidRDefault="000D3CEA" w:rsidP="000D3CE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7C0E4C"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条例</w:t>
            </w:r>
          </w:p>
          <w:p w14:paraId="483D4390"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41</w:t>
            </w:r>
            <w:r w:rsidRPr="005E3B6B">
              <w:rPr>
                <w:rFonts w:hAnsi="ＭＳ ゴシック" w:cstheme="minorBidi" w:hint="eastAsia"/>
                <w:color w:val="000000" w:themeColor="text1"/>
                <w:w w:val="83"/>
                <w:kern w:val="0"/>
                <w:sz w:val="16"/>
                <w:szCs w:val="16"/>
              </w:rPr>
              <w:t>条の</w:t>
            </w:r>
            <w:r w:rsidRPr="005E3B6B">
              <w:rPr>
                <w:rFonts w:hAnsi="ＭＳ ゴシック" w:cstheme="minorBidi"/>
                <w:color w:val="000000" w:themeColor="text1"/>
                <w:w w:val="83"/>
                <w:kern w:val="0"/>
                <w:sz w:val="16"/>
                <w:szCs w:val="16"/>
              </w:rPr>
              <w:t>3</w:t>
            </w:r>
          </w:p>
          <w:p w14:paraId="7155CFDD"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4D2C36F3" w14:textId="0414485A"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35</w:t>
            </w:r>
            <w:r w:rsidRPr="005E3B6B">
              <w:rPr>
                <w:rFonts w:hAnsi="ＭＳ ゴシック" w:cstheme="minorBidi" w:hint="eastAsia"/>
                <w:color w:val="000000" w:themeColor="text1"/>
                <w:w w:val="83"/>
                <w:kern w:val="0"/>
                <w:sz w:val="16"/>
                <w:szCs w:val="16"/>
              </w:rPr>
              <w:t>条の</w:t>
            </w:r>
            <w:r w:rsidRPr="005E3B6B">
              <w:rPr>
                <w:rFonts w:hAnsi="ＭＳ ゴシック" w:cstheme="minorBidi"/>
                <w:color w:val="000000" w:themeColor="text1"/>
                <w:w w:val="83"/>
                <w:kern w:val="0"/>
                <w:sz w:val="16"/>
                <w:szCs w:val="16"/>
              </w:rPr>
              <w:t>3</w:t>
            </w:r>
          </w:p>
        </w:tc>
        <w:tc>
          <w:tcPr>
            <w:tcW w:w="992" w:type="dxa"/>
            <w:tcBorders>
              <w:top w:val="single" w:sz="4" w:space="0" w:color="auto"/>
              <w:left w:val="single" w:sz="4" w:space="0" w:color="auto"/>
              <w:right w:val="single" w:sz="4" w:space="0" w:color="auto"/>
            </w:tcBorders>
          </w:tcPr>
          <w:p w14:paraId="3444E869"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B3D1952" w14:textId="77777777" w:rsidTr="007E37C0">
        <w:trPr>
          <w:trHeight w:val="970"/>
        </w:trPr>
        <w:tc>
          <w:tcPr>
            <w:tcW w:w="993" w:type="dxa"/>
            <w:vMerge/>
            <w:tcBorders>
              <w:left w:val="single" w:sz="4" w:space="0" w:color="auto"/>
              <w:right w:val="single" w:sz="4" w:space="0" w:color="auto"/>
            </w:tcBorders>
            <w:shd w:val="clear" w:color="auto" w:fill="auto"/>
          </w:tcPr>
          <w:p w14:paraId="6382B968" w14:textId="77777777" w:rsidR="000D3CEA" w:rsidRPr="005E3B6B" w:rsidRDefault="000D3CEA" w:rsidP="000D3CE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dotted" w:sz="4" w:space="0" w:color="auto"/>
              <w:right w:val="single" w:sz="4" w:space="0" w:color="auto"/>
            </w:tcBorders>
            <w:shd w:val="clear" w:color="auto" w:fill="auto"/>
          </w:tcPr>
          <w:tbl>
            <w:tblPr>
              <w:tblStyle w:val="ab"/>
              <w:tblpPr w:leftFromText="142" w:rightFromText="142" w:vertAnchor="page" w:horzAnchor="margin" w:tblpY="113"/>
              <w:tblOverlap w:val="never"/>
              <w:tblW w:w="0" w:type="auto"/>
              <w:tblLayout w:type="fixed"/>
              <w:tblLook w:val="04A0" w:firstRow="1" w:lastRow="0" w:firstColumn="1" w:lastColumn="0" w:noHBand="0" w:noVBand="1"/>
            </w:tblPr>
            <w:tblGrid>
              <w:gridCol w:w="7483"/>
            </w:tblGrid>
            <w:tr w:rsidR="005E3B6B" w:rsidRPr="005E3B6B" w14:paraId="39A93A3B" w14:textId="77777777" w:rsidTr="007E37C0">
              <w:tc>
                <w:tcPr>
                  <w:tcW w:w="7483" w:type="dxa"/>
                </w:tcPr>
                <w:p w14:paraId="192849F0" w14:textId="77777777" w:rsidR="000D3CEA" w:rsidRPr="005E3B6B" w:rsidRDefault="000D3CEA" w:rsidP="000D3CEA">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介護現場の生産性向上の取組を促進する観点から、現場における課題を抽出及び分析した上で、事業所の状況に応じた必要な対応を検討し、利用者の尊厳や安全性を確保しながら事業所全体で継続的に業務改善に取り組む環境を整備するため、利用者の安全並びに介護サービスの質の確保及び職員の負担軽減に資する方策を検討するための委員会の設置及び開催について規定したものです。なお、適用に当たっては、令和</w:t>
                  </w:r>
                  <w:r w:rsidRPr="005E3B6B">
                    <w:rPr>
                      <w:rFonts w:hAnsi="ＭＳ ゴシック" w:cs="ＭＳ 明朝"/>
                      <w:color w:val="000000" w:themeColor="text1"/>
                      <w:sz w:val="12"/>
                      <w:szCs w:val="12"/>
                    </w:rPr>
                    <w:t>6</w:t>
                  </w:r>
                  <w:r w:rsidRPr="005E3B6B">
                    <w:rPr>
                      <w:rFonts w:hAnsi="ＭＳ ゴシック" w:cs="ＭＳ 明朝" w:hint="eastAsia"/>
                      <w:color w:val="000000" w:themeColor="text1"/>
                      <w:sz w:val="12"/>
                      <w:szCs w:val="12"/>
                    </w:rPr>
                    <w:t>年改正省令附則第</w:t>
                  </w:r>
                  <w:r w:rsidRPr="005E3B6B">
                    <w:rPr>
                      <w:rFonts w:hAnsi="ＭＳ ゴシック" w:cs="ＭＳ 明朝"/>
                      <w:color w:val="000000" w:themeColor="text1"/>
                      <w:sz w:val="12"/>
                      <w:szCs w:val="12"/>
                    </w:rPr>
                    <w:t>4</w:t>
                  </w:r>
                  <w:r w:rsidRPr="005E3B6B">
                    <w:rPr>
                      <w:rFonts w:hAnsi="ＭＳ ゴシック" w:cs="ＭＳ 明朝" w:hint="eastAsia"/>
                      <w:color w:val="000000" w:themeColor="text1"/>
                      <w:sz w:val="12"/>
                      <w:szCs w:val="12"/>
                    </w:rPr>
                    <w:t>条において、３年間の経過措置を受けており、令和</w:t>
                  </w:r>
                  <w:r w:rsidRPr="005E3B6B">
                    <w:rPr>
                      <w:rFonts w:hAnsi="ＭＳ ゴシック" w:cs="ＭＳ 明朝"/>
                      <w:color w:val="000000" w:themeColor="text1"/>
                      <w:sz w:val="12"/>
                      <w:szCs w:val="12"/>
                    </w:rPr>
                    <w:t>9</w:t>
                  </w:r>
                  <w:r w:rsidRPr="005E3B6B">
                    <w:rPr>
                      <w:rFonts w:hAnsi="ＭＳ ゴシック" w:cs="ＭＳ 明朝" w:hint="eastAsia"/>
                      <w:color w:val="000000" w:themeColor="text1"/>
                      <w:sz w:val="12"/>
                      <w:szCs w:val="12"/>
                    </w:rPr>
                    <w:t>年3月31日までの間は、努力義務とされています。</w:t>
                  </w:r>
                </w:p>
              </w:tc>
            </w:tr>
            <w:tr w:rsidR="005E3B6B" w:rsidRPr="005E3B6B" w14:paraId="26783D84" w14:textId="77777777" w:rsidTr="007E37C0">
              <w:tc>
                <w:tcPr>
                  <w:tcW w:w="7483" w:type="dxa"/>
                </w:tcPr>
                <w:p w14:paraId="2C2BAC32" w14:textId="77777777" w:rsidR="000D3CEA" w:rsidRPr="005E3B6B" w:rsidRDefault="000D3CEA" w:rsidP="000D3CEA">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本委員会は、生産性向上の取組を促進する観点から、管理者やケア等を行う職種を含む幅広い職種により構成することが望ましく、各事業所の状況に応じ、必要な構成メンバーを検討してください。なお、生産性向上の取組に関する外部の専門家を活用することも差し支えないものです。</w:t>
                  </w:r>
                </w:p>
                <w:p w14:paraId="2279CDF0" w14:textId="77777777" w:rsidR="000D3CEA" w:rsidRPr="005E3B6B" w:rsidRDefault="000D3CEA" w:rsidP="000D3CEA">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また、本委員会は定期的に開催することが必要ですが、開催する頻度については、本委員会の開催が形骸化することがないよう留意した上で、各事業所の状況を踏まえ、適切な開催頻度を決めることが望ましいものです。</w:t>
                  </w:r>
                </w:p>
                <w:p w14:paraId="35DE2683" w14:textId="77777777" w:rsidR="000D3CEA" w:rsidRPr="005E3B6B" w:rsidRDefault="000D3CEA" w:rsidP="000D3CEA">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xml:space="preserve">　　あわせて、本委員会の開催に当たっては、厚生労働省老健局高齢者支援課「介護サービス事業における生産性向上に資するガイドライン」等を参考に取組を進めることが望ましいです。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してください。</w:t>
                  </w:r>
                </w:p>
              </w:tc>
            </w:tr>
            <w:tr w:rsidR="005E3B6B" w:rsidRPr="005E3B6B" w14:paraId="49D2A5A0" w14:textId="77777777" w:rsidTr="007E37C0">
              <w:tc>
                <w:tcPr>
                  <w:tcW w:w="7483" w:type="dxa"/>
                </w:tcPr>
                <w:p w14:paraId="6DDCC731" w14:textId="77777777" w:rsidR="000D3CEA" w:rsidRPr="005E3B6B" w:rsidRDefault="000D3CEA" w:rsidP="000D3CEA">
                  <w:pPr>
                    <w:overflowPunct w:val="0"/>
                    <w:spacing w:line="0" w:lineRule="atLeast"/>
                    <w:ind w:left="99" w:hangingChars="100" w:hanging="99"/>
                    <w:textAlignment w:val="baseline"/>
                    <w:rPr>
                      <w:rFonts w:hAnsi="ＭＳ ゴシック" w:cs="ＭＳ 明朝"/>
                      <w:color w:val="000000" w:themeColor="text1"/>
                      <w:sz w:val="12"/>
                      <w:szCs w:val="12"/>
                    </w:rPr>
                  </w:pPr>
                  <w:r w:rsidRPr="005E3B6B">
                    <w:rPr>
                      <w:rFonts w:hAnsi="ＭＳ ゴシック" w:cs="ＭＳ 明朝" w:hint="eastAsia"/>
                      <w:color w:val="000000" w:themeColor="text1"/>
                      <w:sz w:val="12"/>
                      <w:szCs w:val="12"/>
                    </w:rPr>
                    <w:t>※　事務負担軽減の観点等から、本委員会は、他に事業運営に関する会議（事故発生の防止のための委員会等）を開催している場合、これと一体的に設置・運営することとして差し支えありません。本委員会は事業所毎に実施が求められるものであるが、他のサービス事業者との連携等により行うことも差し支えありません。また、本委員会の名称について、法令では「利用者の安全並びに介護サービスの質の確保及び職員の負担軽減に資する方策を検討するための委員会」と規定されたところであるが、他方、従来から生産性向上の取組を進めている事業所においては、法令と異なる名称の生産性向上の取組を進めるための委員会を設置し、開催している場合もあるところ、利用者の安全並びに介護サービスの質の確保及び職員の負担軽減に資する方策が適切に検討される限りにおいては、法令と異なる委員会の名称を用いても差し支えありません。</w:t>
                  </w:r>
                </w:p>
              </w:tc>
            </w:tr>
          </w:tbl>
          <w:p w14:paraId="59EBBC43" w14:textId="77777777" w:rsidR="000D3CEA" w:rsidRPr="005E3B6B" w:rsidRDefault="000D3CEA" w:rsidP="000D3CE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28CAA9"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平12 老企43</w:t>
            </w:r>
          </w:p>
          <w:p w14:paraId="43A22FF4" w14:textId="04F37F94"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rPr>
              <w:t>第4 の3</w:t>
            </w:r>
            <w:r w:rsidRPr="005E3B6B">
              <w:rPr>
                <w:rFonts w:hAnsi="ＭＳ ゴシック" w:cstheme="minorBidi"/>
                <w:color w:val="000000" w:themeColor="text1"/>
                <w:w w:val="83"/>
                <w:kern w:val="0"/>
                <w:sz w:val="16"/>
                <w:szCs w:val="16"/>
              </w:rPr>
              <w:t>9</w:t>
            </w:r>
          </w:p>
        </w:tc>
        <w:tc>
          <w:tcPr>
            <w:tcW w:w="992" w:type="dxa"/>
            <w:tcBorders>
              <w:top w:val="single" w:sz="4" w:space="0" w:color="auto"/>
              <w:left w:val="single" w:sz="4" w:space="0" w:color="auto"/>
              <w:right w:val="single" w:sz="4" w:space="0" w:color="auto"/>
            </w:tcBorders>
          </w:tcPr>
          <w:p w14:paraId="401686C5"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5C75AB6" w14:textId="77777777" w:rsidTr="00076340">
        <w:trPr>
          <w:trHeight w:val="970"/>
        </w:trPr>
        <w:tc>
          <w:tcPr>
            <w:tcW w:w="993" w:type="dxa"/>
            <w:vMerge w:val="restart"/>
            <w:tcBorders>
              <w:top w:val="single" w:sz="4" w:space="0" w:color="auto"/>
              <w:left w:val="single" w:sz="4" w:space="0" w:color="auto"/>
              <w:right w:val="single" w:sz="4" w:space="0" w:color="auto"/>
            </w:tcBorders>
            <w:shd w:val="clear" w:color="auto" w:fill="auto"/>
          </w:tcPr>
          <w:p w14:paraId="7F5C9A4D" w14:textId="65FD8E8F" w:rsidR="000D3CEA" w:rsidRPr="005E3B6B" w:rsidRDefault="000D3CEA" w:rsidP="000D3CE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5</w:t>
            </w:r>
            <w:r w:rsidRPr="005E3B6B">
              <w:rPr>
                <w:rFonts w:hAnsi="ＭＳ ゴシック" w:cs="ＭＳ 明朝"/>
                <w:color w:val="000000" w:themeColor="text1"/>
                <w:spacing w:val="20"/>
                <w:sz w:val="16"/>
                <w:szCs w:val="16"/>
              </w:rPr>
              <w:t>8</w:t>
            </w:r>
          </w:p>
          <w:p w14:paraId="1E986CBE" w14:textId="77777777" w:rsidR="000D3CEA" w:rsidRPr="005E3B6B" w:rsidRDefault="000D3CEA" w:rsidP="000D3CE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会計の区分</w:t>
            </w:r>
          </w:p>
        </w:tc>
        <w:tc>
          <w:tcPr>
            <w:tcW w:w="6804" w:type="dxa"/>
            <w:tcBorders>
              <w:top w:val="single" w:sz="4" w:space="0" w:color="auto"/>
              <w:left w:val="single" w:sz="4" w:space="0" w:color="auto"/>
              <w:bottom w:val="dotted" w:sz="4" w:space="0" w:color="auto"/>
              <w:right w:val="single" w:sz="4" w:space="0" w:color="auto"/>
            </w:tcBorders>
            <w:shd w:val="clear" w:color="auto" w:fill="auto"/>
          </w:tcPr>
          <w:p w14:paraId="589076BC" w14:textId="77777777" w:rsidR="000D3CEA" w:rsidRPr="005E3B6B" w:rsidRDefault="000D3CEA" w:rsidP="000D3CEA">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(1) 指定介護老人福祉施設の設置者は、指定介護福祉施設サービスの事業の会計をその他の事業の会計と区分していますか。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27EF9A" w14:textId="77777777" w:rsidR="000D3CEA" w:rsidRPr="005E3B6B" w:rsidRDefault="000D3CEA" w:rsidP="000D3CE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1FB099"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34CF7CB"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43A4F74F" w14:textId="1B93133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w:t>
            </w:r>
            <w:r w:rsidR="005D05E5" w:rsidRPr="005E3B6B">
              <w:rPr>
                <w:rFonts w:hAnsi="ＭＳ ゴシック" w:cstheme="minorBidi" w:hint="eastAsia"/>
                <w:color w:val="000000" w:themeColor="text1"/>
                <w:w w:val="83"/>
                <w:kern w:val="0"/>
                <w:sz w:val="16"/>
                <w:szCs w:val="16"/>
              </w:rPr>
              <w:t>42</w:t>
            </w:r>
            <w:r w:rsidRPr="005E3B6B">
              <w:rPr>
                <w:rFonts w:hAnsi="ＭＳ ゴシック" w:cstheme="minorBidi" w:hint="eastAsia"/>
                <w:color w:val="000000" w:themeColor="text1"/>
                <w:w w:val="83"/>
                <w:kern w:val="0"/>
                <w:sz w:val="16"/>
                <w:szCs w:val="16"/>
                <w:lang w:eastAsia="zh-CN"/>
              </w:rPr>
              <w:t>条）</w:t>
            </w:r>
          </w:p>
          <w:p w14:paraId="2D7E4EB9"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平11厚令39</w:t>
            </w:r>
          </w:p>
          <w:p w14:paraId="2AB05BCE" w14:textId="30DF130E"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第36条</w:t>
            </w:r>
          </w:p>
        </w:tc>
        <w:tc>
          <w:tcPr>
            <w:tcW w:w="992" w:type="dxa"/>
            <w:vMerge w:val="restart"/>
            <w:tcBorders>
              <w:top w:val="single" w:sz="4" w:space="0" w:color="auto"/>
              <w:left w:val="single" w:sz="4" w:space="0" w:color="auto"/>
              <w:right w:val="single" w:sz="4" w:space="0" w:color="auto"/>
            </w:tcBorders>
          </w:tcPr>
          <w:p w14:paraId="4ABEB9F6"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・会計関係書類</w:t>
            </w:r>
          </w:p>
          <w:p w14:paraId="11F10130" w14:textId="77777777" w:rsidR="000D3CEA" w:rsidRPr="005E3B6B" w:rsidRDefault="000D3CEA" w:rsidP="000D3CEA">
            <w:pPr>
              <w:spacing w:line="0" w:lineRule="atLeast"/>
              <w:ind w:left="121" w:hanging="121"/>
              <w:rPr>
                <w:rFonts w:hAnsi="ＭＳ ゴシック" w:cstheme="minorBidi"/>
                <w:color w:val="000000" w:themeColor="text1"/>
                <w:sz w:val="18"/>
                <w:szCs w:val="18"/>
              </w:rPr>
            </w:pPr>
          </w:p>
        </w:tc>
      </w:tr>
      <w:tr w:rsidR="005E3B6B" w:rsidRPr="005E3B6B" w14:paraId="5C3D0B39" w14:textId="77777777" w:rsidTr="00076340">
        <w:trPr>
          <w:trHeight w:val="829"/>
        </w:trPr>
        <w:tc>
          <w:tcPr>
            <w:tcW w:w="993" w:type="dxa"/>
            <w:vMerge/>
            <w:tcBorders>
              <w:left w:val="single" w:sz="4" w:space="0" w:color="auto"/>
              <w:bottom w:val="nil"/>
              <w:right w:val="single" w:sz="4" w:space="0" w:color="auto"/>
            </w:tcBorders>
            <w:shd w:val="clear" w:color="auto" w:fill="auto"/>
          </w:tcPr>
          <w:p w14:paraId="2BEFF4E0" w14:textId="77777777" w:rsidR="000D3CEA" w:rsidRPr="005E3B6B" w:rsidRDefault="000D3CEA" w:rsidP="000D3CE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dotted" w:sz="4" w:space="0" w:color="auto"/>
              <w:left w:val="single" w:sz="4" w:space="0" w:color="auto"/>
              <w:bottom w:val="single" w:sz="4" w:space="0" w:color="auto"/>
              <w:right w:val="single" w:sz="4" w:space="0" w:color="auto"/>
            </w:tcBorders>
            <w:shd w:val="clear" w:color="auto" w:fill="auto"/>
          </w:tcPr>
          <w:p w14:paraId="2F91F969" w14:textId="77777777" w:rsidR="000D3CEA" w:rsidRPr="005E3B6B" w:rsidRDefault="000D3CEA" w:rsidP="000D3CEA">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(2) 具体的な会計処理の方法については、別に通知された｢介護保険の給付対象事業における会計の区分について｣を参考として適切に行われていますか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A084A" w14:textId="77777777" w:rsidR="000D3CEA" w:rsidRPr="005E3B6B" w:rsidRDefault="000D3CEA" w:rsidP="000D3CE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BCBBE1"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平13 老振18</w:t>
            </w:r>
          </w:p>
        </w:tc>
        <w:tc>
          <w:tcPr>
            <w:tcW w:w="992" w:type="dxa"/>
            <w:vMerge/>
            <w:tcBorders>
              <w:left w:val="single" w:sz="4" w:space="0" w:color="auto"/>
              <w:bottom w:val="single" w:sz="4" w:space="0" w:color="auto"/>
              <w:right w:val="single" w:sz="4" w:space="0" w:color="auto"/>
            </w:tcBorders>
          </w:tcPr>
          <w:p w14:paraId="3E8054AB"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798E19A"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2CE46126" w14:textId="4A37E4D3" w:rsidR="000D3CEA" w:rsidRPr="005E3B6B" w:rsidRDefault="000D3CEA" w:rsidP="000D3CE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5</w:t>
            </w:r>
            <w:r w:rsidRPr="005E3B6B">
              <w:rPr>
                <w:rFonts w:hAnsi="ＭＳ ゴシック" w:cs="ＭＳ 明朝"/>
                <w:color w:val="000000" w:themeColor="text1"/>
                <w:spacing w:val="20"/>
                <w:sz w:val="16"/>
                <w:szCs w:val="16"/>
              </w:rPr>
              <w:t>9</w:t>
            </w:r>
          </w:p>
          <w:p w14:paraId="506FC7AB" w14:textId="77777777" w:rsidR="000D3CEA" w:rsidRPr="005E3B6B" w:rsidRDefault="000D3CEA" w:rsidP="000D3CEA">
            <w:pPr>
              <w:adjustRightInd w:val="0"/>
              <w:spacing w:line="0" w:lineRule="atLeast"/>
              <w:ind w:leftChars="4" w:left="9"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記録の整備</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4BD54B" w14:textId="77777777" w:rsidR="000D3CEA" w:rsidRPr="005E3B6B" w:rsidRDefault="000D3CEA" w:rsidP="000D3CEA">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(1)</w:t>
            </w:r>
            <w:r w:rsidRPr="005E3B6B">
              <w:rPr>
                <w:rFonts w:hAnsi="ＭＳ ゴシック" w:cs="ＭＳ 明朝" w:hint="eastAsia"/>
                <w:color w:val="000000" w:themeColor="text1"/>
                <w:sz w:val="16"/>
                <w:szCs w:val="16"/>
              </w:rPr>
              <w:t xml:space="preserve">　従業者、設備及び会計に関する諸記録を整備していますか。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4286D8" w14:textId="77777777" w:rsidR="000D3CEA" w:rsidRPr="005E3B6B" w:rsidRDefault="000D3CEA" w:rsidP="000D3CE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3BFC30"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0109B398"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04267BFB" w14:textId="6C3B764E"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準用（第43条第1項）</w:t>
            </w:r>
          </w:p>
          <w:p w14:paraId="536EEE5A"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平</w:t>
            </w:r>
            <w:r w:rsidRPr="005E3B6B">
              <w:rPr>
                <w:rFonts w:hAnsi="ＭＳ ゴシック" w:cstheme="minorBidi"/>
                <w:color w:val="000000" w:themeColor="text1"/>
                <w:w w:val="83"/>
                <w:kern w:val="0"/>
                <w:sz w:val="16"/>
                <w:szCs w:val="16"/>
              </w:rPr>
              <w:t>11</w:t>
            </w:r>
            <w:r w:rsidRPr="005E3B6B">
              <w:rPr>
                <w:rFonts w:hAnsi="ＭＳ ゴシック" w:cstheme="minorBidi" w:hint="eastAsia"/>
                <w:color w:val="000000" w:themeColor="text1"/>
                <w:w w:val="83"/>
                <w:kern w:val="0"/>
                <w:sz w:val="16"/>
                <w:szCs w:val="16"/>
              </w:rPr>
              <w:t>厚令</w:t>
            </w:r>
            <w:r w:rsidRPr="005E3B6B">
              <w:rPr>
                <w:rFonts w:hAnsi="ＭＳ ゴシック" w:cstheme="minorBidi"/>
                <w:color w:val="000000" w:themeColor="text1"/>
                <w:w w:val="83"/>
                <w:kern w:val="0"/>
                <w:sz w:val="16"/>
                <w:szCs w:val="16"/>
              </w:rPr>
              <w:t>39</w:t>
            </w:r>
          </w:p>
          <w:p w14:paraId="61BAC5F0"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37</w:t>
            </w:r>
            <w:r w:rsidRPr="005E3B6B">
              <w:rPr>
                <w:rFonts w:hAnsi="ＭＳ ゴシック" w:cstheme="minorBidi" w:hint="eastAsia"/>
                <w:color w:val="000000" w:themeColor="text1"/>
                <w:w w:val="83"/>
                <w:kern w:val="0"/>
                <w:sz w:val="16"/>
                <w:szCs w:val="16"/>
                <w:lang w:eastAsia="zh-CN"/>
              </w:rPr>
              <w:t>条第１項</w:t>
            </w:r>
          </w:p>
        </w:tc>
        <w:tc>
          <w:tcPr>
            <w:tcW w:w="992" w:type="dxa"/>
            <w:vMerge w:val="restart"/>
            <w:tcBorders>
              <w:top w:val="single" w:sz="4" w:space="0" w:color="auto"/>
              <w:left w:val="single" w:sz="4" w:space="0" w:color="auto"/>
              <w:right w:val="single" w:sz="4" w:space="0" w:color="auto"/>
            </w:tcBorders>
          </w:tcPr>
          <w:p w14:paraId="554880D2"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・従業者に関する名簿</w:t>
            </w:r>
          </w:p>
          <w:p w14:paraId="5982E310"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・履歴書等</w:t>
            </w:r>
          </w:p>
          <w:p w14:paraId="0D4DB070"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・設備・備品台帳</w:t>
            </w:r>
          </w:p>
          <w:p w14:paraId="78766112"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・会計関係書類</w:t>
            </w:r>
          </w:p>
          <w:p w14:paraId="7076EC11"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・施設サービス計画書</w:t>
            </w:r>
          </w:p>
          <w:p w14:paraId="1D4B4409"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・提供した介護福祉施設サービスに係る記録</w:t>
            </w:r>
          </w:p>
          <w:p w14:paraId="6B7DCA7C"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・緊急やむを得ない合に行った身体的拘束等に関する記録</w:t>
            </w:r>
          </w:p>
          <w:p w14:paraId="53CDE03F"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・市町村への通知に係る記録</w:t>
            </w:r>
          </w:p>
          <w:p w14:paraId="1C20ABA1"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・苦情に関する記録</w:t>
            </w:r>
          </w:p>
          <w:p w14:paraId="2C64F1B1"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r w:rsidRPr="005E3B6B">
              <w:rPr>
                <w:rFonts w:hAnsi="ＭＳ ゴシック" w:cstheme="minorBidi" w:hint="eastAsia"/>
                <w:color w:val="000000" w:themeColor="text1"/>
                <w:w w:val="83"/>
                <w:kern w:val="0"/>
                <w:sz w:val="18"/>
                <w:szCs w:val="18"/>
              </w:rPr>
              <w:t>・事故に関する記録</w:t>
            </w:r>
          </w:p>
        </w:tc>
      </w:tr>
      <w:tr w:rsidR="005E3B6B" w:rsidRPr="005E3B6B" w14:paraId="4978007E" w14:textId="77777777" w:rsidTr="00076340">
        <w:tc>
          <w:tcPr>
            <w:tcW w:w="993" w:type="dxa"/>
            <w:vMerge/>
            <w:tcBorders>
              <w:left w:val="single" w:sz="4" w:space="0" w:color="auto"/>
              <w:right w:val="single" w:sz="4" w:space="0" w:color="auto"/>
            </w:tcBorders>
            <w:shd w:val="clear" w:color="auto" w:fill="auto"/>
          </w:tcPr>
          <w:p w14:paraId="7F13A3AA" w14:textId="77777777" w:rsidR="000D3CEA" w:rsidRPr="005E3B6B" w:rsidRDefault="000D3CEA" w:rsidP="000D3CEA">
            <w:pPr>
              <w:adjustRightInd w:val="0"/>
              <w:spacing w:line="0" w:lineRule="atLeast"/>
              <w:ind w:left="403" w:hangingChars="225" w:hanging="403"/>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nil"/>
              <w:right w:val="single" w:sz="4" w:space="0" w:color="auto"/>
            </w:tcBorders>
            <w:shd w:val="clear" w:color="auto" w:fill="auto"/>
          </w:tcPr>
          <w:p w14:paraId="2F7A9EFB" w14:textId="77777777" w:rsidR="000D3CEA" w:rsidRPr="005E3B6B" w:rsidRDefault="000D3CEA" w:rsidP="000D3CEA">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color w:val="000000" w:themeColor="text1"/>
                <w:sz w:val="16"/>
                <w:szCs w:val="16"/>
              </w:rPr>
              <w:t>(2)</w:t>
            </w:r>
            <w:r w:rsidRPr="005E3B6B">
              <w:rPr>
                <w:rFonts w:hAnsi="ＭＳ ゴシック" w:cs="ＭＳ 明朝" w:hint="eastAsia"/>
                <w:color w:val="000000" w:themeColor="text1"/>
                <w:sz w:val="16"/>
                <w:szCs w:val="16"/>
              </w:rPr>
              <w:t xml:space="preserve">　入居者に対する指定施設サービスの提供に関する次の諸記録を整備し、その完結の日から2年間（ウ、オ、カにあっては5年間）保存していますか。</w:t>
            </w:r>
          </w:p>
        </w:tc>
        <w:tc>
          <w:tcPr>
            <w:tcW w:w="992" w:type="dxa"/>
            <w:tcBorders>
              <w:top w:val="single" w:sz="4" w:space="0" w:color="auto"/>
              <w:left w:val="single" w:sz="4" w:space="0" w:color="auto"/>
              <w:bottom w:val="nil"/>
              <w:right w:val="single" w:sz="4" w:space="0" w:color="auto"/>
            </w:tcBorders>
            <w:shd w:val="clear" w:color="auto" w:fill="auto"/>
          </w:tcPr>
          <w:p w14:paraId="0E31BE28" w14:textId="77777777" w:rsidR="000D3CEA" w:rsidRPr="005E3B6B" w:rsidRDefault="000D3CEA" w:rsidP="000D3CE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2558B623"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条例</w:t>
            </w:r>
          </w:p>
          <w:p w14:paraId="3935488D"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第55条</w:t>
            </w:r>
          </w:p>
          <w:p w14:paraId="36F4292E" w14:textId="4C2D1B6B"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準用（第43条第2項）</w:t>
            </w:r>
          </w:p>
          <w:p w14:paraId="4FDC8E92"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平</w:t>
            </w:r>
            <w:r w:rsidRPr="005E3B6B">
              <w:rPr>
                <w:rFonts w:hAnsi="ＭＳ ゴシック" w:cstheme="minorBidi"/>
                <w:color w:val="000000" w:themeColor="text1"/>
                <w:w w:val="83"/>
                <w:kern w:val="0"/>
                <w:sz w:val="16"/>
                <w:szCs w:val="16"/>
                <w:lang w:eastAsia="zh-CN"/>
              </w:rPr>
              <w:t>11</w:t>
            </w:r>
            <w:r w:rsidRPr="005E3B6B">
              <w:rPr>
                <w:rFonts w:hAnsi="ＭＳ ゴシック" w:cstheme="minorBidi" w:hint="eastAsia"/>
                <w:color w:val="000000" w:themeColor="text1"/>
                <w:w w:val="83"/>
                <w:kern w:val="0"/>
                <w:sz w:val="16"/>
                <w:szCs w:val="16"/>
                <w:lang w:eastAsia="zh-CN"/>
              </w:rPr>
              <w:t>厚令</w:t>
            </w:r>
            <w:r w:rsidRPr="005E3B6B">
              <w:rPr>
                <w:rFonts w:hAnsi="ＭＳ ゴシック" w:cstheme="minorBidi"/>
                <w:color w:val="000000" w:themeColor="text1"/>
                <w:w w:val="83"/>
                <w:kern w:val="0"/>
                <w:sz w:val="16"/>
                <w:szCs w:val="16"/>
                <w:lang w:eastAsia="zh-CN"/>
              </w:rPr>
              <w:t>39</w:t>
            </w:r>
          </w:p>
          <w:p w14:paraId="5B564E1B"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第</w:t>
            </w:r>
            <w:r w:rsidRPr="005E3B6B">
              <w:rPr>
                <w:rFonts w:hAnsi="ＭＳ ゴシック" w:cstheme="minorBidi"/>
                <w:color w:val="000000" w:themeColor="text1"/>
                <w:w w:val="83"/>
                <w:kern w:val="0"/>
                <w:sz w:val="16"/>
                <w:szCs w:val="16"/>
                <w:lang w:eastAsia="zh-CN"/>
              </w:rPr>
              <w:t>37</w:t>
            </w:r>
            <w:r w:rsidRPr="005E3B6B">
              <w:rPr>
                <w:rFonts w:hAnsi="ＭＳ ゴシック" w:cstheme="minorBidi" w:hint="eastAsia"/>
                <w:color w:val="000000" w:themeColor="text1"/>
                <w:w w:val="83"/>
                <w:kern w:val="0"/>
                <w:sz w:val="16"/>
                <w:szCs w:val="16"/>
                <w:lang w:eastAsia="zh-CN"/>
              </w:rPr>
              <w:t>条第</w:t>
            </w:r>
            <w:r w:rsidRPr="005E3B6B">
              <w:rPr>
                <w:rFonts w:hAnsi="ＭＳ ゴシック" w:cstheme="minorBidi"/>
                <w:color w:val="000000" w:themeColor="text1"/>
                <w:w w:val="83"/>
                <w:kern w:val="0"/>
                <w:sz w:val="16"/>
                <w:szCs w:val="16"/>
                <w:lang w:eastAsia="zh-CN"/>
              </w:rPr>
              <w:t>2</w:t>
            </w:r>
            <w:r w:rsidRPr="005E3B6B">
              <w:rPr>
                <w:rFonts w:hAnsi="ＭＳ ゴシック" w:cstheme="minorBidi" w:hint="eastAsia"/>
                <w:color w:val="000000" w:themeColor="text1"/>
                <w:w w:val="83"/>
                <w:kern w:val="0"/>
                <w:sz w:val="16"/>
                <w:szCs w:val="16"/>
                <w:lang w:eastAsia="zh-CN"/>
              </w:rPr>
              <w:t>項</w:t>
            </w:r>
          </w:p>
          <w:p w14:paraId="18FF3E33"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lang w:eastAsia="zh-CN"/>
              </w:rPr>
            </w:pPr>
            <w:r w:rsidRPr="005E3B6B">
              <w:rPr>
                <w:rFonts w:hAnsi="ＭＳ ゴシック" w:cstheme="minorBidi" w:hint="eastAsia"/>
                <w:color w:val="000000" w:themeColor="text1"/>
                <w:w w:val="83"/>
                <w:kern w:val="0"/>
                <w:sz w:val="16"/>
                <w:szCs w:val="16"/>
                <w:lang w:eastAsia="zh-CN"/>
              </w:rPr>
              <w:t>【独自基準（市）】</w:t>
            </w:r>
          </w:p>
        </w:tc>
        <w:tc>
          <w:tcPr>
            <w:tcW w:w="992" w:type="dxa"/>
            <w:vMerge/>
            <w:tcBorders>
              <w:left w:val="single" w:sz="4" w:space="0" w:color="auto"/>
              <w:right w:val="single" w:sz="4" w:space="0" w:color="auto"/>
            </w:tcBorders>
          </w:tcPr>
          <w:p w14:paraId="1301DC95"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lang w:eastAsia="zh-CN"/>
              </w:rPr>
            </w:pPr>
          </w:p>
        </w:tc>
      </w:tr>
      <w:tr w:rsidR="005E3B6B" w:rsidRPr="005E3B6B" w14:paraId="7C95E636" w14:textId="77777777" w:rsidTr="00076340">
        <w:tc>
          <w:tcPr>
            <w:tcW w:w="993" w:type="dxa"/>
            <w:vMerge/>
            <w:tcBorders>
              <w:left w:val="single" w:sz="4" w:space="0" w:color="auto"/>
              <w:bottom w:val="single" w:sz="4" w:space="0" w:color="auto"/>
              <w:right w:val="single" w:sz="4" w:space="0" w:color="auto"/>
            </w:tcBorders>
            <w:shd w:val="clear" w:color="auto" w:fill="auto"/>
          </w:tcPr>
          <w:p w14:paraId="1BB7BCBD" w14:textId="77777777" w:rsidR="000D3CEA" w:rsidRPr="005E3B6B" w:rsidRDefault="000D3CEA" w:rsidP="000D3CEA">
            <w:pPr>
              <w:adjustRightInd w:val="0"/>
              <w:spacing w:line="0" w:lineRule="atLeast"/>
              <w:ind w:left="403" w:hangingChars="225" w:hanging="403"/>
              <w:contextualSpacing/>
              <w:rPr>
                <w:rFonts w:hAnsi="ＭＳ ゴシック" w:cs="ＭＳ 明朝"/>
                <w:color w:val="000000" w:themeColor="text1"/>
                <w:spacing w:val="20"/>
                <w:sz w:val="16"/>
                <w:szCs w:val="16"/>
                <w:lang w:eastAsia="zh-CN"/>
              </w:rPr>
            </w:pPr>
          </w:p>
        </w:tc>
        <w:tc>
          <w:tcPr>
            <w:tcW w:w="6804" w:type="dxa"/>
            <w:tcBorders>
              <w:top w:val="nil"/>
              <w:left w:val="single" w:sz="4" w:space="0" w:color="auto"/>
              <w:bottom w:val="single" w:sz="4" w:space="0" w:color="auto"/>
              <w:right w:val="single" w:sz="4" w:space="0" w:color="auto"/>
            </w:tcBorders>
            <w:shd w:val="clear" w:color="auto" w:fill="auto"/>
          </w:tcPr>
          <w:p w14:paraId="72D065C4" w14:textId="77777777" w:rsidR="000D3CEA" w:rsidRPr="005E3B6B" w:rsidRDefault="000D3CEA" w:rsidP="000D3CEA">
            <w:pPr>
              <w:overflowPunct w:val="0"/>
              <w:spacing w:line="0" w:lineRule="atLeast"/>
              <w:ind w:leftChars="100" w:left="219"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ア　施設サービス計画書</w:t>
            </w:r>
          </w:p>
          <w:p w14:paraId="3FDCF881" w14:textId="77777777" w:rsidR="000D3CEA" w:rsidRPr="005E3B6B" w:rsidRDefault="000D3CEA" w:rsidP="000D3CEA">
            <w:pPr>
              <w:overflowPunct w:val="0"/>
              <w:spacing w:line="0" w:lineRule="atLeast"/>
              <w:ind w:leftChars="100" w:left="219"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イ　提供した具体的なサービスの内容等の記録</w:t>
            </w:r>
          </w:p>
          <w:p w14:paraId="1B3640B6" w14:textId="77777777" w:rsidR="000D3CEA" w:rsidRPr="005E3B6B" w:rsidRDefault="000D3CEA" w:rsidP="000D3CEA">
            <w:pPr>
              <w:overflowPunct w:val="0"/>
              <w:spacing w:line="0" w:lineRule="atLeast"/>
              <w:ind w:leftChars="100" w:left="358"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ウ　身体的拘束等の態様及び時間、その際の入居者の心身の状況並びに緊急やむを得ない理由の記録</w:t>
            </w:r>
            <w:r w:rsidRPr="005E3B6B">
              <w:rPr>
                <w:rFonts w:hAnsi="ＭＳ ゴシック" w:cs="ＭＳ 明朝"/>
                <w:color w:val="000000" w:themeColor="text1"/>
                <w:sz w:val="16"/>
                <w:szCs w:val="16"/>
              </w:rPr>
              <w:t xml:space="preserve">     </w:t>
            </w:r>
          </w:p>
          <w:p w14:paraId="0B5D4369" w14:textId="77777777" w:rsidR="000D3CEA" w:rsidRPr="005E3B6B" w:rsidRDefault="000D3CEA" w:rsidP="000D3CEA">
            <w:pPr>
              <w:overflowPunct w:val="0"/>
              <w:spacing w:line="0" w:lineRule="atLeast"/>
              <w:ind w:leftChars="100" w:left="219"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エ　入居者に関する市町村への通知に係る記録</w:t>
            </w:r>
          </w:p>
          <w:p w14:paraId="13EFDCF4" w14:textId="77777777" w:rsidR="000D3CEA" w:rsidRPr="005E3B6B" w:rsidRDefault="000D3CEA" w:rsidP="000D3CEA">
            <w:pPr>
              <w:overflowPunct w:val="0"/>
              <w:spacing w:line="0" w:lineRule="atLeast"/>
              <w:ind w:leftChars="100" w:left="219"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オ　苦情の内容等の記録</w:t>
            </w:r>
            <w:r w:rsidRPr="005E3B6B">
              <w:rPr>
                <w:rFonts w:hAnsi="ＭＳ ゴシック" w:cs="ＭＳ 明朝"/>
                <w:color w:val="000000" w:themeColor="text1"/>
                <w:sz w:val="16"/>
                <w:szCs w:val="16"/>
              </w:rPr>
              <w:t xml:space="preserve">                                             </w:t>
            </w:r>
          </w:p>
          <w:p w14:paraId="73FC2CE4" w14:textId="77777777" w:rsidR="000D3CEA" w:rsidRPr="005E3B6B" w:rsidRDefault="000D3CEA" w:rsidP="000D3CEA">
            <w:pPr>
              <w:overflowPunct w:val="0"/>
              <w:spacing w:line="0" w:lineRule="atLeast"/>
              <w:ind w:leftChars="100" w:left="219"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カ　事故の状況及び事故に際して採った処置についての記録</w:t>
            </w:r>
            <w:r w:rsidRPr="005E3B6B">
              <w:rPr>
                <w:rFonts w:hAnsi="ＭＳ ゴシック" w:cs="ＭＳ 明朝"/>
                <w:color w:val="000000" w:themeColor="text1"/>
                <w:sz w:val="16"/>
                <w:szCs w:val="16"/>
              </w:rPr>
              <w:t xml:space="preserve"> </w:t>
            </w:r>
          </w:p>
        </w:tc>
        <w:tc>
          <w:tcPr>
            <w:tcW w:w="992" w:type="dxa"/>
            <w:tcBorders>
              <w:top w:val="nil"/>
              <w:left w:val="single" w:sz="4" w:space="0" w:color="auto"/>
              <w:bottom w:val="single" w:sz="4" w:space="0" w:color="auto"/>
              <w:right w:val="single" w:sz="4" w:space="0" w:color="auto"/>
            </w:tcBorders>
            <w:shd w:val="clear" w:color="auto" w:fill="auto"/>
          </w:tcPr>
          <w:p w14:paraId="2C532622" w14:textId="77777777" w:rsidR="000D3CEA" w:rsidRPr="005E3B6B" w:rsidRDefault="000D3CEA" w:rsidP="000D3CE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nil"/>
              <w:left w:val="single" w:sz="4" w:space="0" w:color="auto"/>
              <w:bottom w:val="single" w:sz="4" w:space="0" w:color="auto"/>
              <w:right w:val="single" w:sz="4" w:space="0" w:color="auto"/>
            </w:tcBorders>
            <w:shd w:val="clear" w:color="auto" w:fill="auto"/>
          </w:tcPr>
          <w:p w14:paraId="0CEAB135"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p>
        </w:tc>
        <w:tc>
          <w:tcPr>
            <w:tcW w:w="992" w:type="dxa"/>
            <w:vMerge/>
            <w:tcBorders>
              <w:left w:val="single" w:sz="4" w:space="0" w:color="auto"/>
              <w:bottom w:val="single" w:sz="4" w:space="0" w:color="auto"/>
              <w:right w:val="single" w:sz="4" w:space="0" w:color="auto"/>
            </w:tcBorders>
          </w:tcPr>
          <w:p w14:paraId="229D0357"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38A1A5FB" w14:textId="77777777" w:rsidTr="00076340">
        <w:tc>
          <w:tcPr>
            <w:tcW w:w="993" w:type="dxa"/>
            <w:tcBorders>
              <w:top w:val="single" w:sz="4" w:space="0" w:color="auto"/>
              <w:left w:val="single" w:sz="4" w:space="0" w:color="auto"/>
              <w:bottom w:val="single" w:sz="4" w:space="0" w:color="auto"/>
              <w:right w:val="single" w:sz="4" w:space="0" w:color="auto"/>
            </w:tcBorders>
            <w:shd w:val="clear" w:color="auto" w:fill="auto"/>
          </w:tcPr>
          <w:p w14:paraId="1DAD9C02" w14:textId="0433542B" w:rsidR="000D3CEA" w:rsidRPr="005E3B6B" w:rsidRDefault="000D3CEA" w:rsidP="000D3CE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color w:val="000000" w:themeColor="text1"/>
                <w:spacing w:val="20"/>
                <w:sz w:val="16"/>
                <w:szCs w:val="16"/>
              </w:rPr>
              <w:t>60</w:t>
            </w:r>
          </w:p>
          <w:p w14:paraId="2846ABE8" w14:textId="77777777" w:rsidR="000D3CEA" w:rsidRPr="005E3B6B" w:rsidRDefault="000D3CEA" w:rsidP="000D3CEA">
            <w:pPr>
              <w:adjustRightInd w:val="0"/>
              <w:spacing w:line="0" w:lineRule="atLeast"/>
              <w:ind w:left="0" w:firstLineChars="0" w:firstLine="0"/>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介護サービス情報の公表</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A3D9915" w14:textId="77777777" w:rsidR="000D3CEA" w:rsidRPr="005E3B6B" w:rsidRDefault="000D3CEA" w:rsidP="000D3CEA">
            <w:pPr>
              <w:overflowPunct w:val="0"/>
              <w:spacing w:line="0" w:lineRule="atLeast"/>
              <w:ind w:leftChars="100" w:left="219"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長野県へ基本情報と運営情報を報告するとともに見直しを行っていますか。</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267E23" w14:textId="77777777" w:rsidR="000D3CEA" w:rsidRPr="005E3B6B" w:rsidRDefault="000D3CEA" w:rsidP="000D3CE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CC2BAE"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法</w:t>
            </w:r>
          </w:p>
          <w:p w14:paraId="574C73AD" w14:textId="7EB493B0"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115</w:t>
            </w:r>
            <w:r w:rsidRPr="005E3B6B">
              <w:rPr>
                <w:rFonts w:hAnsi="ＭＳ ゴシック" w:cstheme="minorBidi" w:hint="eastAsia"/>
                <w:color w:val="000000" w:themeColor="text1"/>
                <w:w w:val="83"/>
                <w:kern w:val="0"/>
                <w:sz w:val="16"/>
                <w:szCs w:val="16"/>
              </w:rPr>
              <w:t>条の</w:t>
            </w:r>
            <w:r w:rsidRPr="005E3B6B">
              <w:rPr>
                <w:rFonts w:hAnsi="ＭＳ ゴシック" w:cstheme="minorBidi"/>
                <w:color w:val="000000" w:themeColor="text1"/>
                <w:w w:val="83"/>
                <w:kern w:val="0"/>
                <w:sz w:val="16"/>
                <w:szCs w:val="16"/>
              </w:rPr>
              <w:t>35</w:t>
            </w: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1</w:t>
            </w:r>
            <w:r w:rsidRPr="005E3B6B">
              <w:rPr>
                <w:rFonts w:hAnsi="ＭＳ ゴシック" w:cstheme="minorBidi" w:hint="eastAsia"/>
                <w:color w:val="000000" w:themeColor="text1"/>
                <w:w w:val="83"/>
                <w:kern w:val="0"/>
                <w:sz w:val="16"/>
                <w:szCs w:val="16"/>
              </w:rPr>
              <w:t>項</w:t>
            </w:r>
          </w:p>
          <w:p w14:paraId="634CFB10" w14:textId="77777777" w:rsidR="000D3CEA" w:rsidRPr="005E3B6B" w:rsidRDefault="000D3CEA" w:rsidP="000D3CEA">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規則</w:t>
            </w:r>
          </w:p>
          <w:p w14:paraId="2AFE8585" w14:textId="3BFEADD8" w:rsidR="000D3CEA" w:rsidRPr="005E3B6B" w:rsidRDefault="000D3CEA" w:rsidP="000D3CEA">
            <w:pPr>
              <w:adjustRightInd w:val="0"/>
              <w:spacing w:line="0" w:lineRule="atLeast"/>
              <w:ind w:left="0" w:firstLineChars="0" w:firstLine="0"/>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140</w:t>
            </w:r>
            <w:r w:rsidRPr="005E3B6B">
              <w:rPr>
                <w:rFonts w:hAnsi="ＭＳ ゴシック" w:cstheme="minorBidi" w:hint="eastAsia"/>
                <w:color w:val="000000" w:themeColor="text1"/>
                <w:w w:val="83"/>
                <w:kern w:val="0"/>
                <w:sz w:val="16"/>
                <w:szCs w:val="16"/>
              </w:rPr>
              <w:t>条の</w:t>
            </w:r>
            <w:r w:rsidRPr="005E3B6B">
              <w:rPr>
                <w:rFonts w:hAnsi="ＭＳ ゴシック" w:cstheme="minorBidi"/>
                <w:color w:val="000000" w:themeColor="text1"/>
                <w:w w:val="83"/>
                <w:kern w:val="0"/>
                <w:sz w:val="16"/>
                <w:szCs w:val="16"/>
              </w:rPr>
              <w:t>43</w:t>
            </w:r>
            <w:r w:rsidRPr="005E3B6B">
              <w:rPr>
                <w:rFonts w:hAnsi="ＭＳ ゴシック" w:cstheme="minorBidi" w:hint="eastAsia"/>
                <w:color w:val="000000" w:themeColor="text1"/>
                <w:w w:val="83"/>
                <w:kern w:val="0"/>
                <w:sz w:val="16"/>
                <w:szCs w:val="16"/>
              </w:rPr>
              <w:t>及び第</w:t>
            </w:r>
            <w:r w:rsidRPr="005E3B6B">
              <w:rPr>
                <w:rFonts w:hAnsi="ＭＳ ゴシック" w:cstheme="minorBidi"/>
                <w:color w:val="000000" w:themeColor="text1"/>
                <w:w w:val="83"/>
                <w:kern w:val="0"/>
                <w:sz w:val="16"/>
                <w:szCs w:val="16"/>
              </w:rPr>
              <w:t>140</w:t>
            </w:r>
            <w:r w:rsidRPr="005E3B6B">
              <w:rPr>
                <w:rFonts w:hAnsi="ＭＳ ゴシック" w:cstheme="minorBidi" w:hint="eastAsia"/>
                <w:color w:val="000000" w:themeColor="text1"/>
                <w:w w:val="83"/>
                <w:kern w:val="0"/>
                <w:sz w:val="16"/>
                <w:szCs w:val="16"/>
              </w:rPr>
              <w:t>条の</w:t>
            </w:r>
            <w:r w:rsidRPr="005E3B6B">
              <w:rPr>
                <w:rFonts w:hAnsi="ＭＳ ゴシック" w:cstheme="minorBidi"/>
                <w:color w:val="000000" w:themeColor="text1"/>
                <w:w w:val="83"/>
                <w:kern w:val="0"/>
                <w:sz w:val="16"/>
                <w:szCs w:val="16"/>
              </w:rPr>
              <w:t>44</w:t>
            </w:r>
          </w:p>
        </w:tc>
        <w:tc>
          <w:tcPr>
            <w:tcW w:w="992" w:type="dxa"/>
            <w:tcBorders>
              <w:top w:val="single" w:sz="4" w:space="0" w:color="auto"/>
              <w:left w:val="single" w:sz="4" w:space="0" w:color="auto"/>
              <w:bottom w:val="single" w:sz="4" w:space="0" w:color="auto"/>
              <w:right w:val="single" w:sz="4" w:space="0" w:color="auto"/>
            </w:tcBorders>
          </w:tcPr>
          <w:p w14:paraId="015518B6"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169C4156" w14:textId="77777777" w:rsidTr="00076340">
        <w:tc>
          <w:tcPr>
            <w:tcW w:w="993" w:type="dxa"/>
            <w:tcBorders>
              <w:top w:val="single" w:sz="4" w:space="0" w:color="auto"/>
              <w:left w:val="single" w:sz="4" w:space="0" w:color="auto"/>
              <w:bottom w:val="nil"/>
              <w:right w:val="single" w:sz="4" w:space="0" w:color="auto"/>
            </w:tcBorders>
            <w:shd w:val="clear" w:color="auto" w:fill="auto"/>
          </w:tcPr>
          <w:p w14:paraId="2C6959F0" w14:textId="233913C2" w:rsidR="000D3CEA" w:rsidRPr="005E3B6B" w:rsidRDefault="000D3CEA" w:rsidP="000D3CEA">
            <w:pPr>
              <w:adjustRightInd w:val="0"/>
              <w:spacing w:line="0" w:lineRule="atLeast"/>
              <w:ind w:left="403" w:hangingChars="225" w:hanging="403"/>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6</w:t>
            </w:r>
            <w:r w:rsidRPr="005E3B6B">
              <w:rPr>
                <w:rFonts w:hAnsi="ＭＳ ゴシック" w:cs="ＭＳ 明朝"/>
                <w:color w:val="000000" w:themeColor="text1"/>
                <w:spacing w:val="20"/>
                <w:sz w:val="16"/>
                <w:szCs w:val="16"/>
              </w:rPr>
              <w:t>1</w:t>
            </w:r>
          </w:p>
          <w:p w14:paraId="60AC23A1" w14:textId="77777777" w:rsidR="000D3CEA" w:rsidRPr="005E3B6B" w:rsidRDefault="000D3CEA" w:rsidP="000D3CEA">
            <w:pPr>
              <w:adjustRightInd w:val="0"/>
              <w:spacing w:line="0" w:lineRule="atLeast"/>
              <w:ind w:left="2" w:hangingChars="1" w:hanging="2"/>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変更の届出等</w:t>
            </w:r>
          </w:p>
        </w:tc>
        <w:tc>
          <w:tcPr>
            <w:tcW w:w="6804" w:type="dxa"/>
            <w:tcBorders>
              <w:top w:val="single" w:sz="4" w:space="0" w:color="auto"/>
              <w:left w:val="single" w:sz="4" w:space="0" w:color="auto"/>
              <w:bottom w:val="nil"/>
              <w:right w:val="single" w:sz="4" w:space="0" w:color="auto"/>
            </w:tcBorders>
            <w:shd w:val="clear" w:color="auto" w:fill="auto"/>
          </w:tcPr>
          <w:p w14:paraId="46DFB05A" w14:textId="77777777" w:rsidR="000D3CEA" w:rsidRPr="005E3B6B" w:rsidRDefault="000D3CEA" w:rsidP="000D3CEA">
            <w:pPr>
              <w:overflowPunct w:val="0"/>
              <w:spacing w:line="0" w:lineRule="atLeast"/>
              <w:ind w:left="139" w:hangingChars="100" w:hanging="139"/>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xml:space="preserve">　　指定施設の開設者は、開設者の住所その他厚生労働省令に定める事項に変更があったときは、</w:t>
            </w:r>
            <w:r w:rsidRPr="005E3B6B">
              <w:rPr>
                <w:rFonts w:hAnsi="ＭＳ ゴシック" w:cs="ＭＳ 明朝"/>
                <w:color w:val="000000" w:themeColor="text1"/>
                <w:sz w:val="16"/>
                <w:szCs w:val="16"/>
              </w:rPr>
              <w:t>10</w:t>
            </w:r>
            <w:r w:rsidRPr="005E3B6B">
              <w:rPr>
                <w:rFonts w:hAnsi="ＭＳ ゴシック" w:cs="ＭＳ 明朝" w:hint="eastAsia"/>
                <w:color w:val="000000" w:themeColor="text1"/>
                <w:sz w:val="16"/>
                <w:szCs w:val="16"/>
              </w:rPr>
              <w:t>日以内にその旨を市長（高齢福祉課）に届け出ていますか。</w:t>
            </w:r>
          </w:p>
        </w:tc>
        <w:tc>
          <w:tcPr>
            <w:tcW w:w="992" w:type="dxa"/>
            <w:tcBorders>
              <w:top w:val="single" w:sz="4" w:space="0" w:color="auto"/>
              <w:left w:val="single" w:sz="4" w:space="0" w:color="auto"/>
              <w:bottom w:val="nil"/>
              <w:right w:val="single" w:sz="4" w:space="0" w:color="auto"/>
            </w:tcBorders>
            <w:shd w:val="clear" w:color="auto" w:fill="auto"/>
          </w:tcPr>
          <w:p w14:paraId="0E7D56DF" w14:textId="77777777" w:rsidR="000D3CEA" w:rsidRPr="005E3B6B" w:rsidRDefault="000D3CEA" w:rsidP="000D3CEA">
            <w:pPr>
              <w:adjustRightInd w:val="0"/>
              <w:spacing w:line="0" w:lineRule="atLeast"/>
              <w:ind w:left="85" w:hanging="85"/>
              <w:contextualSpacing/>
              <w:jc w:val="center"/>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はい・いいえ</w:t>
            </w:r>
          </w:p>
        </w:tc>
        <w:tc>
          <w:tcPr>
            <w:tcW w:w="1276" w:type="dxa"/>
            <w:tcBorders>
              <w:top w:val="single" w:sz="4" w:space="0" w:color="auto"/>
              <w:left w:val="single" w:sz="4" w:space="0" w:color="auto"/>
              <w:bottom w:val="nil"/>
              <w:right w:val="single" w:sz="4" w:space="0" w:color="auto"/>
            </w:tcBorders>
            <w:shd w:val="clear" w:color="auto" w:fill="auto"/>
          </w:tcPr>
          <w:p w14:paraId="643A18BB"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法</w:t>
            </w:r>
          </w:p>
          <w:p w14:paraId="797A6B3F" w14:textId="34600F5C"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89</w:t>
            </w:r>
            <w:r w:rsidRPr="005E3B6B">
              <w:rPr>
                <w:rFonts w:hAnsi="ＭＳ ゴシック" w:cstheme="minorBidi" w:hint="eastAsia"/>
                <w:color w:val="000000" w:themeColor="text1"/>
                <w:w w:val="83"/>
                <w:kern w:val="0"/>
                <w:sz w:val="16"/>
                <w:szCs w:val="16"/>
              </w:rPr>
              <w:t>条</w:t>
            </w:r>
          </w:p>
          <w:p w14:paraId="68713F9A"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施行規則</w:t>
            </w:r>
          </w:p>
          <w:p w14:paraId="5BA1F08D" w14:textId="77777777" w:rsidR="000D3CEA" w:rsidRPr="005E3B6B" w:rsidRDefault="000D3CEA" w:rsidP="000D3CEA">
            <w:pPr>
              <w:adjustRightInd w:val="0"/>
              <w:spacing w:line="0" w:lineRule="atLeast"/>
              <w:ind w:left="85" w:hanging="85"/>
              <w:contextualSpacing/>
              <w:rPr>
                <w:rFonts w:hAnsi="ＭＳ ゴシック" w:cstheme="minorBidi"/>
                <w:color w:val="000000" w:themeColor="text1"/>
                <w:w w:val="83"/>
                <w:kern w:val="0"/>
                <w:sz w:val="16"/>
                <w:szCs w:val="16"/>
              </w:rPr>
            </w:pPr>
            <w:r w:rsidRPr="005E3B6B">
              <w:rPr>
                <w:rFonts w:hAnsi="ＭＳ ゴシック" w:cstheme="minorBidi" w:hint="eastAsia"/>
                <w:color w:val="000000" w:themeColor="text1"/>
                <w:w w:val="83"/>
                <w:kern w:val="0"/>
                <w:sz w:val="16"/>
                <w:szCs w:val="16"/>
              </w:rPr>
              <w:t>第</w:t>
            </w:r>
            <w:r w:rsidRPr="005E3B6B">
              <w:rPr>
                <w:rFonts w:hAnsi="ＭＳ ゴシック" w:cstheme="minorBidi"/>
                <w:color w:val="000000" w:themeColor="text1"/>
                <w:w w:val="83"/>
                <w:kern w:val="0"/>
                <w:sz w:val="16"/>
                <w:szCs w:val="16"/>
              </w:rPr>
              <w:t>135</w:t>
            </w:r>
            <w:r w:rsidRPr="005E3B6B">
              <w:rPr>
                <w:rFonts w:hAnsi="ＭＳ ゴシック" w:cstheme="minorBidi" w:hint="eastAsia"/>
                <w:color w:val="000000" w:themeColor="text1"/>
                <w:w w:val="83"/>
                <w:kern w:val="0"/>
                <w:sz w:val="16"/>
                <w:szCs w:val="16"/>
              </w:rPr>
              <w:t>条</w:t>
            </w:r>
          </w:p>
        </w:tc>
        <w:tc>
          <w:tcPr>
            <w:tcW w:w="992" w:type="dxa"/>
            <w:tcBorders>
              <w:top w:val="single" w:sz="4" w:space="0" w:color="auto"/>
              <w:left w:val="single" w:sz="4" w:space="0" w:color="auto"/>
              <w:bottom w:val="nil"/>
              <w:right w:val="single" w:sz="4" w:space="0" w:color="auto"/>
            </w:tcBorders>
          </w:tcPr>
          <w:p w14:paraId="6E9649DB"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285741D3" w14:textId="77777777" w:rsidTr="00076340">
        <w:tc>
          <w:tcPr>
            <w:tcW w:w="993" w:type="dxa"/>
            <w:vMerge w:val="restart"/>
            <w:tcBorders>
              <w:top w:val="single" w:sz="4" w:space="0" w:color="auto"/>
              <w:left w:val="single" w:sz="4" w:space="0" w:color="auto"/>
              <w:right w:val="single" w:sz="4" w:space="0" w:color="auto"/>
            </w:tcBorders>
            <w:shd w:val="clear" w:color="auto" w:fill="auto"/>
          </w:tcPr>
          <w:p w14:paraId="03832D94" w14:textId="29AE620C" w:rsidR="000D3CEA" w:rsidRPr="005E3B6B" w:rsidRDefault="000D3CEA" w:rsidP="000D3CEA">
            <w:pPr>
              <w:adjustRightInd w:val="0"/>
              <w:spacing w:line="0" w:lineRule="atLeast"/>
              <w:ind w:left="2" w:hangingChars="1" w:hanging="2"/>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6</w:t>
            </w:r>
            <w:r w:rsidRPr="005E3B6B">
              <w:rPr>
                <w:rFonts w:hAnsi="ＭＳ ゴシック" w:cs="ＭＳ 明朝"/>
                <w:color w:val="000000" w:themeColor="text1"/>
                <w:spacing w:val="20"/>
                <w:sz w:val="16"/>
                <w:szCs w:val="16"/>
              </w:rPr>
              <w:t>2</w:t>
            </w:r>
          </w:p>
          <w:p w14:paraId="5A78361E" w14:textId="77777777" w:rsidR="000D3CEA" w:rsidRPr="005E3B6B" w:rsidRDefault="000D3CEA" w:rsidP="000D3CEA">
            <w:pPr>
              <w:adjustRightInd w:val="0"/>
              <w:spacing w:line="0" w:lineRule="atLeast"/>
              <w:ind w:left="2" w:hangingChars="1" w:hanging="2"/>
              <w:contextualSpacing/>
              <w:rPr>
                <w:rFonts w:hAnsi="ＭＳ ゴシック" w:cs="ＭＳ 明朝"/>
                <w:color w:val="000000" w:themeColor="text1"/>
                <w:spacing w:val="20"/>
                <w:sz w:val="16"/>
                <w:szCs w:val="16"/>
              </w:rPr>
            </w:pPr>
            <w:r w:rsidRPr="005E3B6B">
              <w:rPr>
                <w:rFonts w:hAnsi="ＭＳ ゴシック" w:cs="ＭＳ 明朝" w:hint="eastAsia"/>
                <w:color w:val="000000" w:themeColor="text1"/>
                <w:spacing w:val="20"/>
                <w:sz w:val="16"/>
                <w:szCs w:val="16"/>
              </w:rPr>
              <w:t>法令遵守等の業務管理体制の整備</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50C1154F" w14:textId="77777777" w:rsidR="000D3CEA" w:rsidRPr="005E3B6B" w:rsidRDefault="000D3CEA" w:rsidP="000D3CEA">
            <w:pPr>
              <w:adjustRightInd w:val="0"/>
              <w:spacing w:line="0" w:lineRule="atLeast"/>
              <w:ind w:left="139" w:hangingChars="100" w:hanging="139"/>
              <w:contextualSpacing/>
              <w:rPr>
                <w:rFonts w:hAnsi="ＭＳ ゴシック"/>
                <w:color w:val="000000" w:themeColor="text1"/>
                <w:sz w:val="16"/>
                <w:szCs w:val="16"/>
              </w:rPr>
            </w:pPr>
            <w:r w:rsidRPr="005E3B6B">
              <w:rPr>
                <w:rFonts w:hAnsi="ＭＳ ゴシック" w:hint="eastAsia"/>
                <w:color w:val="000000" w:themeColor="text1"/>
                <w:sz w:val="16"/>
                <w:szCs w:val="16"/>
              </w:rPr>
              <w:t>①　業務管理体制を適切に整備し、関係行政機関に届け出ていますか。</w:t>
            </w:r>
          </w:p>
          <w:p w14:paraId="1A5B4D92" w14:textId="77777777" w:rsidR="000D3CEA" w:rsidRPr="005E3B6B" w:rsidRDefault="000D3CEA" w:rsidP="000D3CEA">
            <w:pPr>
              <w:adjustRightInd w:val="0"/>
              <w:spacing w:line="0" w:lineRule="atLeast"/>
              <w:ind w:left="139" w:hangingChars="100" w:hanging="139"/>
              <w:contextualSpacing/>
              <w:rPr>
                <w:rFonts w:hAnsi="ＭＳ ゴシック"/>
                <w:color w:val="000000" w:themeColor="text1"/>
                <w:sz w:val="16"/>
                <w:szCs w:val="16"/>
              </w:rPr>
            </w:pPr>
            <w:r w:rsidRPr="005E3B6B">
              <w:rPr>
                <w:rFonts w:hAnsi="ＭＳ ゴシック" w:hint="eastAsia"/>
                <w:color w:val="000000" w:themeColor="text1"/>
                <w:sz w:val="16"/>
                <w:szCs w:val="16"/>
              </w:rPr>
              <w:t xml:space="preserve">　</w:t>
            </w:r>
          </w:p>
          <w:p w14:paraId="3BBB93A9" w14:textId="77777777" w:rsidR="000D3CEA" w:rsidRPr="005E3B6B" w:rsidRDefault="000D3CEA" w:rsidP="000D3CEA">
            <w:pPr>
              <w:adjustRightInd w:val="0"/>
              <w:spacing w:line="0" w:lineRule="atLeast"/>
              <w:ind w:left="139" w:hangingChars="100" w:hanging="139"/>
              <w:contextualSpacing/>
              <w:rPr>
                <w:rFonts w:hAnsi="ＭＳ ゴシック"/>
                <w:color w:val="000000" w:themeColor="text1"/>
                <w:sz w:val="16"/>
                <w:szCs w:val="16"/>
              </w:rPr>
            </w:pPr>
            <w:r w:rsidRPr="005E3B6B">
              <w:rPr>
                <w:rFonts w:hAnsi="ＭＳ ゴシック" w:hint="eastAsia"/>
                <w:color w:val="000000" w:themeColor="text1"/>
                <w:sz w:val="16"/>
                <w:szCs w:val="16"/>
              </w:rPr>
              <w:t>届出先〔　松本市　・　長野県　・　厚生労働省 ・ その他（　　　　　）　〕</w:t>
            </w:r>
          </w:p>
          <w:p w14:paraId="261C8806" w14:textId="77777777" w:rsidR="000D3CEA" w:rsidRPr="005E3B6B" w:rsidRDefault="000D3CEA" w:rsidP="000D3CEA">
            <w:pPr>
              <w:adjustRightInd w:val="0"/>
              <w:spacing w:line="0" w:lineRule="atLeast"/>
              <w:ind w:left="139" w:hangingChars="100" w:hanging="139"/>
              <w:contextualSpacing/>
              <w:rPr>
                <w:rFonts w:hAnsi="ＭＳ ゴシック"/>
                <w:color w:val="000000" w:themeColor="text1"/>
                <w:sz w:val="16"/>
                <w:szCs w:val="16"/>
              </w:rPr>
            </w:pPr>
            <w:r w:rsidRPr="005E3B6B">
              <w:rPr>
                <w:rFonts w:hAnsi="ＭＳ ゴシック" w:hint="eastAsia"/>
                <w:color w:val="000000" w:themeColor="text1"/>
                <w:sz w:val="16"/>
                <w:szCs w:val="16"/>
              </w:rPr>
              <w:t>（いずれかに○）</w:t>
            </w:r>
          </w:p>
          <w:p w14:paraId="2F9B088D" w14:textId="77777777" w:rsidR="000D3CEA" w:rsidRPr="005E3B6B" w:rsidRDefault="000D3CEA" w:rsidP="000D3CEA">
            <w:pPr>
              <w:adjustRightInd w:val="0"/>
              <w:spacing w:line="0" w:lineRule="atLeast"/>
              <w:ind w:left="43" w:hangingChars="31" w:hanging="43"/>
              <w:contextualSpacing/>
              <w:rPr>
                <w:rFonts w:hAnsi="ＭＳ ゴシック"/>
                <w:color w:val="000000" w:themeColor="text1"/>
                <w:sz w:val="16"/>
                <w:szCs w:val="16"/>
              </w:rPr>
            </w:pPr>
            <w:r w:rsidRPr="005E3B6B">
              <w:rPr>
                <w:rFonts w:hAnsi="ＭＳ ゴシック" w:hint="eastAsia"/>
                <w:color w:val="000000" w:themeColor="text1"/>
                <w:sz w:val="16"/>
                <w:szCs w:val="16"/>
              </w:rPr>
              <w:t>届出年月日〔　　　　　　　年　　　　　月　　　　　日〕</w:t>
            </w:r>
          </w:p>
          <w:p w14:paraId="69A3CFCE" w14:textId="77777777" w:rsidR="000D3CEA" w:rsidRPr="005E3B6B" w:rsidRDefault="000D3CEA" w:rsidP="000D3CEA">
            <w:pPr>
              <w:adjustRightInd w:val="0"/>
              <w:spacing w:line="0" w:lineRule="atLeast"/>
              <w:ind w:left="43" w:hangingChars="31" w:hanging="43"/>
              <w:contextualSpacing/>
              <w:rPr>
                <w:rFonts w:hAnsi="ＭＳ ゴシック"/>
                <w:color w:val="000000" w:themeColor="text1"/>
                <w:sz w:val="16"/>
                <w:szCs w:val="16"/>
                <w:lang w:eastAsia="zh-TW"/>
              </w:rPr>
            </w:pPr>
            <w:r w:rsidRPr="005E3B6B">
              <w:rPr>
                <w:rFonts w:hAnsi="ＭＳ ゴシック" w:hint="eastAsia"/>
                <w:color w:val="000000" w:themeColor="text1"/>
                <w:sz w:val="16"/>
                <w:szCs w:val="16"/>
                <w:lang w:eastAsia="zh-TW"/>
              </w:rPr>
              <w:t xml:space="preserve">法令遵守責任者　</w:t>
            </w:r>
          </w:p>
          <w:p w14:paraId="4C67EFB8" w14:textId="77777777" w:rsidR="000D3CEA" w:rsidRPr="005E3B6B" w:rsidRDefault="000D3CEA" w:rsidP="000D3CEA">
            <w:pPr>
              <w:overflowPunct w:val="0"/>
              <w:spacing w:line="0" w:lineRule="atLeast"/>
              <w:ind w:left="139" w:hangingChars="100" w:hanging="139"/>
              <w:textAlignment w:val="baseline"/>
              <w:rPr>
                <w:rFonts w:hAnsi="ＭＳ ゴシック" w:cs="ＭＳ 明朝"/>
                <w:color w:val="000000" w:themeColor="text1"/>
                <w:sz w:val="16"/>
                <w:szCs w:val="16"/>
                <w:lang w:eastAsia="zh-TW"/>
              </w:rPr>
            </w:pPr>
            <w:r w:rsidRPr="005E3B6B">
              <w:rPr>
                <w:rFonts w:hAnsi="ＭＳ ゴシック" w:hint="eastAsia"/>
                <w:color w:val="000000" w:themeColor="text1"/>
                <w:sz w:val="16"/>
                <w:szCs w:val="16"/>
                <w:lang w:eastAsia="zh-TW"/>
              </w:rPr>
              <w:t>氏名〔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645689" w14:textId="77777777" w:rsidR="000D3CEA" w:rsidRPr="005E3B6B" w:rsidRDefault="000D3CEA" w:rsidP="000D3CEA">
            <w:pPr>
              <w:adjustRightInd w:val="0"/>
              <w:spacing w:line="0" w:lineRule="atLeast"/>
              <w:ind w:left="64" w:hanging="64"/>
              <w:contextualSpacing/>
              <w:jc w:val="distribute"/>
              <w:rPr>
                <w:rFonts w:hAnsi="ＭＳ ゴシック"/>
                <w:color w:val="000000" w:themeColor="text1"/>
                <w:w w:val="75"/>
                <w:kern w:val="0"/>
                <w:sz w:val="14"/>
                <w:szCs w:val="14"/>
              </w:rPr>
            </w:pPr>
            <w:r w:rsidRPr="005E3B6B">
              <w:rPr>
                <w:rFonts w:hAnsi="ＭＳ ゴシック" w:hint="eastAsia"/>
                <w:color w:val="000000" w:themeColor="text1"/>
                <w:w w:val="75"/>
                <w:kern w:val="0"/>
                <w:sz w:val="14"/>
                <w:szCs w:val="14"/>
              </w:rPr>
              <w:t>届出あり・届出なし</w:t>
            </w:r>
          </w:p>
          <w:p w14:paraId="0658A6CE" w14:textId="77777777" w:rsidR="000D3CEA" w:rsidRPr="005E3B6B" w:rsidRDefault="000D3CEA" w:rsidP="000D3CEA">
            <w:pPr>
              <w:adjustRightInd w:val="0"/>
              <w:spacing w:line="0" w:lineRule="atLeast"/>
              <w:ind w:left="64" w:hanging="64"/>
              <w:contextualSpacing/>
              <w:jc w:val="distribute"/>
              <w:rPr>
                <w:rFonts w:hAnsi="ＭＳ ゴシック"/>
                <w:color w:val="000000" w:themeColor="text1"/>
                <w:w w:val="75"/>
                <w:kern w:val="0"/>
                <w:sz w:val="14"/>
                <w:szCs w:val="14"/>
              </w:rPr>
            </w:pPr>
          </w:p>
          <w:p w14:paraId="1203E8EE" w14:textId="77777777" w:rsidR="000D3CEA" w:rsidRPr="005E3B6B" w:rsidRDefault="000D3CEA" w:rsidP="000D3CEA">
            <w:pPr>
              <w:adjustRightInd w:val="0"/>
              <w:spacing w:line="0" w:lineRule="atLeast"/>
              <w:ind w:left="64" w:hanging="64"/>
              <w:contextualSpacing/>
              <w:jc w:val="center"/>
              <w:rPr>
                <w:rFonts w:hAnsi="ＭＳ ゴシック" w:cstheme="minorBidi"/>
                <w:color w:val="000000" w:themeColor="text1"/>
                <w:w w:val="83"/>
                <w:kern w:val="0"/>
                <w:sz w:val="16"/>
                <w:szCs w:val="16"/>
              </w:rPr>
            </w:pPr>
            <w:r w:rsidRPr="005E3B6B">
              <w:rPr>
                <w:rFonts w:hAnsi="ＭＳ ゴシック" w:hint="eastAsia"/>
                <w:color w:val="000000" w:themeColor="text1"/>
                <w:w w:val="75"/>
                <w:kern w:val="0"/>
                <w:sz w:val="14"/>
                <w:szCs w:val="14"/>
              </w:rPr>
              <w:t>不明</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0BBFDD" w14:textId="77777777" w:rsidR="000D3CEA" w:rsidRPr="005E3B6B" w:rsidRDefault="000D3CEA" w:rsidP="000D3CEA">
            <w:pPr>
              <w:spacing w:line="0" w:lineRule="atLeast"/>
              <w:ind w:left="0" w:firstLineChars="0" w:firstLine="0"/>
              <w:jc w:val="left"/>
              <w:rPr>
                <w:rFonts w:hAnsi="ＭＳ ゴシック"/>
                <w:color w:val="000000" w:themeColor="text1"/>
                <w:sz w:val="16"/>
                <w:szCs w:val="16"/>
              </w:rPr>
            </w:pPr>
            <w:r w:rsidRPr="005E3B6B">
              <w:rPr>
                <w:rFonts w:hAnsi="ＭＳ ゴシック" w:hint="eastAsia"/>
                <w:color w:val="000000" w:themeColor="text1"/>
                <w:sz w:val="16"/>
                <w:szCs w:val="16"/>
              </w:rPr>
              <w:t>法第115条の32</w:t>
            </w:r>
          </w:p>
          <w:p w14:paraId="4CCC4D1D" w14:textId="77777777" w:rsidR="000D3CEA" w:rsidRPr="005E3B6B" w:rsidRDefault="000D3CEA" w:rsidP="000D3CEA">
            <w:pPr>
              <w:spacing w:line="0" w:lineRule="atLeast"/>
              <w:ind w:left="106" w:hanging="106"/>
              <w:jc w:val="left"/>
              <w:rPr>
                <w:rFonts w:hAnsi="ＭＳ ゴシック"/>
                <w:color w:val="000000" w:themeColor="text1"/>
                <w:sz w:val="16"/>
                <w:szCs w:val="16"/>
              </w:rPr>
            </w:pPr>
            <w:r w:rsidRPr="005E3B6B">
              <w:rPr>
                <w:rFonts w:hAnsi="ＭＳ ゴシック" w:hint="eastAsia"/>
                <w:color w:val="000000" w:themeColor="text1"/>
                <w:sz w:val="16"/>
                <w:szCs w:val="16"/>
              </w:rPr>
              <w:t>第1項</w:t>
            </w:r>
          </w:p>
          <w:p w14:paraId="54B7247B" w14:textId="77777777" w:rsidR="000D3CEA" w:rsidRPr="005E3B6B" w:rsidRDefault="000D3CEA" w:rsidP="000D3CEA">
            <w:pPr>
              <w:spacing w:line="0" w:lineRule="atLeast"/>
              <w:ind w:left="106" w:hanging="106"/>
              <w:jc w:val="left"/>
              <w:rPr>
                <w:rFonts w:hAnsi="ＭＳ ゴシック"/>
                <w:color w:val="000000" w:themeColor="text1"/>
                <w:sz w:val="16"/>
                <w:szCs w:val="16"/>
              </w:rPr>
            </w:pPr>
            <w:r w:rsidRPr="005E3B6B">
              <w:rPr>
                <w:rFonts w:hAnsi="ＭＳ ゴシック" w:hint="eastAsia"/>
                <w:color w:val="000000" w:themeColor="text1"/>
                <w:sz w:val="16"/>
                <w:szCs w:val="16"/>
              </w:rPr>
              <w:t>施行規則</w:t>
            </w:r>
          </w:p>
          <w:p w14:paraId="10FF5F73" w14:textId="77777777" w:rsidR="000D3CEA" w:rsidRPr="005E3B6B" w:rsidRDefault="000D3CEA" w:rsidP="000D3CEA">
            <w:pPr>
              <w:adjustRightInd w:val="0"/>
              <w:spacing w:line="0" w:lineRule="atLeast"/>
              <w:ind w:left="106" w:hanging="106"/>
              <w:contextualSpacing/>
              <w:rPr>
                <w:rFonts w:hAnsi="ＭＳ ゴシック" w:cstheme="minorBidi"/>
                <w:color w:val="000000" w:themeColor="text1"/>
                <w:w w:val="83"/>
                <w:kern w:val="0"/>
                <w:sz w:val="16"/>
                <w:szCs w:val="16"/>
              </w:rPr>
            </w:pPr>
            <w:r w:rsidRPr="005E3B6B">
              <w:rPr>
                <w:rFonts w:hAnsi="ＭＳ ゴシック" w:hint="eastAsia"/>
                <w:color w:val="000000" w:themeColor="text1"/>
                <w:sz w:val="16"/>
                <w:szCs w:val="16"/>
              </w:rPr>
              <w:t>第140条の39</w:t>
            </w:r>
          </w:p>
        </w:tc>
        <w:tc>
          <w:tcPr>
            <w:tcW w:w="992" w:type="dxa"/>
            <w:tcBorders>
              <w:top w:val="single" w:sz="4" w:space="0" w:color="auto"/>
              <w:left w:val="single" w:sz="4" w:space="0" w:color="auto"/>
              <w:bottom w:val="single" w:sz="4" w:space="0" w:color="auto"/>
              <w:right w:val="single" w:sz="4" w:space="0" w:color="auto"/>
            </w:tcBorders>
          </w:tcPr>
          <w:p w14:paraId="2FFD6D4F"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C95FF09" w14:textId="77777777" w:rsidTr="00076340">
        <w:trPr>
          <w:trHeight w:val="1101"/>
        </w:trPr>
        <w:tc>
          <w:tcPr>
            <w:tcW w:w="993" w:type="dxa"/>
            <w:vMerge/>
            <w:tcBorders>
              <w:left w:val="single" w:sz="4" w:space="0" w:color="auto"/>
              <w:right w:val="single" w:sz="4" w:space="0" w:color="auto"/>
            </w:tcBorders>
            <w:shd w:val="clear" w:color="auto" w:fill="auto"/>
          </w:tcPr>
          <w:p w14:paraId="3684F220" w14:textId="77777777" w:rsidR="000D3CEA" w:rsidRPr="005E3B6B" w:rsidRDefault="000D3CEA" w:rsidP="000D3CEA">
            <w:pPr>
              <w:adjustRightInd w:val="0"/>
              <w:spacing w:line="0" w:lineRule="atLeast"/>
              <w:ind w:left="2" w:hangingChars="1" w:hanging="2"/>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Layout w:type="fixed"/>
              <w:tblLook w:val="04A0" w:firstRow="1" w:lastRow="0" w:firstColumn="1" w:lastColumn="0" w:noHBand="0" w:noVBand="1"/>
            </w:tblPr>
            <w:tblGrid>
              <w:gridCol w:w="7087"/>
            </w:tblGrid>
            <w:tr w:rsidR="005E3B6B" w:rsidRPr="005E3B6B" w14:paraId="69B7375A" w14:textId="77777777" w:rsidTr="007E37C0">
              <w:tc>
                <w:tcPr>
                  <w:tcW w:w="7087" w:type="dxa"/>
                </w:tcPr>
                <w:p w14:paraId="2549917D" w14:textId="77777777" w:rsidR="000D3CEA" w:rsidRPr="005E3B6B" w:rsidRDefault="000D3CEA" w:rsidP="000D3CEA">
                  <w:pPr>
                    <w:adjustRightInd w:val="0"/>
                    <w:spacing w:line="0" w:lineRule="atLeast"/>
                    <w:ind w:left="0" w:firstLineChars="0" w:firstLine="0"/>
                    <w:contextualSpacing/>
                    <w:rPr>
                      <w:rFonts w:hAnsi="ＭＳ ゴシック"/>
                      <w:color w:val="000000" w:themeColor="text1"/>
                      <w:sz w:val="16"/>
                      <w:szCs w:val="16"/>
                    </w:rPr>
                  </w:pPr>
                  <w:r w:rsidRPr="005E3B6B">
                    <w:rPr>
                      <w:rFonts w:hAnsi="ＭＳ ゴシック" w:hint="eastAsia"/>
                      <w:color w:val="000000" w:themeColor="text1"/>
                      <w:sz w:val="16"/>
                      <w:szCs w:val="16"/>
                    </w:rPr>
                    <w:t>※　全ての事業所が松本市内にある場合、届出先は松本市になります。</w:t>
                  </w:r>
                </w:p>
                <w:p w14:paraId="125F366A" w14:textId="77777777" w:rsidR="000D3CEA" w:rsidRPr="005E3B6B" w:rsidRDefault="000D3CEA" w:rsidP="000D3CEA">
                  <w:pPr>
                    <w:adjustRightInd w:val="0"/>
                    <w:spacing w:line="0" w:lineRule="atLeast"/>
                    <w:ind w:left="0" w:firstLineChars="0" w:firstLine="0"/>
                    <w:contextualSpacing/>
                    <w:rPr>
                      <w:rFonts w:hAnsi="ＭＳ ゴシック"/>
                      <w:color w:val="000000" w:themeColor="text1"/>
                      <w:sz w:val="16"/>
                      <w:szCs w:val="16"/>
                    </w:rPr>
                  </w:pPr>
                  <w:r w:rsidRPr="005E3B6B">
                    <w:rPr>
                      <w:rFonts w:hAnsi="ＭＳ ゴシック" w:hint="eastAsia"/>
                      <w:color w:val="000000" w:themeColor="text1"/>
                      <w:sz w:val="16"/>
                      <w:szCs w:val="16"/>
                    </w:rPr>
                    <w:t>それ以外の場合は、松本市のホームページ内【健康・福祉→高齢者→業務管理体制関係→業務管理体制について】で届出区分をご確認ください。</w:t>
                  </w:r>
                </w:p>
              </w:tc>
            </w:tr>
          </w:tbl>
          <w:p w14:paraId="34D37666" w14:textId="77777777" w:rsidR="000D3CEA" w:rsidRPr="005E3B6B" w:rsidRDefault="000D3CEA" w:rsidP="000D3CEA">
            <w:pPr>
              <w:overflowPunct w:val="0"/>
              <w:spacing w:line="0" w:lineRule="atLeast"/>
              <w:ind w:left="0" w:firstLineChars="0" w:firstLine="0"/>
              <w:textAlignment w:val="baseline"/>
              <w:rPr>
                <w:rFonts w:hAnsi="ＭＳ ゴシック" w:cs="ＭＳ 明朝"/>
                <w:color w:val="000000" w:themeColor="text1"/>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F7206D0" w14:textId="77777777" w:rsidR="000D3CEA" w:rsidRPr="005E3B6B" w:rsidRDefault="000D3CEA" w:rsidP="000D3CEA">
            <w:pPr>
              <w:spacing w:line="0" w:lineRule="atLeast"/>
              <w:ind w:left="106" w:hanging="106"/>
              <w:jc w:val="left"/>
              <w:rPr>
                <w:rFonts w:hAnsi="ＭＳ ゴシック"/>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447C38A6"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58243F67" w14:textId="77777777" w:rsidTr="00076340">
        <w:trPr>
          <w:trHeight w:val="64"/>
        </w:trPr>
        <w:tc>
          <w:tcPr>
            <w:tcW w:w="993" w:type="dxa"/>
            <w:vMerge/>
            <w:tcBorders>
              <w:left w:val="single" w:sz="4" w:space="0" w:color="auto"/>
              <w:right w:val="single" w:sz="4" w:space="0" w:color="auto"/>
            </w:tcBorders>
            <w:shd w:val="clear" w:color="auto" w:fill="auto"/>
          </w:tcPr>
          <w:p w14:paraId="5165E817" w14:textId="77777777" w:rsidR="000D3CEA" w:rsidRPr="005E3B6B" w:rsidRDefault="000D3CEA" w:rsidP="000D3CEA">
            <w:pPr>
              <w:adjustRightInd w:val="0"/>
              <w:spacing w:line="0" w:lineRule="atLeast"/>
              <w:ind w:left="2" w:hangingChars="1" w:hanging="2"/>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0" w:type="auto"/>
              <w:tblInd w:w="43" w:type="dxa"/>
              <w:tblLayout w:type="fixed"/>
              <w:tblLook w:val="04A0" w:firstRow="1" w:lastRow="0" w:firstColumn="1" w:lastColumn="0" w:noHBand="0" w:noVBand="1"/>
            </w:tblPr>
            <w:tblGrid>
              <w:gridCol w:w="7087"/>
            </w:tblGrid>
            <w:tr w:rsidR="005E3B6B" w:rsidRPr="005E3B6B" w14:paraId="4B55E4B4" w14:textId="77777777" w:rsidTr="00AF0150">
              <w:tc>
                <w:tcPr>
                  <w:tcW w:w="7087" w:type="dxa"/>
                </w:tcPr>
                <w:p w14:paraId="4D85A2E1" w14:textId="77777777" w:rsidR="000D3CEA" w:rsidRPr="005E3B6B" w:rsidRDefault="000D3CEA" w:rsidP="000D3CEA">
                  <w:pPr>
                    <w:adjustRightInd w:val="0"/>
                    <w:spacing w:line="0" w:lineRule="atLeast"/>
                    <w:ind w:left="0" w:firstLineChars="0" w:firstLine="0"/>
                    <w:contextualSpacing/>
                    <w:rPr>
                      <w:rFonts w:hAnsi="ＭＳ ゴシック"/>
                      <w:color w:val="000000" w:themeColor="text1"/>
                      <w:sz w:val="16"/>
                      <w:szCs w:val="16"/>
                    </w:rPr>
                  </w:pPr>
                  <w:r w:rsidRPr="005E3B6B">
                    <w:rPr>
                      <w:rFonts w:hAnsi="ＭＳ ゴシック" w:hint="eastAsia"/>
                      <w:color w:val="000000" w:themeColor="text1"/>
                      <w:sz w:val="16"/>
                      <w:szCs w:val="16"/>
                    </w:rPr>
                    <w:t>※　届出の有無が不明の場合については、届出先となる所管庁に確認し、届出を行っていない場合は、速やかに届出を行ってください。</w:t>
                  </w:r>
                </w:p>
                <w:p w14:paraId="1AC67A7E" w14:textId="77777777" w:rsidR="000D3CEA" w:rsidRPr="005E3B6B" w:rsidRDefault="000D3CEA" w:rsidP="000D3CEA">
                  <w:pPr>
                    <w:adjustRightInd w:val="0"/>
                    <w:spacing w:line="0" w:lineRule="atLeast"/>
                    <w:ind w:left="0" w:firstLineChars="0" w:firstLine="0"/>
                    <w:contextualSpacing/>
                    <w:rPr>
                      <w:rFonts w:hAnsi="ＭＳ ゴシック"/>
                      <w:color w:val="000000" w:themeColor="text1"/>
                      <w:sz w:val="16"/>
                      <w:szCs w:val="16"/>
                    </w:rPr>
                  </w:pPr>
                  <w:r w:rsidRPr="005E3B6B">
                    <w:rPr>
                      <w:rFonts w:hAnsi="ＭＳ ゴシック" w:hint="eastAsia"/>
                      <w:color w:val="000000" w:themeColor="text1"/>
                      <w:sz w:val="16"/>
                      <w:szCs w:val="16"/>
                    </w:rPr>
                    <w:t>※　法令遵守責任者については、届出先となる所管庁に確認し、届出時から変更になっている場合は新たに届出を行ってください。</w:t>
                  </w:r>
                </w:p>
              </w:tc>
            </w:tr>
          </w:tbl>
          <w:p w14:paraId="39339852" w14:textId="77777777" w:rsidR="000D3CEA" w:rsidRPr="005E3B6B" w:rsidRDefault="000D3CEA" w:rsidP="000D3CEA">
            <w:pPr>
              <w:overflowPunct w:val="0"/>
              <w:spacing w:line="0" w:lineRule="atLeast"/>
              <w:ind w:left="0" w:firstLineChars="0" w:firstLine="0"/>
              <w:textAlignment w:val="baseline"/>
              <w:rPr>
                <w:rFonts w:hAnsi="ＭＳ ゴシック" w:cs="ＭＳ 明朝"/>
                <w:color w:val="000000" w:themeColor="text1"/>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674DD8" w14:textId="77777777" w:rsidR="000D3CEA" w:rsidRPr="005E3B6B" w:rsidRDefault="000D3CEA" w:rsidP="000D3CEA">
            <w:pPr>
              <w:spacing w:line="0" w:lineRule="atLeast"/>
              <w:ind w:left="106" w:hanging="106"/>
              <w:jc w:val="left"/>
              <w:rPr>
                <w:rFonts w:hAnsi="ＭＳ ゴシック"/>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152218F6"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0824D726" w14:textId="77777777" w:rsidTr="00076340">
        <w:trPr>
          <w:trHeight w:val="2438"/>
        </w:trPr>
        <w:tc>
          <w:tcPr>
            <w:tcW w:w="993" w:type="dxa"/>
            <w:vMerge/>
            <w:tcBorders>
              <w:left w:val="single" w:sz="4" w:space="0" w:color="auto"/>
              <w:right w:val="single" w:sz="4" w:space="0" w:color="auto"/>
            </w:tcBorders>
            <w:shd w:val="clear" w:color="auto" w:fill="auto"/>
          </w:tcPr>
          <w:p w14:paraId="01A12871" w14:textId="77777777" w:rsidR="000D3CEA" w:rsidRPr="005E3B6B" w:rsidRDefault="000D3CEA" w:rsidP="000D3CEA">
            <w:pPr>
              <w:adjustRightInd w:val="0"/>
              <w:spacing w:line="0" w:lineRule="atLeast"/>
              <w:ind w:left="2" w:hangingChars="1" w:hanging="2"/>
              <w:contextualSpacing/>
              <w:rPr>
                <w:rFonts w:hAnsi="ＭＳ ゴシック" w:cs="ＭＳ 明朝"/>
                <w:color w:val="000000" w:themeColor="text1"/>
                <w:spacing w:val="20"/>
                <w:sz w:val="16"/>
                <w:szCs w:val="16"/>
              </w:rPr>
            </w:pPr>
          </w:p>
        </w:tc>
        <w:tc>
          <w:tcPr>
            <w:tcW w:w="7796" w:type="dxa"/>
            <w:gridSpan w:val="2"/>
            <w:tcBorders>
              <w:top w:val="single" w:sz="4" w:space="0" w:color="auto"/>
              <w:left w:val="single" w:sz="4" w:space="0" w:color="auto"/>
              <w:bottom w:val="single" w:sz="4" w:space="0" w:color="auto"/>
              <w:right w:val="single" w:sz="4" w:space="0" w:color="auto"/>
            </w:tcBorders>
            <w:shd w:val="clear" w:color="auto" w:fill="auto"/>
          </w:tcPr>
          <w:tbl>
            <w:tblPr>
              <w:tblStyle w:val="ab"/>
              <w:tblW w:w="7483" w:type="dxa"/>
              <w:tblLayout w:type="fixed"/>
              <w:tblLook w:val="04A0" w:firstRow="1" w:lastRow="0" w:firstColumn="1" w:lastColumn="0" w:noHBand="0" w:noVBand="1"/>
            </w:tblPr>
            <w:tblGrid>
              <w:gridCol w:w="7483"/>
            </w:tblGrid>
            <w:tr w:rsidR="005E3B6B" w:rsidRPr="005E3B6B" w14:paraId="2F122C37" w14:textId="77777777" w:rsidTr="007E2005">
              <w:tc>
                <w:tcPr>
                  <w:tcW w:w="7483" w:type="dxa"/>
                </w:tcPr>
                <w:p w14:paraId="1E99183F" w14:textId="77777777" w:rsidR="000D3CEA" w:rsidRPr="005E3B6B" w:rsidRDefault="000D3CEA" w:rsidP="000D3CEA">
                  <w:pPr>
                    <w:overflowPunct w:val="0"/>
                    <w:spacing w:line="0" w:lineRule="atLeast"/>
                    <w:ind w:left="0"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【事業者が整備等する業務管理体制の内容】</w:t>
                  </w:r>
                </w:p>
                <w:p w14:paraId="7243EE45" w14:textId="77777777" w:rsidR="000D3CEA" w:rsidRPr="005E3B6B" w:rsidRDefault="000D3CEA" w:rsidP="000D3CEA">
                  <w:pPr>
                    <w:overflowPunct w:val="0"/>
                    <w:spacing w:line="0" w:lineRule="atLeast"/>
                    <w:ind w:left="0"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事業所数が20 未満</w:t>
                  </w:r>
                </w:p>
                <w:p w14:paraId="3318BA0D" w14:textId="77777777" w:rsidR="000D3CEA" w:rsidRPr="005E3B6B" w:rsidRDefault="000D3CEA" w:rsidP="000D3CEA">
                  <w:pPr>
                    <w:overflowPunct w:val="0"/>
                    <w:spacing w:line="0" w:lineRule="atLeast"/>
                    <w:ind w:left="0"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・整備届出事項：法令遵守責任者</w:t>
                  </w:r>
                </w:p>
                <w:p w14:paraId="56A652DF" w14:textId="77777777" w:rsidR="000D3CEA" w:rsidRPr="005E3B6B" w:rsidRDefault="000D3CEA" w:rsidP="000D3CEA">
                  <w:pPr>
                    <w:overflowPunct w:val="0"/>
                    <w:spacing w:line="0" w:lineRule="atLeast"/>
                    <w:ind w:left="0"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・届出書の記載すべき事項：名称又は氏名、主たる事務所の所在地、代表者氏名等、法令遵守責任者氏名等</w:t>
                  </w:r>
                </w:p>
                <w:p w14:paraId="45C62029" w14:textId="77777777" w:rsidR="000D3CEA" w:rsidRPr="005E3B6B" w:rsidRDefault="000D3CEA" w:rsidP="000D3CEA">
                  <w:pPr>
                    <w:overflowPunct w:val="0"/>
                    <w:spacing w:line="0" w:lineRule="atLeast"/>
                    <w:ind w:left="0"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20 以上100 未満</w:t>
                  </w:r>
                </w:p>
                <w:p w14:paraId="5CCC94FE" w14:textId="77777777" w:rsidR="000D3CEA" w:rsidRPr="005E3B6B" w:rsidRDefault="000D3CEA" w:rsidP="000D3CEA">
                  <w:pPr>
                    <w:overflowPunct w:val="0"/>
                    <w:spacing w:line="0" w:lineRule="atLeast"/>
                    <w:ind w:left="0"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・整備届出事項：法令遵守責任者、法令遵守規定・届出書の記載すべき事項：名称又は氏名、主たる事務所の所在地、代表者氏名等、法令遵守責任者氏名等、法令遵守規定の概要</w:t>
                  </w:r>
                </w:p>
                <w:p w14:paraId="2F7CB4C8" w14:textId="77777777" w:rsidR="000D3CEA" w:rsidRPr="005E3B6B" w:rsidRDefault="000D3CEA" w:rsidP="000D3CEA">
                  <w:pPr>
                    <w:overflowPunct w:val="0"/>
                    <w:spacing w:line="0" w:lineRule="atLeast"/>
                    <w:ind w:left="0"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 100 以上</w:t>
                  </w:r>
                </w:p>
                <w:p w14:paraId="5E3034B2" w14:textId="77777777" w:rsidR="000D3CEA" w:rsidRPr="005E3B6B" w:rsidRDefault="000D3CEA" w:rsidP="000D3CEA">
                  <w:pPr>
                    <w:overflowPunct w:val="0"/>
                    <w:spacing w:line="0" w:lineRule="atLeast"/>
                    <w:ind w:left="0"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・整備届出事項：法令遵守責任者、法令遵守規定業務執行監査の定期的実施</w:t>
                  </w:r>
                </w:p>
                <w:p w14:paraId="7A627AE9" w14:textId="77777777" w:rsidR="000D3CEA" w:rsidRPr="005E3B6B" w:rsidRDefault="000D3CEA" w:rsidP="000D3CEA">
                  <w:pPr>
                    <w:overflowPunct w:val="0"/>
                    <w:spacing w:line="0" w:lineRule="atLeast"/>
                    <w:ind w:left="0" w:firstLineChars="0" w:firstLine="0"/>
                    <w:textAlignment w:val="baseline"/>
                    <w:rPr>
                      <w:rFonts w:hAnsi="ＭＳ ゴシック" w:cs="ＭＳ 明朝"/>
                      <w:color w:val="000000" w:themeColor="text1"/>
                      <w:sz w:val="16"/>
                      <w:szCs w:val="16"/>
                    </w:rPr>
                  </w:pPr>
                  <w:r w:rsidRPr="005E3B6B">
                    <w:rPr>
                      <w:rFonts w:hAnsi="ＭＳ ゴシック" w:cs="ＭＳ 明朝" w:hint="eastAsia"/>
                      <w:color w:val="000000" w:themeColor="text1"/>
                      <w:sz w:val="16"/>
                      <w:szCs w:val="16"/>
                    </w:rPr>
                    <w:t>・届出書の記載すべき事項：名称又は氏名、主たる事務所の除在地、代表者氏名等、法令遵守責任者氏名等、法令遵守規定の概要、業務執行監査の方法の概要</w:t>
                  </w:r>
                </w:p>
              </w:tc>
            </w:tr>
          </w:tbl>
          <w:p w14:paraId="6736FF49" w14:textId="77777777" w:rsidR="000D3CEA" w:rsidRPr="005E3B6B" w:rsidRDefault="000D3CEA" w:rsidP="000D3CEA">
            <w:pPr>
              <w:adjustRightInd w:val="0"/>
              <w:spacing w:line="0" w:lineRule="atLeast"/>
              <w:ind w:left="85" w:hanging="85"/>
              <w:contextualSpacing/>
              <w:jc w:val="center"/>
              <w:rPr>
                <w:rFonts w:hAnsi="ＭＳ ゴシック" w:cstheme="minorBidi"/>
                <w:color w:val="000000" w:themeColor="text1"/>
                <w:w w:val="83"/>
                <w:kern w:val="0"/>
                <w:sz w:val="16"/>
                <w:szCs w:val="16"/>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EC9465" w14:textId="77777777" w:rsidR="000D3CEA" w:rsidRPr="005E3B6B" w:rsidRDefault="000D3CEA" w:rsidP="000D3CEA">
            <w:pPr>
              <w:spacing w:line="0" w:lineRule="atLeast"/>
              <w:ind w:left="106" w:hanging="106"/>
              <w:jc w:val="left"/>
              <w:rPr>
                <w:rFonts w:hAnsi="ＭＳ ゴシック"/>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6605D0B7" w14:textId="77777777" w:rsidR="000D3CEA" w:rsidRPr="005E3B6B" w:rsidRDefault="000D3CEA" w:rsidP="000D3CEA">
            <w:pPr>
              <w:adjustRightInd w:val="0"/>
              <w:spacing w:line="0" w:lineRule="atLeast"/>
              <w:ind w:left="97" w:hanging="97"/>
              <w:contextualSpacing/>
              <w:rPr>
                <w:rFonts w:hAnsi="ＭＳ ゴシック" w:cstheme="minorBidi"/>
                <w:color w:val="000000" w:themeColor="text1"/>
                <w:w w:val="83"/>
                <w:kern w:val="0"/>
                <w:sz w:val="18"/>
                <w:szCs w:val="18"/>
              </w:rPr>
            </w:pPr>
          </w:p>
        </w:tc>
      </w:tr>
      <w:tr w:rsidR="005E3B6B" w:rsidRPr="005E3B6B" w14:paraId="67C57E49" w14:textId="77777777" w:rsidTr="00076340">
        <w:trPr>
          <w:trHeight w:val="420"/>
        </w:trPr>
        <w:tc>
          <w:tcPr>
            <w:tcW w:w="993" w:type="dxa"/>
            <w:vMerge/>
            <w:tcBorders>
              <w:left w:val="single" w:sz="4" w:space="0" w:color="auto"/>
              <w:right w:val="single" w:sz="4" w:space="0" w:color="auto"/>
            </w:tcBorders>
            <w:shd w:val="clear" w:color="auto" w:fill="auto"/>
          </w:tcPr>
          <w:p w14:paraId="085E780B" w14:textId="77777777" w:rsidR="000D3CEA" w:rsidRPr="005E3B6B" w:rsidRDefault="000D3CEA" w:rsidP="000D3CEA">
            <w:pPr>
              <w:adjustRightInd w:val="0"/>
              <w:spacing w:line="0" w:lineRule="atLeast"/>
              <w:ind w:left="2" w:hangingChars="1" w:hanging="2"/>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2B2FEA0E" w14:textId="77777777" w:rsidR="000D3CEA" w:rsidRPr="005E3B6B" w:rsidRDefault="000D3CEA" w:rsidP="000D3CEA">
            <w:pPr>
              <w:adjustRightInd w:val="0"/>
              <w:spacing w:beforeLines="20" w:before="66" w:afterLines="20" w:after="66" w:line="0" w:lineRule="atLeast"/>
              <w:ind w:leftChars="50" w:left="249" w:rightChars="50" w:right="110" w:hangingChars="100" w:hanging="139"/>
              <w:contextualSpacing/>
              <w:rPr>
                <w:rFonts w:hAnsi="ＭＳ ゴシック"/>
                <w:color w:val="000000" w:themeColor="text1"/>
                <w:sz w:val="16"/>
                <w:szCs w:val="16"/>
              </w:rPr>
            </w:pPr>
            <w:r w:rsidRPr="005E3B6B">
              <w:rPr>
                <w:rFonts w:hAnsi="ＭＳ ゴシック" w:hint="eastAsia"/>
                <w:color w:val="000000" w:themeColor="text1"/>
                <w:sz w:val="16"/>
                <w:szCs w:val="16"/>
              </w:rPr>
              <w:t>②　業務管理体制（法令等遵守）についての考え(方針)を定め、職員に周知していますか。</w:t>
            </w:r>
          </w:p>
        </w:tc>
        <w:tc>
          <w:tcPr>
            <w:tcW w:w="992" w:type="dxa"/>
            <w:tcBorders>
              <w:top w:val="single" w:sz="4" w:space="0" w:color="auto"/>
              <w:left w:val="single" w:sz="4" w:space="0" w:color="auto"/>
              <w:bottom w:val="single" w:sz="4" w:space="0" w:color="auto"/>
              <w:right w:val="single" w:sz="4" w:space="0" w:color="auto"/>
            </w:tcBorders>
          </w:tcPr>
          <w:p w14:paraId="6832ED6E" w14:textId="77777777" w:rsidR="000D3CEA" w:rsidRPr="005E3B6B" w:rsidRDefault="000D3CEA" w:rsidP="000D3CEA">
            <w:pPr>
              <w:spacing w:beforeLines="20" w:before="66" w:afterLines="20" w:after="66" w:line="0" w:lineRule="atLeast"/>
              <w:ind w:leftChars="50" w:left="213" w:rightChars="50" w:right="110" w:hanging="103"/>
              <w:jc w:val="center"/>
              <w:rPr>
                <w:rFonts w:hAnsi="ＭＳ ゴシック" w:cstheme="minorBidi"/>
                <w:color w:val="000000" w:themeColor="text1"/>
                <w:sz w:val="12"/>
                <w:szCs w:val="12"/>
              </w:rPr>
            </w:pPr>
            <w:r w:rsidRPr="005E3B6B">
              <w:rPr>
                <w:rFonts w:hAnsi="ＭＳ ゴシック" w:cstheme="minorBidi" w:hint="eastAsia"/>
                <w:color w:val="000000" w:themeColor="text1"/>
                <w:spacing w:val="18"/>
                <w:kern w:val="0"/>
                <w:sz w:val="12"/>
                <w:szCs w:val="12"/>
                <w:fitText w:val="900" w:id="-2009901051"/>
              </w:rPr>
              <w:t>はい・いい</w:t>
            </w:r>
            <w:r w:rsidRPr="005E3B6B">
              <w:rPr>
                <w:rFonts w:hAnsi="ＭＳ ゴシック" w:cstheme="minorBidi" w:hint="eastAsia"/>
                <w:color w:val="000000" w:themeColor="text1"/>
                <w:kern w:val="0"/>
                <w:sz w:val="12"/>
                <w:szCs w:val="12"/>
                <w:fitText w:val="900" w:id="-2009901051"/>
              </w:rPr>
              <w:t>え</w:t>
            </w:r>
          </w:p>
          <w:p w14:paraId="04CB86B5" w14:textId="77777777" w:rsidR="000D3CEA" w:rsidRPr="005E3B6B" w:rsidRDefault="000D3CEA" w:rsidP="000D3CEA">
            <w:pPr>
              <w:spacing w:beforeLines="20" w:before="66" w:afterLines="20" w:after="66" w:line="0" w:lineRule="atLeast"/>
              <w:ind w:leftChars="50" w:left="176" w:rightChars="50" w:right="110" w:hanging="66"/>
              <w:jc w:val="center"/>
              <w:rPr>
                <w:rFonts w:hAnsi="ＭＳ ゴシック" w:cstheme="minorBidi"/>
                <w:color w:val="000000" w:themeColor="text1"/>
                <w:spacing w:val="2"/>
                <w:w w:val="79"/>
                <w:sz w:val="12"/>
                <w:szCs w:val="12"/>
              </w:rPr>
            </w:pPr>
            <w:r w:rsidRPr="005E3B6B">
              <w:rPr>
                <w:rFonts w:hAnsi="ＭＳ ゴシック" w:cstheme="minorBidi" w:hint="eastAsia"/>
                <w:color w:val="000000" w:themeColor="text1"/>
                <w:w w:val="90"/>
                <w:sz w:val="12"/>
                <w:szCs w:val="12"/>
              </w:rPr>
              <w:t>該当なし</w:t>
            </w:r>
          </w:p>
        </w:tc>
        <w:tc>
          <w:tcPr>
            <w:tcW w:w="1276" w:type="dxa"/>
            <w:tcBorders>
              <w:top w:val="single" w:sz="4" w:space="0" w:color="auto"/>
              <w:left w:val="single" w:sz="4" w:space="0" w:color="auto"/>
              <w:bottom w:val="single" w:sz="4" w:space="0" w:color="auto"/>
              <w:right w:val="single" w:sz="4" w:space="0" w:color="auto"/>
            </w:tcBorders>
          </w:tcPr>
          <w:p w14:paraId="0EFB76E5" w14:textId="77777777" w:rsidR="000D3CEA" w:rsidRPr="005E3B6B" w:rsidRDefault="000D3CEA" w:rsidP="000D3CEA">
            <w:pPr>
              <w:autoSpaceDE w:val="0"/>
              <w:autoSpaceDN w:val="0"/>
              <w:adjustRightInd w:val="0"/>
              <w:snapToGrid w:val="0"/>
              <w:spacing w:beforeLines="20" w:before="66" w:afterLines="20" w:after="66" w:line="0" w:lineRule="atLeast"/>
              <w:ind w:leftChars="50" w:left="110" w:rightChars="50" w:right="110" w:firstLineChars="59" w:firstLine="58"/>
              <w:rPr>
                <w:rFonts w:hAnsi="ＭＳ ゴシック" w:cs="ＭＳ明朝-WinCharSetFFFF-H"/>
                <w:color w:val="000000" w:themeColor="text1"/>
                <w:sz w:val="12"/>
                <w:szCs w:val="12"/>
              </w:rPr>
            </w:pPr>
          </w:p>
        </w:tc>
        <w:tc>
          <w:tcPr>
            <w:tcW w:w="992" w:type="dxa"/>
            <w:tcBorders>
              <w:top w:val="single" w:sz="4" w:space="0" w:color="auto"/>
              <w:left w:val="single" w:sz="4" w:space="0" w:color="auto"/>
              <w:bottom w:val="single" w:sz="4" w:space="0" w:color="auto"/>
              <w:right w:val="single" w:sz="4" w:space="0" w:color="auto"/>
            </w:tcBorders>
          </w:tcPr>
          <w:p w14:paraId="600CD7F3" w14:textId="77777777" w:rsidR="000D3CEA" w:rsidRPr="005E3B6B" w:rsidRDefault="000D3CEA" w:rsidP="000D3CEA">
            <w:pPr>
              <w:autoSpaceDE w:val="0"/>
              <w:autoSpaceDN w:val="0"/>
              <w:adjustRightInd w:val="0"/>
              <w:snapToGrid w:val="0"/>
              <w:spacing w:beforeLines="20" w:before="66" w:afterLines="20" w:after="66" w:line="0" w:lineRule="atLeast"/>
              <w:ind w:leftChars="50" w:left="110" w:rightChars="50" w:right="110" w:firstLineChars="59" w:firstLine="82"/>
              <w:rPr>
                <w:rFonts w:hAnsi="ＭＳ ゴシック" w:cs="ＭＳ明朝-WinCharSetFFFF-H"/>
                <w:color w:val="000000" w:themeColor="text1"/>
                <w:sz w:val="16"/>
                <w:szCs w:val="16"/>
              </w:rPr>
            </w:pPr>
          </w:p>
        </w:tc>
      </w:tr>
      <w:tr w:rsidR="005E3B6B" w:rsidRPr="005E3B6B" w14:paraId="1BF43CE1" w14:textId="77777777" w:rsidTr="00076340">
        <w:trPr>
          <w:trHeight w:val="562"/>
        </w:trPr>
        <w:tc>
          <w:tcPr>
            <w:tcW w:w="993" w:type="dxa"/>
            <w:vMerge/>
            <w:tcBorders>
              <w:left w:val="single" w:sz="4" w:space="0" w:color="auto"/>
              <w:right w:val="single" w:sz="4" w:space="0" w:color="auto"/>
            </w:tcBorders>
            <w:shd w:val="clear" w:color="auto" w:fill="auto"/>
          </w:tcPr>
          <w:p w14:paraId="1E8A9DC6" w14:textId="77777777" w:rsidR="000D3CEA" w:rsidRPr="005E3B6B" w:rsidRDefault="000D3CEA" w:rsidP="000D3CEA">
            <w:pPr>
              <w:adjustRightInd w:val="0"/>
              <w:spacing w:line="0" w:lineRule="atLeast"/>
              <w:ind w:left="2" w:hangingChars="1" w:hanging="2"/>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dotted" w:sz="4" w:space="0" w:color="auto"/>
              <w:right w:val="single" w:sz="4" w:space="0" w:color="auto"/>
            </w:tcBorders>
          </w:tcPr>
          <w:p w14:paraId="46D373F2" w14:textId="77777777" w:rsidR="000D3CEA" w:rsidRPr="005E3B6B" w:rsidRDefault="000D3CEA" w:rsidP="000D3CEA">
            <w:pPr>
              <w:adjustRightInd w:val="0"/>
              <w:spacing w:beforeLines="20" w:before="66" w:afterLines="20" w:after="66" w:line="0" w:lineRule="atLeast"/>
              <w:ind w:left="0" w:rightChars="50" w:right="110" w:firstLineChars="100" w:firstLine="139"/>
              <w:contextualSpacing/>
              <w:rPr>
                <w:rFonts w:hAnsi="ＭＳ ゴシック"/>
                <w:color w:val="000000" w:themeColor="text1"/>
                <w:sz w:val="16"/>
                <w:szCs w:val="16"/>
              </w:rPr>
            </w:pPr>
            <w:r w:rsidRPr="005E3B6B">
              <w:rPr>
                <w:rFonts w:hAnsi="ＭＳ ゴシック" w:hint="eastAsia"/>
                <w:color w:val="000000" w:themeColor="text1"/>
                <w:sz w:val="16"/>
                <w:szCs w:val="16"/>
              </w:rPr>
              <w:t xml:space="preserve">③　業務管理体制（法令等遵守）について、具体的な取組を行っていますか。   </w:t>
            </w:r>
          </w:p>
        </w:tc>
        <w:tc>
          <w:tcPr>
            <w:tcW w:w="992" w:type="dxa"/>
            <w:tcBorders>
              <w:top w:val="single" w:sz="4" w:space="0" w:color="auto"/>
              <w:left w:val="single" w:sz="4" w:space="0" w:color="auto"/>
              <w:right w:val="single" w:sz="4" w:space="0" w:color="auto"/>
            </w:tcBorders>
          </w:tcPr>
          <w:p w14:paraId="3913DB8A" w14:textId="77777777" w:rsidR="000D3CEA" w:rsidRPr="005E3B6B" w:rsidRDefault="000D3CEA" w:rsidP="000D3CEA">
            <w:pPr>
              <w:spacing w:beforeLines="20" w:before="66" w:afterLines="20" w:after="66" w:line="0" w:lineRule="atLeast"/>
              <w:ind w:leftChars="50" w:left="213" w:rightChars="50" w:right="110" w:hanging="103"/>
              <w:jc w:val="center"/>
              <w:rPr>
                <w:rFonts w:hAnsi="ＭＳ ゴシック" w:cstheme="minorBidi"/>
                <w:color w:val="000000" w:themeColor="text1"/>
                <w:sz w:val="12"/>
                <w:szCs w:val="12"/>
              </w:rPr>
            </w:pPr>
            <w:r w:rsidRPr="005E3B6B">
              <w:rPr>
                <w:rFonts w:hAnsi="ＭＳ ゴシック" w:cstheme="minorBidi" w:hint="eastAsia"/>
                <w:color w:val="000000" w:themeColor="text1"/>
                <w:spacing w:val="18"/>
                <w:kern w:val="0"/>
                <w:sz w:val="12"/>
                <w:szCs w:val="12"/>
                <w:fitText w:val="900" w:id="-2009901050"/>
              </w:rPr>
              <w:t>はい・いい</w:t>
            </w:r>
            <w:r w:rsidRPr="005E3B6B">
              <w:rPr>
                <w:rFonts w:hAnsi="ＭＳ ゴシック" w:cstheme="minorBidi" w:hint="eastAsia"/>
                <w:color w:val="000000" w:themeColor="text1"/>
                <w:kern w:val="0"/>
                <w:sz w:val="12"/>
                <w:szCs w:val="12"/>
                <w:fitText w:val="900" w:id="-2009901050"/>
              </w:rPr>
              <w:t>え</w:t>
            </w:r>
          </w:p>
          <w:p w14:paraId="49DA01B1" w14:textId="77777777" w:rsidR="000D3CEA" w:rsidRPr="005E3B6B" w:rsidRDefault="000D3CEA" w:rsidP="000D3CEA">
            <w:pPr>
              <w:spacing w:beforeLines="20" w:before="66" w:afterLines="20" w:after="66" w:line="0" w:lineRule="atLeast"/>
              <w:ind w:leftChars="50" w:left="176" w:rightChars="50" w:right="110" w:hanging="66"/>
              <w:jc w:val="center"/>
              <w:rPr>
                <w:rFonts w:hAnsi="ＭＳ ゴシック" w:cstheme="minorBidi"/>
                <w:color w:val="000000" w:themeColor="text1"/>
                <w:spacing w:val="2"/>
                <w:w w:val="79"/>
                <w:sz w:val="12"/>
                <w:szCs w:val="12"/>
              </w:rPr>
            </w:pPr>
            <w:r w:rsidRPr="005E3B6B">
              <w:rPr>
                <w:rFonts w:hAnsi="ＭＳ ゴシック" w:cstheme="minorBidi" w:hint="eastAsia"/>
                <w:color w:val="000000" w:themeColor="text1"/>
                <w:w w:val="90"/>
                <w:sz w:val="12"/>
                <w:szCs w:val="12"/>
              </w:rPr>
              <w:t>該当なし</w:t>
            </w:r>
          </w:p>
        </w:tc>
        <w:tc>
          <w:tcPr>
            <w:tcW w:w="1276" w:type="dxa"/>
            <w:tcBorders>
              <w:top w:val="single" w:sz="4" w:space="0" w:color="auto"/>
              <w:left w:val="single" w:sz="4" w:space="0" w:color="auto"/>
              <w:right w:val="single" w:sz="4" w:space="0" w:color="auto"/>
            </w:tcBorders>
          </w:tcPr>
          <w:p w14:paraId="4B7FC4DB" w14:textId="77777777" w:rsidR="000D3CEA" w:rsidRPr="005E3B6B" w:rsidRDefault="000D3CEA" w:rsidP="000D3CEA">
            <w:pPr>
              <w:autoSpaceDE w:val="0"/>
              <w:autoSpaceDN w:val="0"/>
              <w:adjustRightInd w:val="0"/>
              <w:snapToGrid w:val="0"/>
              <w:spacing w:beforeLines="20" w:before="66" w:afterLines="20" w:after="66" w:line="0" w:lineRule="atLeast"/>
              <w:ind w:leftChars="50" w:left="110" w:rightChars="50" w:right="110" w:firstLineChars="59" w:firstLine="58"/>
              <w:rPr>
                <w:rFonts w:hAnsi="ＭＳ ゴシック" w:cs="ＭＳ明朝-WinCharSetFFFF-H"/>
                <w:color w:val="000000" w:themeColor="text1"/>
                <w:sz w:val="12"/>
                <w:szCs w:val="12"/>
              </w:rPr>
            </w:pPr>
          </w:p>
        </w:tc>
        <w:tc>
          <w:tcPr>
            <w:tcW w:w="992" w:type="dxa"/>
            <w:tcBorders>
              <w:top w:val="single" w:sz="4" w:space="0" w:color="auto"/>
              <w:left w:val="single" w:sz="4" w:space="0" w:color="auto"/>
              <w:right w:val="single" w:sz="4" w:space="0" w:color="auto"/>
            </w:tcBorders>
          </w:tcPr>
          <w:p w14:paraId="7FAFF26D" w14:textId="77777777" w:rsidR="000D3CEA" w:rsidRPr="005E3B6B" w:rsidRDefault="000D3CEA" w:rsidP="000D3CEA">
            <w:pPr>
              <w:autoSpaceDE w:val="0"/>
              <w:autoSpaceDN w:val="0"/>
              <w:adjustRightInd w:val="0"/>
              <w:snapToGrid w:val="0"/>
              <w:spacing w:beforeLines="20" w:before="66" w:afterLines="20" w:after="66" w:line="0" w:lineRule="atLeast"/>
              <w:ind w:leftChars="50" w:left="110" w:rightChars="50" w:right="110" w:firstLineChars="59" w:firstLine="82"/>
              <w:rPr>
                <w:rFonts w:hAnsi="ＭＳ ゴシック" w:cs="ＭＳ明朝-WinCharSetFFFF-H"/>
                <w:color w:val="000000" w:themeColor="text1"/>
                <w:sz w:val="16"/>
                <w:szCs w:val="16"/>
              </w:rPr>
            </w:pPr>
          </w:p>
        </w:tc>
      </w:tr>
      <w:tr w:rsidR="005E3B6B" w:rsidRPr="005E3B6B" w14:paraId="292EB475" w14:textId="77777777" w:rsidTr="00076340">
        <w:trPr>
          <w:trHeight w:val="1409"/>
        </w:trPr>
        <w:tc>
          <w:tcPr>
            <w:tcW w:w="993" w:type="dxa"/>
            <w:tcBorders>
              <w:left w:val="single" w:sz="4" w:space="0" w:color="auto"/>
              <w:right w:val="single" w:sz="4" w:space="0" w:color="auto"/>
            </w:tcBorders>
            <w:shd w:val="clear" w:color="auto" w:fill="auto"/>
          </w:tcPr>
          <w:p w14:paraId="03D05231" w14:textId="77777777" w:rsidR="000D3CEA" w:rsidRPr="005E3B6B" w:rsidRDefault="000D3CEA" w:rsidP="000D3CEA">
            <w:pPr>
              <w:adjustRightInd w:val="0"/>
              <w:spacing w:line="0" w:lineRule="atLeast"/>
              <w:ind w:left="2" w:hangingChars="1" w:hanging="2"/>
              <w:contextualSpacing/>
              <w:rPr>
                <w:rFonts w:hAnsi="ＭＳ ゴシック" w:cs="ＭＳ 明朝"/>
                <w:color w:val="000000" w:themeColor="text1"/>
                <w:spacing w:val="20"/>
                <w:sz w:val="16"/>
                <w:szCs w:val="16"/>
              </w:rPr>
            </w:pPr>
          </w:p>
        </w:tc>
        <w:tc>
          <w:tcPr>
            <w:tcW w:w="7796" w:type="dxa"/>
            <w:gridSpan w:val="2"/>
            <w:tcBorders>
              <w:top w:val="dotted" w:sz="4" w:space="0" w:color="auto"/>
              <w:left w:val="single" w:sz="4" w:space="0" w:color="auto"/>
              <w:bottom w:val="single" w:sz="4" w:space="0" w:color="auto"/>
              <w:right w:val="single" w:sz="4" w:space="0" w:color="auto"/>
            </w:tcBorders>
          </w:tcPr>
          <w:tbl>
            <w:tblPr>
              <w:tblStyle w:val="ab"/>
              <w:tblpPr w:leftFromText="142" w:rightFromText="142" w:vertAnchor="page" w:horzAnchor="margin" w:tblpXSpec="center" w:tblpY="51"/>
              <w:tblOverlap w:val="never"/>
              <w:tblW w:w="0" w:type="auto"/>
              <w:jc w:val="center"/>
              <w:tblLayout w:type="fixed"/>
              <w:tblLook w:val="04A0" w:firstRow="1" w:lastRow="0" w:firstColumn="1" w:lastColumn="0" w:noHBand="0" w:noVBand="1"/>
            </w:tblPr>
            <w:tblGrid>
              <w:gridCol w:w="7483"/>
            </w:tblGrid>
            <w:tr w:rsidR="005E3B6B" w:rsidRPr="005E3B6B" w14:paraId="226135B3" w14:textId="77777777" w:rsidTr="00AF0150">
              <w:trPr>
                <w:trHeight w:val="1002"/>
                <w:jc w:val="center"/>
              </w:trPr>
              <w:tc>
                <w:tcPr>
                  <w:tcW w:w="7483" w:type="dxa"/>
                </w:tcPr>
                <w:p w14:paraId="69EDDC18" w14:textId="77777777" w:rsidR="000D3CEA" w:rsidRPr="005E3B6B" w:rsidRDefault="000D3CEA" w:rsidP="000D3CEA">
                  <w:pPr>
                    <w:adjustRightInd w:val="0"/>
                    <w:spacing w:beforeLines="20" w:before="66" w:afterLines="20" w:after="66" w:line="0" w:lineRule="atLeast"/>
                    <w:ind w:leftChars="50" w:left="160" w:rightChars="50" w:right="110" w:hangingChars="50" w:hanging="50"/>
                    <w:contextualSpacing/>
                    <w:rPr>
                      <w:rFonts w:hAnsi="ＭＳ ゴシック"/>
                      <w:color w:val="000000" w:themeColor="text1"/>
                      <w:sz w:val="12"/>
                      <w:szCs w:val="12"/>
                    </w:rPr>
                  </w:pPr>
                  <w:r w:rsidRPr="005E3B6B">
                    <w:rPr>
                      <w:rFonts w:hAnsi="ＭＳ ゴシック" w:hint="eastAsia"/>
                      <w:color w:val="000000" w:themeColor="text1"/>
                      <w:sz w:val="12"/>
                      <w:szCs w:val="12"/>
                    </w:rPr>
                    <w:t>※　具体的な取り組みを行っている場合は、次のア～カを○で囲み、カについては内容を記入してください。</w:t>
                  </w:r>
                </w:p>
                <w:p w14:paraId="65216AB2" w14:textId="77777777" w:rsidR="000D3CEA" w:rsidRPr="005E3B6B" w:rsidRDefault="000D3CEA" w:rsidP="000D3CEA">
                  <w:pPr>
                    <w:adjustRightInd w:val="0"/>
                    <w:spacing w:beforeLines="20" w:before="66" w:afterLines="20" w:after="66" w:line="0" w:lineRule="atLeast"/>
                    <w:ind w:leftChars="50" w:left="308" w:rightChars="50" w:right="110" w:hangingChars="200" w:hanging="198"/>
                    <w:contextualSpacing/>
                    <w:rPr>
                      <w:rFonts w:hAnsi="ＭＳ ゴシック"/>
                      <w:color w:val="000000" w:themeColor="text1"/>
                      <w:sz w:val="12"/>
                      <w:szCs w:val="12"/>
                    </w:rPr>
                  </w:pPr>
                  <w:r w:rsidRPr="005E3B6B">
                    <w:rPr>
                      <w:rFonts w:hAnsi="ＭＳ ゴシック" w:hint="eastAsia"/>
                      <w:color w:val="000000" w:themeColor="text1"/>
                      <w:sz w:val="12"/>
                      <w:szCs w:val="12"/>
                    </w:rPr>
                    <w:t xml:space="preserve">　ア　介護報酬の請求等のチェックを実施</w:t>
                  </w:r>
                </w:p>
                <w:p w14:paraId="4E0710AB" w14:textId="77777777" w:rsidR="000D3CEA" w:rsidRPr="005E3B6B" w:rsidRDefault="000D3CEA" w:rsidP="000D3CEA">
                  <w:pPr>
                    <w:adjustRightInd w:val="0"/>
                    <w:spacing w:beforeLines="20" w:before="66" w:afterLines="20" w:after="66" w:line="0" w:lineRule="atLeast"/>
                    <w:ind w:leftChars="50" w:left="308" w:rightChars="50" w:right="110" w:hangingChars="200" w:hanging="198"/>
                    <w:contextualSpacing/>
                    <w:rPr>
                      <w:rFonts w:hAnsi="ＭＳ ゴシック"/>
                      <w:color w:val="000000" w:themeColor="text1"/>
                      <w:sz w:val="12"/>
                      <w:szCs w:val="12"/>
                    </w:rPr>
                  </w:pPr>
                  <w:r w:rsidRPr="005E3B6B">
                    <w:rPr>
                      <w:rFonts w:hAnsi="ＭＳ ゴシック" w:hint="eastAsia"/>
                      <w:color w:val="000000" w:themeColor="text1"/>
                      <w:sz w:val="12"/>
                      <w:szCs w:val="12"/>
                    </w:rPr>
                    <w:t xml:space="preserve">　イ　法令違反行為の疑いのある内部通報、事故があった場合速やかに調査を行い、必要な措置を取っている。</w:t>
                  </w:r>
                </w:p>
                <w:p w14:paraId="00176071" w14:textId="77777777" w:rsidR="000D3CEA" w:rsidRPr="005E3B6B" w:rsidRDefault="000D3CEA" w:rsidP="000D3CEA">
                  <w:pPr>
                    <w:adjustRightInd w:val="0"/>
                    <w:spacing w:beforeLines="20" w:before="66" w:afterLines="20" w:after="66" w:line="0" w:lineRule="atLeast"/>
                    <w:ind w:leftChars="50" w:left="308" w:rightChars="50" w:right="110" w:hangingChars="200" w:hanging="198"/>
                    <w:contextualSpacing/>
                    <w:rPr>
                      <w:rFonts w:hAnsi="ＭＳ ゴシック"/>
                      <w:color w:val="000000" w:themeColor="text1"/>
                      <w:sz w:val="12"/>
                      <w:szCs w:val="12"/>
                    </w:rPr>
                  </w:pPr>
                  <w:r w:rsidRPr="005E3B6B">
                    <w:rPr>
                      <w:rFonts w:hAnsi="ＭＳ ゴシック" w:hint="eastAsia"/>
                      <w:color w:val="000000" w:themeColor="text1"/>
                      <w:sz w:val="12"/>
                      <w:szCs w:val="12"/>
                    </w:rPr>
                    <w:t xml:space="preserve">　ウ　利用者からの相談・苦情等に法令違反行為に関する情報が含まれているものについて、内容を調査し、関係する部門と情報共有を図っている。</w:t>
                  </w:r>
                </w:p>
                <w:p w14:paraId="1BDB8D3E" w14:textId="77777777" w:rsidR="000D3CEA" w:rsidRPr="005E3B6B" w:rsidRDefault="000D3CEA" w:rsidP="000D3CEA">
                  <w:pPr>
                    <w:adjustRightInd w:val="0"/>
                    <w:spacing w:beforeLines="20" w:before="66" w:afterLines="20" w:after="66" w:line="0" w:lineRule="atLeast"/>
                    <w:ind w:leftChars="50" w:left="308" w:rightChars="50" w:right="110" w:hangingChars="200" w:hanging="198"/>
                    <w:contextualSpacing/>
                    <w:rPr>
                      <w:rFonts w:hAnsi="ＭＳ ゴシック"/>
                      <w:color w:val="000000" w:themeColor="text1"/>
                      <w:sz w:val="12"/>
                      <w:szCs w:val="12"/>
                    </w:rPr>
                  </w:pPr>
                  <w:r w:rsidRPr="005E3B6B">
                    <w:rPr>
                      <w:rFonts w:hAnsi="ＭＳ ゴシック" w:hint="eastAsia"/>
                      <w:color w:val="000000" w:themeColor="text1"/>
                      <w:sz w:val="12"/>
                      <w:szCs w:val="12"/>
                    </w:rPr>
                    <w:t xml:space="preserve">　エ　業務管理体制についての研修を実施している。</w:t>
                  </w:r>
                </w:p>
                <w:p w14:paraId="50C65439" w14:textId="77777777" w:rsidR="000D3CEA" w:rsidRPr="005E3B6B" w:rsidRDefault="000D3CEA" w:rsidP="000D3CEA">
                  <w:pPr>
                    <w:adjustRightInd w:val="0"/>
                    <w:spacing w:beforeLines="20" w:before="66" w:afterLines="20" w:after="66" w:line="0" w:lineRule="atLeast"/>
                    <w:ind w:leftChars="50" w:left="308" w:rightChars="50" w:right="110" w:hangingChars="200" w:hanging="198"/>
                    <w:contextualSpacing/>
                    <w:rPr>
                      <w:rFonts w:hAnsi="ＭＳ ゴシック"/>
                      <w:color w:val="000000" w:themeColor="text1"/>
                      <w:sz w:val="12"/>
                      <w:szCs w:val="12"/>
                    </w:rPr>
                  </w:pPr>
                  <w:r w:rsidRPr="005E3B6B">
                    <w:rPr>
                      <w:rFonts w:hAnsi="ＭＳ ゴシック" w:hint="eastAsia"/>
                      <w:color w:val="000000" w:themeColor="text1"/>
                      <w:sz w:val="12"/>
                      <w:szCs w:val="12"/>
                    </w:rPr>
                    <w:t xml:space="preserve">　オ　法令遵守規程を整備している。</w:t>
                  </w:r>
                </w:p>
                <w:p w14:paraId="6399E7DF" w14:textId="77777777" w:rsidR="000D3CEA" w:rsidRPr="005E3B6B" w:rsidRDefault="000D3CEA" w:rsidP="000D3CEA">
                  <w:pPr>
                    <w:adjustRightInd w:val="0"/>
                    <w:spacing w:beforeLines="20" w:before="66" w:afterLines="20" w:after="66" w:line="0" w:lineRule="atLeast"/>
                    <w:ind w:leftChars="50" w:left="185" w:rightChars="50" w:right="110" w:hanging="75"/>
                    <w:contextualSpacing/>
                    <w:rPr>
                      <w:rFonts w:hAnsi="ＭＳ ゴシック"/>
                      <w:color w:val="000000" w:themeColor="text1"/>
                      <w:sz w:val="12"/>
                      <w:szCs w:val="12"/>
                    </w:rPr>
                  </w:pPr>
                  <w:r w:rsidRPr="005E3B6B">
                    <w:rPr>
                      <w:rFonts w:hAnsi="ＭＳ ゴシック" w:hint="eastAsia"/>
                      <w:color w:val="000000" w:themeColor="text1"/>
                      <w:sz w:val="12"/>
                      <w:szCs w:val="12"/>
                    </w:rPr>
                    <w:t xml:space="preserve">　カ　その他（　　　　　　　　　　　　　　　　　）</w:t>
                  </w:r>
                </w:p>
              </w:tc>
            </w:tr>
          </w:tbl>
          <w:p w14:paraId="0655C5C9" w14:textId="77777777" w:rsidR="000D3CEA" w:rsidRPr="005E3B6B" w:rsidRDefault="000D3CEA" w:rsidP="000D3CEA">
            <w:pPr>
              <w:autoSpaceDE w:val="0"/>
              <w:autoSpaceDN w:val="0"/>
              <w:adjustRightInd w:val="0"/>
              <w:snapToGrid w:val="0"/>
              <w:spacing w:beforeLines="20" w:before="66" w:afterLines="20" w:after="66" w:line="0" w:lineRule="atLeast"/>
              <w:ind w:leftChars="50" w:left="110" w:rightChars="50" w:right="110" w:firstLineChars="59" w:firstLine="58"/>
              <w:rPr>
                <w:rFonts w:hAnsi="ＭＳ ゴシック" w:cs="ＭＳ明朝-WinCharSetFFFF-H"/>
                <w:color w:val="000000" w:themeColor="text1"/>
                <w:sz w:val="12"/>
                <w:szCs w:val="12"/>
              </w:rPr>
            </w:pPr>
          </w:p>
        </w:tc>
        <w:tc>
          <w:tcPr>
            <w:tcW w:w="1276" w:type="dxa"/>
            <w:tcBorders>
              <w:top w:val="dotted" w:sz="4" w:space="0" w:color="auto"/>
              <w:left w:val="single" w:sz="4" w:space="0" w:color="auto"/>
              <w:bottom w:val="single" w:sz="4" w:space="0" w:color="auto"/>
              <w:right w:val="single" w:sz="4" w:space="0" w:color="auto"/>
            </w:tcBorders>
          </w:tcPr>
          <w:p w14:paraId="23915483" w14:textId="77777777" w:rsidR="000D3CEA" w:rsidRPr="005E3B6B" w:rsidRDefault="000D3CEA" w:rsidP="000D3CEA">
            <w:pPr>
              <w:autoSpaceDE w:val="0"/>
              <w:autoSpaceDN w:val="0"/>
              <w:adjustRightInd w:val="0"/>
              <w:snapToGrid w:val="0"/>
              <w:spacing w:beforeLines="20" w:before="66" w:afterLines="20" w:after="66" w:line="0" w:lineRule="atLeast"/>
              <w:ind w:leftChars="50" w:left="110" w:rightChars="50" w:right="110" w:firstLineChars="59" w:firstLine="82"/>
              <w:rPr>
                <w:rFonts w:hAnsi="ＭＳ ゴシック" w:cs="ＭＳ明朝-WinCharSetFFFF-H"/>
                <w:color w:val="000000" w:themeColor="text1"/>
                <w:sz w:val="16"/>
                <w:szCs w:val="16"/>
              </w:rPr>
            </w:pPr>
          </w:p>
        </w:tc>
        <w:tc>
          <w:tcPr>
            <w:tcW w:w="992" w:type="dxa"/>
            <w:tcBorders>
              <w:top w:val="single" w:sz="4" w:space="0" w:color="auto"/>
              <w:left w:val="single" w:sz="4" w:space="0" w:color="auto"/>
              <w:bottom w:val="single" w:sz="4" w:space="0" w:color="auto"/>
              <w:right w:val="single" w:sz="4" w:space="0" w:color="auto"/>
            </w:tcBorders>
          </w:tcPr>
          <w:p w14:paraId="1963EAAD" w14:textId="77777777" w:rsidR="000D3CEA" w:rsidRPr="005E3B6B" w:rsidRDefault="000D3CEA" w:rsidP="000D3CEA">
            <w:pPr>
              <w:adjustRightInd w:val="0"/>
              <w:spacing w:before="48" w:after="48" w:line="0" w:lineRule="atLeast"/>
              <w:ind w:left="97" w:right="120" w:hanging="97"/>
              <w:contextualSpacing/>
              <w:rPr>
                <w:rFonts w:hAnsi="ＭＳ ゴシック" w:cstheme="minorBidi"/>
                <w:color w:val="000000" w:themeColor="text1"/>
                <w:w w:val="83"/>
                <w:kern w:val="0"/>
                <w:sz w:val="18"/>
                <w:szCs w:val="18"/>
              </w:rPr>
            </w:pPr>
          </w:p>
        </w:tc>
      </w:tr>
      <w:tr w:rsidR="005E3B6B" w:rsidRPr="005E3B6B" w14:paraId="0ECD80FA" w14:textId="77777777" w:rsidTr="00076340">
        <w:trPr>
          <w:trHeight w:val="689"/>
        </w:trPr>
        <w:tc>
          <w:tcPr>
            <w:tcW w:w="993" w:type="dxa"/>
            <w:tcBorders>
              <w:left w:val="single" w:sz="4" w:space="0" w:color="auto"/>
              <w:right w:val="single" w:sz="4" w:space="0" w:color="auto"/>
            </w:tcBorders>
            <w:shd w:val="clear" w:color="auto" w:fill="auto"/>
          </w:tcPr>
          <w:p w14:paraId="7FCDBC86" w14:textId="77777777" w:rsidR="000D3CEA" w:rsidRPr="005E3B6B" w:rsidRDefault="000D3CEA" w:rsidP="000D3CEA">
            <w:pPr>
              <w:adjustRightInd w:val="0"/>
              <w:spacing w:before="48" w:after="48" w:line="0" w:lineRule="atLeast"/>
              <w:ind w:left="2" w:right="120" w:hangingChars="1" w:hanging="2"/>
              <w:contextualSpacing/>
              <w:rPr>
                <w:rFonts w:hAnsi="ＭＳ ゴシック" w:cs="ＭＳ 明朝"/>
                <w:color w:val="000000" w:themeColor="text1"/>
                <w:spacing w:val="20"/>
                <w:sz w:val="16"/>
                <w:szCs w:val="16"/>
              </w:rPr>
            </w:pPr>
          </w:p>
        </w:tc>
        <w:tc>
          <w:tcPr>
            <w:tcW w:w="6804" w:type="dxa"/>
            <w:tcBorders>
              <w:top w:val="single" w:sz="4" w:space="0" w:color="auto"/>
              <w:left w:val="single" w:sz="4" w:space="0" w:color="auto"/>
              <w:bottom w:val="single" w:sz="4" w:space="0" w:color="auto"/>
              <w:right w:val="single" w:sz="4" w:space="0" w:color="auto"/>
            </w:tcBorders>
          </w:tcPr>
          <w:p w14:paraId="12C66096" w14:textId="77777777" w:rsidR="000D3CEA" w:rsidRPr="005E3B6B" w:rsidRDefault="000D3CEA" w:rsidP="000D3CEA">
            <w:pPr>
              <w:adjustRightInd w:val="0"/>
              <w:spacing w:beforeLines="20" w:before="66" w:afterLines="20" w:after="66" w:line="0" w:lineRule="atLeast"/>
              <w:ind w:leftChars="50" w:left="249" w:rightChars="50" w:right="110" w:hangingChars="100" w:hanging="139"/>
              <w:contextualSpacing/>
              <w:rPr>
                <w:rFonts w:hAnsi="ＭＳ ゴシック"/>
                <w:color w:val="000000" w:themeColor="text1"/>
                <w:sz w:val="16"/>
                <w:szCs w:val="16"/>
              </w:rPr>
            </w:pPr>
            <w:r w:rsidRPr="005E3B6B">
              <w:rPr>
                <w:rFonts w:hAnsi="ＭＳ ゴシック" w:hint="eastAsia"/>
                <w:color w:val="000000" w:themeColor="text1"/>
                <w:sz w:val="16"/>
                <w:szCs w:val="16"/>
              </w:rPr>
              <w:t>④　業務管理体制（法令等遵守）の取組について、評価・改善活動を行っていますか。</w:t>
            </w:r>
          </w:p>
        </w:tc>
        <w:tc>
          <w:tcPr>
            <w:tcW w:w="992" w:type="dxa"/>
            <w:tcBorders>
              <w:top w:val="single" w:sz="4" w:space="0" w:color="auto"/>
              <w:left w:val="single" w:sz="4" w:space="0" w:color="auto"/>
              <w:bottom w:val="single" w:sz="4" w:space="0" w:color="auto"/>
              <w:right w:val="single" w:sz="4" w:space="0" w:color="auto"/>
            </w:tcBorders>
          </w:tcPr>
          <w:p w14:paraId="5F74105D" w14:textId="77777777" w:rsidR="000D3CEA" w:rsidRPr="005E3B6B" w:rsidRDefault="000D3CEA" w:rsidP="000D3CEA">
            <w:pPr>
              <w:spacing w:beforeLines="20" w:before="66" w:afterLines="20" w:after="66" w:line="0" w:lineRule="atLeast"/>
              <w:ind w:leftChars="50" w:left="213" w:rightChars="50" w:right="110" w:hanging="103"/>
              <w:jc w:val="center"/>
              <w:rPr>
                <w:rFonts w:hAnsi="ＭＳ ゴシック" w:cstheme="minorBidi"/>
                <w:color w:val="000000" w:themeColor="text1"/>
                <w:sz w:val="12"/>
                <w:szCs w:val="12"/>
              </w:rPr>
            </w:pPr>
            <w:r w:rsidRPr="005E3B6B">
              <w:rPr>
                <w:rFonts w:hAnsi="ＭＳ ゴシック" w:cstheme="minorBidi" w:hint="eastAsia"/>
                <w:color w:val="000000" w:themeColor="text1"/>
                <w:spacing w:val="18"/>
                <w:kern w:val="0"/>
                <w:sz w:val="12"/>
                <w:szCs w:val="12"/>
                <w:fitText w:val="900" w:id="-2009901049"/>
              </w:rPr>
              <w:t>はい・いい</w:t>
            </w:r>
            <w:r w:rsidRPr="005E3B6B">
              <w:rPr>
                <w:rFonts w:hAnsi="ＭＳ ゴシック" w:cstheme="minorBidi" w:hint="eastAsia"/>
                <w:color w:val="000000" w:themeColor="text1"/>
                <w:kern w:val="0"/>
                <w:sz w:val="12"/>
                <w:szCs w:val="12"/>
                <w:fitText w:val="900" w:id="-2009901049"/>
              </w:rPr>
              <w:t>え</w:t>
            </w:r>
          </w:p>
          <w:p w14:paraId="02A4B0A2" w14:textId="77777777" w:rsidR="000D3CEA" w:rsidRPr="005E3B6B" w:rsidRDefault="000D3CEA" w:rsidP="000D3CEA">
            <w:pPr>
              <w:spacing w:beforeLines="20" w:before="66" w:afterLines="20" w:after="66" w:line="0" w:lineRule="atLeast"/>
              <w:ind w:leftChars="50" w:left="176" w:rightChars="50" w:right="110" w:hanging="66"/>
              <w:jc w:val="center"/>
              <w:rPr>
                <w:rFonts w:hAnsi="ＭＳ ゴシック" w:cstheme="minorBidi"/>
                <w:color w:val="000000" w:themeColor="text1"/>
                <w:spacing w:val="2"/>
                <w:w w:val="79"/>
                <w:sz w:val="12"/>
                <w:szCs w:val="12"/>
              </w:rPr>
            </w:pPr>
            <w:r w:rsidRPr="005E3B6B">
              <w:rPr>
                <w:rFonts w:hAnsi="ＭＳ ゴシック" w:cstheme="minorBidi" w:hint="eastAsia"/>
                <w:color w:val="000000" w:themeColor="text1"/>
                <w:w w:val="90"/>
                <w:sz w:val="12"/>
                <w:szCs w:val="12"/>
              </w:rPr>
              <w:t>該当なし</w:t>
            </w:r>
          </w:p>
        </w:tc>
        <w:tc>
          <w:tcPr>
            <w:tcW w:w="1276" w:type="dxa"/>
            <w:tcBorders>
              <w:top w:val="single" w:sz="4" w:space="0" w:color="auto"/>
              <w:left w:val="single" w:sz="4" w:space="0" w:color="auto"/>
              <w:bottom w:val="single" w:sz="4" w:space="0" w:color="auto"/>
              <w:right w:val="single" w:sz="4" w:space="0" w:color="auto"/>
            </w:tcBorders>
          </w:tcPr>
          <w:p w14:paraId="0318D919" w14:textId="77777777" w:rsidR="000D3CEA" w:rsidRPr="005E3B6B" w:rsidRDefault="000D3CEA" w:rsidP="000D3CEA">
            <w:pPr>
              <w:autoSpaceDE w:val="0"/>
              <w:autoSpaceDN w:val="0"/>
              <w:adjustRightInd w:val="0"/>
              <w:snapToGrid w:val="0"/>
              <w:spacing w:beforeLines="20" w:before="66" w:afterLines="20" w:after="66" w:line="0" w:lineRule="atLeast"/>
              <w:ind w:leftChars="50" w:left="110" w:rightChars="50" w:right="110" w:firstLineChars="59" w:firstLine="58"/>
              <w:rPr>
                <w:rFonts w:hAnsi="ＭＳ ゴシック" w:cs="ＭＳ明朝-WinCharSetFFFF-H"/>
                <w:color w:val="000000" w:themeColor="text1"/>
                <w:sz w:val="12"/>
                <w:szCs w:val="12"/>
              </w:rPr>
            </w:pPr>
          </w:p>
        </w:tc>
        <w:tc>
          <w:tcPr>
            <w:tcW w:w="992" w:type="dxa"/>
            <w:tcBorders>
              <w:top w:val="single" w:sz="4" w:space="0" w:color="auto"/>
              <w:left w:val="single" w:sz="4" w:space="0" w:color="auto"/>
              <w:bottom w:val="single" w:sz="4" w:space="0" w:color="auto"/>
              <w:right w:val="single" w:sz="4" w:space="0" w:color="auto"/>
            </w:tcBorders>
          </w:tcPr>
          <w:p w14:paraId="6B4D47EF" w14:textId="77777777" w:rsidR="000D3CEA" w:rsidRPr="005E3B6B" w:rsidRDefault="000D3CEA" w:rsidP="000D3CEA">
            <w:pPr>
              <w:autoSpaceDE w:val="0"/>
              <w:autoSpaceDN w:val="0"/>
              <w:adjustRightInd w:val="0"/>
              <w:snapToGrid w:val="0"/>
              <w:spacing w:beforeLines="20" w:before="66" w:afterLines="20" w:after="66" w:line="0" w:lineRule="atLeast"/>
              <w:ind w:leftChars="50" w:left="110" w:rightChars="50" w:right="110" w:firstLineChars="59" w:firstLine="82"/>
              <w:rPr>
                <w:rFonts w:hAnsi="ＭＳ ゴシック" w:cs="ＭＳ明朝-WinCharSetFFFF-H"/>
                <w:color w:val="000000" w:themeColor="text1"/>
                <w:sz w:val="16"/>
                <w:szCs w:val="16"/>
              </w:rPr>
            </w:pPr>
          </w:p>
        </w:tc>
      </w:tr>
      <w:tr w:rsidR="005E3B6B" w:rsidRPr="005E3B6B" w14:paraId="0C5CADAD" w14:textId="77777777" w:rsidTr="00AF0150">
        <w:trPr>
          <w:trHeight w:val="689"/>
        </w:trPr>
        <w:tc>
          <w:tcPr>
            <w:tcW w:w="993" w:type="dxa"/>
            <w:tcBorders>
              <w:left w:val="single" w:sz="4" w:space="0" w:color="auto"/>
              <w:right w:val="single" w:sz="4" w:space="0" w:color="auto"/>
            </w:tcBorders>
            <w:shd w:val="clear" w:color="auto" w:fill="auto"/>
          </w:tcPr>
          <w:p w14:paraId="7CD9AAE4" w14:textId="77777777" w:rsidR="000D3CEA" w:rsidRPr="005E3B6B" w:rsidRDefault="000D3CEA" w:rsidP="000D3CEA">
            <w:pPr>
              <w:adjustRightInd w:val="0"/>
              <w:spacing w:before="48" w:after="48" w:line="0" w:lineRule="atLeast"/>
              <w:ind w:left="2" w:right="120" w:hangingChars="1" w:hanging="2"/>
              <w:contextualSpacing/>
              <w:rPr>
                <w:rFonts w:hAnsi="ＭＳ ゴシック" w:cs="ＭＳ 明朝"/>
                <w:color w:val="000000" w:themeColor="text1"/>
                <w:spacing w:val="20"/>
                <w:sz w:val="16"/>
                <w:szCs w:val="16"/>
              </w:rPr>
            </w:pPr>
          </w:p>
        </w:tc>
        <w:tc>
          <w:tcPr>
            <w:tcW w:w="10064" w:type="dxa"/>
            <w:gridSpan w:val="4"/>
            <w:tcBorders>
              <w:top w:val="single" w:sz="4" w:space="0" w:color="auto"/>
              <w:bottom w:val="single" w:sz="4" w:space="0" w:color="auto"/>
            </w:tcBorders>
          </w:tcPr>
          <w:p w14:paraId="457DF63F" w14:textId="77777777" w:rsidR="000D3CEA" w:rsidRPr="005E3B6B" w:rsidRDefault="000D3CEA" w:rsidP="000D3CEA">
            <w:pPr>
              <w:adjustRightInd w:val="0"/>
              <w:spacing w:before="48" w:after="48" w:line="0" w:lineRule="atLeast"/>
              <w:ind w:left="51" w:right="120" w:hangingChars="27" w:hanging="51"/>
              <w:contextualSpacing/>
              <w:jc w:val="left"/>
              <w:rPr>
                <w:rFonts w:hAnsi="ＭＳ ゴシック"/>
                <w:color w:val="000000" w:themeColor="text1"/>
                <w:spacing w:val="20"/>
                <w:sz w:val="21"/>
                <w:szCs w:val="21"/>
              </w:rPr>
            </w:pPr>
            <w:r w:rsidRPr="005E3B6B">
              <w:rPr>
                <w:rFonts w:hAnsi="ＭＳ ゴシック" w:hint="eastAsia"/>
                <w:b/>
                <w:bCs/>
                <w:color w:val="000000" w:themeColor="text1"/>
                <w:sz w:val="21"/>
                <w:szCs w:val="21"/>
              </w:rPr>
              <w:t>☆　以降は、</w:t>
            </w:r>
            <w:r w:rsidRPr="005E3B6B">
              <w:rPr>
                <w:rFonts w:hAnsi="ＭＳ ゴシック" w:hint="eastAsia"/>
                <w:b/>
                <w:bCs/>
                <w:color w:val="000000" w:themeColor="text1"/>
                <w:sz w:val="21"/>
                <w:szCs w:val="21"/>
                <w:highlight w:val="yellow"/>
              </w:rPr>
              <w:t>項目61①</w:t>
            </w:r>
            <w:r w:rsidRPr="005E3B6B">
              <w:rPr>
                <w:rFonts w:hAnsi="ＭＳ ゴシック" w:hint="eastAsia"/>
                <w:b/>
                <w:bCs/>
                <w:color w:val="000000" w:themeColor="text1"/>
                <w:sz w:val="21"/>
                <w:szCs w:val="21"/>
              </w:rPr>
              <w:t>で、届出先が松本市である事業所のみご回答ください。</w:t>
            </w:r>
          </w:p>
        </w:tc>
      </w:tr>
      <w:tr w:rsidR="005E3B6B" w:rsidRPr="005E3B6B" w14:paraId="45F22C9B" w14:textId="77777777" w:rsidTr="00076340">
        <w:trPr>
          <w:trHeight w:val="689"/>
        </w:trPr>
        <w:tc>
          <w:tcPr>
            <w:tcW w:w="993" w:type="dxa"/>
            <w:tcBorders>
              <w:left w:val="single" w:sz="4" w:space="0" w:color="auto"/>
              <w:right w:val="single" w:sz="4" w:space="0" w:color="auto"/>
            </w:tcBorders>
            <w:shd w:val="clear" w:color="auto" w:fill="auto"/>
          </w:tcPr>
          <w:p w14:paraId="5A7F70B5" w14:textId="77777777" w:rsidR="000D3CEA" w:rsidRPr="005E3B6B" w:rsidRDefault="000D3CEA" w:rsidP="000D3CEA">
            <w:pPr>
              <w:adjustRightInd w:val="0"/>
              <w:spacing w:before="48" w:after="48" w:line="0" w:lineRule="atLeast"/>
              <w:ind w:left="2" w:right="120" w:hangingChars="1" w:hanging="2"/>
              <w:contextualSpacing/>
              <w:rPr>
                <w:rFonts w:hAnsi="ＭＳ ゴシック" w:cs="ＭＳ 明朝"/>
                <w:color w:val="000000" w:themeColor="text1"/>
                <w:spacing w:val="20"/>
                <w:sz w:val="16"/>
                <w:szCs w:val="16"/>
              </w:rPr>
            </w:pPr>
          </w:p>
        </w:tc>
        <w:tc>
          <w:tcPr>
            <w:tcW w:w="6804" w:type="dxa"/>
            <w:tcBorders>
              <w:top w:val="single" w:sz="4" w:space="0" w:color="auto"/>
              <w:bottom w:val="single" w:sz="4" w:space="0" w:color="auto"/>
            </w:tcBorders>
          </w:tcPr>
          <w:p w14:paraId="6613A5B2" w14:textId="77777777" w:rsidR="000D3CEA" w:rsidRPr="005E3B6B" w:rsidRDefault="000D3CEA" w:rsidP="000D3CEA">
            <w:pPr>
              <w:adjustRightInd w:val="0"/>
              <w:spacing w:before="48" w:after="48" w:line="0" w:lineRule="atLeast"/>
              <w:ind w:left="189" w:right="120" w:hangingChars="100" w:hanging="189"/>
              <w:contextualSpacing/>
              <w:rPr>
                <w:rFonts w:hAnsi="ＭＳ ゴシック"/>
                <w:color w:val="000000" w:themeColor="text1"/>
                <w:sz w:val="21"/>
                <w:szCs w:val="21"/>
              </w:rPr>
            </w:pPr>
            <w:r w:rsidRPr="005E3B6B">
              <w:rPr>
                <w:rFonts w:hAnsi="ＭＳ ゴシック" w:hint="eastAsia"/>
                <w:color w:val="000000" w:themeColor="text1"/>
                <w:sz w:val="21"/>
                <w:szCs w:val="21"/>
              </w:rPr>
              <w:t>⑤　貴事業所（併設の施設等を含む）には、上記法令遵守責任者が出勤し、常駐していますか。</w:t>
            </w:r>
          </w:p>
        </w:tc>
        <w:tc>
          <w:tcPr>
            <w:tcW w:w="992" w:type="dxa"/>
            <w:tcBorders>
              <w:top w:val="single" w:sz="4" w:space="0" w:color="auto"/>
              <w:bottom w:val="single" w:sz="4" w:space="0" w:color="auto"/>
            </w:tcBorders>
          </w:tcPr>
          <w:p w14:paraId="1AC8849E" w14:textId="77777777" w:rsidR="000D3CEA" w:rsidRPr="005E3B6B" w:rsidRDefault="000D3CEA" w:rsidP="000D3CEA">
            <w:pPr>
              <w:adjustRightInd w:val="0"/>
              <w:spacing w:before="48" w:after="48" w:line="0" w:lineRule="atLeast"/>
              <w:ind w:left="104" w:right="120" w:hanging="104"/>
              <w:contextualSpacing/>
              <w:jc w:val="distribute"/>
              <w:rPr>
                <w:rFonts w:hAnsi="ＭＳ ゴシック"/>
                <w:color w:val="000000" w:themeColor="text1"/>
                <w:kern w:val="0"/>
                <w:sz w:val="18"/>
                <w:szCs w:val="18"/>
              </w:rPr>
            </w:pPr>
            <w:r w:rsidRPr="005E3B6B">
              <w:rPr>
                <w:rFonts w:hAnsi="ＭＳ ゴシック" w:hint="eastAsia"/>
                <w:color w:val="000000" w:themeColor="text1"/>
                <w:w w:val="88"/>
                <w:kern w:val="0"/>
                <w:sz w:val="18"/>
                <w:szCs w:val="18"/>
                <w:fitText w:val="952" w:id="1166182656"/>
              </w:rPr>
              <w:t>はい・いいえ</w:t>
            </w:r>
          </w:p>
        </w:tc>
        <w:tc>
          <w:tcPr>
            <w:tcW w:w="1276" w:type="dxa"/>
            <w:tcBorders>
              <w:top w:val="nil"/>
              <w:bottom w:val="nil"/>
            </w:tcBorders>
          </w:tcPr>
          <w:p w14:paraId="19946AE8" w14:textId="77777777" w:rsidR="000D3CEA" w:rsidRPr="005E3B6B" w:rsidRDefault="000D3CEA" w:rsidP="000D3CEA">
            <w:pPr>
              <w:adjustRightInd w:val="0"/>
              <w:spacing w:before="48" w:after="48" w:line="0" w:lineRule="atLeast"/>
              <w:ind w:left="62" w:right="120" w:hangingChars="27" w:hanging="62"/>
              <w:contextualSpacing/>
              <w:jc w:val="left"/>
              <w:rPr>
                <w:rFonts w:hAnsi="ＭＳ ゴシック"/>
                <w:color w:val="000000" w:themeColor="text1"/>
                <w:spacing w:val="20"/>
                <w:sz w:val="21"/>
                <w:szCs w:val="21"/>
              </w:rPr>
            </w:pPr>
          </w:p>
        </w:tc>
        <w:tc>
          <w:tcPr>
            <w:tcW w:w="992" w:type="dxa"/>
            <w:tcBorders>
              <w:top w:val="nil"/>
              <w:bottom w:val="nil"/>
            </w:tcBorders>
          </w:tcPr>
          <w:p w14:paraId="6DD60106" w14:textId="77777777" w:rsidR="000D3CEA" w:rsidRPr="005E3B6B" w:rsidRDefault="000D3CEA" w:rsidP="000D3CEA">
            <w:pPr>
              <w:adjustRightInd w:val="0"/>
              <w:spacing w:before="48" w:after="48" w:line="0" w:lineRule="atLeast"/>
              <w:ind w:left="62" w:right="120" w:hangingChars="27" w:hanging="62"/>
              <w:contextualSpacing/>
              <w:jc w:val="left"/>
              <w:rPr>
                <w:rFonts w:hAnsi="ＭＳ ゴシック"/>
                <w:color w:val="000000" w:themeColor="text1"/>
                <w:spacing w:val="20"/>
                <w:sz w:val="21"/>
                <w:szCs w:val="21"/>
              </w:rPr>
            </w:pPr>
          </w:p>
        </w:tc>
      </w:tr>
      <w:tr w:rsidR="005E3B6B" w:rsidRPr="005E3B6B" w14:paraId="2708F4EE" w14:textId="77777777" w:rsidTr="002A4996">
        <w:trPr>
          <w:trHeight w:val="689"/>
        </w:trPr>
        <w:tc>
          <w:tcPr>
            <w:tcW w:w="993" w:type="dxa"/>
            <w:tcBorders>
              <w:left w:val="single" w:sz="4" w:space="0" w:color="auto"/>
              <w:bottom w:val="nil"/>
              <w:right w:val="single" w:sz="4" w:space="0" w:color="auto"/>
            </w:tcBorders>
            <w:shd w:val="clear" w:color="auto" w:fill="auto"/>
          </w:tcPr>
          <w:p w14:paraId="76A5FFA9" w14:textId="77777777" w:rsidR="000D3CEA" w:rsidRPr="005E3B6B" w:rsidRDefault="000D3CEA" w:rsidP="000D3CEA">
            <w:pPr>
              <w:adjustRightInd w:val="0"/>
              <w:spacing w:before="48" w:after="48" w:line="0" w:lineRule="atLeast"/>
              <w:ind w:left="2" w:right="120" w:hangingChars="1" w:hanging="2"/>
              <w:contextualSpacing/>
              <w:rPr>
                <w:rFonts w:hAnsi="ＭＳ ゴシック" w:cs="ＭＳ 明朝"/>
                <w:color w:val="000000" w:themeColor="text1"/>
                <w:spacing w:val="20"/>
                <w:sz w:val="16"/>
                <w:szCs w:val="16"/>
              </w:rPr>
            </w:pPr>
          </w:p>
        </w:tc>
        <w:tc>
          <w:tcPr>
            <w:tcW w:w="10064" w:type="dxa"/>
            <w:gridSpan w:val="4"/>
            <w:tcBorders>
              <w:top w:val="single" w:sz="4" w:space="0" w:color="auto"/>
              <w:bottom w:val="nil"/>
            </w:tcBorders>
          </w:tcPr>
          <w:p w14:paraId="594DEFED" w14:textId="77777777" w:rsidR="000D3CEA" w:rsidRPr="005E3B6B" w:rsidRDefault="000D3CEA" w:rsidP="000D3CEA">
            <w:pPr>
              <w:adjustRightInd w:val="0"/>
              <w:spacing w:before="48" w:after="48" w:line="0" w:lineRule="atLeast"/>
              <w:ind w:left="190" w:right="120" w:hangingChars="100" w:hanging="190"/>
              <w:contextualSpacing/>
              <w:rPr>
                <w:rFonts w:hAnsi="ＭＳ ゴシック"/>
                <w:b/>
                <w:bCs/>
                <w:color w:val="000000" w:themeColor="text1"/>
                <w:sz w:val="21"/>
                <w:szCs w:val="21"/>
              </w:rPr>
            </w:pPr>
          </w:p>
          <w:p w14:paraId="1DFA48C4" w14:textId="77777777" w:rsidR="000D3CEA" w:rsidRPr="005E3B6B" w:rsidRDefault="000D3CEA" w:rsidP="000D3CEA">
            <w:pPr>
              <w:adjustRightInd w:val="0"/>
              <w:spacing w:before="48" w:after="48" w:line="0" w:lineRule="atLeast"/>
              <w:ind w:left="190" w:right="120" w:hangingChars="100" w:hanging="190"/>
              <w:contextualSpacing/>
              <w:rPr>
                <w:rFonts w:hAnsi="ＭＳ ゴシック"/>
                <w:b/>
                <w:bCs/>
                <w:color w:val="000000" w:themeColor="text1"/>
                <w:sz w:val="21"/>
                <w:szCs w:val="21"/>
              </w:rPr>
            </w:pPr>
            <w:r w:rsidRPr="005E3B6B">
              <w:rPr>
                <w:rFonts w:hAnsi="ＭＳ ゴシック" w:hint="eastAsia"/>
                <w:b/>
                <w:bCs/>
                <w:color w:val="000000" w:themeColor="text1"/>
                <w:sz w:val="21"/>
                <w:szCs w:val="21"/>
              </w:rPr>
              <w:t>→　⑤が「はい」に該当した場合、上記法令遵守責任者が「業務管理体制自己点検表」を記入・作成し、本自己点検表等と合わせて実地指導までに、ご提出ください。</w:t>
            </w:r>
          </w:p>
          <w:p w14:paraId="25C64FBC" w14:textId="77777777" w:rsidR="000D3CEA" w:rsidRPr="005E3B6B" w:rsidRDefault="000D3CEA" w:rsidP="000D3CEA">
            <w:pPr>
              <w:adjustRightInd w:val="0"/>
              <w:spacing w:before="48" w:after="48" w:line="0" w:lineRule="atLeast"/>
              <w:ind w:left="103" w:right="120" w:hangingChars="54" w:hanging="103"/>
              <w:contextualSpacing/>
              <w:rPr>
                <w:rFonts w:hAnsi="ＭＳ ゴシック"/>
                <w:b/>
                <w:bCs/>
                <w:color w:val="000000" w:themeColor="text1"/>
                <w:sz w:val="21"/>
                <w:szCs w:val="21"/>
              </w:rPr>
            </w:pPr>
          </w:p>
          <w:p w14:paraId="43EDB28B" w14:textId="77777777" w:rsidR="000D3CEA" w:rsidRPr="005E3B6B" w:rsidRDefault="000D3CEA" w:rsidP="000D3CEA">
            <w:pPr>
              <w:adjustRightInd w:val="0"/>
              <w:spacing w:before="48" w:after="48" w:line="0" w:lineRule="atLeast"/>
              <w:ind w:left="190" w:right="120" w:hangingChars="100" w:hanging="190"/>
              <w:contextualSpacing/>
              <w:rPr>
                <w:rFonts w:hAnsi="ＭＳ ゴシック"/>
                <w:b/>
                <w:bCs/>
                <w:color w:val="000000" w:themeColor="text1"/>
                <w:sz w:val="21"/>
                <w:szCs w:val="21"/>
              </w:rPr>
            </w:pPr>
            <w:r w:rsidRPr="005E3B6B">
              <w:rPr>
                <w:rFonts w:hAnsi="ＭＳ ゴシック" w:hint="eastAsia"/>
                <w:b/>
                <w:bCs/>
                <w:color w:val="000000" w:themeColor="text1"/>
                <w:sz w:val="21"/>
                <w:szCs w:val="21"/>
              </w:rPr>
              <w:t>※　業務管理体制自己点検表は松本市のホームページ内【健康・福祉→高齢者→業務管理体制関係→業務管理体制について→業務管理体制一般検査について→業務管理体制自己点検表】に掲載されています。</w:t>
            </w:r>
          </w:p>
          <w:p w14:paraId="10E750C5" w14:textId="77777777" w:rsidR="000D3CEA" w:rsidRPr="005E3B6B" w:rsidRDefault="000D3CEA" w:rsidP="000D3CEA">
            <w:pPr>
              <w:adjustRightInd w:val="0"/>
              <w:spacing w:before="48" w:after="48" w:line="0" w:lineRule="atLeast"/>
              <w:ind w:left="190" w:right="120" w:hangingChars="100" w:hanging="190"/>
              <w:contextualSpacing/>
              <w:rPr>
                <w:rFonts w:hAnsi="ＭＳ ゴシック"/>
                <w:b/>
                <w:bCs/>
                <w:color w:val="000000" w:themeColor="text1"/>
                <w:sz w:val="21"/>
                <w:szCs w:val="21"/>
              </w:rPr>
            </w:pPr>
          </w:p>
          <w:p w14:paraId="151259FB" w14:textId="77777777" w:rsidR="000D3CEA" w:rsidRPr="005E3B6B" w:rsidRDefault="000D3CEA" w:rsidP="000D3CEA">
            <w:pPr>
              <w:adjustRightInd w:val="0"/>
              <w:spacing w:before="48" w:after="48" w:line="0" w:lineRule="atLeast"/>
              <w:ind w:leftChars="5" w:left="87" w:right="120" w:hangingChars="40"/>
              <w:contextualSpacing/>
              <w:rPr>
                <w:rFonts w:hAnsi="ＭＳ ゴシック"/>
                <w:b/>
                <w:bCs/>
                <w:color w:val="000000" w:themeColor="text1"/>
                <w:sz w:val="21"/>
                <w:szCs w:val="21"/>
              </w:rPr>
            </w:pPr>
            <w:r w:rsidRPr="005E3B6B">
              <w:rPr>
                <w:rFonts w:hAnsi="ＭＳ ゴシック" w:hint="eastAsia"/>
                <w:b/>
                <w:bCs/>
                <w:color w:val="000000" w:themeColor="text1"/>
                <w:sz w:val="21"/>
                <w:szCs w:val="21"/>
              </w:rPr>
              <w:t>※　今年度、併設事業所等の実地指導の際に、既にご提出いただいている場合は、提出不要です。</w:t>
            </w:r>
          </w:p>
          <w:p w14:paraId="7C129F70" w14:textId="77777777" w:rsidR="000D3CEA" w:rsidRPr="005E3B6B" w:rsidRDefault="000D3CEA" w:rsidP="000D3CEA">
            <w:pPr>
              <w:adjustRightInd w:val="0"/>
              <w:spacing w:before="48" w:after="48" w:line="0" w:lineRule="atLeast"/>
              <w:ind w:left="120" w:right="120" w:firstLineChars="0" w:firstLine="94"/>
              <w:contextualSpacing/>
              <w:jc w:val="left"/>
              <w:rPr>
                <w:rFonts w:hAnsi="ＭＳ ゴシック"/>
                <w:b/>
                <w:bCs/>
                <w:color w:val="000000" w:themeColor="text1"/>
                <w:sz w:val="21"/>
                <w:szCs w:val="21"/>
              </w:rPr>
            </w:pPr>
          </w:p>
          <w:p w14:paraId="717B80CC" w14:textId="77777777" w:rsidR="000D3CEA" w:rsidRPr="005E3B6B" w:rsidRDefault="000D3CEA" w:rsidP="000D3CEA">
            <w:pPr>
              <w:adjustRightInd w:val="0"/>
              <w:spacing w:before="48" w:after="48" w:line="0" w:lineRule="atLeast"/>
              <w:ind w:left="120" w:right="120" w:firstLineChars="0" w:firstLine="94"/>
              <w:contextualSpacing/>
              <w:jc w:val="left"/>
              <w:rPr>
                <w:rFonts w:hAnsi="ＭＳ ゴシック"/>
                <w:b/>
                <w:bCs/>
                <w:color w:val="000000" w:themeColor="text1"/>
                <w:sz w:val="21"/>
                <w:szCs w:val="21"/>
              </w:rPr>
            </w:pPr>
          </w:p>
          <w:p w14:paraId="2A090EB7" w14:textId="77777777" w:rsidR="000D3CEA" w:rsidRPr="005E3B6B" w:rsidRDefault="000D3CEA" w:rsidP="000D3CEA">
            <w:pPr>
              <w:adjustRightInd w:val="0"/>
              <w:spacing w:before="48" w:after="48" w:line="0" w:lineRule="atLeast"/>
              <w:ind w:left="51" w:right="120" w:hangingChars="27" w:hanging="51"/>
              <w:contextualSpacing/>
              <w:jc w:val="left"/>
              <w:rPr>
                <w:rFonts w:hAnsi="ＭＳ ゴシック"/>
                <w:b/>
                <w:bCs/>
                <w:color w:val="000000" w:themeColor="text1"/>
                <w:sz w:val="21"/>
                <w:szCs w:val="21"/>
              </w:rPr>
            </w:pPr>
            <w:r w:rsidRPr="005E3B6B">
              <w:rPr>
                <w:rFonts w:hAnsi="ＭＳ ゴシック" w:hint="eastAsia"/>
                <w:b/>
                <w:bCs/>
                <w:color w:val="000000" w:themeColor="text1"/>
                <w:sz w:val="21"/>
                <w:szCs w:val="21"/>
              </w:rPr>
              <w:t>→　⑤</w:t>
            </w:r>
            <w:r w:rsidRPr="005E3B6B">
              <w:rPr>
                <w:rFonts w:hAnsi="ＭＳ ゴシック"/>
                <w:b/>
                <w:bCs/>
                <w:color w:val="000000" w:themeColor="text1"/>
                <w:sz w:val="21"/>
                <w:szCs w:val="21"/>
              </w:rPr>
              <w:t>が</w:t>
            </w:r>
            <w:r w:rsidRPr="005E3B6B">
              <w:rPr>
                <w:rFonts w:hAnsi="ＭＳ ゴシック" w:hint="eastAsia"/>
                <w:b/>
                <w:bCs/>
                <w:color w:val="000000" w:themeColor="text1"/>
                <w:sz w:val="21"/>
                <w:szCs w:val="21"/>
              </w:rPr>
              <w:t>「いいえ」に該当した場合、上記法令遵守責任者が常駐している事業所等の</w:t>
            </w:r>
            <w:r w:rsidRPr="005E3B6B">
              <w:rPr>
                <w:rFonts w:hAnsi="ＭＳ ゴシック"/>
                <w:b/>
                <w:bCs/>
                <w:color w:val="000000" w:themeColor="text1"/>
                <w:sz w:val="21"/>
                <w:szCs w:val="21"/>
              </w:rPr>
              <w:t>情報</w:t>
            </w:r>
            <w:r w:rsidRPr="005E3B6B">
              <w:rPr>
                <w:rFonts w:hAnsi="ＭＳ ゴシック" w:hint="eastAsia"/>
                <w:b/>
                <w:bCs/>
                <w:color w:val="000000" w:themeColor="text1"/>
                <w:sz w:val="21"/>
                <w:szCs w:val="21"/>
              </w:rPr>
              <w:t>を記載してください。</w:t>
            </w:r>
          </w:p>
          <w:p w14:paraId="38865F05" w14:textId="77777777" w:rsidR="000D3CEA" w:rsidRPr="005E3B6B" w:rsidRDefault="000D3CEA" w:rsidP="000D3CEA">
            <w:pPr>
              <w:adjustRightInd w:val="0"/>
              <w:spacing w:before="48" w:after="48" w:line="0" w:lineRule="atLeast"/>
              <w:ind w:left="51" w:right="120" w:hangingChars="27" w:hanging="51"/>
              <w:contextualSpacing/>
              <w:jc w:val="left"/>
              <w:rPr>
                <w:rFonts w:hAnsi="ＭＳ ゴシック"/>
                <w:b/>
                <w:bCs/>
                <w:color w:val="000000" w:themeColor="text1"/>
                <w:sz w:val="21"/>
                <w:szCs w:val="21"/>
                <w:lang w:eastAsia="zh-TW"/>
              </w:rPr>
            </w:pPr>
            <w:r w:rsidRPr="005E3B6B">
              <w:rPr>
                <w:rFonts w:hAnsi="ＭＳ ゴシック" w:hint="eastAsia"/>
                <w:b/>
                <w:bCs/>
                <w:color w:val="000000" w:themeColor="text1"/>
                <w:sz w:val="21"/>
                <w:szCs w:val="21"/>
              </w:rPr>
              <w:t xml:space="preserve">　</w:t>
            </w:r>
            <w:r w:rsidRPr="005E3B6B">
              <w:rPr>
                <w:rFonts w:hAnsi="ＭＳ ゴシック" w:hint="eastAsia"/>
                <w:b/>
                <w:bCs/>
                <w:color w:val="000000" w:themeColor="text1"/>
                <w:sz w:val="21"/>
                <w:szCs w:val="21"/>
                <w:lang w:eastAsia="zh-TW"/>
              </w:rPr>
              <w:t>該当事業所名　    【　　　　　　　　　　　　　　　　　　　　　　　】</w:t>
            </w:r>
          </w:p>
          <w:p w14:paraId="15F802CF" w14:textId="77777777" w:rsidR="000D3CEA" w:rsidRPr="005E3B6B" w:rsidRDefault="000D3CEA" w:rsidP="000D3CEA">
            <w:pPr>
              <w:adjustRightInd w:val="0"/>
              <w:spacing w:before="48" w:after="48" w:line="0" w:lineRule="atLeast"/>
              <w:ind w:left="51" w:right="120" w:hangingChars="27" w:hanging="51"/>
              <w:contextualSpacing/>
              <w:jc w:val="left"/>
              <w:rPr>
                <w:rFonts w:hAnsi="ＭＳ ゴシック"/>
                <w:b/>
                <w:bCs/>
                <w:color w:val="000000" w:themeColor="text1"/>
                <w:sz w:val="21"/>
                <w:szCs w:val="21"/>
                <w:lang w:eastAsia="zh-TW"/>
              </w:rPr>
            </w:pPr>
            <w:r w:rsidRPr="005E3B6B">
              <w:rPr>
                <w:rFonts w:hAnsi="ＭＳ ゴシック" w:hint="eastAsia"/>
                <w:b/>
                <w:bCs/>
                <w:color w:val="000000" w:themeColor="text1"/>
                <w:sz w:val="21"/>
                <w:szCs w:val="21"/>
                <w:lang w:eastAsia="zh-TW"/>
              </w:rPr>
              <w:t xml:space="preserve">　該当事業所住所　  【　　　　　　　　　　　　　　　　　　　　　　　】　</w:t>
            </w:r>
          </w:p>
          <w:p w14:paraId="66907752" w14:textId="77777777" w:rsidR="000D3CEA" w:rsidRPr="005E3B6B" w:rsidRDefault="000D3CEA" w:rsidP="000D3CEA">
            <w:pPr>
              <w:adjustRightInd w:val="0"/>
              <w:spacing w:before="48" w:after="48" w:line="0" w:lineRule="atLeast"/>
              <w:ind w:left="51" w:right="120" w:hangingChars="27" w:hanging="51"/>
              <w:contextualSpacing/>
              <w:jc w:val="left"/>
              <w:rPr>
                <w:rFonts w:hAnsi="ＭＳ ゴシック"/>
                <w:b/>
                <w:bCs/>
                <w:color w:val="000000" w:themeColor="text1"/>
                <w:sz w:val="21"/>
                <w:szCs w:val="21"/>
                <w:lang w:eastAsia="zh-TW"/>
              </w:rPr>
            </w:pPr>
            <w:r w:rsidRPr="005E3B6B">
              <w:rPr>
                <w:rFonts w:hAnsi="ＭＳ ゴシック" w:hint="eastAsia"/>
                <w:b/>
                <w:bCs/>
                <w:color w:val="000000" w:themeColor="text1"/>
                <w:sz w:val="21"/>
                <w:szCs w:val="21"/>
                <w:lang w:eastAsia="zh-TW"/>
              </w:rPr>
              <w:t xml:space="preserve">　当該事業所連絡先　【　　　　　　　　　　　　　　　　　　　　　　　】　</w:t>
            </w:r>
          </w:p>
          <w:p w14:paraId="4F3E6080" w14:textId="77777777" w:rsidR="000D3CEA" w:rsidRPr="005E3B6B" w:rsidRDefault="000D3CEA" w:rsidP="000D3CEA">
            <w:pPr>
              <w:adjustRightInd w:val="0"/>
              <w:spacing w:before="48" w:after="48" w:line="0" w:lineRule="atLeast"/>
              <w:ind w:left="96" w:right="120" w:hangingChars="42" w:hanging="96"/>
              <w:contextualSpacing/>
              <w:jc w:val="left"/>
              <w:rPr>
                <w:rFonts w:hAnsi="ＭＳ ゴシック"/>
                <w:color w:val="000000" w:themeColor="text1"/>
                <w:spacing w:val="20"/>
                <w:sz w:val="21"/>
                <w:szCs w:val="21"/>
                <w:lang w:eastAsia="zh-TW"/>
              </w:rPr>
            </w:pPr>
          </w:p>
        </w:tc>
      </w:tr>
    </w:tbl>
    <w:p w14:paraId="1DA90D8E" w14:textId="77777777" w:rsidR="009E6213" w:rsidRPr="005E3B6B" w:rsidRDefault="009E6213" w:rsidP="0024478A">
      <w:pPr>
        <w:adjustRightInd w:val="0"/>
        <w:spacing w:line="0" w:lineRule="atLeast"/>
        <w:ind w:left="248" w:hangingChars="131" w:hanging="248"/>
        <w:contextualSpacing/>
        <w:rPr>
          <w:rFonts w:hAnsi="ＭＳ ゴシック" w:cs="ＭＳ 明朝"/>
          <w:color w:val="000000" w:themeColor="text1"/>
          <w:sz w:val="21"/>
          <w:szCs w:val="21"/>
          <w:lang w:eastAsia="zh-TW"/>
        </w:rPr>
      </w:pPr>
    </w:p>
    <w:p w14:paraId="7979B1D0" w14:textId="77777777" w:rsidR="009E6213" w:rsidRPr="005E3B6B" w:rsidRDefault="009E6213" w:rsidP="0024478A">
      <w:pPr>
        <w:adjustRightInd w:val="0"/>
        <w:spacing w:line="0" w:lineRule="atLeast"/>
        <w:ind w:left="248" w:hangingChars="131" w:hanging="248"/>
        <w:contextualSpacing/>
        <w:rPr>
          <w:rFonts w:hAnsi="ＭＳ ゴシック" w:cs="ＭＳ 明朝"/>
          <w:color w:val="000000" w:themeColor="text1"/>
          <w:sz w:val="21"/>
          <w:szCs w:val="21"/>
          <w:lang w:eastAsia="zh-TW"/>
        </w:rPr>
      </w:pPr>
    </w:p>
    <w:p w14:paraId="4CA75F5D" w14:textId="0EAC421F" w:rsidR="00F015E9" w:rsidRPr="005E3B6B" w:rsidRDefault="00F015E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01715D9B" w14:textId="7520BB94"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03C9066B" w14:textId="5207FA3B"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17178E97" w14:textId="7DC5F292"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2DF7C254" w14:textId="14E6CA97"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74F6AD90" w14:textId="366D5BAF"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1C63117B" w14:textId="1FA26B69"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34FF58D0" w14:textId="42FEE9D8"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485DEBD8" w14:textId="562D9848"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2E37E1B1" w14:textId="30DA0D7B"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3843FAC8" w14:textId="22F88EFE"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349272ED" w14:textId="714FC0F7"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1BAABFE4" w14:textId="0090408F"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3909604D" w14:textId="37C04636"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66525B8F" w14:textId="008F63E8"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17F85E6D" w14:textId="2E4B3658"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16709C89" w14:textId="7931E555"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0A37E0DC" w14:textId="1CBA143E"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29A74A78" w14:textId="11E09D10"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70F61C84" w14:textId="2CB0EC84"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1A6E4179" w14:textId="12D2774E"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p w14:paraId="2F37B597" w14:textId="073E3BEC" w:rsidR="00C264F9" w:rsidRPr="005E3B6B" w:rsidRDefault="00C264F9" w:rsidP="0024478A">
      <w:pPr>
        <w:adjustRightInd w:val="0"/>
        <w:spacing w:line="0" w:lineRule="atLeast"/>
        <w:ind w:left="248" w:hangingChars="131" w:hanging="248"/>
        <w:contextualSpacing/>
        <w:rPr>
          <w:rFonts w:eastAsia="PMingLiU" w:hAnsi="ＭＳ ゴシック" w:cs="ＭＳ 明朝"/>
          <w:color w:val="000000" w:themeColor="text1"/>
          <w:sz w:val="21"/>
          <w:szCs w:val="21"/>
          <w:lang w:eastAsia="zh-TW"/>
        </w:rPr>
      </w:pPr>
    </w:p>
    <w:tbl>
      <w:tblPr>
        <w:tblW w:w="9730" w:type="dxa"/>
        <w:jc w:val="center"/>
        <w:tblCellMar>
          <w:left w:w="99" w:type="dxa"/>
          <w:right w:w="99" w:type="dxa"/>
        </w:tblCellMar>
        <w:tblLook w:val="04A0" w:firstRow="1" w:lastRow="0" w:firstColumn="1" w:lastColumn="0" w:noHBand="0" w:noVBand="1"/>
      </w:tblPr>
      <w:tblGrid>
        <w:gridCol w:w="1708"/>
        <w:gridCol w:w="2708"/>
        <w:gridCol w:w="1310"/>
        <w:gridCol w:w="1310"/>
        <w:gridCol w:w="1310"/>
        <w:gridCol w:w="1384"/>
      </w:tblGrid>
      <w:tr w:rsidR="00861966" w:rsidRPr="005E3B6B" w14:paraId="2C5EAF7A" w14:textId="77777777" w:rsidTr="00B633FA">
        <w:trPr>
          <w:trHeight w:val="354"/>
          <w:jc w:val="center"/>
        </w:trPr>
        <w:tc>
          <w:tcPr>
            <w:tcW w:w="4416" w:type="dxa"/>
            <w:gridSpan w:val="2"/>
            <w:tcBorders>
              <w:bottom w:val="nil"/>
            </w:tcBorders>
            <w:shd w:val="clear" w:color="auto" w:fill="auto"/>
            <w:noWrap/>
            <w:vAlign w:val="center"/>
            <w:hideMark/>
          </w:tcPr>
          <w:p w14:paraId="1CA9EED6" w14:textId="77777777" w:rsidR="00861966" w:rsidRPr="005E3B6B" w:rsidRDefault="00861966" w:rsidP="001060DA">
            <w:pPr>
              <w:widowControl/>
              <w:ind w:left="151" w:hanging="151"/>
              <w:jc w:val="left"/>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各種委員会、研修、訓練等開催一覧</w:t>
            </w:r>
          </w:p>
        </w:tc>
        <w:tc>
          <w:tcPr>
            <w:tcW w:w="5314" w:type="dxa"/>
            <w:gridSpan w:val="4"/>
            <w:vMerge w:val="restart"/>
            <w:shd w:val="clear" w:color="auto" w:fill="auto"/>
            <w:noWrap/>
            <w:vAlign w:val="center"/>
            <w:hideMark/>
          </w:tcPr>
          <w:p w14:paraId="1FEAF047" w14:textId="77777777" w:rsidR="00861966" w:rsidRPr="005E3B6B" w:rsidRDefault="00861966" w:rsidP="001060DA">
            <w:pPr>
              <w:widowControl/>
              <w:ind w:left="151" w:hanging="151"/>
              <w:jc w:val="right"/>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【介護老人福祉施設ユニット型】</w:t>
            </w:r>
          </w:p>
          <w:p w14:paraId="3E3C5A3D" w14:textId="1310A0D3" w:rsidR="00861966" w:rsidRPr="005E3B6B" w:rsidRDefault="00861966" w:rsidP="001060DA">
            <w:pPr>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 xml:space="preserve">　</w:t>
            </w:r>
          </w:p>
        </w:tc>
      </w:tr>
      <w:tr w:rsidR="00861966" w:rsidRPr="005E3B6B" w14:paraId="440C1B1D" w14:textId="77777777" w:rsidTr="00861966">
        <w:trPr>
          <w:gridBefore w:val="2"/>
          <w:wBefore w:w="4416" w:type="dxa"/>
          <w:trHeight w:val="331"/>
          <w:jc w:val="center"/>
        </w:trPr>
        <w:tc>
          <w:tcPr>
            <w:tcW w:w="5314" w:type="dxa"/>
            <w:gridSpan w:val="4"/>
            <w:vMerge/>
            <w:tcBorders>
              <w:bottom w:val="nil"/>
            </w:tcBorders>
            <w:shd w:val="clear" w:color="auto" w:fill="auto"/>
            <w:noWrap/>
            <w:vAlign w:val="center"/>
            <w:hideMark/>
          </w:tcPr>
          <w:p w14:paraId="26707A2F" w14:textId="6631CF4F" w:rsidR="00861966" w:rsidRPr="005E3B6B" w:rsidRDefault="00861966"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2896E2F2" w14:textId="77777777" w:rsidTr="00861966">
        <w:trPr>
          <w:trHeight w:val="495"/>
          <w:jc w:val="center"/>
        </w:trPr>
        <w:tc>
          <w:tcPr>
            <w:tcW w:w="4416" w:type="dxa"/>
            <w:gridSpan w:val="2"/>
            <w:tcBorders>
              <w:top w:val="single" w:sz="4" w:space="0" w:color="auto"/>
              <w:left w:val="single" w:sz="4" w:space="0" w:color="auto"/>
              <w:bottom w:val="nil"/>
              <w:right w:val="single" w:sz="4" w:space="0" w:color="auto"/>
            </w:tcBorders>
            <w:shd w:val="clear" w:color="000000" w:fill="D9E1F2"/>
            <w:vAlign w:val="center"/>
            <w:hideMark/>
          </w:tcPr>
          <w:p w14:paraId="1F7910A9"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基準項目</w:t>
            </w:r>
          </w:p>
        </w:tc>
        <w:tc>
          <w:tcPr>
            <w:tcW w:w="5314" w:type="dxa"/>
            <w:gridSpan w:val="4"/>
            <w:tcBorders>
              <w:top w:val="single" w:sz="8" w:space="0" w:color="auto"/>
              <w:left w:val="nil"/>
              <w:bottom w:val="nil"/>
              <w:right w:val="single" w:sz="8" w:space="0" w:color="000000"/>
            </w:tcBorders>
            <w:shd w:val="clear" w:color="000000" w:fill="D9E1F2"/>
            <w:noWrap/>
            <w:vAlign w:val="center"/>
            <w:hideMark/>
          </w:tcPr>
          <w:p w14:paraId="0280F72B"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 xml:space="preserve">　</w:t>
            </w:r>
          </w:p>
        </w:tc>
      </w:tr>
      <w:tr w:rsidR="005E3B6B" w:rsidRPr="005E3B6B" w14:paraId="199C4691" w14:textId="77777777" w:rsidTr="001060DA">
        <w:trPr>
          <w:trHeight w:val="567"/>
          <w:jc w:val="center"/>
        </w:trPr>
        <w:tc>
          <w:tcPr>
            <w:tcW w:w="1708" w:type="dxa"/>
            <w:vMerge w:val="restart"/>
            <w:tcBorders>
              <w:top w:val="single" w:sz="8" w:space="0" w:color="auto"/>
              <w:left w:val="single" w:sz="8" w:space="0" w:color="auto"/>
              <w:bottom w:val="single" w:sz="8" w:space="0" w:color="000000"/>
              <w:right w:val="single" w:sz="4" w:space="0" w:color="auto"/>
            </w:tcBorders>
            <w:shd w:val="clear" w:color="000000" w:fill="D9E1F2"/>
            <w:vAlign w:val="center"/>
            <w:hideMark/>
          </w:tcPr>
          <w:p w14:paraId="3F8D2BD8"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身体拘束廃止</w:t>
            </w:r>
          </w:p>
        </w:tc>
        <w:tc>
          <w:tcPr>
            <w:tcW w:w="2708" w:type="dxa"/>
            <w:tcBorders>
              <w:top w:val="single" w:sz="8" w:space="0" w:color="auto"/>
              <w:left w:val="nil"/>
              <w:bottom w:val="single" w:sz="4" w:space="0" w:color="auto"/>
              <w:right w:val="single" w:sz="4" w:space="0" w:color="auto"/>
            </w:tcBorders>
            <w:shd w:val="clear" w:color="000000" w:fill="D9E1F2"/>
            <w:noWrap/>
            <w:vAlign w:val="center"/>
            <w:hideMark/>
          </w:tcPr>
          <w:p w14:paraId="25D7C45A"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61948417"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あり・なし</w:t>
            </w:r>
          </w:p>
        </w:tc>
      </w:tr>
      <w:tr w:rsidR="005E3B6B" w:rsidRPr="005E3B6B" w14:paraId="32C549F9" w14:textId="77777777" w:rsidTr="001060DA">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1B4BE4D9"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499706D6"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委員会の開催日</w:t>
            </w:r>
            <w:bookmarkStart w:id="0" w:name="_GoBack"/>
            <w:bookmarkEnd w:id="0"/>
            <w:r w:rsidRPr="005E3B6B">
              <w:rPr>
                <w:rFonts w:ascii="BIZ UDゴシック" w:eastAsia="BIZ UDゴシック" w:hAnsi="BIZ UDゴシック" w:cs="ＭＳ Ｐゴシック" w:hint="eastAsia"/>
                <w:color w:val="000000" w:themeColor="text1"/>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41EE2DD0"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696057E1"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30185258"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301BBA42"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0689F2CB" w14:textId="77777777" w:rsidTr="001060DA">
        <w:trPr>
          <w:trHeight w:val="743"/>
          <w:jc w:val="center"/>
        </w:trPr>
        <w:tc>
          <w:tcPr>
            <w:tcW w:w="1708" w:type="dxa"/>
            <w:vMerge/>
            <w:tcBorders>
              <w:top w:val="single" w:sz="8" w:space="0" w:color="auto"/>
              <w:left w:val="single" w:sz="8" w:space="0" w:color="auto"/>
              <w:bottom w:val="single" w:sz="8" w:space="0" w:color="000000"/>
              <w:right w:val="single" w:sz="4" w:space="0" w:color="auto"/>
            </w:tcBorders>
            <w:vAlign w:val="center"/>
            <w:hideMark/>
          </w:tcPr>
          <w:p w14:paraId="55B3A0AF"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6728417F"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研修実施日</w:t>
            </w:r>
            <w:r w:rsidRPr="005E3B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0E65A2DF"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6C25F08B"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06A2D864"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7534179B"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業務継続計画</w:t>
            </w:r>
          </w:p>
        </w:tc>
        <w:tc>
          <w:tcPr>
            <w:tcW w:w="2708" w:type="dxa"/>
            <w:tcBorders>
              <w:top w:val="nil"/>
              <w:left w:val="nil"/>
              <w:bottom w:val="single" w:sz="4" w:space="0" w:color="auto"/>
              <w:right w:val="single" w:sz="4" w:space="0" w:color="auto"/>
            </w:tcBorders>
            <w:shd w:val="clear" w:color="000000" w:fill="D9E1F2"/>
            <w:vAlign w:val="center"/>
            <w:hideMark/>
          </w:tcPr>
          <w:p w14:paraId="6A7A888C"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計画の策定</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79D54AC8"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あり・なし</w:t>
            </w:r>
          </w:p>
        </w:tc>
      </w:tr>
      <w:tr w:rsidR="005E3B6B" w:rsidRPr="005E3B6B" w14:paraId="70753180"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0542003"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265CE8F6"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研修実施日</w:t>
            </w:r>
            <w:r w:rsidRPr="005E3B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61DEFC"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6B45D8A"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227FA33A"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5AF8E872"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19FA3B74"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訓練実施日</w:t>
            </w:r>
            <w:r w:rsidRPr="005E3B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FC7830B"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13FB15CA"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2771986F"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15A5AE6E"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感染対策</w:t>
            </w:r>
          </w:p>
        </w:tc>
        <w:tc>
          <w:tcPr>
            <w:tcW w:w="2708" w:type="dxa"/>
            <w:tcBorders>
              <w:top w:val="nil"/>
              <w:left w:val="nil"/>
              <w:bottom w:val="single" w:sz="4" w:space="0" w:color="auto"/>
              <w:right w:val="single" w:sz="4" w:space="0" w:color="auto"/>
            </w:tcBorders>
            <w:shd w:val="clear" w:color="000000" w:fill="D9E1F2"/>
            <w:noWrap/>
            <w:vAlign w:val="center"/>
            <w:hideMark/>
          </w:tcPr>
          <w:p w14:paraId="10217AF2"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6F76463E"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あり・なし</w:t>
            </w:r>
          </w:p>
        </w:tc>
      </w:tr>
      <w:tr w:rsidR="005E3B6B" w:rsidRPr="005E3B6B" w14:paraId="75E198CE"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BF1A0FB"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0FB9A20A"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委員会開催日</w:t>
            </w:r>
            <w:r w:rsidRPr="005E3B6B">
              <w:rPr>
                <w:rFonts w:ascii="BIZ UDゴシック" w:eastAsia="BIZ UDゴシック" w:hAnsi="BIZ UDゴシック" w:cs="ＭＳ Ｐゴシック" w:hint="eastAsia"/>
                <w:color w:val="000000" w:themeColor="text1"/>
                <w:kern w:val="0"/>
                <w:sz w:val="22"/>
                <w:lang w:bidi="ne-NP"/>
              </w:rPr>
              <w:br/>
              <w:t>（直近４回分を記載）</w:t>
            </w:r>
          </w:p>
        </w:tc>
        <w:tc>
          <w:tcPr>
            <w:tcW w:w="1310" w:type="dxa"/>
            <w:tcBorders>
              <w:top w:val="nil"/>
              <w:left w:val="nil"/>
              <w:bottom w:val="single" w:sz="4" w:space="0" w:color="auto"/>
              <w:right w:val="single" w:sz="4" w:space="0" w:color="auto"/>
            </w:tcBorders>
            <w:shd w:val="clear" w:color="auto" w:fill="auto"/>
            <w:noWrap/>
            <w:vAlign w:val="center"/>
            <w:hideMark/>
          </w:tcPr>
          <w:p w14:paraId="5F8A1FD7"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50F45C83"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10" w:type="dxa"/>
            <w:tcBorders>
              <w:top w:val="nil"/>
              <w:left w:val="nil"/>
              <w:bottom w:val="single" w:sz="4" w:space="0" w:color="auto"/>
              <w:right w:val="single" w:sz="4" w:space="0" w:color="auto"/>
            </w:tcBorders>
            <w:shd w:val="clear" w:color="auto" w:fill="auto"/>
            <w:noWrap/>
            <w:vAlign w:val="center"/>
            <w:hideMark/>
          </w:tcPr>
          <w:p w14:paraId="498DEC86"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1384" w:type="dxa"/>
            <w:tcBorders>
              <w:top w:val="nil"/>
              <w:left w:val="nil"/>
              <w:bottom w:val="single" w:sz="4" w:space="0" w:color="auto"/>
              <w:right w:val="single" w:sz="8" w:space="0" w:color="auto"/>
            </w:tcBorders>
            <w:shd w:val="clear" w:color="auto" w:fill="auto"/>
            <w:noWrap/>
            <w:vAlign w:val="center"/>
            <w:hideMark/>
          </w:tcPr>
          <w:p w14:paraId="64B7AFD6"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722EC9F0"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6AAFFE89"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7CC4B697"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研修実施日</w:t>
            </w:r>
            <w:r w:rsidRPr="005E3B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9DC37B"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3C610CA4"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7E69259C"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805FEA4"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69069631"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訓練実施日</w:t>
            </w:r>
            <w:r w:rsidRPr="005E3B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8" w:space="0" w:color="auto"/>
              <w:right w:val="single" w:sz="4" w:space="0" w:color="auto"/>
            </w:tcBorders>
            <w:shd w:val="clear" w:color="auto" w:fill="auto"/>
            <w:noWrap/>
            <w:vAlign w:val="center"/>
            <w:hideMark/>
          </w:tcPr>
          <w:p w14:paraId="3CBCD3FB"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8" w:space="0" w:color="auto"/>
              <w:right w:val="single" w:sz="8" w:space="0" w:color="000000"/>
            </w:tcBorders>
            <w:shd w:val="clear" w:color="auto" w:fill="auto"/>
            <w:noWrap/>
            <w:vAlign w:val="center"/>
            <w:hideMark/>
          </w:tcPr>
          <w:p w14:paraId="331D1987"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75BFE410"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vAlign w:val="center"/>
            <w:hideMark/>
          </w:tcPr>
          <w:p w14:paraId="22D4BC26"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事故防止対策</w:t>
            </w:r>
          </w:p>
        </w:tc>
        <w:tc>
          <w:tcPr>
            <w:tcW w:w="2708" w:type="dxa"/>
            <w:tcBorders>
              <w:top w:val="nil"/>
              <w:left w:val="nil"/>
              <w:bottom w:val="single" w:sz="4" w:space="0" w:color="auto"/>
              <w:right w:val="single" w:sz="4" w:space="0" w:color="auto"/>
            </w:tcBorders>
            <w:shd w:val="clear" w:color="000000" w:fill="D9E1F2"/>
            <w:noWrap/>
            <w:vAlign w:val="center"/>
            <w:hideMark/>
          </w:tcPr>
          <w:p w14:paraId="5642B5A0"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583EA153"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あり・なし</w:t>
            </w:r>
          </w:p>
        </w:tc>
      </w:tr>
      <w:tr w:rsidR="005E3B6B" w:rsidRPr="005E3B6B" w14:paraId="0209352C"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5D9D1DC4"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6F8BCE07"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16BDCF9"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22D21341"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36497E00"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3C739580"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研修実施日</w:t>
            </w:r>
            <w:r w:rsidRPr="005E3B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3B35A1"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F852B12"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7BB1BAF1"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7039638D"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vAlign w:val="center"/>
            <w:hideMark/>
          </w:tcPr>
          <w:p w14:paraId="64AD083D"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担当者名</w:t>
            </w:r>
          </w:p>
        </w:tc>
        <w:tc>
          <w:tcPr>
            <w:tcW w:w="5314" w:type="dxa"/>
            <w:gridSpan w:val="4"/>
            <w:tcBorders>
              <w:top w:val="nil"/>
              <w:left w:val="nil"/>
              <w:bottom w:val="single" w:sz="8" w:space="0" w:color="auto"/>
              <w:right w:val="single" w:sz="8" w:space="0" w:color="auto"/>
            </w:tcBorders>
            <w:shd w:val="clear" w:color="auto" w:fill="auto"/>
            <w:noWrap/>
            <w:vAlign w:val="center"/>
            <w:hideMark/>
          </w:tcPr>
          <w:p w14:paraId="5D21FB47"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0E616633" w14:textId="77777777" w:rsidTr="001060DA">
        <w:trPr>
          <w:trHeight w:val="567"/>
          <w:jc w:val="center"/>
        </w:trPr>
        <w:tc>
          <w:tcPr>
            <w:tcW w:w="1708" w:type="dxa"/>
            <w:vMerge w:val="restart"/>
            <w:tcBorders>
              <w:top w:val="nil"/>
              <w:left w:val="single" w:sz="8" w:space="0" w:color="auto"/>
              <w:bottom w:val="single" w:sz="8" w:space="0" w:color="000000"/>
              <w:right w:val="single" w:sz="4" w:space="0" w:color="auto"/>
            </w:tcBorders>
            <w:shd w:val="clear" w:color="000000" w:fill="D9E1F2"/>
            <w:noWrap/>
            <w:vAlign w:val="center"/>
            <w:hideMark/>
          </w:tcPr>
          <w:p w14:paraId="6C5D9BD2"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虐待防止</w:t>
            </w:r>
          </w:p>
        </w:tc>
        <w:tc>
          <w:tcPr>
            <w:tcW w:w="2708" w:type="dxa"/>
            <w:tcBorders>
              <w:top w:val="nil"/>
              <w:left w:val="nil"/>
              <w:bottom w:val="single" w:sz="4" w:space="0" w:color="auto"/>
              <w:right w:val="single" w:sz="4" w:space="0" w:color="auto"/>
            </w:tcBorders>
            <w:shd w:val="clear" w:color="000000" w:fill="D9E1F2"/>
            <w:noWrap/>
            <w:vAlign w:val="center"/>
            <w:hideMark/>
          </w:tcPr>
          <w:p w14:paraId="5E2FB342"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指針の整備</w:t>
            </w:r>
          </w:p>
        </w:tc>
        <w:tc>
          <w:tcPr>
            <w:tcW w:w="5314" w:type="dxa"/>
            <w:gridSpan w:val="4"/>
            <w:tcBorders>
              <w:top w:val="single" w:sz="8" w:space="0" w:color="auto"/>
              <w:left w:val="nil"/>
              <w:bottom w:val="single" w:sz="4" w:space="0" w:color="auto"/>
              <w:right w:val="single" w:sz="8" w:space="0" w:color="000000"/>
            </w:tcBorders>
            <w:shd w:val="clear" w:color="auto" w:fill="auto"/>
            <w:noWrap/>
            <w:vAlign w:val="center"/>
            <w:hideMark/>
          </w:tcPr>
          <w:p w14:paraId="66FCE170"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あり・なし</w:t>
            </w:r>
          </w:p>
        </w:tc>
      </w:tr>
      <w:tr w:rsidR="005E3B6B" w:rsidRPr="005E3B6B" w14:paraId="358D7CC1"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499A6434"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noWrap/>
            <w:vAlign w:val="center"/>
            <w:hideMark/>
          </w:tcPr>
          <w:p w14:paraId="43030924"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委員会開催日</w:t>
            </w:r>
          </w:p>
        </w:tc>
        <w:tc>
          <w:tcPr>
            <w:tcW w:w="5314"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66827348"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4AD937E8"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FF7CBA9"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4" w:space="0" w:color="auto"/>
              <w:right w:val="single" w:sz="4" w:space="0" w:color="auto"/>
            </w:tcBorders>
            <w:shd w:val="clear" w:color="000000" w:fill="D9E1F2"/>
            <w:vAlign w:val="center"/>
            <w:hideMark/>
          </w:tcPr>
          <w:p w14:paraId="304CDA2D"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研修実施日</w:t>
            </w:r>
            <w:r w:rsidRPr="005E3B6B">
              <w:rPr>
                <w:rFonts w:ascii="BIZ UDゴシック" w:eastAsia="BIZ UDゴシック" w:hAnsi="BIZ UDゴシック" w:cs="ＭＳ Ｐゴシック" w:hint="eastAsia"/>
                <w:color w:val="000000" w:themeColor="text1"/>
                <w:kern w:val="0"/>
                <w:sz w:val="22"/>
                <w:lang w:bidi="ne-NP"/>
              </w:rPr>
              <w:br/>
              <w:t>（直近２回分を記載）</w:t>
            </w:r>
          </w:p>
        </w:tc>
        <w:tc>
          <w:tcPr>
            <w:tcW w:w="262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5ACAA4"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c>
          <w:tcPr>
            <w:tcW w:w="2694"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91CA456"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r w:rsidR="005E3B6B" w:rsidRPr="005E3B6B" w14:paraId="1D6447DD" w14:textId="77777777" w:rsidTr="001060DA">
        <w:trPr>
          <w:trHeight w:val="743"/>
          <w:jc w:val="center"/>
        </w:trPr>
        <w:tc>
          <w:tcPr>
            <w:tcW w:w="1708" w:type="dxa"/>
            <w:vMerge/>
            <w:tcBorders>
              <w:top w:val="nil"/>
              <w:left w:val="single" w:sz="8" w:space="0" w:color="auto"/>
              <w:bottom w:val="single" w:sz="8" w:space="0" w:color="000000"/>
              <w:right w:val="single" w:sz="4" w:space="0" w:color="auto"/>
            </w:tcBorders>
            <w:vAlign w:val="center"/>
            <w:hideMark/>
          </w:tcPr>
          <w:p w14:paraId="0A428FC2" w14:textId="77777777" w:rsidR="00C264F9" w:rsidRPr="005E3B6B" w:rsidRDefault="00C264F9" w:rsidP="001060DA">
            <w:pPr>
              <w:widowControl/>
              <w:ind w:left="151" w:hanging="151"/>
              <w:jc w:val="left"/>
              <w:rPr>
                <w:rFonts w:ascii="BIZ UDゴシック" w:eastAsia="BIZ UDゴシック" w:hAnsi="BIZ UDゴシック" w:cs="ＭＳ Ｐゴシック"/>
                <w:color w:val="000000" w:themeColor="text1"/>
                <w:kern w:val="0"/>
                <w:sz w:val="22"/>
                <w:lang w:bidi="ne-NP"/>
              </w:rPr>
            </w:pPr>
          </w:p>
        </w:tc>
        <w:tc>
          <w:tcPr>
            <w:tcW w:w="2708" w:type="dxa"/>
            <w:tcBorders>
              <w:top w:val="nil"/>
              <w:left w:val="nil"/>
              <w:bottom w:val="single" w:sz="8" w:space="0" w:color="auto"/>
              <w:right w:val="single" w:sz="4" w:space="0" w:color="auto"/>
            </w:tcBorders>
            <w:shd w:val="clear" w:color="000000" w:fill="D9E1F2"/>
            <w:noWrap/>
            <w:vAlign w:val="center"/>
            <w:hideMark/>
          </w:tcPr>
          <w:p w14:paraId="3691BC1A"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r w:rsidRPr="005E3B6B">
              <w:rPr>
                <w:rFonts w:ascii="BIZ UDゴシック" w:eastAsia="BIZ UDゴシック" w:hAnsi="BIZ UDゴシック" w:cs="ＭＳ Ｐゴシック" w:hint="eastAsia"/>
                <w:color w:val="000000" w:themeColor="text1"/>
                <w:kern w:val="0"/>
                <w:sz w:val="22"/>
                <w:lang w:bidi="ne-NP"/>
              </w:rPr>
              <w:t>担当者氏名</w:t>
            </w:r>
          </w:p>
        </w:tc>
        <w:tc>
          <w:tcPr>
            <w:tcW w:w="5314"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FE9F4E2" w14:textId="77777777" w:rsidR="00C264F9" w:rsidRPr="005E3B6B" w:rsidRDefault="00C264F9" w:rsidP="001060DA">
            <w:pPr>
              <w:widowControl/>
              <w:ind w:left="151" w:hanging="151"/>
              <w:jc w:val="center"/>
              <w:rPr>
                <w:rFonts w:ascii="BIZ UDゴシック" w:eastAsia="BIZ UDゴシック" w:hAnsi="BIZ UDゴシック" w:cs="ＭＳ Ｐゴシック"/>
                <w:color w:val="000000" w:themeColor="text1"/>
                <w:kern w:val="0"/>
                <w:sz w:val="22"/>
                <w:lang w:bidi="ne-NP"/>
              </w:rPr>
            </w:pPr>
          </w:p>
        </w:tc>
      </w:tr>
    </w:tbl>
    <w:p w14:paraId="798D8CF2" w14:textId="77777777" w:rsidR="00C264F9" w:rsidRPr="00C264F9" w:rsidRDefault="00C264F9" w:rsidP="0024478A">
      <w:pPr>
        <w:adjustRightInd w:val="0"/>
        <w:spacing w:line="0" w:lineRule="atLeast"/>
        <w:ind w:left="248" w:hangingChars="131" w:hanging="248"/>
        <w:contextualSpacing/>
        <w:rPr>
          <w:rFonts w:eastAsia="PMingLiU" w:hAnsi="ＭＳ ゴシック" w:cs="ＭＳ 明朝"/>
          <w:sz w:val="21"/>
          <w:szCs w:val="21"/>
          <w:lang w:eastAsia="zh-TW"/>
        </w:rPr>
      </w:pPr>
    </w:p>
    <w:sectPr w:rsidR="00C264F9" w:rsidRPr="00C264F9" w:rsidSect="00266735">
      <w:headerReference w:type="default" r:id="rId15"/>
      <w:footerReference w:type="default" r:id="rId16"/>
      <w:headerReference w:type="first" r:id="rId17"/>
      <w:footerReference w:type="first" r:id="rId18"/>
      <w:pgSz w:w="11906" w:h="16838" w:code="9"/>
      <w:pgMar w:top="1134" w:right="1134" w:bottom="1134" w:left="1134" w:header="851" w:footer="794" w:gutter="0"/>
      <w:pgNumType w:start="6"/>
      <w:cols w:space="720"/>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D66BE" w14:textId="77777777" w:rsidR="007E37C0" w:rsidRDefault="007E37C0" w:rsidP="001D51A5">
      <w:pPr>
        <w:spacing w:line="240" w:lineRule="auto"/>
        <w:ind w:left="182" w:hanging="182"/>
      </w:pPr>
      <w:r>
        <w:separator/>
      </w:r>
    </w:p>
  </w:endnote>
  <w:endnote w:type="continuationSeparator" w:id="0">
    <w:p w14:paraId="6D113AB0" w14:textId="77777777" w:rsidR="007E37C0" w:rsidRDefault="007E37C0" w:rsidP="001D51A5">
      <w:pPr>
        <w:spacing w:line="240" w:lineRule="auto"/>
        <w:ind w:left="182" w:hanging="18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altName w:val="Yu Gothic"/>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UIGothic">
    <w:altName w:val="BIZ UDPゴシック"/>
    <w:panose1 w:val="00000000000000000000"/>
    <w:charset w:val="80"/>
    <w:family w:val="auto"/>
    <w:notTrueType/>
    <w:pitch w:val="default"/>
    <w:sig w:usb0="00000001" w:usb1="08070000" w:usb2="00000010" w:usb3="00000000" w:csb0="00020000" w:csb1="00000000"/>
  </w:font>
  <w:font w:name="MS-PGothic">
    <w:altName w:val="BIZ UDPゴシック"/>
    <w:panose1 w:val="00000000000000000000"/>
    <w:charset w:val="80"/>
    <w:family w:val="auto"/>
    <w:notTrueType/>
    <w:pitch w:val="default"/>
    <w:sig w:usb0="00000001" w:usb1="08070000" w:usb2="00000010" w:usb3="00000000" w:csb0="00020000" w:csb1="00000000"/>
  </w:font>
  <w:font w:name="MS-Gothic">
    <w:altName w:val="ＦＦ特殊１１２"/>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明朝-WinCharSetFFFF-H">
    <w:altName w:val="Arial Unicode MS"/>
    <w:charset w:val="80"/>
    <w:family w:val="auto"/>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BIZ UDゴシック">
    <w:panose1 w:val="020B0400000000000000"/>
    <w:charset w:val="80"/>
    <w:family w:val="modern"/>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F6F44" w14:textId="77777777" w:rsidR="007E37C0" w:rsidRDefault="007E37C0">
    <w:pPr>
      <w:pStyle w:val="a3"/>
      <w:ind w:left="182" w:hanging="18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8605343"/>
      <w:docPartObj>
        <w:docPartGallery w:val="Page Numbers (Bottom of Page)"/>
        <w:docPartUnique/>
      </w:docPartObj>
    </w:sdtPr>
    <w:sdtEndPr/>
    <w:sdtContent>
      <w:p w14:paraId="3E652253" w14:textId="345059F1" w:rsidR="007E37C0" w:rsidRDefault="007E37C0">
        <w:pPr>
          <w:pStyle w:val="a3"/>
          <w:ind w:left="182" w:hanging="182"/>
          <w:jc w:val="center"/>
        </w:pPr>
        <w:r>
          <w:fldChar w:fldCharType="begin"/>
        </w:r>
        <w:r>
          <w:instrText>PAGE   \* MERGEFORMAT</w:instrText>
        </w:r>
        <w:r>
          <w:fldChar w:fldCharType="separate"/>
        </w:r>
        <w:r w:rsidRPr="00E16F69">
          <w:rPr>
            <w:noProof/>
            <w:lang w:val="ja-JP"/>
          </w:rPr>
          <w:t>5</w:t>
        </w:r>
        <w:r>
          <w:fldChar w:fldCharType="end"/>
        </w:r>
      </w:p>
    </w:sdtContent>
  </w:sdt>
  <w:p w14:paraId="48E2B1D1" w14:textId="77777777" w:rsidR="007E37C0" w:rsidRDefault="007E37C0">
    <w:pPr>
      <w:pStyle w:val="a3"/>
      <w:ind w:left="182" w:hanging="18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C2BF" w14:textId="77777777" w:rsidR="007E37C0" w:rsidRDefault="007E37C0">
    <w:pPr>
      <w:pStyle w:val="a3"/>
      <w:ind w:left="182" w:hanging="18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0942480"/>
      <w:docPartObj>
        <w:docPartGallery w:val="Page Numbers (Bottom of Page)"/>
        <w:docPartUnique/>
      </w:docPartObj>
    </w:sdtPr>
    <w:sdtEndPr/>
    <w:sdtContent>
      <w:p w14:paraId="38BBAB54" w14:textId="73C6E12E" w:rsidR="007E37C0" w:rsidRDefault="007E37C0">
        <w:pPr>
          <w:pStyle w:val="a3"/>
          <w:ind w:left="182" w:hanging="182"/>
          <w:jc w:val="center"/>
        </w:pPr>
        <w:r>
          <w:fldChar w:fldCharType="begin"/>
        </w:r>
        <w:r>
          <w:instrText>PAGE   \* MERGEFORMAT</w:instrText>
        </w:r>
        <w:r>
          <w:fldChar w:fldCharType="separate"/>
        </w:r>
        <w:r w:rsidRPr="00E16F69">
          <w:rPr>
            <w:noProof/>
            <w:lang w:val="ja-JP"/>
          </w:rPr>
          <w:t>6</w:t>
        </w:r>
        <w:r>
          <w:fldChar w:fldCharType="end"/>
        </w:r>
      </w:p>
    </w:sdtContent>
  </w:sdt>
  <w:p w14:paraId="12A88851" w14:textId="77777777" w:rsidR="007E37C0" w:rsidRDefault="007E37C0">
    <w:pPr>
      <w:pStyle w:val="a3"/>
      <w:ind w:left="182" w:hanging="18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074098"/>
      <w:docPartObj>
        <w:docPartGallery w:val="Page Numbers (Bottom of Page)"/>
        <w:docPartUnique/>
      </w:docPartObj>
    </w:sdtPr>
    <w:sdtEndPr/>
    <w:sdtContent>
      <w:p w14:paraId="5F6FE04E" w14:textId="77777777" w:rsidR="007E37C0" w:rsidRDefault="007E37C0">
        <w:pPr>
          <w:pStyle w:val="a3"/>
          <w:ind w:left="182" w:hanging="182"/>
          <w:jc w:val="center"/>
        </w:pPr>
        <w:r>
          <w:fldChar w:fldCharType="begin"/>
        </w:r>
        <w:r>
          <w:instrText>PAGE   \* MERGEFORMAT</w:instrText>
        </w:r>
        <w:r>
          <w:fldChar w:fldCharType="separate"/>
        </w:r>
        <w:r w:rsidRPr="00266735">
          <w:rPr>
            <w:noProof/>
            <w:lang w:val="ja-JP"/>
          </w:rPr>
          <w:t>6</w:t>
        </w:r>
        <w:r>
          <w:fldChar w:fldCharType="end"/>
        </w:r>
      </w:p>
    </w:sdtContent>
  </w:sdt>
  <w:p w14:paraId="61FCEF0B" w14:textId="77777777" w:rsidR="007E37C0" w:rsidRDefault="007E37C0">
    <w:pPr>
      <w:pStyle w:val="a3"/>
      <w:ind w:left="182" w:hanging="18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DBE49" w14:textId="77777777" w:rsidR="007E37C0" w:rsidRDefault="007E37C0" w:rsidP="001D51A5">
      <w:pPr>
        <w:spacing w:line="240" w:lineRule="auto"/>
        <w:ind w:left="182" w:hanging="182"/>
      </w:pPr>
      <w:r>
        <w:separator/>
      </w:r>
    </w:p>
  </w:footnote>
  <w:footnote w:type="continuationSeparator" w:id="0">
    <w:p w14:paraId="5D136B2E" w14:textId="77777777" w:rsidR="007E37C0" w:rsidRDefault="007E37C0" w:rsidP="001D51A5">
      <w:pPr>
        <w:spacing w:line="240" w:lineRule="auto"/>
        <w:ind w:left="182" w:hanging="18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2521" w14:textId="77777777" w:rsidR="007E37C0" w:rsidRDefault="007E37C0">
    <w:pPr>
      <w:pStyle w:val="a5"/>
      <w:ind w:left="182" w:hanging="18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87E1" w14:textId="77777777" w:rsidR="007E37C0" w:rsidRDefault="007E37C0">
    <w:pPr>
      <w:pStyle w:val="a5"/>
      <w:ind w:left="182" w:hanging="18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9611" w14:textId="77777777" w:rsidR="007E37C0" w:rsidRDefault="007E37C0">
    <w:pPr>
      <w:pStyle w:val="a5"/>
      <w:ind w:left="182" w:hanging="18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10A00" w14:textId="77777777" w:rsidR="007E37C0" w:rsidRDefault="007E37C0" w:rsidP="00901B3D">
    <w:pPr>
      <w:pStyle w:val="a5"/>
      <w:ind w:left="122" w:hanging="122"/>
    </w:pPr>
    <w:r>
      <w:rPr>
        <w:rFonts w:ascii="MS UI Gothic" w:eastAsia="MS UI Gothic" w:hAnsi="MS UI Gothic" w:hint="eastAsia"/>
        <w:sz w:val="16"/>
        <w:szCs w:val="16"/>
      </w:rPr>
      <w:t>介護老人福祉施設（ユニット型）</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D689A" w14:textId="77777777" w:rsidR="007E37C0" w:rsidRPr="00901B3D" w:rsidRDefault="007E37C0" w:rsidP="00901B3D">
    <w:pPr>
      <w:pStyle w:val="a5"/>
      <w:ind w:left="122" w:hanging="122"/>
      <w:rPr>
        <w:rFonts w:ascii="MS UI Gothic" w:eastAsia="MS UI Gothic" w:hAnsi="MS UI Gothic"/>
        <w:sz w:val="16"/>
        <w:szCs w:val="16"/>
        <w:lang w:eastAsia="zh-TW"/>
      </w:rPr>
    </w:pPr>
    <w:r>
      <w:rPr>
        <w:rFonts w:ascii="MS UI Gothic" w:eastAsia="MS UI Gothic" w:hAnsi="MS UI Gothic" w:hint="eastAsia"/>
        <w:sz w:val="16"/>
        <w:szCs w:val="16"/>
        <w:lang w:eastAsia="zh-TW"/>
      </w:rPr>
      <w:t>介護老人福祉施設（従来型）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F3CB2"/>
    <w:multiLevelType w:val="hybridMultilevel"/>
    <w:tmpl w:val="709EB7BE"/>
    <w:lvl w:ilvl="0" w:tplc="4618667E">
      <w:start w:val="4"/>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C223A8"/>
    <w:multiLevelType w:val="hybridMultilevel"/>
    <w:tmpl w:val="4E127A96"/>
    <w:lvl w:ilvl="0" w:tplc="09902C1A">
      <w:start w:val="3"/>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CC3C2E"/>
    <w:multiLevelType w:val="hybridMultilevel"/>
    <w:tmpl w:val="EDE2B212"/>
    <w:lvl w:ilvl="0" w:tplc="E4AE8E56">
      <w:start w:val="2"/>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804486"/>
    <w:multiLevelType w:val="hybridMultilevel"/>
    <w:tmpl w:val="84588DD6"/>
    <w:lvl w:ilvl="0" w:tplc="FDFEB5A2">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327133"/>
    <w:multiLevelType w:val="hybridMultilevel"/>
    <w:tmpl w:val="917A6046"/>
    <w:lvl w:ilvl="0" w:tplc="416E7C42">
      <w:start w:val="2"/>
      <w:numFmt w:val="bullet"/>
      <w:lvlText w:val="※"/>
      <w:lvlJc w:val="left"/>
      <w:pPr>
        <w:ind w:left="351" w:hanging="360"/>
      </w:pPr>
      <w:rPr>
        <w:rFonts w:ascii="MS UI Gothic" w:eastAsia="MS UI Gothic" w:hAnsi="MS UI Gothic" w:cs="ＭＳ 明朝" w:hint="eastAsia"/>
      </w:rPr>
    </w:lvl>
    <w:lvl w:ilvl="1" w:tplc="0409000B" w:tentative="1">
      <w:start w:val="1"/>
      <w:numFmt w:val="bullet"/>
      <w:lvlText w:val=""/>
      <w:lvlJc w:val="left"/>
      <w:pPr>
        <w:ind w:left="831" w:hanging="420"/>
      </w:pPr>
      <w:rPr>
        <w:rFonts w:ascii="Wingdings" w:hAnsi="Wingdings" w:hint="default"/>
      </w:rPr>
    </w:lvl>
    <w:lvl w:ilvl="2" w:tplc="0409000D" w:tentative="1">
      <w:start w:val="1"/>
      <w:numFmt w:val="bullet"/>
      <w:lvlText w:val=""/>
      <w:lvlJc w:val="left"/>
      <w:pPr>
        <w:ind w:left="1251" w:hanging="420"/>
      </w:pPr>
      <w:rPr>
        <w:rFonts w:ascii="Wingdings" w:hAnsi="Wingdings" w:hint="default"/>
      </w:rPr>
    </w:lvl>
    <w:lvl w:ilvl="3" w:tplc="04090001" w:tentative="1">
      <w:start w:val="1"/>
      <w:numFmt w:val="bullet"/>
      <w:lvlText w:val=""/>
      <w:lvlJc w:val="left"/>
      <w:pPr>
        <w:ind w:left="1671" w:hanging="420"/>
      </w:pPr>
      <w:rPr>
        <w:rFonts w:ascii="Wingdings" w:hAnsi="Wingdings" w:hint="default"/>
      </w:rPr>
    </w:lvl>
    <w:lvl w:ilvl="4" w:tplc="0409000B" w:tentative="1">
      <w:start w:val="1"/>
      <w:numFmt w:val="bullet"/>
      <w:lvlText w:val=""/>
      <w:lvlJc w:val="left"/>
      <w:pPr>
        <w:ind w:left="2091" w:hanging="420"/>
      </w:pPr>
      <w:rPr>
        <w:rFonts w:ascii="Wingdings" w:hAnsi="Wingdings" w:hint="default"/>
      </w:rPr>
    </w:lvl>
    <w:lvl w:ilvl="5" w:tplc="0409000D" w:tentative="1">
      <w:start w:val="1"/>
      <w:numFmt w:val="bullet"/>
      <w:lvlText w:val=""/>
      <w:lvlJc w:val="left"/>
      <w:pPr>
        <w:ind w:left="2511" w:hanging="420"/>
      </w:pPr>
      <w:rPr>
        <w:rFonts w:ascii="Wingdings" w:hAnsi="Wingdings" w:hint="default"/>
      </w:rPr>
    </w:lvl>
    <w:lvl w:ilvl="6" w:tplc="04090001" w:tentative="1">
      <w:start w:val="1"/>
      <w:numFmt w:val="bullet"/>
      <w:lvlText w:val=""/>
      <w:lvlJc w:val="left"/>
      <w:pPr>
        <w:ind w:left="2931" w:hanging="420"/>
      </w:pPr>
      <w:rPr>
        <w:rFonts w:ascii="Wingdings" w:hAnsi="Wingdings" w:hint="default"/>
      </w:rPr>
    </w:lvl>
    <w:lvl w:ilvl="7" w:tplc="0409000B" w:tentative="1">
      <w:start w:val="1"/>
      <w:numFmt w:val="bullet"/>
      <w:lvlText w:val=""/>
      <w:lvlJc w:val="left"/>
      <w:pPr>
        <w:ind w:left="3351" w:hanging="420"/>
      </w:pPr>
      <w:rPr>
        <w:rFonts w:ascii="Wingdings" w:hAnsi="Wingdings" w:hint="default"/>
      </w:rPr>
    </w:lvl>
    <w:lvl w:ilvl="8" w:tplc="0409000D" w:tentative="1">
      <w:start w:val="1"/>
      <w:numFmt w:val="bullet"/>
      <w:lvlText w:val=""/>
      <w:lvlJc w:val="left"/>
      <w:pPr>
        <w:ind w:left="3771" w:hanging="420"/>
      </w:pPr>
      <w:rPr>
        <w:rFonts w:ascii="Wingdings" w:hAnsi="Wingdings" w:hint="default"/>
      </w:rPr>
    </w:lvl>
  </w:abstractNum>
  <w:abstractNum w:abstractNumId="5" w15:restartNumberingAfterBreak="0">
    <w:nsid w:val="257D7838"/>
    <w:multiLevelType w:val="hybridMultilevel"/>
    <w:tmpl w:val="9B080304"/>
    <w:lvl w:ilvl="0" w:tplc="FA229D00">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6E2C7C"/>
    <w:multiLevelType w:val="hybridMultilevel"/>
    <w:tmpl w:val="B7DAD874"/>
    <w:lvl w:ilvl="0" w:tplc="9E22177E">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6253EE"/>
    <w:multiLevelType w:val="hybridMultilevel"/>
    <w:tmpl w:val="A0741D5A"/>
    <w:lvl w:ilvl="0" w:tplc="7C94D88A">
      <w:start w:val="3"/>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661B76"/>
    <w:multiLevelType w:val="hybridMultilevel"/>
    <w:tmpl w:val="4678F334"/>
    <w:lvl w:ilvl="0" w:tplc="519651E6">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060F86"/>
    <w:multiLevelType w:val="hybridMultilevel"/>
    <w:tmpl w:val="CF9E860E"/>
    <w:lvl w:ilvl="0" w:tplc="D026E73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4441B10"/>
    <w:multiLevelType w:val="hybridMultilevel"/>
    <w:tmpl w:val="461E6BFC"/>
    <w:lvl w:ilvl="0" w:tplc="CF80154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AAA1AF9"/>
    <w:multiLevelType w:val="hybridMultilevel"/>
    <w:tmpl w:val="633087B0"/>
    <w:lvl w:ilvl="0" w:tplc="CED6A152">
      <w:start w:val="3"/>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C500C0"/>
    <w:multiLevelType w:val="hybridMultilevel"/>
    <w:tmpl w:val="47E824B4"/>
    <w:lvl w:ilvl="0" w:tplc="27CE9888">
      <w:start w:val="1"/>
      <w:numFmt w:val="bullet"/>
      <w:lvlText w:val="※"/>
      <w:lvlJc w:val="left"/>
      <w:pPr>
        <w:ind w:left="360" w:hanging="360"/>
      </w:pPr>
      <w:rPr>
        <w:rFonts w:ascii="MS UI Gothic" w:eastAsia="MS UI Gothic" w:hAnsi="MS UI Gothic"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A64D6F"/>
    <w:multiLevelType w:val="hybridMultilevel"/>
    <w:tmpl w:val="0AF835CA"/>
    <w:lvl w:ilvl="0" w:tplc="322AC068">
      <w:numFmt w:val="bullet"/>
      <w:lvlText w:val="※"/>
      <w:lvlJc w:val="left"/>
      <w:pPr>
        <w:ind w:left="360" w:hanging="360"/>
      </w:pPr>
      <w:rPr>
        <w:rFonts w:ascii="BIZ UDPゴシック" w:eastAsia="BIZ UDPゴシック" w:hAnsi="BIZ UDP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29833D3"/>
    <w:multiLevelType w:val="hybridMultilevel"/>
    <w:tmpl w:val="AC2CBB48"/>
    <w:lvl w:ilvl="0" w:tplc="EF0C314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71615394"/>
    <w:multiLevelType w:val="hybridMultilevel"/>
    <w:tmpl w:val="E89E9100"/>
    <w:lvl w:ilvl="0" w:tplc="597A393A">
      <w:start w:val="2"/>
      <w:numFmt w:val="bullet"/>
      <w:lvlText w:val="※"/>
      <w:lvlJc w:val="left"/>
      <w:pPr>
        <w:ind w:left="480" w:hanging="360"/>
      </w:pPr>
      <w:rPr>
        <w:rFonts w:ascii="ＭＳ ゴシック" w:eastAsia="ＭＳ ゴシック" w:hAnsi="ＭＳ ゴシック"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10"/>
  </w:num>
  <w:num w:numId="2">
    <w:abstractNumId w:val="15"/>
  </w:num>
  <w:num w:numId="3">
    <w:abstractNumId w:val="9"/>
  </w:num>
  <w:num w:numId="4">
    <w:abstractNumId w:val="8"/>
  </w:num>
  <w:num w:numId="5">
    <w:abstractNumId w:val="4"/>
  </w:num>
  <w:num w:numId="6">
    <w:abstractNumId w:val="5"/>
  </w:num>
  <w:num w:numId="7">
    <w:abstractNumId w:val="3"/>
  </w:num>
  <w:num w:numId="8">
    <w:abstractNumId w:val="1"/>
  </w:num>
  <w:num w:numId="9">
    <w:abstractNumId w:val="14"/>
  </w:num>
  <w:num w:numId="10">
    <w:abstractNumId w:val="12"/>
  </w:num>
  <w:num w:numId="11">
    <w:abstractNumId w:val="6"/>
  </w:num>
  <w:num w:numId="12">
    <w:abstractNumId w:val="7"/>
  </w:num>
  <w:num w:numId="13">
    <w:abstractNumId w:val="11"/>
  </w:num>
  <w:num w:numId="14">
    <w:abstractNumId w:val="2"/>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defaultTabStop w:val="840"/>
  <w:drawingGridHorizontalSpacing w:val="219"/>
  <w:drawingGridVerticalSpacing w:val="331"/>
  <w:displayHorizontalDrawingGridEvery w:val="0"/>
  <w:characterSpacingControl w:val="compressPunctuation"/>
  <w:strictFirstAndLastChars/>
  <w:hdrShapeDefaults>
    <o:shapedefaults v:ext="edit" spidmax="18433"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119"/>
    <w:rsid w:val="00001B70"/>
    <w:rsid w:val="00003340"/>
    <w:rsid w:val="0000343A"/>
    <w:rsid w:val="000047A5"/>
    <w:rsid w:val="00006A52"/>
    <w:rsid w:val="00006E82"/>
    <w:rsid w:val="00007718"/>
    <w:rsid w:val="000078E5"/>
    <w:rsid w:val="00007A82"/>
    <w:rsid w:val="00010407"/>
    <w:rsid w:val="0001059B"/>
    <w:rsid w:val="00010A17"/>
    <w:rsid w:val="00010AA8"/>
    <w:rsid w:val="0001111D"/>
    <w:rsid w:val="00011FC0"/>
    <w:rsid w:val="00011FDD"/>
    <w:rsid w:val="00012319"/>
    <w:rsid w:val="000128E6"/>
    <w:rsid w:val="00012C77"/>
    <w:rsid w:val="00013772"/>
    <w:rsid w:val="00013D28"/>
    <w:rsid w:val="00014E22"/>
    <w:rsid w:val="00017248"/>
    <w:rsid w:val="0001778D"/>
    <w:rsid w:val="000205C1"/>
    <w:rsid w:val="00022179"/>
    <w:rsid w:val="00022DC0"/>
    <w:rsid w:val="0002319F"/>
    <w:rsid w:val="00023537"/>
    <w:rsid w:val="00023724"/>
    <w:rsid w:val="00023A79"/>
    <w:rsid w:val="0002421A"/>
    <w:rsid w:val="000243E6"/>
    <w:rsid w:val="00024645"/>
    <w:rsid w:val="00025857"/>
    <w:rsid w:val="0002598D"/>
    <w:rsid w:val="00027999"/>
    <w:rsid w:val="00031B23"/>
    <w:rsid w:val="00031BB2"/>
    <w:rsid w:val="000327E9"/>
    <w:rsid w:val="00033F47"/>
    <w:rsid w:val="0003400F"/>
    <w:rsid w:val="00034D1F"/>
    <w:rsid w:val="0003570C"/>
    <w:rsid w:val="00035E09"/>
    <w:rsid w:val="00036C80"/>
    <w:rsid w:val="00037CC8"/>
    <w:rsid w:val="00040314"/>
    <w:rsid w:val="0004055B"/>
    <w:rsid w:val="00040EC6"/>
    <w:rsid w:val="0004153A"/>
    <w:rsid w:val="00041728"/>
    <w:rsid w:val="00042139"/>
    <w:rsid w:val="00042D62"/>
    <w:rsid w:val="000432B0"/>
    <w:rsid w:val="00043945"/>
    <w:rsid w:val="00044688"/>
    <w:rsid w:val="00045798"/>
    <w:rsid w:val="00047939"/>
    <w:rsid w:val="00050123"/>
    <w:rsid w:val="0005065C"/>
    <w:rsid w:val="00050AD1"/>
    <w:rsid w:val="00052293"/>
    <w:rsid w:val="00053AA9"/>
    <w:rsid w:val="00055D37"/>
    <w:rsid w:val="0006070A"/>
    <w:rsid w:val="000617B7"/>
    <w:rsid w:val="00063FEC"/>
    <w:rsid w:val="00065B3C"/>
    <w:rsid w:val="00065E78"/>
    <w:rsid w:val="00066DCF"/>
    <w:rsid w:val="0006745F"/>
    <w:rsid w:val="00067585"/>
    <w:rsid w:val="000708EE"/>
    <w:rsid w:val="000715C6"/>
    <w:rsid w:val="00071D8F"/>
    <w:rsid w:val="0007250C"/>
    <w:rsid w:val="00074536"/>
    <w:rsid w:val="00075DBF"/>
    <w:rsid w:val="00076340"/>
    <w:rsid w:val="00080393"/>
    <w:rsid w:val="0008062A"/>
    <w:rsid w:val="00081F72"/>
    <w:rsid w:val="00082600"/>
    <w:rsid w:val="0008268A"/>
    <w:rsid w:val="00083552"/>
    <w:rsid w:val="00083D0E"/>
    <w:rsid w:val="00083D2E"/>
    <w:rsid w:val="00084B53"/>
    <w:rsid w:val="00084F30"/>
    <w:rsid w:val="00086DE1"/>
    <w:rsid w:val="000874A7"/>
    <w:rsid w:val="00087D30"/>
    <w:rsid w:val="00087F71"/>
    <w:rsid w:val="000927A5"/>
    <w:rsid w:val="00093739"/>
    <w:rsid w:val="00094FDC"/>
    <w:rsid w:val="00095A8E"/>
    <w:rsid w:val="000972F3"/>
    <w:rsid w:val="0009758B"/>
    <w:rsid w:val="0009787B"/>
    <w:rsid w:val="000A1A59"/>
    <w:rsid w:val="000A1B23"/>
    <w:rsid w:val="000A1F55"/>
    <w:rsid w:val="000A4B8C"/>
    <w:rsid w:val="000A5C82"/>
    <w:rsid w:val="000A5CD7"/>
    <w:rsid w:val="000A69A8"/>
    <w:rsid w:val="000A7F9E"/>
    <w:rsid w:val="000B0384"/>
    <w:rsid w:val="000B1EB6"/>
    <w:rsid w:val="000B3220"/>
    <w:rsid w:val="000B3C78"/>
    <w:rsid w:val="000B4236"/>
    <w:rsid w:val="000B42D9"/>
    <w:rsid w:val="000B5DBD"/>
    <w:rsid w:val="000B66AD"/>
    <w:rsid w:val="000B6A98"/>
    <w:rsid w:val="000B6CE7"/>
    <w:rsid w:val="000C0091"/>
    <w:rsid w:val="000C0C6C"/>
    <w:rsid w:val="000C27F7"/>
    <w:rsid w:val="000C28B8"/>
    <w:rsid w:val="000C2DDE"/>
    <w:rsid w:val="000C3A11"/>
    <w:rsid w:val="000C40FC"/>
    <w:rsid w:val="000C46E4"/>
    <w:rsid w:val="000C47E0"/>
    <w:rsid w:val="000C4BB1"/>
    <w:rsid w:val="000C53E7"/>
    <w:rsid w:val="000C5ED4"/>
    <w:rsid w:val="000C5F8D"/>
    <w:rsid w:val="000C601E"/>
    <w:rsid w:val="000C6682"/>
    <w:rsid w:val="000C7DD7"/>
    <w:rsid w:val="000D023A"/>
    <w:rsid w:val="000D07F0"/>
    <w:rsid w:val="000D19FD"/>
    <w:rsid w:val="000D2581"/>
    <w:rsid w:val="000D3CEA"/>
    <w:rsid w:val="000D3F5F"/>
    <w:rsid w:val="000D4703"/>
    <w:rsid w:val="000D4FA0"/>
    <w:rsid w:val="000D5FD9"/>
    <w:rsid w:val="000D76A1"/>
    <w:rsid w:val="000D7B68"/>
    <w:rsid w:val="000D7EC6"/>
    <w:rsid w:val="000E0903"/>
    <w:rsid w:val="000E12D1"/>
    <w:rsid w:val="000E1554"/>
    <w:rsid w:val="000E17B2"/>
    <w:rsid w:val="000E20F6"/>
    <w:rsid w:val="000E254D"/>
    <w:rsid w:val="000E2F0B"/>
    <w:rsid w:val="000E3A95"/>
    <w:rsid w:val="000E41E1"/>
    <w:rsid w:val="000E4F97"/>
    <w:rsid w:val="000E51DA"/>
    <w:rsid w:val="000E5255"/>
    <w:rsid w:val="000E52C3"/>
    <w:rsid w:val="000E5720"/>
    <w:rsid w:val="000E5C7C"/>
    <w:rsid w:val="000E6D98"/>
    <w:rsid w:val="000E7010"/>
    <w:rsid w:val="000E7619"/>
    <w:rsid w:val="000F04D9"/>
    <w:rsid w:val="000F1BCC"/>
    <w:rsid w:val="000F1F69"/>
    <w:rsid w:val="000F5F18"/>
    <w:rsid w:val="000F78DB"/>
    <w:rsid w:val="001003B6"/>
    <w:rsid w:val="00100F0C"/>
    <w:rsid w:val="0010184F"/>
    <w:rsid w:val="00101CCA"/>
    <w:rsid w:val="00101FB9"/>
    <w:rsid w:val="00102F8F"/>
    <w:rsid w:val="001031DB"/>
    <w:rsid w:val="001038ED"/>
    <w:rsid w:val="001045E7"/>
    <w:rsid w:val="001054FF"/>
    <w:rsid w:val="00105678"/>
    <w:rsid w:val="001066E6"/>
    <w:rsid w:val="001069CF"/>
    <w:rsid w:val="00111464"/>
    <w:rsid w:val="0011239B"/>
    <w:rsid w:val="00112DC9"/>
    <w:rsid w:val="001144D2"/>
    <w:rsid w:val="00114503"/>
    <w:rsid w:val="0011463C"/>
    <w:rsid w:val="00115C46"/>
    <w:rsid w:val="0011622D"/>
    <w:rsid w:val="0011744D"/>
    <w:rsid w:val="001176E4"/>
    <w:rsid w:val="00124116"/>
    <w:rsid w:val="00126603"/>
    <w:rsid w:val="0013196C"/>
    <w:rsid w:val="001328FE"/>
    <w:rsid w:val="00132B25"/>
    <w:rsid w:val="00134065"/>
    <w:rsid w:val="00135185"/>
    <w:rsid w:val="001353A7"/>
    <w:rsid w:val="00136385"/>
    <w:rsid w:val="00136F87"/>
    <w:rsid w:val="001373D7"/>
    <w:rsid w:val="0014202F"/>
    <w:rsid w:val="0014203E"/>
    <w:rsid w:val="00142ABF"/>
    <w:rsid w:val="00143305"/>
    <w:rsid w:val="00143512"/>
    <w:rsid w:val="00144EF7"/>
    <w:rsid w:val="0014531F"/>
    <w:rsid w:val="00145F16"/>
    <w:rsid w:val="0014754C"/>
    <w:rsid w:val="00147D34"/>
    <w:rsid w:val="001501C2"/>
    <w:rsid w:val="0015062E"/>
    <w:rsid w:val="00150B19"/>
    <w:rsid w:val="00150E1B"/>
    <w:rsid w:val="0015162F"/>
    <w:rsid w:val="0015178F"/>
    <w:rsid w:val="00151AE8"/>
    <w:rsid w:val="00151C75"/>
    <w:rsid w:val="00151CAD"/>
    <w:rsid w:val="001527B5"/>
    <w:rsid w:val="00152D38"/>
    <w:rsid w:val="00154A9E"/>
    <w:rsid w:val="00155A1D"/>
    <w:rsid w:val="00155F67"/>
    <w:rsid w:val="001572FA"/>
    <w:rsid w:val="0016004A"/>
    <w:rsid w:val="00160691"/>
    <w:rsid w:val="001606D0"/>
    <w:rsid w:val="00160929"/>
    <w:rsid w:val="00161DD1"/>
    <w:rsid w:val="00163D8B"/>
    <w:rsid w:val="00164210"/>
    <w:rsid w:val="0016548E"/>
    <w:rsid w:val="00166628"/>
    <w:rsid w:val="00167301"/>
    <w:rsid w:val="00171147"/>
    <w:rsid w:val="001713FD"/>
    <w:rsid w:val="00173173"/>
    <w:rsid w:val="00174998"/>
    <w:rsid w:val="001749FD"/>
    <w:rsid w:val="00175D29"/>
    <w:rsid w:val="001762CB"/>
    <w:rsid w:val="00176790"/>
    <w:rsid w:val="00177315"/>
    <w:rsid w:val="00180811"/>
    <w:rsid w:val="00180EFD"/>
    <w:rsid w:val="00181493"/>
    <w:rsid w:val="00181A31"/>
    <w:rsid w:val="001836E8"/>
    <w:rsid w:val="001862BE"/>
    <w:rsid w:val="00186AE5"/>
    <w:rsid w:val="00186B24"/>
    <w:rsid w:val="0018781B"/>
    <w:rsid w:val="00187834"/>
    <w:rsid w:val="001879F9"/>
    <w:rsid w:val="0019078F"/>
    <w:rsid w:val="00190E6B"/>
    <w:rsid w:val="00190E7E"/>
    <w:rsid w:val="001915A7"/>
    <w:rsid w:val="00191618"/>
    <w:rsid w:val="0019208E"/>
    <w:rsid w:val="001940E7"/>
    <w:rsid w:val="001944AD"/>
    <w:rsid w:val="001954BA"/>
    <w:rsid w:val="00195B27"/>
    <w:rsid w:val="001A156F"/>
    <w:rsid w:val="001A163D"/>
    <w:rsid w:val="001A17C5"/>
    <w:rsid w:val="001A20F4"/>
    <w:rsid w:val="001A2B43"/>
    <w:rsid w:val="001A3605"/>
    <w:rsid w:val="001A55FE"/>
    <w:rsid w:val="001A5A26"/>
    <w:rsid w:val="001A5EC8"/>
    <w:rsid w:val="001A5EDA"/>
    <w:rsid w:val="001A71FD"/>
    <w:rsid w:val="001A744F"/>
    <w:rsid w:val="001A763A"/>
    <w:rsid w:val="001A7AB2"/>
    <w:rsid w:val="001B03DB"/>
    <w:rsid w:val="001B0B06"/>
    <w:rsid w:val="001B16E5"/>
    <w:rsid w:val="001B2FAD"/>
    <w:rsid w:val="001B416B"/>
    <w:rsid w:val="001B4899"/>
    <w:rsid w:val="001B4C98"/>
    <w:rsid w:val="001B571A"/>
    <w:rsid w:val="001B5FC5"/>
    <w:rsid w:val="001B7691"/>
    <w:rsid w:val="001C0B73"/>
    <w:rsid w:val="001C2045"/>
    <w:rsid w:val="001C22BC"/>
    <w:rsid w:val="001C2488"/>
    <w:rsid w:val="001C2F1B"/>
    <w:rsid w:val="001C4B47"/>
    <w:rsid w:val="001C4B56"/>
    <w:rsid w:val="001C61A6"/>
    <w:rsid w:val="001C68E8"/>
    <w:rsid w:val="001C6903"/>
    <w:rsid w:val="001C693B"/>
    <w:rsid w:val="001C701A"/>
    <w:rsid w:val="001C7538"/>
    <w:rsid w:val="001C7E2B"/>
    <w:rsid w:val="001D05B8"/>
    <w:rsid w:val="001D1463"/>
    <w:rsid w:val="001D2543"/>
    <w:rsid w:val="001D2C37"/>
    <w:rsid w:val="001D449D"/>
    <w:rsid w:val="001D51A5"/>
    <w:rsid w:val="001D53A0"/>
    <w:rsid w:val="001D67E2"/>
    <w:rsid w:val="001D6FAD"/>
    <w:rsid w:val="001D71E2"/>
    <w:rsid w:val="001E027E"/>
    <w:rsid w:val="001E02B5"/>
    <w:rsid w:val="001E0658"/>
    <w:rsid w:val="001E1AD1"/>
    <w:rsid w:val="001E1E33"/>
    <w:rsid w:val="001E2B26"/>
    <w:rsid w:val="001E3746"/>
    <w:rsid w:val="001E397F"/>
    <w:rsid w:val="001E39AF"/>
    <w:rsid w:val="001E4004"/>
    <w:rsid w:val="001E6278"/>
    <w:rsid w:val="001E6B2C"/>
    <w:rsid w:val="001F19DF"/>
    <w:rsid w:val="001F2CB9"/>
    <w:rsid w:val="001F2D7C"/>
    <w:rsid w:val="001F2D82"/>
    <w:rsid w:val="001F38D5"/>
    <w:rsid w:val="001F4442"/>
    <w:rsid w:val="001F5FAA"/>
    <w:rsid w:val="001F7358"/>
    <w:rsid w:val="0020261D"/>
    <w:rsid w:val="00202F09"/>
    <w:rsid w:val="0020397A"/>
    <w:rsid w:val="002042AE"/>
    <w:rsid w:val="00205680"/>
    <w:rsid w:val="00206F7F"/>
    <w:rsid w:val="00207628"/>
    <w:rsid w:val="00207BC8"/>
    <w:rsid w:val="00210786"/>
    <w:rsid w:val="00211B48"/>
    <w:rsid w:val="00212E32"/>
    <w:rsid w:val="00215117"/>
    <w:rsid w:val="00215F73"/>
    <w:rsid w:val="00216D5E"/>
    <w:rsid w:val="00217537"/>
    <w:rsid w:val="00220A0F"/>
    <w:rsid w:val="00221E01"/>
    <w:rsid w:val="00221FA7"/>
    <w:rsid w:val="00222B9A"/>
    <w:rsid w:val="00223313"/>
    <w:rsid w:val="00224BC9"/>
    <w:rsid w:val="00224CC1"/>
    <w:rsid w:val="002261A5"/>
    <w:rsid w:val="002309A4"/>
    <w:rsid w:val="00230CC5"/>
    <w:rsid w:val="0023339F"/>
    <w:rsid w:val="00233F1C"/>
    <w:rsid w:val="0023429E"/>
    <w:rsid w:val="00234674"/>
    <w:rsid w:val="00234D80"/>
    <w:rsid w:val="0023537D"/>
    <w:rsid w:val="0023687C"/>
    <w:rsid w:val="002368D3"/>
    <w:rsid w:val="002371BB"/>
    <w:rsid w:val="002371F5"/>
    <w:rsid w:val="002375DA"/>
    <w:rsid w:val="00237C11"/>
    <w:rsid w:val="002402E6"/>
    <w:rsid w:val="00241C6A"/>
    <w:rsid w:val="00242882"/>
    <w:rsid w:val="0024335F"/>
    <w:rsid w:val="0024478A"/>
    <w:rsid w:val="002457D2"/>
    <w:rsid w:val="00245C49"/>
    <w:rsid w:val="00246E25"/>
    <w:rsid w:val="0024751F"/>
    <w:rsid w:val="00250EEA"/>
    <w:rsid w:val="00251FA6"/>
    <w:rsid w:val="002521AA"/>
    <w:rsid w:val="002527D0"/>
    <w:rsid w:val="00255FD4"/>
    <w:rsid w:val="002566E1"/>
    <w:rsid w:val="002567C3"/>
    <w:rsid w:val="00256B0A"/>
    <w:rsid w:val="0025714A"/>
    <w:rsid w:val="00257ACD"/>
    <w:rsid w:val="00260D33"/>
    <w:rsid w:val="00261344"/>
    <w:rsid w:val="00261D61"/>
    <w:rsid w:val="002639DE"/>
    <w:rsid w:val="00265379"/>
    <w:rsid w:val="00265EFF"/>
    <w:rsid w:val="00266735"/>
    <w:rsid w:val="002678D9"/>
    <w:rsid w:val="00270535"/>
    <w:rsid w:val="00270A37"/>
    <w:rsid w:val="002711D6"/>
    <w:rsid w:val="00271858"/>
    <w:rsid w:val="0027195A"/>
    <w:rsid w:val="00272665"/>
    <w:rsid w:val="002738CD"/>
    <w:rsid w:val="002754F2"/>
    <w:rsid w:val="00275584"/>
    <w:rsid w:val="00277886"/>
    <w:rsid w:val="00280FC0"/>
    <w:rsid w:val="00280FCE"/>
    <w:rsid w:val="00281244"/>
    <w:rsid w:val="00282207"/>
    <w:rsid w:val="00282C2F"/>
    <w:rsid w:val="00282D24"/>
    <w:rsid w:val="0028302A"/>
    <w:rsid w:val="00283317"/>
    <w:rsid w:val="00283EAB"/>
    <w:rsid w:val="00283FB7"/>
    <w:rsid w:val="00284CD0"/>
    <w:rsid w:val="0028558C"/>
    <w:rsid w:val="0028753D"/>
    <w:rsid w:val="00287D07"/>
    <w:rsid w:val="002915B4"/>
    <w:rsid w:val="0029198F"/>
    <w:rsid w:val="00293A7B"/>
    <w:rsid w:val="002955A1"/>
    <w:rsid w:val="00295C16"/>
    <w:rsid w:val="002A027E"/>
    <w:rsid w:val="002A07EC"/>
    <w:rsid w:val="002A0E14"/>
    <w:rsid w:val="002A13CF"/>
    <w:rsid w:val="002A1420"/>
    <w:rsid w:val="002A2002"/>
    <w:rsid w:val="002A2017"/>
    <w:rsid w:val="002A22D7"/>
    <w:rsid w:val="002A245B"/>
    <w:rsid w:val="002A3870"/>
    <w:rsid w:val="002A4159"/>
    <w:rsid w:val="002A449D"/>
    <w:rsid w:val="002A4996"/>
    <w:rsid w:val="002A4CAE"/>
    <w:rsid w:val="002A6A2C"/>
    <w:rsid w:val="002A6DC6"/>
    <w:rsid w:val="002A77D0"/>
    <w:rsid w:val="002B02AC"/>
    <w:rsid w:val="002B10D1"/>
    <w:rsid w:val="002B1880"/>
    <w:rsid w:val="002C0274"/>
    <w:rsid w:val="002C03B2"/>
    <w:rsid w:val="002C1F40"/>
    <w:rsid w:val="002C31BD"/>
    <w:rsid w:val="002C3E6C"/>
    <w:rsid w:val="002C45D0"/>
    <w:rsid w:val="002C482D"/>
    <w:rsid w:val="002C5313"/>
    <w:rsid w:val="002C62F8"/>
    <w:rsid w:val="002C659D"/>
    <w:rsid w:val="002C6EDF"/>
    <w:rsid w:val="002C7693"/>
    <w:rsid w:val="002D00D3"/>
    <w:rsid w:val="002D0974"/>
    <w:rsid w:val="002D0AE4"/>
    <w:rsid w:val="002D173E"/>
    <w:rsid w:val="002D2A85"/>
    <w:rsid w:val="002D376C"/>
    <w:rsid w:val="002D581E"/>
    <w:rsid w:val="002D639C"/>
    <w:rsid w:val="002D64EA"/>
    <w:rsid w:val="002D7E64"/>
    <w:rsid w:val="002E17C7"/>
    <w:rsid w:val="002E2140"/>
    <w:rsid w:val="002E2D39"/>
    <w:rsid w:val="002E31DE"/>
    <w:rsid w:val="002E36C7"/>
    <w:rsid w:val="002E3BD0"/>
    <w:rsid w:val="002E4060"/>
    <w:rsid w:val="002E5959"/>
    <w:rsid w:val="002E646D"/>
    <w:rsid w:val="002E762D"/>
    <w:rsid w:val="002F00F7"/>
    <w:rsid w:val="002F06BF"/>
    <w:rsid w:val="002F1D8B"/>
    <w:rsid w:val="002F20BB"/>
    <w:rsid w:val="002F268F"/>
    <w:rsid w:val="002F2E95"/>
    <w:rsid w:val="002F3F06"/>
    <w:rsid w:val="002F4677"/>
    <w:rsid w:val="002F53BC"/>
    <w:rsid w:val="002F6758"/>
    <w:rsid w:val="002F726F"/>
    <w:rsid w:val="002F77C9"/>
    <w:rsid w:val="002F7994"/>
    <w:rsid w:val="00300736"/>
    <w:rsid w:val="003021B8"/>
    <w:rsid w:val="00303986"/>
    <w:rsid w:val="0030404E"/>
    <w:rsid w:val="00304B3E"/>
    <w:rsid w:val="00304E02"/>
    <w:rsid w:val="003074A3"/>
    <w:rsid w:val="0030763C"/>
    <w:rsid w:val="00312975"/>
    <w:rsid w:val="003149CD"/>
    <w:rsid w:val="0031508C"/>
    <w:rsid w:val="0031743A"/>
    <w:rsid w:val="00321E59"/>
    <w:rsid w:val="00322851"/>
    <w:rsid w:val="003231B2"/>
    <w:rsid w:val="00323B7F"/>
    <w:rsid w:val="00325909"/>
    <w:rsid w:val="003324C7"/>
    <w:rsid w:val="00332519"/>
    <w:rsid w:val="00334018"/>
    <w:rsid w:val="00336129"/>
    <w:rsid w:val="00336441"/>
    <w:rsid w:val="00336568"/>
    <w:rsid w:val="00336CD0"/>
    <w:rsid w:val="00337CEC"/>
    <w:rsid w:val="00340175"/>
    <w:rsid w:val="0034021A"/>
    <w:rsid w:val="0034070A"/>
    <w:rsid w:val="00342365"/>
    <w:rsid w:val="003423BD"/>
    <w:rsid w:val="003425FF"/>
    <w:rsid w:val="00344D92"/>
    <w:rsid w:val="00344DBE"/>
    <w:rsid w:val="00345D01"/>
    <w:rsid w:val="00346ADC"/>
    <w:rsid w:val="00347C7B"/>
    <w:rsid w:val="00347F43"/>
    <w:rsid w:val="003518A6"/>
    <w:rsid w:val="00351A66"/>
    <w:rsid w:val="003527E8"/>
    <w:rsid w:val="00353CAA"/>
    <w:rsid w:val="0035558C"/>
    <w:rsid w:val="00356C8E"/>
    <w:rsid w:val="003574E4"/>
    <w:rsid w:val="00357A2A"/>
    <w:rsid w:val="00357E9B"/>
    <w:rsid w:val="00357F21"/>
    <w:rsid w:val="00361020"/>
    <w:rsid w:val="0036263E"/>
    <w:rsid w:val="00362E7A"/>
    <w:rsid w:val="00362F83"/>
    <w:rsid w:val="00363BF1"/>
    <w:rsid w:val="00363BF8"/>
    <w:rsid w:val="00366B9F"/>
    <w:rsid w:val="0036705E"/>
    <w:rsid w:val="00370C9E"/>
    <w:rsid w:val="00370F6A"/>
    <w:rsid w:val="00371121"/>
    <w:rsid w:val="00371909"/>
    <w:rsid w:val="003727E0"/>
    <w:rsid w:val="003733D8"/>
    <w:rsid w:val="0038035B"/>
    <w:rsid w:val="003803D2"/>
    <w:rsid w:val="003811EE"/>
    <w:rsid w:val="0038156E"/>
    <w:rsid w:val="00381EB4"/>
    <w:rsid w:val="00383602"/>
    <w:rsid w:val="00385E2D"/>
    <w:rsid w:val="00387076"/>
    <w:rsid w:val="003872A8"/>
    <w:rsid w:val="00390386"/>
    <w:rsid w:val="0039069E"/>
    <w:rsid w:val="00390836"/>
    <w:rsid w:val="00390B99"/>
    <w:rsid w:val="00390F96"/>
    <w:rsid w:val="00392054"/>
    <w:rsid w:val="00392BE7"/>
    <w:rsid w:val="00394783"/>
    <w:rsid w:val="003962F4"/>
    <w:rsid w:val="00396A40"/>
    <w:rsid w:val="00397B57"/>
    <w:rsid w:val="003A040D"/>
    <w:rsid w:val="003A078E"/>
    <w:rsid w:val="003A0F33"/>
    <w:rsid w:val="003A0F89"/>
    <w:rsid w:val="003A1096"/>
    <w:rsid w:val="003A1497"/>
    <w:rsid w:val="003A21BD"/>
    <w:rsid w:val="003A3C06"/>
    <w:rsid w:val="003A3ED5"/>
    <w:rsid w:val="003A4238"/>
    <w:rsid w:val="003A4AC4"/>
    <w:rsid w:val="003A6B34"/>
    <w:rsid w:val="003A77A5"/>
    <w:rsid w:val="003B022E"/>
    <w:rsid w:val="003B084F"/>
    <w:rsid w:val="003B180C"/>
    <w:rsid w:val="003B238F"/>
    <w:rsid w:val="003B2FD0"/>
    <w:rsid w:val="003B47E8"/>
    <w:rsid w:val="003B4890"/>
    <w:rsid w:val="003B4914"/>
    <w:rsid w:val="003B657E"/>
    <w:rsid w:val="003C020A"/>
    <w:rsid w:val="003C17EA"/>
    <w:rsid w:val="003C2D9A"/>
    <w:rsid w:val="003C300B"/>
    <w:rsid w:val="003C3211"/>
    <w:rsid w:val="003C3644"/>
    <w:rsid w:val="003C39BA"/>
    <w:rsid w:val="003C493E"/>
    <w:rsid w:val="003C5994"/>
    <w:rsid w:val="003D4834"/>
    <w:rsid w:val="003D483A"/>
    <w:rsid w:val="003D57D2"/>
    <w:rsid w:val="003D6678"/>
    <w:rsid w:val="003D78BC"/>
    <w:rsid w:val="003E01BB"/>
    <w:rsid w:val="003E054E"/>
    <w:rsid w:val="003E14DB"/>
    <w:rsid w:val="003E24ED"/>
    <w:rsid w:val="003E3BC7"/>
    <w:rsid w:val="003E43A5"/>
    <w:rsid w:val="003E567C"/>
    <w:rsid w:val="003E63BC"/>
    <w:rsid w:val="003E6819"/>
    <w:rsid w:val="003E7485"/>
    <w:rsid w:val="003E7B1D"/>
    <w:rsid w:val="003E7E62"/>
    <w:rsid w:val="003F031E"/>
    <w:rsid w:val="003F0528"/>
    <w:rsid w:val="003F1775"/>
    <w:rsid w:val="003F18B0"/>
    <w:rsid w:val="003F1933"/>
    <w:rsid w:val="003F21B2"/>
    <w:rsid w:val="003F52F1"/>
    <w:rsid w:val="003F5A2D"/>
    <w:rsid w:val="003F6FE5"/>
    <w:rsid w:val="003F740A"/>
    <w:rsid w:val="003F74E0"/>
    <w:rsid w:val="003F7D44"/>
    <w:rsid w:val="0040018F"/>
    <w:rsid w:val="004007A4"/>
    <w:rsid w:val="004013FE"/>
    <w:rsid w:val="004014A5"/>
    <w:rsid w:val="004017F3"/>
    <w:rsid w:val="00401B18"/>
    <w:rsid w:val="004022F2"/>
    <w:rsid w:val="0040318D"/>
    <w:rsid w:val="00403579"/>
    <w:rsid w:val="00403643"/>
    <w:rsid w:val="00403B83"/>
    <w:rsid w:val="004043B5"/>
    <w:rsid w:val="0040495C"/>
    <w:rsid w:val="00406B37"/>
    <w:rsid w:val="00407172"/>
    <w:rsid w:val="004103D8"/>
    <w:rsid w:val="00410B7B"/>
    <w:rsid w:val="00410F20"/>
    <w:rsid w:val="00411A04"/>
    <w:rsid w:val="004122BB"/>
    <w:rsid w:val="00412865"/>
    <w:rsid w:val="004138EE"/>
    <w:rsid w:val="004149C0"/>
    <w:rsid w:val="004155C0"/>
    <w:rsid w:val="004155D0"/>
    <w:rsid w:val="0041603A"/>
    <w:rsid w:val="00416165"/>
    <w:rsid w:val="00416652"/>
    <w:rsid w:val="004173F2"/>
    <w:rsid w:val="00417402"/>
    <w:rsid w:val="00417415"/>
    <w:rsid w:val="00421E7E"/>
    <w:rsid w:val="00422310"/>
    <w:rsid w:val="004224EF"/>
    <w:rsid w:val="00422CCA"/>
    <w:rsid w:val="00422D96"/>
    <w:rsid w:val="0042370A"/>
    <w:rsid w:val="00424C70"/>
    <w:rsid w:val="004271F6"/>
    <w:rsid w:val="0042740A"/>
    <w:rsid w:val="004276D5"/>
    <w:rsid w:val="0043012E"/>
    <w:rsid w:val="00432786"/>
    <w:rsid w:val="00433363"/>
    <w:rsid w:val="004336BC"/>
    <w:rsid w:val="00434FB3"/>
    <w:rsid w:val="004360B1"/>
    <w:rsid w:val="0043656D"/>
    <w:rsid w:val="00440CAF"/>
    <w:rsid w:val="00440FB6"/>
    <w:rsid w:val="004413E0"/>
    <w:rsid w:val="00441DC3"/>
    <w:rsid w:val="00442046"/>
    <w:rsid w:val="00443704"/>
    <w:rsid w:val="00443E9E"/>
    <w:rsid w:val="00443F09"/>
    <w:rsid w:val="00444F8C"/>
    <w:rsid w:val="004465E3"/>
    <w:rsid w:val="00446A0B"/>
    <w:rsid w:val="00446CD1"/>
    <w:rsid w:val="00446E57"/>
    <w:rsid w:val="00447209"/>
    <w:rsid w:val="00447F70"/>
    <w:rsid w:val="00450371"/>
    <w:rsid w:val="00450AC1"/>
    <w:rsid w:val="0045186C"/>
    <w:rsid w:val="00452E93"/>
    <w:rsid w:val="004534EE"/>
    <w:rsid w:val="00454219"/>
    <w:rsid w:val="00456045"/>
    <w:rsid w:val="0046077D"/>
    <w:rsid w:val="004622F7"/>
    <w:rsid w:val="004644AE"/>
    <w:rsid w:val="00466088"/>
    <w:rsid w:val="004666CC"/>
    <w:rsid w:val="004678E5"/>
    <w:rsid w:val="00470610"/>
    <w:rsid w:val="0047078F"/>
    <w:rsid w:val="00470F0B"/>
    <w:rsid w:val="004725AB"/>
    <w:rsid w:val="004744D8"/>
    <w:rsid w:val="004747BE"/>
    <w:rsid w:val="00474CED"/>
    <w:rsid w:val="004771A0"/>
    <w:rsid w:val="00477BE7"/>
    <w:rsid w:val="00477D02"/>
    <w:rsid w:val="00480550"/>
    <w:rsid w:val="00481B3E"/>
    <w:rsid w:val="00481C55"/>
    <w:rsid w:val="00482DA9"/>
    <w:rsid w:val="00485749"/>
    <w:rsid w:val="0049171A"/>
    <w:rsid w:val="004921B0"/>
    <w:rsid w:val="00492351"/>
    <w:rsid w:val="0049548F"/>
    <w:rsid w:val="00496177"/>
    <w:rsid w:val="004A05DD"/>
    <w:rsid w:val="004A0822"/>
    <w:rsid w:val="004A18D4"/>
    <w:rsid w:val="004A455F"/>
    <w:rsid w:val="004A653B"/>
    <w:rsid w:val="004A69B0"/>
    <w:rsid w:val="004A6E4D"/>
    <w:rsid w:val="004B0F03"/>
    <w:rsid w:val="004B1725"/>
    <w:rsid w:val="004B1B36"/>
    <w:rsid w:val="004B52B5"/>
    <w:rsid w:val="004B549D"/>
    <w:rsid w:val="004B7DE9"/>
    <w:rsid w:val="004C003D"/>
    <w:rsid w:val="004C0109"/>
    <w:rsid w:val="004C0703"/>
    <w:rsid w:val="004C0BCB"/>
    <w:rsid w:val="004C2EE8"/>
    <w:rsid w:val="004C394D"/>
    <w:rsid w:val="004C5408"/>
    <w:rsid w:val="004C6327"/>
    <w:rsid w:val="004C758B"/>
    <w:rsid w:val="004C77A9"/>
    <w:rsid w:val="004C7E8D"/>
    <w:rsid w:val="004D0033"/>
    <w:rsid w:val="004D090B"/>
    <w:rsid w:val="004D0928"/>
    <w:rsid w:val="004D1AE9"/>
    <w:rsid w:val="004D2645"/>
    <w:rsid w:val="004D3015"/>
    <w:rsid w:val="004D31C6"/>
    <w:rsid w:val="004D3677"/>
    <w:rsid w:val="004D4720"/>
    <w:rsid w:val="004D6500"/>
    <w:rsid w:val="004D6D36"/>
    <w:rsid w:val="004E0800"/>
    <w:rsid w:val="004E1106"/>
    <w:rsid w:val="004E144E"/>
    <w:rsid w:val="004E1F8B"/>
    <w:rsid w:val="004E237E"/>
    <w:rsid w:val="004E500F"/>
    <w:rsid w:val="004E5B42"/>
    <w:rsid w:val="004E5B6F"/>
    <w:rsid w:val="004E5D07"/>
    <w:rsid w:val="004E5FAF"/>
    <w:rsid w:val="004E6B36"/>
    <w:rsid w:val="004E7079"/>
    <w:rsid w:val="004E71EB"/>
    <w:rsid w:val="004E737B"/>
    <w:rsid w:val="004E7600"/>
    <w:rsid w:val="004F0677"/>
    <w:rsid w:val="004F06AF"/>
    <w:rsid w:val="004F1905"/>
    <w:rsid w:val="004F1F02"/>
    <w:rsid w:val="004F2109"/>
    <w:rsid w:val="004F2990"/>
    <w:rsid w:val="004F4571"/>
    <w:rsid w:val="004F465A"/>
    <w:rsid w:val="004F50CD"/>
    <w:rsid w:val="004F53C0"/>
    <w:rsid w:val="004F582B"/>
    <w:rsid w:val="004F6793"/>
    <w:rsid w:val="004F75A1"/>
    <w:rsid w:val="004F7BA8"/>
    <w:rsid w:val="00500C94"/>
    <w:rsid w:val="00501A00"/>
    <w:rsid w:val="00501A94"/>
    <w:rsid w:val="00501B63"/>
    <w:rsid w:val="00502581"/>
    <w:rsid w:val="005027C5"/>
    <w:rsid w:val="0050334F"/>
    <w:rsid w:val="00503AC4"/>
    <w:rsid w:val="00503D3B"/>
    <w:rsid w:val="00504AA4"/>
    <w:rsid w:val="00504EB6"/>
    <w:rsid w:val="00507493"/>
    <w:rsid w:val="00510974"/>
    <w:rsid w:val="00511C0A"/>
    <w:rsid w:val="005129DC"/>
    <w:rsid w:val="00513105"/>
    <w:rsid w:val="00514F05"/>
    <w:rsid w:val="005161FB"/>
    <w:rsid w:val="005163A6"/>
    <w:rsid w:val="005165EB"/>
    <w:rsid w:val="00516A7D"/>
    <w:rsid w:val="005175EF"/>
    <w:rsid w:val="005177A9"/>
    <w:rsid w:val="00521164"/>
    <w:rsid w:val="005218EC"/>
    <w:rsid w:val="00521E22"/>
    <w:rsid w:val="00521EA3"/>
    <w:rsid w:val="005223D9"/>
    <w:rsid w:val="00523508"/>
    <w:rsid w:val="0052460E"/>
    <w:rsid w:val="00526EF5"/>
    <w:rsid w:val="00527A03"/>
    <w:rsid w:val="0053030E"/>
    <w:rsid w:val="00530380"/>
    <w:rsid w:val="00530548"/>
    <w:rsid w:val="00532694"/>
    <w:rsid w:val="00532FD0"/>
    <w:rsid w:val="00533092"/>
    <w:rsid w:val="005331C1"/>
    <w:rsid w:val="00533CE7"/>
    <w:rsid w:val="0053431D"/>
    <w:rsid w:val="00535BAA"/>
    <w:rsid w:val="00535C74"/>
    <w:rsid w:val="00535E62"/>
    <w:rsid w:val="0054036B"/>
    <w:rsid w:val="0054046C"/>
    <w:rsid w:val="0054061F"/>
    <w:rsid w:val="00540F34"/>
    <w:rsid w:val="00541828"/>
    <w:rsid w:val="00542865"/>
    <w:rsid w:val="00543503"/>
    <w:rsid w:val="00543912"/>
    <w:rsid w:val="00543CB5"/>
    <w:rsid w:val="00543DBD"/>
    <w:rsid w:val="00550B13"/>
    <w:rsid w:val="0055135A"/>
    <w:rsid w:val="00551D22"/>
    <w:rsid w:val="00554404"/>
    <w:rsid w:val="00554A21"/>
    <w:rsid w:val="00554C00"/>
    <w:rsid w:val="00554E83"/>
    <w:rsid w:val="005558C5"/>
    <w:rsid w:val="00556256"/>
    <w:rsid w:val="0055679C"/>
    <w:rsid w:val="0056291B"/>
    <w:rsid w:val="00563624"/>
    <w:rsid w:val="00563635"/>
    <w:rsid w:val="005655CF"/>
    <w:rsid w:val="00565D9E"/>
    <w:rsid w:val="00567DE8"/>
    <w:rsid w:val="00570346"/>
    <w:rsid w:val="005707A5"/>
    <w:rsid w:val="00570D42"/>
    <w:rsid w:val="00572B27"/>
    <w:rsid w:val="00572F04"/>
    <w:rsid w:val="00573320"/>
    <w:rsid w:val="0057344C"/>
    <w:rsid w:val="005743C0"/>
    <w:rsid w:val="00574408"/>
    <w:rsid w:val="00576816"/>
    <w:rsid w:val="0057699D"/>
    <w:rsid w:val="00577454"/>
    <w:rsid w:val="00577479"/>
    <w:rsid w:val="005779F6"/>
    <w:rsid w:val="005808E7"/>
    <w:rsid w:val="00580A59"/>
    <w:rsid w:val="00580D0A"/>
    <w:rsid w:val="00581007"/>
    <w:rsid w:val="0058118A"/>
    <w:rsid w:val="00581640"/>
    <w:rsid w:val="00582D0D"/>
    <w:rsid w:val="005847F2"/>
    <w:rsid w:val="00585C03"/>
    <w:rsid w:val="00585D57"/>
    <w:rsid w:val="005866B2"/>
    <w:rsid w:val="00586C3A"/>
    <w:rsid w:val="00586E7F"/>
    <w:rsid w:val="00590151"/>
    <w:rsid w:val="00590FF0"/>
    <w:rsid w:val="0059212B"/>
    <w:rsid w:val="00593F38"/>
    <w:rsid w:val="00595450"/>
    <w:rsid w:val="005A0AEE"/>
    <w:rsid w:val="005A15F1"/>
    <w:rsid w:val="005A1A53"/>
    <w:rsid w:val="005A22A0"/>
    <w:rsid w:val="005A30EE"/>
    <w:rsid w:val="005A44E5"/>
    <w:rsid w:val="005A7B80"/>
    <w:rsid w:val="005A7ECD"/>
    <w:rsid w:val="005B01CC"/>
    <w:rsid w:val="005B04F2"/>
    <w:rsid w:val="005B0601"/>
    <w:rsid w:val="005B24F8"/>
    <w:rsid w:val="005B31B7"/>
    <w:rsid w:val="005B3F43"/>
    <w:rsid w:val="005B4840"/>
    <w:rsid w:val="005B5290"/>
    <w:rsid w:val="005B5D76"/>
    <w:rsid w:val="005B5D7C"/>
    <w:rsid w:val="005B66EA"/>
    <w:rsid w:val="005B77CD"/>
    <w:rsid w:val="005C0A07"/>
    <w:rsid w:val="005C0DC2"/>
    <w:rsid w:val="005C1B8B"/>
    <w:rsid w:val="005C2027"/>
    <w:rsid w:val="005C2206"/>
    <w:rsid w:val="005C4305"/>
    <w:rsid w:val="005C439F"/>
    <w:rsid w:val="005C62E3"/>
    <w:rsid w:val="005C79C0"/>
    <w:rsid w:val="005C7AB4"/>
    <w:rsid w:val="005D05E5"/>
    <w:rsid w:val="005D0CAA"/>
    <w:rsid w:val="005D1805"/>
    <w:rsid w:val="005D1BE0"/>
    <w:rsid w:val="005D311F"/>
    <w:rsid w:val="005D330A"/>
    <w:rsid w:val="005D4D54"/>
    <w:rsid w:val="005D6887"/>
    <w:rsid w:val="005E08D3"/>
    <w:rsid w:val="005E1810"/>
    <w:rsid w:val="005E1CE6"/>
    <w:rsid w:val="005E1F48"/>
    <w:rsid w:val="005E2100"/>
    <w:rsid w:val="005E22DE"/>
    <w:rsid w:val="005E2960"/>
    <w:rsid w:val="005E2FEE"/>
    <w:rsid w:val="005E3B6B"/>
    <w:rsid w:val="005E5E8F"/>
    <w:rsid w:val="005E6019"/>
    <w:rsid w:val="005E6628"/>
    <w:rsid w:val="005E67F2"/>
    <w:rsid w:val="005F0517"/>
    <w:rsid w:val="005F0C1B"/>
    <w:rsid w:val="005F0C1C"/>
    <w:rsid w:val="005F0D13"/>
    <w:rsid w:val="005F1EC7"/>
    <w:rsid w:val="005F27EF"/>
    <w:rsid w:val="005F3DCC"/>
    <w:rsid w:val="005F41BA"/>
    <w:rsid w:val="005F4399"/>
    <w:rsid w:val="005F4441"/>
    <w:rsid w:val="005F4B9F"/>
    <w:rsid w:val="005F5608"/>
    <w:rsid w:val="005F5802"/>
    <w:rsid w:val="005F5C85"/>
    <w:rsid w:val="005F5CBB"/>
    <w:rsid w:val="005F603C"/>
    <w:rsid w:val="006002D4"/>
    <w:rsid w:val="00600707"/>
    <w:rsid w:val="00601C6A"/>
    <w:rsid w:val="006030AB"/>
    <w:rsid w:val="00603F35"/>
    <w:rsid w:val="00603F53"/>
    <w:rsid w:val="00603FA1"/>
    <w:rsid w:val="00604471"/>
    <w:rsid w:val="00604FBB"/>
    <w:rsid w:val="00605963"/>
    <w:rsid w:val="006075A8"/>
    <w:rsid w:val="00610CA9"/>
    <w:rsid w:val="00611CA6"/>
    <w:rsid w:val="006136EF"/>
    <w:rsid w:val="00614627"/>
    <w:rsid w:val="00614B37"/>
    <w:rsid w:val="0062001F"/>
    <w:rsid w:val="00620635"/>
    <w:rsid w:val="006206A2"/>
    <w:rsid w:val="006210F6"/>
    <w:rsid w:val="00621109"/>
    <w:rsid w:val="006213D0"/>
    <w:rsid w:val="00623083"/>
    <w:rsid w:val="0062317A"/>
    <w:rsid w:val="006233B8"/>
    <w:rsid w:val="00623B0E"/>
    <w:rsid w:val="00623D44"/>
    <w:rsid w:val="00625697"/>
    <w:rsid w:val="0062587A"/>
    <w:rsid w:val="006262E2"/>
    <w:rsid w:val="006265F5"/>
    <w:rsid w:val="00627554"/>
    <w:rsid w:val="00627ACC"/>
    <w:rsid w:val="0063046C"/>
    <w:rsid w:val="006308EA"/>
    <w:rsid w:val="00631C4D"/>
    <w:rsid w:val="00631F1B"/>
    <w:rsid w:val="006334CE"/>
    <w:rsid w:val="0063676B"/>
    <w:rsid w:val="006378D2"/>
    <w:rsid w:val="0064026C"/>
    <w:rsid w:val="006417DA"/>
    <w:rsid w:val="006424A5"/>
    <w:rsid w:val="006426DE"/>
    <w:rsid w:val="00643DF5"/>
    <w:rsid w:val="0064459D"/>
    <w:rsid w:val="0064637A"/>
    <w:rsid w:val="006468E3"/>
    <w:rsid w:val="006474AB"/>
    <w:rsid w:val="00650A65"/>
    <w:rsid w:val="006522D5"/>
    <w:rsid w:val="00654588"/>
    <w:rsid w:val="00655B0C"/>
    <w:rsid w:val="00657081"/>
    <w:rsid w:val="00657E01"/>
    <w:rsid w:val="00663472"/>
    <w:rsid w:val="00663A59"/>
    <w:rsid w:val="00663A65"/>
    <w:rsid w:val="00665378"/>
    <w:rsid w:val="006769B6"/>
    <w:rsid w:val="0067715D"/>
    <w:rsid w:val="00677710"/>
    <w:rsid w:val="00677DD6"/>
    <w:rsid w:val="006814B5"/>
    <w:rsid w:val="0068239A"/>
    <w:rsid w:val="00683DBC"/>
    <w:rsid w:val="006840E0"/>
    <w:rsid w:val="00684DCA"/>
    <w:rsid w:val="006859C6"/>
    <w:rsid w:val="00685D94"/>
    <w:rsid w:val="00687269"/>
    <w:rsid w:val="006874A0"/>
    <w:rsid w:val="00687ABB"/>
    <w:rsid w:val="00687EED"/>
    <w:rsid w:val="00690567"/>
    <w:rsid w:val="00690D5F"/>
    <w:rsid w:val="0069151D"/>
    <w:rsid w:val="00691CE2"/>
    <w:rsid w:val="00692200"/>
    <w:rsid w:val="00692E69"/>
    <w:rsid w:val="00692F10"/>
    <w:rsid w:val="00693444"/>
    <w:rsid w:val="0069507E"/>
    <w:rsid w:val="006956DE"/>
    <w:rsid w:val="00696880"/>
    <w:rsid w:val="006A013F"/>
    <w:rsid w:val="006A0CD6"/>
    <w:rsid w:val="006A171F"/>
    <w:rsid w:val="006A28CC"/>
    <w:rsid w:val="006A521A"/>
    <w:rsid w:val="006A5F6E"/>
    <w:rsid w:val="006A6FEA"/>
    <w:rsid w:val="006A721B"/>
    <w:rsid w:val="006B03F4"/>
    <w:rsid w:val="006B0B42"/>
    <w:rsid w:val="006B1275"/>
    <w:rsid w:val="006B25EB"/>
    <w:rsid w:val="006B2A9C"/>
    <w:rsid w:val="006B2B96"/>
    <w:rsid w:val="006B2BCE"/>
    <w:rsid w:val="006B5C3D"/>
    <w:rsid w:val="006B704F"/>
    <w:rsid w:val="006C3CEE"/>
    <w:rsid w:val="006C4744"/>
    <w:rsid w:val="006C566A"/>
    <w:rsid w:val="006C58A2"/>
    <w:rsid w:val="006C7A89"/>
    <w:rsid w:val="006C7B3D"/>
    <w:rsid w:val="006D01DA"/>
    <w:rsid w:val="006D0433"/>
    <w:rsid w:val="006D044A"/>
    <w:rsid w:val="006D1922"/>
    <w:rsid w:val="006D1AA8"/>
    <w:rsid w:val="006D2E81"/>
    <w:rsid w:val="006D37CF"/>
    <w:rsid w:val="006D5568"/>
    <w:rsid w:val="006D7140"/>
    <w:rsid w:val="006D746E"/>
    <w:rsid w:val="006E01CA"/>
    <w:rsid w:val="006E0AF6"/>
    <w:rsid w:val="006E2641"/>
    <w:rsid w:val="006E2872"/>
    <w:rsid w:val="006E3364"/>
    <w:rsid w:val="006E3DE1"/>
    <w:rsid w:val="006E49B4"/>
    <w:rsid w:val="006E4AC2"/>
    <w:rsid w:val="006E5F38"/>
    <w:rsid w:val="006E63AF"/>
    <w:rsid w:val="006E6A0A"/>
    <w:rsid w:val="006E6E37"/>
    <w:rsid w:val="006F03E5"/>
    <w:rsid w:val="006F1C2D"/>
    <w:rsid w:val="006F41A3"/>
    <w:rsid w:val="006F4C6B"/>
    <w:rsid w:val="006F7B54"/>
    <w:rsid w:val="006F7CC0"/>
    <w:rsid w:val="006F7F62"/>
    <w:rsid w:val="00701673"/>
    <w:rsid w:val="00701FC5"/>
    <w:rsid w:val="0070204B"/>
    <w:rsid w:val="00703339"/>
    <w:rsid w:val="00704184"/>
    <w:rsid w:val="00705056"/>
    <w:rsid w:val="00705BE4"/>
    <w:rsid w:val="00705D34"/>
    <w:rsid w:val="00705E57"/>
    <w:rsid w:val="00706A91"/>
    <w:rsid w:val="00707610"/>
    <w:rsid w:val="00707E12"/>
    <w:rsid w:val="007105B4"/>
    <w:rsid w:val="0071130B"/>
    <w:rsid w:val="00711421"/>
    <w:rsid w:val="00711497"/>
    <w:rsid w:val="007122AA"/>
    <w:rsid w:val="0071262B"/>
    <w:rsid w:val="00713809"/>
    <w:rsid w:val="00714434"/>
    <w:rsid w:val="00714A90"/>
    <w:rsid w:val="00714FC3"/>
    <w:rsid w:val="0071655F"/>
    <w:rsid w:val="007211A7"/>
    <w:rsid w:val="00721D99"/>
    <w:rsid w:val="0072328E"/>
    <w:rsid w:val="007232AD"/>
    <w:rsid w:val="0072375F"/>
    <w:rsid w:val="00723A67"/>
    <w:rsid w:val="00723C5A"/>
    <w:rsid w:val="00723C88"/>
    <w:rsid w:val="00725621"/>
    <w:rsid w:val="00726205"/>
    <w:rsid w:val="00730207"/>
    <w:rsid w:val="00731E8C"/>
    <w:rsid w:val="007347D2"/>
    <w:rsid w:val="007352A8"/>
    <w:rsid w:val="00736A95"/>
    <w:rsid w:val="00736F8F"/>
    <w:rsid w:val="00737C7E"/>
    <w:rsid w:val="00737F8C"/>
    <w:rsid w:val="0074029D"/>
    <w:rsid w:val="00740CFB"/>
    <w:rsid w:val="00742677"/>
    <w:rsid w:val="0074544F"/>
    <w:rsid w:val="0074589C"/>
    <w:rsid w:val="00746245"/>
    <w:rsid w:val="007521C5"/>
    <w:rsid w:val="00752820"/>
    <w:rsid w:val="00752EF8"/>
    <w:rsid w:val="00754796"/>
    <w:rsid w:val="00755D0A"/>
    <w:rsid w:val="007620B5"/>
    <w:rsid w:val="00764100"/>
    <w:rsid w:val="00765358"/>
    <w:rsid w:val="0076567D"/>
    <w:rsid w:val="00765686"/>
    <w:rsid w:val="00772E94"/>
    <w:rsid w:val="00772FB7"/>
    <w:rsid w:val="0077375D"/>
    <w:rsid w:val="00773880"/>
    <w:rsid w:val="00774134"/>
    <w:rsid w:val="00774E34"/>
    <w:rsid w:val="00775322"/>
    <w:rsid w:val="0078065A"/>
    <w:rsid w:val="00780776"/>
    <w:rsid w:val="007807A3"/>
    <w:rsid w:val="00780E77"/>
    <w:rsid w:val="00780F13"/>
    <w:rsid w:val="00781E57"/>
    <w:rsid w:val="00782750"/>
    <w:rsid w:val="0078397B"/>
    <w:rsid w:val="00785658"/>
    <w:rsid w:val="00790555"/>
    <w:rsid w:val="00790E99"/>
    <w:rsid w:val="007919AA"/>
    <w:rsid w:val="0079201F"/>
    <w:rsid w:val="00792AAC"/>
    <w:rsid w:val="007938C1"/>
    <w:rsid w:val="00793D3E"/>
    <w:rsid w:val="00794EC5"/>
    <w:rsid w:val="0079513D"/>
    <w:rsid w:val="0079624F"/>
    <w:rsid w:val="007968BC"/>
    <w:rsid w:val="007977FE"/>
    <w:rsid w:val="007A010F"/>
    <w:rsid w:val="007A0794"/>
    <w:rsid w:val="007A2574"/>
    <w:rsid w:val="007A2C5C"/>
    <w:rsid w:val="007A2EE7"/>
    <w:rsid w:val="007A39F9"/>
    <w:rsid w:val="007A3A32"/>
    <w:rsid w:val="007A41CB"/>
    <w:rsid w:val="007A49CB"/>
    <w:rsid w:val="007A4FD6"/>
    <w:rsid w:val="007A5AA5"/>
    <w:rsid w:val="007A62F9"/>
    <w:rsid w:val="007A64F8"/>
    <w:rsid w:val="007A6875"/>
    <w:rsid w:val="007A7718"/>
    <w:rsid w:val="007B768B"/>
    <w:rsid w:val="007C4047"/>
    <w:rsid w:val="007C4CCB"/>
    <w:rsid w:val="007C503B"/>
    <w:rsid w:val="007C5BAC"/>
    <w:rsid w:val="007C5F8B"/>
    <w:rsid w:val="007C62A8"/>
    <w:rsid w:val="007C6B75"/>
    <w:rsid w:val="007C6C15"/>
    <w:rsid w:val="007C7143"/>
    <w:rsid w:val="007D007B"/>
    <w:rsid w:val="007D0A58"/>
    <w:rsid w:val="007D13B0"/>
    <w:rsid w:val="007D1BEF"/>
    <w:rsid w:val="007D2F1B"/>
    <w:rsid w:val="007D3C3A"/>
    <w:rsid w:val="007D5C91"/>
    <w:rsid w:val="007D69A6"/>
    <w:rsid w:val="007D6C38"/>
    <w:rsid w:val="007D6DD4"/>
    <w:rsid w:val="007D769B"/>
    <w:rsid w:val="007E0B46"/>
    <w:rsid w:val="007E14A5"/>
    <w:rsid w:val="007E2005"/>
    <w:rsid w:val="007E2699"/>
    <w:rsid w:val="007E37C0"/>
    <w:rsid w:val="007E3E40"/>
    <w:rsid w:val="007E5A83"/>
    <w:rsid w:val="007E7CE1"/>
    <w:rsid w:val="007E7F29"/>
    <w:rsid w:val="007F066D"/>
    <w:rsid w:val="007F2306"/>
    <w:rsid w:val="007F2E7C"/>
    <w:rsid w:val="007F5B69"/>
    <w:rsid w:val="00800606"/>
    <w:rsid w:val="00800B03"/>
    <w:rsid w:val="0080131A"/>
    <w:rsid w:val="00801E4E"/>
    <w:rsid w:val="00802C1A"/>
    <w:rsid w:val="00803B4C"/>
    <w:rsid w:val="00804121"/>
    <w:rsid w:val="0080553C"/>
    <w:rsid w:val="0080585E"/>
    <w:rsid w:val="00805E70"/>
    <w:rsid w:val="0080629A"/>
    <w:rsid w:val="008066CF"/>
    <w:rsid w:val="00806A89"/>
    <w:rsid w:val="00810B85"/>
    <w:rsid w:val="00812E9B"/>
    <w:rsid w:val="00813D1D"/>
    <w:rsid w:val="0081426B"/>
    <w:rsid w:val="00814417"/>
    <w:rsid w:val="00816B89"/>
    <w:rsid w:val="0082069A"/>
    <w:rsid w:val="00820FAA"/>
    <w:rsid w:val="00821DA1"/>
    <w:rsid w:val="00822527"/>
    <w:rsid w:val="00822D1A"/>
    <w:rsid w:val="00822D48"/>
    <w:rsid w:val="00822E7A"/>
    <w:rsid w:val="00824276"/>
    <w:rsid w:val="008246DB"/>
    <w:rsid w:val="00824E01"/>
    <w:rsid w:val="0082570D"/>
    <w:rsid w:val="00825B0A"/>
    <w:rsid w:val="00825C46"/>
    <w:rsid w:val="0082726E"/>
    <w:rsid w:val="0083214C"/>
    <w:rsid w:val="00832AA8"/>
    <w:rsid w:val="0083421A"/>
    <w:rsid w:val="0083630F"/>
    <w:rsid w:val="00837B28"/>
    <w:rsid w:val="008448E6"/>
    <w:rsid w:val="00845724"/>
    <w:rsid w:val="00845C06"/>
    <w:rsid w:val="0084680B"/>
    <w:rsid w:val="00846855"/>
    <w:rsid w:val="008528B3"/>
    <w:rsid w:val="008530A3"/>
    <w:rsid w:val="00855DEF"/>
    <w:rsid w:val="0085626B"/>
    <w:rsid w:val="0086122A"/>
    <w:rsid w:val="00861966"/>
    <w:rsid w:val="00862DAA"/>
    <w:rsid w:val="0086395E"/>
    <w:rsid w:val="008645D7"/>
    <w:rsid w:val="00864B44"/>
    <w:rsid w:val="00864C1E"/>
    <w:rsid w:val="00865273"/>
    <w:rsid w:val="008667B5"/>
    <w:rsid w:val="00866F8A"/>
    <w:rsid w:val="00867B63"/>
    <w:rsid w:val="00867BFB"/>
    <w:rsid w:val="00871DA8"/>
    <w:rsid w:val="008730F1"/>
    <w:rsid w:val="008740D1"/>
    <w:rsid w:val="008755F5"/>
    <w:rsid w:val="00875CC3"/>
    <w:rsid w:val="008767D8"/>
    <w:rsid w:val="00881102"/>
    <w:rsid w:val="0088210C"/>
    <w:rsid w:val="00882852"/>
    <w:rsid w:val="00883B14"/>
    <w:rsid w:val="0088411D"/>
    <w:rsid w:val="00885ADA"/>
    <w:rsid w:val="00886B16"/>
    <w:rsid w:val="00887084"/>
    <w:rsid w:val="008871E2"/>
    <w:rsid w:val="008874EF"/>
    <w:rsid w:val="00890F80"/>
    <w:rsid w:val="00891B5D"/>
    <w:rsid w:val="00891F92"/>
    <w:rsid w:val="008926DC"/>
    <w:rsid w:val="008A1149"/>
    <w:rsid w:val="008A6A3D"/>
    <w:rsid w:val="008B01C7"/>
    <w:rsid w:val="008B1446"/>
    <w:rsid w:val="008B2614"/>
    <w:rsid w:val="008B2C6E"/>
    <w:rsid w:val="008B4F97"/>
    <w:rsid w:val="008B525C"/>
    <w:rsid w:val="008B5EEC"/>
    <w:rsid w:val="008B5F10"/>
    <w:rsid w:val="008C05B2"/>
    <w:rsid w:val="008C0BA4"/>
    <w:rsid w:val="008C0D19"/>
    <w:rsid w:val="008C2335"/>
    <w:rsid w:val="008C30D9"/>
    <w:rsid w:val="008C3A4E"/>
    <w:rsid w:val="008C54AF"/>
    <w:rsid w:val="008C60CC"/>
    <w:rsid w:val="008C7A03"/>
    <w:rsid w:val="008C7A77"/>
    <w:rsid w:val="008D1304"/>
    <w:rsid w:val="008D146D"/>
    <w:rsid w:val="008D14DB"/>
    <w:rsid w:val="008D20B7"/>
    <w:rsid w:val="008D2504"/>
    <w:rsid w:val="008D38C5"/>
    <w:rsid w:val="008D3A1E"/>
    <w:rsid w:val="008D41DE"/>
    <w:rsid w:val="008D4BBE"/>
    <w:rsid w:val="008D5941"/>
    <w:rsid w:val="008D5A0D"/>
    <w:rsid w:val="008E2FA2"/>
    <w:rsid w:val="008E32AC"/>
    <w:rsid w:val="008E34D3"/>
    <w:rsid w:val="008E360E"/>
    <w:rsid w:val="008E7BA4"/>
    <w:rsid w:val="008F0441"/>
    <w:rsid w:val="008F1177"/>
    <w:rsid w:val="008F5096"/>
    <w:rsid w:val="008F6873"/>
    <w:rsid w:val="008F6954"/>
    <w:rsid w:val="008F6FF5"/>
    <w:rsid w:val="008F7D08"/>
    <w:rsid w:val="009001C5"/>
    <w:rsid w:val="00900F7F"/>
    <w:rsid w:val="00901B3D"/>
    <w:rsid w:val="0090287C"/>
    <w:rsid w:val="00902C57"/>
    <w:rsid w:val="00902FB7"/>
    <w:rsid w:val="0090452D"/>
    <w:rsid w:val="00904927"/>
    <w:rsid w:val="00906C0C"/>
    <w:rsid w:val="009105D3"/>
    <w:rsid w:val="009115EE"/>
    <w:rsid w:val="00912E4E"/>
    <w:rsid w:val="00913636"/>
    <w:rsid w:val="00914070"/>
    <w:rsid w:val="009144C4"/>
    <w:rsid w:val="0091558E"/>
    <w:rsid w:val="00917324"/>
    <w:rsid w:val="00917FFC"/>
    <w:rsid w:val="00920130"/>
    <w:rsid w:val="00920D9F"/>
    <w:rsid w:val="00921517"/>
    <w:rsid w:val="00921683"/>
    <w:rsid w:val="00921CA7"/>
    <w:rsid w:val="00922141"/>
    <w:rsid w:val="009224E8"/>
    <w:rsid w:val="00922963"/>
    <w:rsid w:val="00923222"/>
    <w:rsid w:val="009233F3"/>
    <w:rsid w:val="00924489"/>
    <w:rsid w:val="00925B0D"/>
    <w:rsid w:val="00927430"/>
    <w:rsid w:val="00930B74"/>
    <w:rsid w:val="0093487A"/>
    <w:rsid w:val="00934D92"/>
    <w:rsid w:val="009356FC"/>
    <w:rsid w:val="00936061"/>
    <w:rsid w:val="00936A45"/>
    <w:rsid w:val="00941998"/>
    <w:rsid w:val="00945BFD"/>
    <w:rsid w:val="00946876"/>
    <w:rsid w:val="00947E61"/>
    <w:rsid w:val="00952CE4"/>
    <w:rsid w:val="0095320E"/>
    <w:rsid w:val="00953866"/>
    <w:rsid w:val="00953E60"/>
    <w:rsid w:val="00961966"/>
    <w:rsid w:val="00962739"/>
    <w:rsid w:val="009629E4"/>
    <w:rsid w:val="00965C06"/>
    <w:rsid w:val="00970408"/>
    <w:rsid w:val="00970F7C"/>
    <w:rsid w:val="00971EFF"/>
    <w:rsid w:val="00972407"/>
    <w:rsid w:val="00972B81"/>
    <w:rsid w:val="00973899"/>
    <w:rsid w:val="00974CD0"/>
    <w:rsid w:val="00975175"/>
    <w:rsid w:val="00975932"/>
    <w:rsid w:val="00976D0F"/>
    <w:rsid w:val="00981C37"/>
    <w:rsid w:val="00981C49"/>
    <w:rsid w:val="0098224F"/>
    <w:rsid w:val="00982C2E"/>
    <w:rsid w:val="00985270"/>
    <w:rsid w:val="00990A37"/>
    <w:rsid w:val="00990A3F"/>
    <w:rsid w:val="00991685"/>
    <w:rsid w:val="0099509D"/>
    <w:rsid w:val="0099552D"/>
    <w:rsid w:val="009959E4"/>
    <w:rsid w:val="00995C08"/>
    <w:rsid w:val="00995CB0"/>
    <w:rsid w:val="00997F05"/>
    <w:rsid w:val="009A175A"/>
    <w:rsid w:val="009A2856"/>
    <w:rsid w:val="009A31AE"/>
    <w:rsid w:val="009A3E29"/>
    <w:rsid w:val="009A5FB9"/>
    <w:rsid w:val="009A7FA8"/>
    <w:rsid w:val="009B06D6"/>
    <w:rsid w:val="009B29A2"/>
    <w:rsid w:val="009B3813"/>
    <w:rsid w:val="009B3B1B"/>
    <w:rsid w:val="009B3DF0"/>
    <w:rsid w:val="009B54AD"/>
    <w:rsid w:val="009B580A"/>
    <w:rsid w:val="009B732B"/>
    <w:rsid w:val="009B7575"/>
    <w:rsid w:val="009C0383"/>
    <w:rsid w:val="009C0636"/>
    <w:rsid w:val="009C13EC"/>
    <w:rsid w:val="009C3A74"/>
    <w:rsid w:val="009C4093"/>
    <w:rsid w:val="009C448D"/>
    <w:rsid w:val="009C5C3B"/>
    <w:rsid w:val="009C72C4"/>
    <w:rsid w:val="009C7825"/>
    <w:rsid w:val="009D1218"/>
    <w:rsid w:val="009D159E"/>
    <w:rsid w:val="009D1CBA"/>
    <w:rsid w:val="009D240A"/>
    <w:rsid w:val="009D2835"/>
    <w:rsid w:val="009D2ABC"/>
    <w:rsid w:val="009D3439"/>
    <w:rsid w:val="009D3C8B"/>
    <w:rsid w:val="009D55CE"/>
    <w:rsid w:val="009D653B"/>
    <w:rsid w:val="009D737E"/>
    <w:rsid w:val="009D7D76"/>
    <w:rsid w:val="009E0D7D"/>
    <w:rsid w:val="009E110F"/>
    <w:rsid w:val="009E148E"/>
    <w:rsid w:val="009E331D"/>
    <w:rsid w:val="009E40F7"/>
    <w:rsid w:val="009E58B4"/>
    <w:rsid w:val="009E60AA"/>
    <w:rsid w:val="009E6213"/>
    <w:rsid w:val="009E6A91"/>
    <w:rsid w:val="009E7436"/>
    <w:rsid w:val="009F064B"/>
    <w:rsid w:val="009F0C73"/>
    <w:rsid w:val="009F3353"/>
    <w:rsid w:val="009F4490"/>
    <w:rsid w:val="009F4F4E"/>
    <w:rsid w:val="009F56B1"/>
    <w:rsid w:val="009F624E"/>
    <w:rsid w:val="009F7351"/>
    <w:rsid w:val="009F7E87"/>
    <w:rsid w:val="00A0038C"/>
    <w:rsid w:val="00A00399"/>
    <w:rsid w:val="00A04401"/>
    <w:rsid w:val="00A059FF"/>
    <w:rsid w:val="00A05B2C"/>
    <w:rsid w:val="00A0696A"/>
    <w:rsid w:val="00A06C5D"/>
    <w:rsid w:val="00A06F5E"/>
    <w:rsid w:val="00A0705E"/>
    <w:rsid w:val="00A07561"/>
    <w:rsid w:val="00A11119"/>
    <w:rsid w:val="00A11F33"/>
    <w:rsid w:val="00A121BF"/>
    <w:rsid w:val="00A12F55"/>
    <w:rsid w:val="00A133A0"/>
    <w:rsid w:val="00A142D4"/>
    <w:rsid w:val="00A1468E"/>
    <w:rsid w:val="00A14B27"/>
    <w:rsid w:val="00A14F3C"/>
    <w:rsid w:val="00A15407"/>
    <w:rsid w:val="00A159C0"/>
    <w:rsid w:val="00A210B0"/>
    <w:rsid w:val="00A2171E"/>
    <w:rsid w:val="00A21BBC"/>
    <w:rsid w:val="00A24490"/>
    <w:rsid w:val="00A250C6"/>
    <w:rsid w:val="00A25736"/>
    <w:rsid w:val="00A264C1"/>
    <w:rsid w:val="00A2735F"/>
    <w:rsid w:val="00A30708"/>
    <w:rsid w:val="00A30A3F"/>
    <w:rsid w:val="00A3103A"/>
    <w:rsid w:val="00A32FA7"/>
    <w:rsid w:val="00A34C9A"/>
    <w:rsid w:val="00A357AD"/>
    <w:rsid w:val="00A35858"/>
    <w:rsid w:val="00A36081"/>
    <w:rsid w:val="00A36925"/>
    <w:rsid w:val="00A37235"/>
    <w:rsid w:val="00A37CED"/>
    <w:rsid w:val="00A41561"/>
    <w:rsid w:val="00A41C1F"/>
    <w:rsid w:val="00A421A0"/>
    <w:rsid w:val="00A436EE"/>
    <w:rsid w:val="00A43881"/>
    <w:rsid w:val="00A43B21"/>
    <w:rsid w:val="00A43DA4"/>
    <w:rsid w:val="00A45149"/>
    <w:rsid w:val="00A45265"/>
    <w:rsid w:val="00A4557F"/>
    <w:rsid w:val="00A46AAF"/>
    <w:rsid w:val="00A47409"/>
    <w:rsid w:val="00A525E5"/>
    <w:rsid w:val="00A5264F"/>
    <w:rsid w:val="00A52888"/>
    <w:rsid w:val="00A5329C"/>
    <w:rsid w:val="00A5430B"/>
    <w:rsid w:val="00A54564"/>
    <w:rsid w:val="00A55521"/>
    <w:rsid w:val="00A557B4"/>
    <w:rsid w:val="00A55A3A"/>
    <w:rsid w:val="00A55CDA"/>
    <w:rsid w:val="00A564E4"/>
    <w:rsid w:val="00A60652"/>
    <w:rsid w:val="00A6113A"/>
    <w:rsid w:val="00A61361"/>
    <w:rsid w:val="00A619BB"/>
    <w:rsid w:val="00A61A83"/>
    <w:rsid w:val="00A61B61"/>
    <w:rsid w:val="00A6429B"/>
    <w:rsid w:val="00A653B1"/>
    <w:rsid w:val="00A66E1E"/>
    <w:rsid w:val="00A70755"/>
    <w:rsid w:val="00A70F1D"/>
    <w:rsid w:val="00A71ADF"/>
    <w:rsid w:val="00A72626"/>
    <w:rsid w:val="00A734FB"/>
    <w:rsid w:val="00A73543"/>
    <w:rsid w:val="00A7404F"/>
    <w:rsid w:val="00A74D9F"/>
    <w:rsid w:val="00A74E40"/>
    <w:rsid w:val="00A74E9C"/>
    <w:rsid w:val="00A74EEB"/>
    <w:rsid w:val="00A7632F"/>
    <w:rsid w:val="00A765D4"/>
    <w:rsid w:val="00A7749D"/>
    <w:rsid w:val="00A77B39"/>
    <w:rsid w:val="00A77CB1"/>
    <w:rsid w:val="00A80DB9"/>
    <w:rsid w:val="00A80E45"/>
    <w:rsid w:val="00A81BDF"/>
    <w:rsid w:val="00A823AA"/>
    <w:rsid w:val="00A84B11"/>
    <w:rsid w:val="00A87942"/>
    <w:rsid w:val="00A87B3C"/>
    <w:rsid w:val="00A92D16"/>
    <w:rsid w:val="00A939FB"/>
    <w:rsid w:val="00A93DCE"/>
    <w:rsid w:val="00A9403F"/>
    <w:rsid w:val="00A970AF"/>
    <w:rsid w:val="00A9763F"/>
    <w:rsid w:val="00AA0753"/>
    <w:rsid w:val="00AA17A4"/>
    <w:rsid w:val="00AA1EC4"/>
    <w:rsid w:val="00AA2EF9"/>
    <w:rsid w:val="00AA4793"/>
    <w:rsid w:val="00AA4EC9"/>
    <w:rsid w:val="00AA51CF"/>
    <w:rsid w:val="00AA55FC"/>
    <w:rsid w:val="00AA6E17"/>
    <w:rsid w:val="00AA721F"/>
    <w:rsid w:val="00AA7A14"/>
    <w:rsid w:val="00AB1C45"/>
    <w:rsid w:val="00AB1D66"/>
    <w:rsid w:val="00AB2AFE"/>
    <w:rsid w:val="00AB30BB"/>
    <w:rsid w:val="00AB3157"/>
    <w:rsid w:val="00AB33E2"/>
    <w:rsid w:val="00AB46B6"/>
    <w:rsid w:val="00AB58EB"/>
    <w:rsid w:val="00AB5B88"/>
    <w:rsid w:val="00AB6107"/>
    <w:rsid w:val="00AB6B3A"/>
    <w:rsid w:val="00AB7F98"/>
    <w:rsid w:val="00AC170D"/>
    <w:rsid w:val="00AC27CA"/>
    <w:rsid w:val="00AC4520"/>
    <w:rsid w:val="00AC5678"/>
    <w:rsid w:val="00AC58BB"/>
    <w:rsid w:val="00AC6048"/>
    <w:rsid w:val="00AD082F"/>
    <w:rsid w:val="00AD0AA4"/>
    <w:rsid w:val="00AD12A0"/>
    <w:rsid w:val="00AD1CA9"/>
    <w:rsid w:val="00AD1CFE"/>
    <w:rsid w:val="00AD2678"/>
    <w:rsid w:val="00AD31F9"/>
    <w:rsid w:val="00AD3877"/>
    <w:rsid w:val="00AD3A1A"/>
    <w:rsid w:val="00AD3A87"/>
    <w:rsid w:val="00AD4662"/>
    <w:rsid w:val="00AD6525"/>
    <w:rsid w:val="00AD693A"/>
    <w:rsid w:val="00AD6C69"/>
    <w:rsid w:val="00AD73FB"/>
    <w:rsid w:val="00AE092F"/>
    <w:rsid w:val="00AE3C9C"/>
    <w:rsid w:val="00AE5E4C"/>
    <w:rsid w:val="00AF0150"/>
    <w:rsid w:val="00AF25A8"/>
    <w:rsid w:val="00AF2789"/>
    <w:rsid w:val="00AF2D05"/>
    <w:rsid w:val="00AF337E"/>
    <w:rsid w:val="00AF7257"/>
    <w:rsid w:val="00AF77C0"/>
    <w:rsid w:val="00AF7D65"/>
    <w:rsid w:val="00B00DF9"/>
    <w:rsid w:val="00B00E95"/>
    <w:rsid w:val="00B02B7E"/>
    <w:rsid w:val="00B02EC9"/>
    <w:rsid w:val="00B07231"/>
    <w:rsid w:val="00B0781F"/>
    <w:rsid w:val="00B10D54"/>
    <w:rsid w:val="00B110FF"/>
    <w:rsid w:val="00B11719"/>
    <w:rsid w:val="00B1584F"/>
    <w:rsid w:val="00B163DE"/>
    <w:rsid w:val="00B16CC8"/>
    <w:rsid w:val="00B17410"/>
    <w:rsid w:val="00B17786"/>
    <w:rsid w:val="00B17EAF"/>
    <w:rsid w:val="00B20206"/>
    <w:rsid w:val="00B209B3"/>
    <w:rsid w:val="00B22A99"/>
    <w:rsid w:val="00B23476"/>
    <w:rsid w:val="00B23780"/>
    <w:rsid w:val="00B2428A"/>
    <w:rsid w:val="00B2616D"/>
    <w:rsid w:val="00B27192"/>
    <w:rsid w:val="00B274AD"/>
    <w:rsid w:val="00B3059A"/>
    <w:rsid w:val="00B3083F"/>
    <w:rsid w:val="00B3097E"/>
    <w:rsid w:val="00B30C86"/>
    <w:rsid w:val="00B315CF"/>
    <w:rsid w:val="00B324CA"/>
    <w:rsid w:val="00B3399D"/>
    <w:rsid w:val="00B3591B"/>
    <w:rsid w:val="00B35F98"/>
    <w:rsid w:val="00B40D02"/>
    <w:rsid w:val="00B4163E"/>
    <w:rsid w:val="00B4397C"/>
    <w:rsid w:val="00B447E2"/>
    <w:rsid w:val="00B4547E"/>
    <w:rsid w:val="00B465A3"/>
    <w:rsid w:val="00B50366"/>
    <w:rsid w:val="00B51C81"/>
    <w:rsid w:val="00B51F4F"/>
    <w:rsid w:val="00B522AE"/>
    <w:rsid w:val="00B522AF"/>
    <w:rsid w:val="00B52E12"/>
    <w:rsid w:val="00B561D4"/>
    <w:rsid w:val="00B602F8"/>
    <w:rsid w:val="00B60C28"/>
    <w:rsid w:val="00B61EFB"/>
    <w:rsid w:val="00B62918"/>
    <w:rsid w:val="00B62D4B"/>
    <w:rsid w:val="00B63239"/>
    <w:rsid w:val="00B66630"/>
    <w:rsid w:val="00B67479"/>
    <w:rsid w:val="00B67824"/>
    <w:rsid w:val="00B67DC5"/>
    <w:rsid w:val="00B70935"/>
    <w:rsid w:val="00B7139E"/>
    <w:rsid w:val="00B71DA8"/>
    <w:rsid w:val="00B721E5"/>
    <w:rsid w:val="00B72C84"/>
    <w:rsid w:val="00B72F67"/>
    <w:rsid w:val="00B73467"/>
    <w:rsid w:val="00B73AB3"/>
    <w:rsid w:val="00B748AC"/>
    <w:rsid w:val="00B75323"/>
    <w:rsid w:val="00B773B6"/>
    <w:rsid w:val="00B773C5"/>
    <w:rsid w:val="00B7783F"/>
    <w:rsid w:val="00B806FA"/>
    <w:rsid w:val="00B8071B"/>
    <w:rsid w:val="00B815A9"/>
    <w:rsid w:val="00B82E32"/>
    <w:rsid w:val="00B8328C"/>
    <w:rsid w:val="00B834BF"/>
    <w:rsid w:val="00B84125"/>
    <w:rsid w:val="00B845BD"/>
    <w:rsid w:val="00B85699"/>
    <w:rsid w:val="00B86A70"/>
    <w:rsid w:val="00B86E5A"/>
    <w:rsid w:val="00B87023"/>
    <w:rsid w:val="00B873B4"/>
    <w:rsid w:val="00B878C8"/>
    <w:rsid w:val="00B9029B"/>
    <w:rsid w:val="00B90B6C"/>
    <w:rsid w:val="00B916BF"/>
    <w:rsid w:val="00B91DB3"/>
    <w:rsid w:val="00B91DCB"/>
    <w:rsid w:val="00B9377F"/>
    <w:rsid w:val="00B95766"/>
    <w:rsid w:val="00BA0501"/>
    <w:rsid w:val="00BA10CD"/>
    <w:rsid w:val="00BA212F"/>
    <w:rsid w:val="00BA2EA0"/>
    <w:rsid w:val="00BA300F"/>
    <w:rsid w:val="00BA4ECB"/>
    <w:rsid w:val="00BA53C3"/>
    <w:rsid w:val="00BA6138"/>
    <w:rsid w:val="00BA6E02"/>
    <w:rsid w:val="00BA788D"/>
    <w:rsid w:val="00BB391D"/>
    <w:rsid w:val="00BB41BF"/>
    <w:rsid w:val="00BB436F"/>
    <w:rsid w:val="00BB4B82"/>
    <w:rsid w:val="00BB4D67"/>
    <w:rsid w:val="00BB54A1"/>
    <w:rsid w:val="00BB5D26"/>
    <w:rsid w:val="00BB6981"/>
    <w:rsid w:val="00BB7701"/>
    <w:rsid w:val="00BC077C"/>
    <w:rsid w:val="00BC09BF"/>
    <w:rsid w:val="00BC1C9B"/>
    <w:rsid w:val="00BC26D8"/>
    <w:rsid w:val="00BC29C4"/>
    <w:rsid w:val="00BC421D"/>
    <w:rsid w:val="00BC45ED"/>
    <w:rsid w:val="00BC4B27"/>
    <w:rsid w:val="00BC51A3"/>
    <w:rsid w:val="00BC5BCB"/>
    <w:rsid w:val="00BD08F4"/>
    <w:rsid w:val="00BD1451"/>
    <w:rsid w:val="00BD276D"/>
    <w:rsid w:val="00BD4FE7"/>
    <w:rsid w:val="00BD5CF4"/>
    <w:rsid w:val="00BD7B83"/>
    <w:rsid w:val="00BE02DC"/>
    <w:rsid w:val="00BE0744"/>
    <w:rsid w:val="00BE0EBF"/>
    <w:rsid w:val="00BE2732"/>
    <w:rsid w:val="00BE495F"/>
    <w:rsid w:val="00BF0C17"/>
    <w:rsid w:val="00BF1893"/>
    <w:rsid w:val="00BF1E2F"/>
    <w:rsid w:val="00BF20E8"/>
    <w:rsid w:val="00BF3989"/>
    <w:rsid w:val="00BF3BD0"/>
    <w:rsid w:val="00BF4998"/>
    <w:rsid w:val="00BF4BF0"/>
    <w:rsid w:val="00BF4C07"/>
    <w:rsid w:val="00BF50D3"/>
    <w:rsid w:val="00BF5462"/>
    <w:rsid w:val="00BF54DD"/>
    <w:rsid w:val="00BF5910"/>
    <w:rsid w:val="00BF7D4B"/>
    <w:rsid w:val="00C00707"/>
    <w:rsid w:val="00C00920"/>
    <w:rsid w:val="00C01487"/>
    <w:rsid w:val="00C0260A"/>
    <w:rsid w:val="00C0290D"/>
    <w:rsid w:val="00C02F76"/>
    <w:rsid w:val="00C033A8"/>
    <w:rsid w:val="00C04D41"/>
    <w:rsid w:val="00C04D97"/>
    <w:rsid w:val="00C05E82"/>
    <w:rsid w:val="00C06127"/>
    <w:rsid w:val="00C07F43"/>
    <w:rsid w:val="00C106BA"/>
    <w:rsid w:val="00C11470"/>
    <w:rsid w:val="00C11B5D"/>
    <w:rsid w:val="00C124F3"/>
    <w:rsid w:val="00C13955"/>
    <w:rsid w:val="00C13EA0"/>
    <w:rsid w:val="00C141BB"/>
    <w:rsid w:val="00C154CF"/>
    <w:rsid w:val="00C15D50"/>
    <w:rsid w:val="00C16A3F"/>
    <w:rsid w:val="00C16F1D"/>
    <w:rsid w:val="00C17952"/>
    <w:rsid w:val="00C20EA5"/>
    <w:rsid w:val="00C22630"/>
    <w:rsid w:val="00C22C09"/>
    <w:rsid w:val="00C2371B"/>
    <w:rsid w:val="00C24DC7"/>
    <w:rsid w:val="00C24ECD"/>
    <w:rsid w:val="00C264F9"/>
    <w:rsid w:val="00C2706C"/>
    <w:rsid w:val="00C2776A"/>
    <w:rsid w:val="00C27959"/>
    <w:rsid w:val="00C27D79"/>
    <w:rsid w:val="00C31B75"/>
    <w:rsid w:val="00C33321"/>
    <w:rsid w:val="00C340C7"/>
    <w:rsid w:val="00C34160"/>
    <w:rsid w:val="00C344E1"/>
    <w:rsid w:val="00C34E61"/>
    <w:rsid w:val="00C3744F"/>
    <w:rsid w:val="00C40057"/>
    <w:rsid w:val="00C40600"/>
    <w:rsid w:val="00C4119E"/>
    <w:rsid w:val="00C41604"/>
    <w:rsid w:val="00C41A77"/>
    <w:rsid w:val="00C4241D"/>
    <w:rsid w:val="00C43C0E"/>
    <w:rsid w:val="00C442AE"/>
    <w:rsid w:val="00C44842"/>
    <w:rsid w:val="00C44DDF"/>
    <w:rsid w:val="00C452B1"/>
    <w:rsid w:val="00C4600D"/>
    <w:rsid w:val="00C46040"/>
    <w:rsid w:val="00C46181"/>
    <w:rsid w:val="00C475AA"/>
    <w:rsid w:val="00C47F96"/>
    <w:rsid w:val="00C528E3"/>
    <w:rsid w:val="00C531F2"/>
    <w:rsid w:val="00C5433C"/>
    <w:rsid w:val="00C5492A"/>
    <w:rsid w:val="00C54D11"/>
    <w:rsid w:val="00C5640E"/>
    <w:rsid w:val="00C566F2"/>
    <w:rsid w:val="00C57160"/>
    <w:rsid w:val="00C57859"/>
    <w:rsid w:val="00C5797F"/>
    <w:rsid w:val="00C6017C"/>
    <w:rsid w:val="00C605C5"/>
    <w:rsid w:val="00C60D56"/>
    <w:rsid w:val="00C6119A"/>
    <w:rsid w:val="00C62751"/>
    <w:rsid w:val="00C62AB1"/>
    <w:rsid w:val="00C633B2"/>
    <w:rsid w:val="00C66757"/>
    <w:rsid w:val="00C66DF6"/>
    <w:rsid w:val="00C67923"/>
    <w:rsid w:val="00C706D9"/>
    <w:rsid w:val="00C72027"/>
    <w:rsid w:val="00C72BA0"/>
    <w:rsid w:val="00C7391D"/>
    <w:rsid w:val="00C73AC7"/>
    <w:rsid w:val="00C7468D"/>
    <w:rsid w:val="00C74D44"/>
    <w:rsid w:val="00C76F26"/>
    <w:rsid w:val="00C772ED"/>
    <w:rsid w:val="00C80E35"/>
    <w:rsid w:val="00C811E1"/>
    <w:rsid w:val="00C81410"/>
    <w:rsid w:val="00C84EB3"/>
    <w:rsid w:val="00C8522D"/>
    <w:rsid w:val="00C8547C"/>
    <w:rsid w:val="00C86F72"/>
    <w:rsid w:val="00C8782A"/>
    <w:rsid w:val="00C878BC"/>
    <w:rsid w:val="00C906A7"/>
    <w:rsid w:val="00C9089E"/>
    <w:rsid w:val="00C91029"/>
    <w:rsid w:val="00C9288B"/>
    <w:rsid w:val="00C93A93"/>
    <w:rsid w:val="00C94FCC"/>
    <w:rsid w:val="00C95207"/>
    <w:rsid w:val="00C95675"/>
    <w:rsid w:val="00C95D26"/>
    <w:rsid w:val="00C97538"/>
    <w:rsid w:val="00C975C8"/>
    <w:rsid w:val="00C977C6"/>
    <w:rsid w:val="00CA148F"/>
    <w:rsid w:val="00CA168E"/>
    <w:rsid w:val="00CA28D0"/>
    <w:rsid w:val="00CA3A17"/>
    <w:rsid w:val="00CA3FBA"/>
    <w:rsid w:val="00CA6517"/>
    <w:rsid w:val="00CB0FFC"/>
    <w:rsid w:val="00CB2087"/>
    <w:rsid w:val="00CB2A1E"/>
    <w:rsid w:val="00CB2F6C"/>
    <w:rsid w:val="00CB63FD"/>
    <w:rsid w:val="00CB7016"/>
    <w:rsid w:val="00CB76F8"/>
    <w:rsid w:val="00CB7CB7"/>
    <w:rsid w:val="00CC06F9"/>
    <w:rsid w:val="00CC28E8"/>
    <w:rsid w:val="00CC343D"/>
    <w:rsid w:val="00CC367F"/>
    <w:rsid w:val="00CC4015"/>
    <w:rsid w:val="00CC49F2"/>
    <w:rsid w:val="00CC4C64"/>
    <w:rsid w:val="00CC594A"/>
    <w:rsid w:val="00CC63D1"/>
    <w:rsid w:val="00CC7411"/>
    <w:rsid w:val="00CC7DB1"/>
    <w:rsid w:val="00CD0195"/>
    <w:rsid w:val="00CD1F24"/>
    <w:rsid w:val="00CD24DC"/>
    <w:rsid w:val="00CD2668"/>
    <w:rsid w:val="00CD35BD"/>
    <w:rsid w:val="00CD3833"/>
    <w:rsid w:val="00CD41BF"/>
    <w:rsid w:val="00CD6C4B"/>
    <w:rsid w:val="00CE03B2"/>
    <w:rsid w:val="00CE0701"/>
    <w:rsid w:val="00CE16B7"/>
    <w:rsid w:val="00CE1E90"/>
    <w:rsid w:val="00CE5D0B"/>
    <w:rsid w:val="00CE5E30"/>
    <w:rsid w:val="00CE5F4C"/>
    <w:rsid w:val="00CE70DA"/>
    <w:rsid w:val="00CE7C94"/>
    <w:rsid w:val="00CF0D89"/>
    <w:rsid w:val="00CF100A"/>
    <w:rsid w:val="00CF180D"/>
    <w:rsid w:val="00CF1A03"/>
    <w:rsid w:val="00CF490E"/>
    <w:rsid w:val="00CF53B4"/>
    <w:rsid w:val="00CF722B"/>
    <w:rsid w:val="00CF7BD5"/>
    <w:rsid w:val="00CF7D17"/>
    <w:rsid w:val="00D01406"/>
    <w:rsid w:val="00D016F7"/>
    <w:rsid w:val="00D017D9"/>
    <w:rsid w:val="00D02AA3"/>
    <w:rsid w:val="00D044AF"/>
    <w:rsid w:val="00D052C6"/>
    <w:rsid w:val="00D066DD"/>
    <w:rsid w:val="00D068B8"/>
    <w:rsid w:val="00D117CA"/>
    <w:rsid w:val="00D118FB"/>
    <w:rsid w:val="00D1230B"/>
    <w:rsid w:val="00D124CC"/>
    <w:rsid w:val="00D15371"/>
    <w:rsid w:val="00D1590D"/>
    <w:rsid w:val="00D1597C"/>
    <w:rsid w:val="00D16B44"/>
    <w:rsid w:val="00D16FB1"/>
    <w:rsid w:val="00D20010"/>
    <w:rsid w:val="00D202D4"/>
    <w:rsid w:val="00D20674"/>
    <w:rsid w:val="00D2162E"/>
    <w:rsid w:val="00D220AB"/>
    <w:rsid w:val="00D235F8"/>
    <w:rsid w:val="00D24D8B"/>
    <w:rsid w:val="00D25185"/>
    <w:rsid w:val="00D25D59"/>
    <w:rsid w:val="00D26357"/>
    <w:rsid w:val="00D27606"/>
    <w:rsid w:val="00D2760C"/>
    <w:rsid w:val="00D31D47"/>
    <w:rsid w:val="00D36B21"/>
    <w:rsid w:val="00D415F1"/>
    <w:rsid w:val="00D42EAB"/>
    <w:rsid w:val="00D43C86"/>
    <w:rsid w:val="00D452DB"/>
    <w:rsid w:val="00D454B1"/>
    <w:rsid w:val="00D456B3"/>
    <w:rsid w:val="00D46E71"/>
    <w:rsid w:val="00D47F57"/>
    <w:rsid w:val="00D50B9B"/>
    <w:rsid w:val="00D51483"/>
    <w:rsid w:val="00D536C0"/>
    <w:rsid w:val="00D53918"/>
    <w:rsid w:val="00D53D7B"/>
    <w:rsid w:val="00D544E0"/>
    <w:rsid w:val="00D55A89"/>
    <w:rsid w:val="00D560EB"/>
    <w:rsid w:val="00D56245"/>
    <w:rsid w:val="00D56527"/>
    <w:rsid w:val="00D5675A"/>
    <w:rsid w:val="00D56A00"/>
    <w:rsid w:val="00D570ED"/>
    <w:rsid w:val="00D61DC6"/>
    <w:rsid w:val="00D61DCE"/>
    <w:rsid w:val="00D623AB"/>
    <w:rsid w:val="00D625BB"/>
    <w:rsid w:val="00D65092"/>
    <w:rsid w:val="00D654D1"/>
    <w:rsid w:val="00D65A58"/>
    <w:rsid w:val="00D6708E"/>
    <w:rsid w:val="00D67AD5"/>
    <w:rsid w:val="00D70AAA"/>
    <w:rsid w:val="00D721EC"/>
    <w:rsid w:val="00D7304D"/>
    <w:rsid w:val="00D739CD"/>
    <w:rsid w:val="00D75538"/>
    <w:rsid w:val="00D75CB9"/>
    <w:rsid w:val="00D774F3"/>
    <w:rsid w:val="00D77DBC"/>
    <w:rsid w:val="00D803C4"/>
    <w:rsid w:val="00D8276B"/>
    <w:rsid w:val="00D82A3D"/>
    <w:rsid w:val="00D873F0"/>
    <w:rsid w:val="00D87E97"/>
    <w:rsid w:val="00D912DF"/>
    <w:rsid w:val="00D9276B"/>
    <w:rsid w:val="00D927D6"/>
    <w:rsid w:val="00D93EDE"/>
    <w:rsid w:val="00D9527E"/>
    <w:rsid w:val="00D95660"/>
    <w:rsid w:val="00D95E0D"/>
    <w:rsid w:val="00D95F0D"/>
    <w:rsid w:val="00D961B9"/>
    <w:rsid w:val="00D96591"/>
    <w:rsid w:val="00D973E2"/>
    <w:rsid w:val="00DA0009"/>
    <w:rsid w:val="00DA2BAF"/>
    <w:rsid w:val="00DA45A7"/>
    <w:rsid w:val="00DA5149"/>
    <w:rsid w:val="00DA68BE"/>
    <w:rsid w:val="00DB07DF"/>
    <w:rsid w:val="00DB124C"/>
    <w:rsid w:val="00DB1AA0"/>
    <w:rsid w:val="00DB1B44"/>
    <w:rsid w:val="00DB2336"/>
    <w:rsid w:val="00DB2A52"/>
    <w:rsid w:val="00DB3B0E"/>
    <w:rsid w:val="00DB4EA6"/>
    <w:rsid w:val="00DB7186"/>
    <w:rsid w:val="00DB747E"/>
    <w:rsid w:val="00DB7E0E"/>
    <w:rsid w:val="00DC1E0B"/>
    <w:rsid w:val="00DC34CC"/>
    <w:rsid w:val="00DC3558"/>
    <w:rsid w:val="00DC4617"/>
    <w:rsid w:val="00DC4637"/>
    <w:rsid w:val="00DC4CF2"/>
    <w:rsid w:val="00DC5357"/>
    <w:rsid w:val="00DC5489"/>
    <w:rsid w:val="00DC5C58"/>
    <w:rsid w:val="00DC7BA1"/>
    <w:rsid w:val="00DD0541"/>
    <w:rsid w:val="00DD06EC"/>
    <w:rsid w:val="00DD1049"/>
    <w:rsid w:val="00DD1B00"/>
    <w:rsid w:val="00DD229A"/>
    <w:rsid w:val="00DD2DDF"/>
    <w:rsid w:val="00DD36D3"/>
    <w:rsid w:val="00DD374C"/>
    <w:rsid w:val="00DD394C"/>
    <w:rsid w:val="00DD4AE1"/>
    <w:rsid w:val="00DD5FFB"/>
    <w:rsid w:val="00DD62B2"/>
    <w:rsid w:val="00DD7358"/>
    <w:rsid w:val="00DD75DF"/>
    <w:rsid w:val="00DE0ECE"/>
    <w:rsid w:val="00DE2570"/>
    <w:rsid w:val="00DE4C5F"/>
    <w:rsid w:val="00DE66B1"/>
    <w:rsid w:val="00DE6BF9"/>
    <w:rsid w:val="00DE78DF"/>
    <w:rsid w:val="00DE7EFD"/>
    <w:rsid w:val="00DF09E8"/>
    <w:rsid w:val="00DF1F3A"/>
    <w:rsid w:val="00DF241E"/>
    <w:rsid w:val="00DF25FA"/>
    <w:rsid w:val="00DF2731"/>
    <w:rsid w:val="00DF28CD"/>
    <w:rsid w:val="00DF46C5"/>
    <w:rsid w:val="00DF47D4"/>
    <w:rsid w:val="00DF4F4C"/>
    <w:rsid w:val="00DF4FDF"/>
    <w:rsid w:val="00DF52D9"/>
    <w:rsid w:val="00DF647D"/>
    <w:rsid w:val="00DF69D1"/>
    <w:rsid w:val="00DF78A7"/>
    <w:rsid w:val="00E00269"/>
    <w:rsid w:val="00E00550"/>
    <w:rsid w:val="00E011A6"/>
    <w:rsid w:val="00E01994"/>
    <w:rsid w:val="00E0257A"/>
    <w:rsid w:val="00E02C05"/>
    <w:rsid w:val="00E039BB"/>
    <w:rsid w:val="00E03A07"/>
    <w:rsid w:val="00E044B6"/>
    <w:rsid w:val="00E04C38"/>
    <w:rsid w:val="00E05290"/>
    <w:rsid w:val="00E05DA3"/>
    <w:rsid w:val="00E07C99"/>
    <w:rsid w:val="00E1067D"/>
    <w:rsid w:val="00E11895"/>
    <w:rsid w:val="00E11B08"/>
    <w:rsid w:val="00E121EC"/>
    <w:rsid w:val="00E12B28"/>
    <w:rsid w:val="00E13724"/>
    <w:rsid w:val="00E13F6C"/>
    <w:rsid w:val="00E14CB7"/>
    <w:rsid w:val="00E14DEA"/>
    <w:rsid w:val="00E14EAF"/>
    <w:rsid w:val="00E1522C"/>
    <w:rsid w:val="00E16F69"/>
    <w:rsid w:val="00E21ACF"/>
    <w:rsid w:val="00E21DB9"/>
    <w:rsid w:val="00E22855"/>
    <w:rsid w:val="00E2316E"/>
    <w:rsid w:val="00E2322D"/>
    <w:rsid w:val="00E26665"/>
    <w:rsid w:val="00E2778E"/>
    <w:rsid w:val="00E27A4C"/>
    <w:rsid w:val="00E30C16"/>
    <w:rsid w:val="00E33E55"/>
    <w:rsid w:val="00E34928"/>
    <w:rsid w:val="00E34A92"/>
    <w:rsid w:val="00E37B43"/>
    <w:rsid w:val="00E4012C"/>
    <w:rsid w:val="00E41D2A"/>
    <w:rsid w:val="00E439B2"/>
    <w:rsid w:val="00E439C3"/>
    <w:rsid w:val="00E43AEE"/>
    <w:rsid w:val="00E4586F"/>
    <w:rsid w:val="00E5259A"/>
    <w:rsid w:val="00E527CB"/>
    <w:rsid w:val="00E54BC6"/>
    <w:rsid w:val="00E55151"/>
    <w:rsid w:val="00E5549D"/>
    <w:rsid w:val="00E5706C"/>
    <w:rsid w:val="00E5753F"/>
    <w:rsid w:val="00E60904"/>
    <w:rsid w:val="00E60BA1"/>
    <w:rsid w:val="00E60E2F"/>
    <w:rsid w:val="00E60F6B"/>
    <w:rsid w:val="00E61727"/>
    <w:rsid w:val="00E623E2"/>
    <w:rsid w:val="00E63364"/>
    <w:rsid w:val="00E65051"/>
    <w:rsid w:val="00E65DE1"/>
    <w:rsid w:val="00E65F74"/>
    <w:rsid w:val="00E66A69"/>
    <w:rsid w:val="00E6773C"/>
    <w:rsid w:val="00E700ED"/>
    <w:rsid w:val="00E72C8F"/>
    <w:rsid w:val="00E7303D"/>
    <w:rsid w:val="00E73D41"/>
    <w:rsid w:val="00E7425E"/>
    <w:rsid w:val="00E747BB"/>
    <w:rsid w:val="00E74CFB"/>
    <w:rsid w:val="00E7620F"/>
    <w:rsid w:val="00E762EF"/>
    <w:rsid w:val="00E76701"/>
    <w:rsid w:val="00E81203"/>
    <w:rsid w:val="00E82568"/>
    <w:rsid w:val="00E8322E"/>
    <w:rsid w:val="00E848B5"/>
    <w:rsid w:val="00E84C6A"/>
    <w:rsid w:val="00E84D00"/>
    <w:rsid w:val="00E85497"/>
    <w:rsid w:val="00E91304"/>
    <w:rsid w:val="00E915B2"/>
    <w:rsid w:val="00E92A45"/>
    <w:rsid w:val="00E93ED5"/>
    <w:rsid w:val="00E95159"/>
    <w:rsid w:val="00E95F54"/>
    <w:rsid w:val="00E97D7F"/>
    <w:rsid w:val="00E97E69"/>
    <w:rsid w:val="00EA0CFE"/>
    <w:rsid w:val="00EA0FF0"/>
    <w:rsid w:val="00EA18CA"/>
    <w:rsid w:val="00EA2252"/>
    <w:rsid w:val="00EA3C0C"/>
    <w:rsid w:val="00EA5BCF"/>
    <w:rsid w:val="00EA5E1F"/>
    <w:rsid w:val="00EA60F6"/>
    <w:rsid w:val="00EA7ED2"/>
    <w:rsid w:val="00EB02F4"/>
    <w:rsid w:val="00EB1F0E"/>
    <w:rsid w:val="00EB24EF"/>
    <w:rsid w:val="00EB28C5"/>
    <w:rsid w:val="00EB3878"/>
    <w:rsid w:val="00EB572B"/>
    <w:rsid w:val="00EB5F65"/>
    <w:rsid w:val="00EB61D4"/>
    <w:rsid w:val="00EB6B04"/>
    <w:rsid w:val="00EB6E8A"/>
    <w:rsid w:val="00EC00F7"/>
    <w:rsid w:val="00EC096C"/>
    <w:rsid w:val="00EC32C7"/>
    <w:rsid w:val="00EC33B4"/>
    <w:rsid w:val="00EC386A"/>
    <w:rsid w:val="00EC41C0"/>
    <w:rsid w:val="00EC56A9"/>
    <w:rsid w:val="00EC6822"/>
    <w:rsid w:val="00EC6CE3"/>
    <w:rsid w:val="00EC7C37"/>
    <w:rsid w:val="00ED0B43"/>
    <w:rsid w:val="00ED0B87"/>
    <w:rsid w:val="00ED1354"/>
    <w:rsid w:val="00ED13A4"/>
    <w:rsid w:val="00ED187B"/>
    <w:rsid w:val="00ED47F2"/>
    <w:rsid w:val="00ED5198"/>
    <w:rsid w:val="00ED5889"/>
    <w:rsid w:val="00ED591A"/>
    <w:rsid w:val="00ED60E9"/>
    <w:rsid w:val="00ED7851"/>
    <w:rsid w:val="00EE0C71"/>
    <w:rsid w:val="00EE0DE7"/>
    <w:rsid w:val="00EE0E76"/>
    <w:rsid w:val="00EE365E"/>
    <w:rsid w:val="00EE3716"/>
    <w:rsid w:val="00EE3D20"/>
    <w:rsid w:val="00EE46D9"/>
    <w:rsid w:val="00EE499E"/>
    <w:rsid w:val="00EE78C0"/>
    <w:rsid w:val="00EF023A"/>
    <w:rsid w:val="00EF2958"/>
    <w:rsid w:val="00EF29DF"/>
    <w:rsid w:val="00EF3252"/>
    <w:rsid w:val="00EF499C"/>
    <w:rsid w:val="00EF555F"/>
    <w:rsid w:val="00EF69F6"/>
    <w:rsid w:val="00EF6C2C"/>
    <w:rsid w:val="00EF7F30"/>
    <w:rsid w:val="00F00492"/>
    <w:rsid w:val="00F00E80"/>
    <w:rsid w:val="00F00FB4"/>
    <w:rsid w:val="00F015E9"/>
    <w:rsid w:val="00F0163D"/>
    <w:rsid w:val="00F01C1A"/>
    <w:rsid w:val="00F02783"/>
    <w:rsid w:val="00F043C4"/>
    <w:rsid w:val="00F04723"/>
    <w:rsid w:val="00F0517F"/>
    <w:rsid w:val="00F0559B"/>
    <w:rsid w:val="00F071C0"/>
    <w:rsid w:val="00F1048C"/>
    <w:rsid w:val="00F1136E"/>
    <w:rsid w:val="00F114D0"/>
    <w:rsid w:val="00F11A1C"/>
    <w:rsid w:val="00F1242F"/>
    <w:rsid w:val="00F12819"/>
    <w:rsid w:val="00F12D48"/>
    <w:rsid w:val="00F154B3"/>
    <w:rsid w:val="00F16DE9"/>
    <w:rsid w:val="00F17460"/>
    <w:rsid w:val="00F202B3"/>
    <w:rsid w:val="00F20CF4"/>
    <w:rsid w:val="00F2272E"/>
    <w:rsid w:val="00F228FB"/>
    <w:rsid w:val="00F25103"/>
    <w:rsid w:val="00F25A9C"/>
    <w:rsid w:val="00F301FB"/>
    <w:rsid w:val="00F31E82"/>
    <w:rsid w:val="00F31FA9"/>
    <w:rsid w:val="00F32026"/>
    <w:rsid w:val="00F32CE8"/>
    <w:rsid w:val="00F32F61"/>
    <w:rsid w:val="00F33042"/>
    <w:rsid w:val="00F33BED"/>
    <w:rsid w:val="00F34497"/>
    <w:rsid w:val="00F34FD3"/>
    <w:rsid w:val="00F359FE"/>
    <w:rsid w:val="00F37DFA"/>
    <w:rsid w:val="00F408F0"/>
    <w:rsid w:val="00F40C9B"/>
    <w:rsid w:val="00F4119B"/>
    <w:rsid w:val="00F43759"/>
    <w:rsid w:val="00F438E3"/>
    <w:rsid w:val="00F4412B"/>
    <w:rsid w:val="00F4418C"/>
    <w:rsid w:val="00F455F0"/>
    <w:rsid w:val="00F45E96"/>
    <w:rsid w:val="00F5140D"/>
    <w:rsid w:val="00F514BC"/>
    <w:rsid w:val="00F51770"/>
    <w:rsid w:val="00F51B15"/>
    <w:rsid w:val="00F5273C"/>
    <w:rsid w:val="00F5336E"/>
    <w:rsid w:val="00F53539"/>
    <w:rsid w:val="00F54000"/>
    <w:rsid w:val="00F543F9"/>
    <w:rsid w:val="00F5472D"/>
    <w:rsid w:val="00F55E61"/>
    <w:rsid w:val="00F55F91"/>
    <w:rsid w:val="00F5766D"/>
    <w:rsid w:val="00F60A8F"/>
    <w:rsid w:val="00F61C49"/>
    <w:rsid w:val="00F640A7"/>
    <w:rsid w:val="00F66C4A"/>
    <w:rsid w:val="00F66FC3"/>
    <w:rsid w:val="00F674FB"/>
    <w:rsid w:val="00F7157A"/>
    <w:rsid w:val="00F721F9"/>
    <w:rsid w:val="00F72605"/>
    <w:rsid w:val="00F7295B"/>
    <w:rsid w:val="00F729ED"/>
    <w:rsid w:val="00F72B85"/>
    <w:rsid w:val="00F73B51"/>
    <w:rsid w:val="00F73F16"/>
    <w:rsid w:val="00F74188"/>
    <w:rsid w:val="00F745AB"/>
    <w:rsid w:val="00F74C39"/>
    <w:rsid w:val="00F75B9F"/>
    <w:rsid w:val="00F75E9A"/>
    <w:rsid w:val="00F76B7F"/>
    <w:rsid w:val="00F80076"/>
    <w:rsid w:val="00F80253"/>
    <w:rsid w:val="00F80D75"/>
    <w:rsid w:val="00F80FAB"/>
    <w:rsid w:val="00F813B7"/>
    <w:rsid w:val="00F814DA"/>
    <w:rsid w:val="00F81626"/>
    <w:rsid w:val="00F81DAD"/>
    <w:rsid w:val="00F8228D"/>
    <w:rsid w:val="00F83BC3"/>
    <w:rsid w:val="00F83C75"/>
    <w:rsid w:val="00F8428F"/>
    <w:rsid w:val="00F85628"/>
    <w:rsid w:val="00F86316"/>
    <w:rsid w:val="00F864FE"/>
    <w:rsid w:val="00F869BD"/>
    <w:rsid w:val="00F86E56"/>
    <w:rsid w:val="00F8784F"/>
    <w:rsid w:val="00F909F9"/>
    <w:rsid w:val="00F92EDC"/>
    <w:rsid w:val="00F94646"/>
    <w:rsid w:val="00F96BCF"/>
    <w:rsid w:val="00F96C79"/>
    <w:rsid w:val="00F96F66"/>
    <w:rsid w:val="00F97DFE"/>
    <w:rsid w:val="00FA0F90"/>
    <w:rsid w:val="00FA245A"/>
    <w:rsid w:val="00FA26B1"/>
    <w:rsid w:val="00FA2AA8"/>
    <w:rsid w:val="00FA2E2F"/>
    <w:rsid w:val="00FA30BD"/>
    <w:rsid w:val="00FA426B"/>
    <w:rsid w:val="00FA5485"/>
    <w:rsid w:val="00FA682F"/>
    <w:rsid w:val="00FA6B94"/>
    <w:rsid w:val="00FA7056"/>
    <w:rsid w:val="00FB0BE1"/>
    <w:rsid w:val="00FB0D62"/>
    <w:rsid w:val="00FB1060"/>
    <w:rsid w:val="00FB11C0"/>
    <w:rsid w:val="00FB1781"/>
    <w:rsid w:val="00FB3803"/>
    <w:rsid w:val="00FB4148"/>
    <w:rsid w:val="00FB7C64"/>
    <w:rsid w:val="00FC0A59"/>
    <w:rsid w:val="00FC1129"/>
    <w:rsid w:val="00FC2D93"/>
    <w:rsid w:val="00FC2E25"/>
    <w:rsid w:val="00FC36F4"/>
    <w:rsid w:val="00FC733F"/>
    <w:rsid w:val="00FD1193"/>
    <w:rsid w:val="00FD137D"/>
    <w:rsid w:val="00FD1A08"/>
    <w:rsid w:val="00FD2B8E"/>
    <w:rsid w:val="00FD2E61"/>
    <w:rsid w:val="00FD2E7C"/>
    <w:rsid w:val="00FD45D1"/>
    <w:rsid w:val="00FD4988"/>
    <w:rsid w:val="00FD58C7"/>
    <w:rsid w:val="00FD6686"/>
    <w:rsid w:val="00FD68AB"/>
    <w:rsid w:val="00FD6AB5"/>
    <w:rsid w:val="00FD7045"/>
    <w:rsid w:val="00FD7087"/>
    <w:rsid w:val="00FD7514"/>
    <w:rsid w:val="00FE10E0"/>
    <w:rsid w:val="00FE2B5A"/>
    <w:rsid w:val="00FE2BE4"/>
    <w:rsid w:val="00FE4007"/>
    <w:rsid w:val="00FE450B"/>
    <w:rsid w:val="00FE4623"/>
    <w:rsid w:val="00FE4B0A"/>
    <w:rsid w:val="00FE5214"/>
    <w:rsid w:val="00FE5D53"/>
    <w:rsid w:val="00FE7328"/>
    <w:rsid w:val="00FF0DE5"/>
    <w:rsid w:val="00FF321F"/>
    <w:rsid w:val="00FF3E16"/>
    <w:rsid w:val="00FF5612"/>
    <w:rsid w:val="00FF62F6"/>
    <w:rsid w:val="00FF6DA4"/>
    <w:rsid w:val="00FF6E08"/>
    <w:rsid w:val="00FF714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8433" fillcolor="#9cbee0" strokecolor="#739cc3">
      <v:fill color="#9cbee0" color2="#bbd5f0" type="gradient">
        <o:fill v:ext="view" type="gradientUnscaled"/>
      </v:fill>
      <v:stroke color="#739cc3" weight="1.25pt" miterlimit="2"/>
      <v:textbox inset="5.85pt,.7pt,5.85pt,.7pt"/>
    </o:shapedefaults>
    <o:shapelayout v:ext="edit">
      <o:idmap v:ext="edit" data="1"/>
    </o:shapelayout>
  </w:shapeDefaults>
  <w:decimalSymbol w:val="."/>
  <w:listSeparator w:val=","/>
  <w14:docId w14:val="4A06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8645D7"/>
    <w:pPr>
      <w:widowControl w:val="0"/>
      <w:spacing w:line="280" w:lineRule="exact"/>
      <w:ind w:left="76" w:hangingChars="76" w:hanging="76"/>
      <w:jc w:val="both"/>
    </w:pPr>
    <w:rPr>
      <w:rFonts w:ascii="ＭＳ ゴシック" w:eastAsia="ＭＳ ゴシック" w:hAnsi="Century"/>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link w:val="a6"/>
    <w:pPr>
      <w:tabs>
        <w:tab w:val="center" w:pos="4252"/>
        <w:tab w:val="right" w:pos="8504"/>
      </w:tabs>
      <w:snapToGrid w:val="0"/>
    </w:pPr>
  </w:style>
  <w:style w:type="character" w:customStyle="1" w:styleId="cm">
    <w:name w:val="cm"/>
    <w:basedOn w:val="a0"/>
  </w:style>
  <w:style w:type="character" w:customStyle="1" w:styleId="a6">
    <w:name w:val="ヘッダー (文字)"/>
    <w:link w:val="a5"/>
    <w:rPr>
      <w:rFonts w:ascii="ＭＳ ゴシック" w:eastAsia="ＭＳ ゴシック"/>
      <w:sz w:val="24"/>
    </w:rPr>
  </w:style>
  <w:style w:type="character" w:customStyle="1" w:styleId="a4">
    <w:name w:val="フッター (文字)"/>
    <w:link w:val="a3"/>
    <w:uiPriority w:val="99"/>
    <w:rPr>
      <w:rFonts w:ascii="ＭＳ ゴシック" w:eastAsia="ＭＳ ゴシック"/>
      <w:sz w:val="24"/>
    </w:rPr>
  </w:style>
  <w:style w:type="paragraph" w:styleId="a7">
    <w:name w:val="Balloon Text"/>
    <w:basedOn w:val="a"/>
    <w:link w:val="a8"/>
    <w:uiPriority w:val="99"/>
    <w:semiHidden/>
    <w:unhideWhenUsed/>
    <w:rsid w:val="00023724"/>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3724"/>
    <w:rPr>
      <w:rFonts w:asciiTheme="majorHAnsi" w:eastAsiaTheme="majorEastAsia" w:hAnsiTheme="majorHAnsi" w:cstheme="majorBidi"/>
      <w:kern w:val="2"/>
      <w:sz w:val="18"/>
      <w:szCs w:val="18"/>
    </w:rPr>
  </w:style>
  <w:style w:type="paragraph" w:styleId="a9">
    <w:name w:val="List Paragraph"/>
    <w:basedOn w:val="a"/>
    <w:uiPriority w:val="34"/>
    <w:qFormat/>
    <w:rsid w:val="00F32CE8"/>
    <w:pPr>
      <w:ind w:leftChars="400" w:left="840"/>
    </w:pPr>
  </w:style>
  <w:style w:type="paragraph" w:styleId="aa">
    <w:name w:val="Revision"/>
    <w:hidden/>
    <w:uiPriority w:val="99"/>
    <w:semiHidden/>
    <w:rsid w:val="00540F34"/>
    <w:rPr>
      <w:rFonts w:ascii="ＭＳ ゴシック" w:eastAsia="ＭＳ ゴシック" w:hAnsi="Century"/>
      <w:kern w:val="2"/>
      <w:sz w:val="24"/>
      <w:szCs w:val="22"/>
    </w:rPr>
  </w:style>
  <w:style w:type="table" w:styleId="ab">
    <w:name w:val="Table Grid"/>
    <w:basedOn w:val="a1"/>
    <w:uiPriority w:val="59"/>
    <w:rsid w:val="005C0A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b"/>
    <w:uiPriority w:val="59"/>
    <w:rsid w:val="00D56245"/>
    <w:pPr>
      <w:spacing w:line="280" w:lineRule="exact"/>
      <w:ind w:left="76" w:hangingChars="76" w:hanging="76"/>
    </w:pPr>
    <w:rPr>
      <w:rFonts w:ascii="ＭＳ ゴシック" w:eastAsia="ＭＳ ゴシック" w:hAnsi="Century"/>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E7303D"/>
    <w:rPr>
      <w:rFonts w:ascii="ＭＳ ゴシック" w:eastAsia="ＭＳ ゴシック"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b"/>
    <w:uiPriority w:val="59"/>
    <w:rsid w:val="009D2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8473">
      <w:bodyDiv w:val="1"/>
      <w:marLeft w:val="0"/>
      <w:marRight w:val="0"/>
      <w:marTop w:val="0"/>
      <w:marBottom w:val="0"/>
      <w:divBdr>
        <w:top w:val="none" w:sz="0" w:space="0" w:color="auto"/>
        <w:left w:val="none" w:sz="0" w:space="0" w:color="auto"/>
        <w:bottom w:val="none" w:sz="0" w:space="0" w:color="auto"/>
        <w:right w:val="none" w:sz="0" w:space="0" w:color="auto"/>
      </w:divBdr>
    </w:div>
    <w:div w:id="42143713">
      <w:bodyDiv w:val="1"/>
      <w:marLeft w:val="0"/>
      <w:marRight w:val="0"/>
      <w:marTop w:val="0"/>
      <w:marBottom w:val="0"/>
      <w:divBdr>
        <w:top w:val="none" w:sz="0" w:space="0" w:color="auto"/>
        <w:left w:val="none" w:sz="0" w:space="0" w:color="auto"/>
        <w:bottom w:val="none" w:sz="0" w:space="0" w:color="auto"/>
        <w:right w:val="none" w:sz="0" w:space="0" w:color="auto"/>
      </w:divBdr>
    </w:div>
    <w:div w:id="55594302">
      <w:bodyDiv w:val="1"/>
      <w:marLeft w:val="0"/>
      <w:marRight w:val="0"/>
      <w:marTop w:val="0"/>
      <w:marBottom w:val="0"/>
      <w:divBdr>
        <w:top w:val="none" w:sz="0" w:space="0" w:color="auto"/>
        <w:left w:val="none" w:sz="0" w:space="0" w:color="auto"/>
        <w:bottom w:val="none" w:sz="0" w:space="0" w:color="auto"/>
        <w:right w:val="none" w:sz="0" w:space="0" w:color="auto"/>
      </w:divBdr>
    </w:div>
    <w:div w:id="57098193">
      <w:bodyDiv w:val="1"/>
      <w:marLeft w:val="0"/>
      <w:marRight w:val="0"/>
      <w:marTop w:val="0"/>
      <w:marBottom w:val="0"/>
      <w:divBdr>
        <w:top w:val="none" w:sz="0" w:space="0" w:color="auto"/>
        <w:left w:val="none" w:sz="0" w:space="0" w:color="auto"/>
        <w:bottom w:val="none" w:sz="0" w:space="0" w:color="auto"/>
        <w:right w:val="none" w:sz="0" w:space="0" w:color="auto"/>
      </w:divBdr>
    </w:div>
    <w:div w:id="116997540">
      <w:bodyDiv w:val="1"/>
      <w:marLeft w:val="0"/>
      <w:marRight w:val="0"/>
      <w:marTop w:val="0"/>
      <w:marBottom w:val="0"/>
      <w:divBdr>
        <w:top w:val="none" w:sz="0" w:space="0" w:color="auto"/>
        <w:left w:val="none" w:sz="0" w:space="0" w:color="auto"/>
        <w:bottom w:val="none" w:sz="0" w:space="0" w:color="auto"/>
        <w:right w:val="none" w:sz="0" w:space="0" w:color="auto"/>
      </w:divBdr>
    </w:div>
    <w:div w:id="163791333">
      <w:bodyDiv w:val="1"/>
      <w:marLeft w:val="0"/>
      <w:marRight w:val="0"/>
      <w:marTop w:val="0"/>
      <w:marBottom w:val="0"/>
      <w:divBdr>
        <w:top w:val="none" w:sz="0" w:space="0" w:color="auto"/>
        <w:left w:val="none" w:sz="0" w:space="0" w:color="auto"/>
        <w:bottom w:val="none" w:sz="0" w:space="0" w:color="auto"/>
        <w:right w:val="none" w:sz="0" w:space="0" w:color="auto"/>
      </w:divBdr>
    </w:div>
    <w:div w:id="165021689">
      <w:bodyDiv w:val="1"/>
      <w:marLeft w:val="0"/>
      <w:marRight w:val="0"/>
      <w:marTop w:val="0"/>
      <w:marBottom w:val="0"/>
      <w:divBdr>
        <w:top w:val="none" w:sz="0" w:space="0" w:color="auto"/>
        <w:left w:val="none" w:sz="0" w:space="0" w:color="auto"/>
        <w:bottom w:val="none" w:sz="0" w:space="0" w:color="auto"/>
        <w:right w:val="none" w:sz="0" w:space="0" w:color="auto"/>
      </w:divBdr>
    </w:div>
    <w:div w:id="166213327">
      <w:bodyDiv w:val="1"/>
      <w:marLeft w:val="0"/>
      <w:marRight w:val="0"/>
      <w:marTop w:val="0"/>
      <w:marBottom w:val="0"/>
      <w:divBdr>
        <w:top w:val="none" w:sz="0" w:space="0" w:color="auto"/>
        <w:left w:val="none" w:sz="0" w:space="0" w:color="auto"/>
        <w:bottom w:val="none" w:sz="0" w:space="0" w:color="auto"/>
        <w:right w:val="none" w:sz="0" w:space="0" w:color="auto"/>
      </w:divBdr>
    </w:div>
    <w:div w:id="186218858">
      <w:bodyDiv w:val="1"/>
      <w:marLeft w:val="0"/>
      <w:marRight w:val="0"/>
      <w:marTop w:val="0"/>
      <w:marBottom w:val="0"/>
      <w:divBdr>
        <w:top w:val="none" w:sz="0" w:space="0" w:color="auto"/>
        <w:left w:val="none" w:sz="0" w:space="0" w:color="auto"/>
        <w:bottom w:val="none" w:sz="0" w:space="0" w:color="auto"/>
        <w:right w:val="none" w:sz="0" w:space="0" w:color="auto"/>
      </w:divBdr>
    </w:div>
    <w:div w:id="239021100">
      <w:bodyDiv w:val="1"/>
      <w:marLeft w:val="0"/>
      <w:marRight w:val="0"/>
      <w:marTop w:val="0"/>
      <w:marBottom w:val="0"/>
      <w:divBdr>
        <w:top w:val="none" w:sz="0" w:space="0" w:color="auto"/>
        <w:left w:val="none" w:sz="0" w:space="0" w:color="auto"/>
        <w:bottom w:val="none" w:sz="0" w:space="0" w:color="auto"/>
        <w:right w:val="none" w:sz="0" w:space="0" w:color="auto"/>
      </w:divBdr>
    </w:div>
    <w:div w:id="348290278">
      <w:bodyDiv w:val="1"/>
      <w:marLeft w:val="0"/>
      <w:marRight w:val="0"/>
      <w:marTop w:val="0"/>
      <w:marBottom w:val="0"/>
      <w:divBdr>
        <w:top w:val="none" w:sz="0" w:space="0" w:color="auto"/>
        <w:left w:val="none" w:sz="0" w:space="0" w:color="auto"/>
        <w:bottom w:val="none" w:sz="0" w:space="0" w:color="auto"/>
        <w:right w:val="none" w:sz="0" w:space="0" w:color="auto"/>
      </w:divBdr>
    </w:div>
    <w:div w:id="393508902">
      <w:bodyDiv w:val="1"/>
      <w:marLeft w:val="0"/>
      <w:marRight w:val="0"/>
      <w:marTop w:val="0"/>
      <w:marBottom w:val="0"/>
      <w:divBdr>
        <w:top w:val="none" w:sz="0" w:space="0" w:color="auto"/>
        <w:left w:val="none" w:sz="0" w:space="0" w:color="auto"/>
        <w:bottom w:val="none" w:sz="0" w:space="0" w:color="auto"/>
        <w:right w:val="none" w:sz="0" w:space="0" w:color="auto"/>
      </w:divBdr>
    </w:div>
    <w:div w:id="408622267">
      <w:bodyDiv w:val="1"/>
      <w:marLeft w:val="0"/>
      <w:marRight w:val="0"/>
      <w:marTop w:val="0"/>
      <w:marBottom w:val="0"/>
      <w:divBdr>
        <w:top w:val="none" w:sz="0" w:space="0" w:color="auto"/>
        <w:left w:val="none" w:sz="0" w:space="0" w:color="auto"/>
        <w:bottom w:val="none" w:sz="0" w:space="0" w:color="auto"/>
        <w:right w:val="none" w:sz="0" w:space="0" w:color="auto"/>
      </w:divBdr>
    </w:div>
    <w:div w:id="420835926">
      <w:bodyDiv w:val="1"/>
      <w:marLeft w:val="0"/>
      <w:marRight w:val="0"/>
      <w:marTop w:val="0"/>
      <w:marBottom w:val="0"/>
      <w:divBdr>
        <w:top w:val="none" w:sz="0" w:space="0" w:color="auto"/>
        <w:left w:val="none" w:sz="0" w:space="0" w:color="auto"/>
        <w:bottom w:val="none" w:sz="0" w:space="0" w:color="auto"/>
        <w:right w:val="none" w:sz="0" w:space="0" w:color="auto"/>
      </w:divBdr>
    </w:div>
    <w:div w:id="470563344">
      <w:bodyDiv w:val="1"/>
      <w:marLeft w:val="0"/>
      <w:marRight w:val="0"/>
      <w:marTop w:val="0"/>
      <w:marBottom w:val="0"/>
      <w:divBdr>
        <w:top w:val="none" w:sz="0" w:space="0" w:color="auto"/>
        <w:left w:val="none" w:sz="0" w:space="0" w:color="auto"/>
        <w:bottom w:val="none" w:sz="0" w:space="0" w:color="auto"/>
        <w:right w:val="none" w:sz="0" w:space="0" w:color="auto"/>
      </w:divBdr>
    </w:div>
    <w:div w:id="475534379">
      <w:bodyDiv w:val="1"/>
      <w:marLeft w:val="0"/>
      <w:marRight w:val="0"/>
      <w:marTop w:val="0"/>
      <w:marBottom w:val="0"/>
      <w:divBdr>
        <w:top w:val="none" w:sz="0" w:space="0" w:color="auto"/>
        <w:left w:val="none" w:sz="0" w:space="0" w:color="auto"/>
        <w:bottom w:val="none" w:sz="0" w:space="0" w:color="auto"/>
        <w:right w:val="none" w:sz="0" w:space="0" w:color="auto"/>
      </w:divBdr>
    </w:div>
    <w:div w:id="485587136">
      <w:bodyDiv w:val="1"/>
      <w:marLeft w:val="0"/>
      <w:marRight w:val="0"/>
      <w:marTop w:val="0"/>
      <w:marBottom w:val="0"/>
      <w:divBdr>
        <w:top w:val="none" w:sz="0" w:space="0" w:color="auto"/>
        <w:left w:val="none" w:sz="0" w:space="0" w:color="auto"/>
        <w:bottom w:val="none" w:sz="0" w:space="0" w:color="auto"/>
        <w:right w:val="none" w:sz="0" w:space="0" w:color="auto"/>
      </w:divBdr>
    </w:div>
    <w:div w:id="494567025">
      <w:bodyDiv w:val="1"/>
      <w:marLeft w:val="0"/>
      <w:marRight w:val="0"/>
      <w:marTop w:val="0"/>
      <w:marBottom w:val="0"/>
      <w:divBdr>
        <w:top w:val="none" w:sz="0" w:space="0" w:color="auto"/>
        <w:left w:val="none" w:sz="0" w:space="0" w:color="auto"/>
        <w:bottom w:val="none" w:sz="0" w:space="0" w:color="auto"/>
        <w:right w:val="none" w:sz="0" w:space="0" w:color="auto"/>
      </w:divBdr>
    </w:div>
    <w:div w:id="539324717">
      <w:bodyDiv w:val="1"/>
      <w:marLeft w:val="0"/>
      <w:marRight w:val="0"/>
      <w:marTop w:val="0"/>
      <w:marBottom w:val="0"/>
      <w:divBdr>
        <w:top w:val="none" w:sz="0" w:space="0" w:color="auto"/>
        <w:left w:val="none" w:sz="0" w:space="0" w:color="auto"/>
        <w:bottom w:val="none" w:sz="0" w:space="0" w:color="auto"/>
        <w:right w:val="none" w:sz="0" w:space="0" w:color="auto"/>
      </w:divBdr>
    </w:div>
    <w:div w:id="556555680">
      <w:bodyDiv w:val="1"/>
      <w:marLeft w:val="0"/>
      <w:marRight w:val="0"/>
      <w:marTop w:val="0"/>
      <w:marBottom w:val="0"/>
      <w:divBdr>
        <w:top w:val="none" w:sz="0" w:space="0" w:color="auto"/>
        <w:left w:val="none" w:sz="0" w:space="0" w:color="auto"/>
        <w:bottom w:val="none" w:sz="0" w:space="0" w:color="auto"/>
        <w:right w:val="none" w:sz="0" w:space="0" w:color="auto"/>
      </w:divBdr>
    </w:div>
    <w:div w:id="568150034">
      <w:bodyDiv w:val="1"/>
      <w:marLeft w:val="0"/>
      <w:marRight w:val="0"/>
      <w:marTop w:val="0"/>
      <w:marBottom w:val="0"/>
      <w:divBdr>
        <w:top w:val="none" w:sz="0" w:space="0" w:color="auto"/>
        <w:left w:val="none" w:sz="0" w:space="0" w:color="auto"/>
        <w:bottom w:val="none" w:sz="0" w:space="0" w:color="auto"/>
        <w:right w:val="none" w:sz="0" w:space="0" w:color="auto"/>
      </w:divBdr>
    </w:div>
    <w:div w:id="570964603">
      <w:bodyDiv w:val="1"/>
      <w:marLeft w:val="0"/>
      <w:marRight w:val="0"/>
      <w:marTop w:val="0"/>
      <w:marBottom w:val="0"/>
      <w:divBdr>
        <w:top w:val="none" w:sz="0" w:space="0" w:color="auto"/>
        <w:left w:val="none" w:sz="0" w:space="0" w:color="auto"/>
        <w:bottom w:val="none" w:sz="0" w:space="0" w:color="auto"/>
        <w:right w:val="none" w:sz="0" w:space="0" w:color="auto"/>
      </w:divBdr>
    </w:div>
    <w:div w:id="572348825">
      <w:bodyDiv w:val="1"/>
      <w:marLeft w:val="0"/>
      <w:marRight w:val="0"/>
      <w:marTop w:val="0"/>
      <w:marBottom w:val="0"/>
      <w:divBdr>
        <w:top w:val="none" w:sz="0" w:space="0" w:color="auto"/>
        <w:left w:val="none" w:sz="0" w:space="0" w:color="auto"/>
        <w:bottom w:val="none" w:sz="0" w:space="0" w:color="auto"/>
        <w:right w:val="none" w:sz="0" w:space="0" w:color="auto"/>
      </w:divBdr>
    </w:div>
    <w:div w:id="592933991">
      <w:bodyDiv w:val="1"/>
      <w:marLeft w:val="0"/>
      <w:marRight w:val="0"/>
      <w:marTop w:val="0"/>
      <w:marBottom w:val="0"/>
      <w:divBdr>
        <w:top w:val="none" w:sz="0" w:space="0" w:color="auto"/>
        <w:left w:val="none" w:sz="0" w:space="0" w:color="auto"/>
        <w:bottom w:val="none" w:sz="0" w:space="0" w:color="auto"/>
        <w:right w:val="none" w:sz="0" w:space="0" w:color="auto"/>
      </w:divBdr>
    </w:div>
    <w:div w:id="650329708">
      <w:bodyDiv w:val="1"/>
      <w:marLeft w:val="0"/>
      <w:marRight w:val="0"/>
      <w:marTop w:val="0"/>
      <w:marBottom w:val="0"/>
      <w:divBdr>
        <w:top w:val="none" w:sz="0" w:space="0" w:color="auto"/>
        <w:left w:val="none" w:sz="0" w:space="0" w:color="auto"/>
        <w:bottom w:val="none" w:sz="0" w:space="0" w:color="auto"/>
        <w:right w:val="none" w:sz="0" w:space="0" w:color="auto"/>
      </w:divBdr>
    </w:div>
    <w:div w:id="662858525">
      <w:bodyDiv w:val="1"/>
      <w:marLeft w:val="0"/>
      <w:marRight w:val="0"/>
      <w:marTop w:val="0"/>
      <w:marBottom w:val="0"/>
      <w:divBdr>
        <w:top w:val="none" w:sz="0" w:space="0" w:color="auto"/>
        <w:left w:val="none" w:sz="0" w:space="0" w:color="auto"/>
        <w:bottom w:val="none" w:sz="0" w:space="0" w:color="auto"/>
        <w:right w:val="none" w:sz="0" w:space="0" w:color="auto"/>
      </w:divBdr>
    </w:div>
    <w:div w:id="667294706">
      <w:bodyDiv w:val="1"/>
      <w:marLeft w:val="0"/>
      <w:marRight w:val="0"/>
      <w:marTop w:val="0"/>
      <w:marBottom w:val="0"/>
      <w:divBdr>
        <w:top w:val="none" w:sz="0" w:space="0" w:color="auto"/>
        <w:left w:val="none" w:sz="0" w:space="0" w:color="auto"/>
        <w:bottom w:val="none" w:sz="0" w:space="0" w:color="auto"/>
        <w:right w:val="none" w:sz="0" w:space="0" w:color="auto"/>
      </w:divBdr>
    </w:div>
    <w:div w:id="669674251">
      <w:bodyDiv w:val="1"/>
      <w:marLeft w:val="0"/>
      <w:marRight w:val="0"/>
      <w:marTop w:val="0"/>
      <w:marBottom w:val="0"/>
      <w:divBdr>
        <w:top w:val="none" w:sz="0" w:space="0" w:color="auto"/>
        <w:left w:val="none" w:sz="0" w:space="0" w:color="auto"/>
        <w:bottom w:val="none" w:sz="0" w:space="0" w:color="auto"/>
        <w:right w:val="none" w:sz="0" w:space="0" w:color="auto"/>
      </w:divBdr>
    </w:div>
    <w:div w:id="701562930">
      <w:bodyDiv w:val="1"/>
      <w:marLeft w:val="0"/>
      <w:marRight w:val="0"/>
      <w:marTop w:val="0"/>
      <w:marBottom w:val="0"/>
      <w:divBdr>
        <w:top w:val="none" w:sz="0" w:space="0" w:color="auto"/>
        <w:left w:val="none" w:sz="0" w:space="0" w:color="auto"/>
        <w:bottom w:val="none" w:sz="0" w:space="0" w:color="auto"/>
        <w:right w:val="none" w:sz="0" w:space="0" w:color="auto"/>
      </w:divBdr>
    </w:div>
    <w:div w:id="733282841">
      <w:bodyDiv w:val="1"/>
      <w:marLeft w:val="0"/>
      <w:marRight w:val="0"/>
      <w:marTop w:val="0"/>
      <w:marBottom w:val="0"/>
      <w:divBdr>
        <w:top w:val="none" w:sz="0" w:space="0" w:color="auto"/>
        <w:left w:val="none" w:sz="0" w:space="0" w:color="auto"/>
        <w:bottom w:val="none" w:sz="0" w:space="0" w:color="auto"/>
        <w:right w:val="none" w:sz="0" w:space="0" w:color="auto"/>
      </w:divBdr>
    </w:div>
    <w:div w:id="752360627">
      <w:bodyDiv w:val="1"/>
      <w:marLeft w:val="0"/>
      <w:marRight w:val="0"/>
      <w:marTop w:val="0"/>
      <w:marBottom w:val="0"/>
      <w:divBdr>
        <w:top w:val="none" w:sz="0" w:space="0" w:color="auto"/>
        <w:left w:val="none" w:sz="0" w:space="0" w:color="auto"/>
        <w:bottom w:val="none" w:sz="0" w:space="0" w:color="auto"/>
        <w:right w:val="none" w:sz="0" w:space="0" w:color="auto"/>
      </w:divBdr>
    </w:div>
    <w:div w:id="755976011">
      <w:bodyDiv w:val="1"/>
      <w:marLeft w:val="0"/>
      <w:marRight w:val="0"/>
      <w:marTop w:val="0"/>
      <w:marBottom w:val="0"/>
      <w:divBdr>
        <w:top w:val="none" w:sz="0" w:space="0" w:color="auto"/>
        <w:left w:val="none" w:sz="0" w:space="0" w:color="auto"/>
        <w:bottom w:val="none" w:sz="0" w:space="0" w:color="auto"/>
        <w:right w:val="none" w:sz="0" w:space="0" w:color="auto"/>
      </w:divBdr>
    </w:div>
    <w:div w:id="757560543">
      <w:bodyDiv w:val="1"/>
      <w:marLeft w:val="0"/>
      <w:marRight w:val="0"/>
      <w:marTop w:val="0"/>
      <w:marBottom w:val="0"/>
      <w:divBdr>
        <w:top w:val="none" w:sz="0" w:space="0" w:color="auto"/>
        <w:left w:val="none" w:sz="0" w:space="0" w:color="auto"/>
        <w:bottom w:val="none" w:sz="0" w:space="0" w:color="auto"/>
        <w:right w:val="none" w:sz="0" w:space="0" w:color="auto"/>
      </w:divBdr>
    </w:div>
    <w:div w:id="842470776">
      <w:bodyDiv w:val="1"/>
      <w:marLeft w:val="0"/>
      <w:marRight w:val="0"/>
      <w:marTop w:val="0"/>
      <w:marBottom w:val="0"/>
      <w:divBdr>
        <w:top w:val="none" w:sz="0" w:space="0" w:color="auto"/>
        <w:left w:val="none" w:sz="0" w:space="0" w:color="auto"/>
        <w:bottom w:val="none" w:sz="0" w:space="0" w:color="auto"/>
        <w:right w:val="none" w:sz="0" w:space="0" w:color="auto"/>
      </w:divBdr>
    </w:div>
    <w:div w:id="844127491">
      <w:bodyDiv w:val="1"/>
      <w:marLeft w:val="0"/>
      <w:marRight w:val="0"/>
      <w:marTop w:val="0"/>
      <w:marBottom w:val="0"/>
      <w:divBdr>
        <w:top w:val="none" w:sz="0" w:space="0" w:color="auto"/>
        <w:left w:val="none" w:sz="0" w:space="0" w:color="auto"/>
        <w:bottom w:val="none" w:sz="0" w:space="0" w:color="auto"/>
        <w:right w:val="none" w:sz="0" w:space="0" w:color="auto"/>
      </w:divBdr>
    </w:div>
    <w:div w:id="861894001">
      <w:bodyDiv w:val="1"/>
      <w:marLeft w:val="0"/>
      <w:marRight w:val="0"/>
      <w:marTop w:val="0"/>
      <w:marBottom w:val="0"/>
      <w:divBdr>
        <w:top w:val="none" w:sz="0" w:space="0" w:color="auto"/>
        <w:left w:val="none" w:sz="0" w:space="0" w:color="auto"/>
        <w:bottom w:val="none" w:sz="0" w:space="0" w:color="auto"/>
        <w:right w:val="none" w:sz="0" w:space="0" w:color="auto"/>
      </w:divBdr>
    </w:div>
    <w:div w:id="874392708">
      <w:bodyDiv w:val="1"/>
      <w:marLeft w:val="0"/>
      <w:marRight w:val="0"/>
      <w:marTop w:val="0"/>
      <w:marBottom w:val="0"/>
      <w:divBdr>
        <w:top w:val="none" w:sz="0" w:space="0" w:color="auto"/>
        <w:left w:val="none" w:sz="0" w:space="0" w:color="auto"/>
        <w:bottom w:val="none" w:sz="0" w:space="0" w:color="auto"/>
        <w:right w:val="none" w:sz="0" w:space="0" w:color="auto"/>
      </w:divBdr>
    </w:div>
    <w:div w:id="882327816">
      <w:bodyDiv w:val="1"/>
      <w:marLeft w:val="0"/>
      <w:marRight w:val="0"/>
      <w:marTop w:val="0"/>
      <w:marBottom w:val="0"/>
      <w:divBdr>
        <w:top w:val="none" w:sz="0" w:space="0" w:color="auto"/>
        <w:left w:val="none" w:sz="0" w:space="0" w:color="auto"/>
        <w:bottom w:val="none" w:sz="0" w:space="0" w:color="auto"/>
        <w:right w:val="none" w:sz="0" w:space="0" w:color="auto"/>
      </w:divBdr>
    </w:div>
    <w:div w:id="901136781">
      <w:bodyDiv w:val="1"/>
      <w:marLeft w:val="0"/>
      <w:marRight w:val="0"/>
      <w:marTop w:val="0"/>
      <w:marBottom w:val="0"/>
      <w:divBdr>
        <w:top w:val="none" w:sz="0" w:space="0" w:color="auto"/>
        <w:left w:val="none" w:sz="0" w:space="0" w:color="auto"/>
        <w:bottom w:val="none" w:sz="0" w:space="0" w:color="auto"/>
        <w:right w:val="none" w:sz="0" w:space="0" w:color="auto"/>
      </w:divBdr>
    </w:div>
    <w:div w:id="913011811">
      <w:bodyDiv w:val="1"/>
      <w:marLeft w:val="0"/>
      <w:marRight w:val="0"/>
      <w:marTop w:val="0"/>
      <w:marBottom w:val="0"/>
      <w:divBdr>
        <w:top w:val="none" w:sz="0" w:space="0" w:color="auto"/>
        <w:left w:val="none" w:sz="0" w:space="0" w:color="auto"/>
        <w:bottom w:val="none" w:sz="0" w:space="0" w:color="auto"/>
        <w:right w:val="none" w:sz="0" w:space="0" w:color="auto"/>
      </w:divBdr>
    </w:div>
    <w:div w:id="917439349">
      <w:bodyDiv w:val="1"/>
      <w:marLeft w:val="0"/>
      <w:marRight w:val="0"/>
      <w:marTop w:val="0"/>
      <w:marBottom w:val="0"/>
      <w:divBdr>
        <w:top w:val="none" w:sz="0" w:space="0" w:color="auto"/>
        <w:left w:val="none" w:sz="0" w:space="0" w:color="auto"/>
        <w:bottom w:val="none" w:sz="0" w:space="0" w:color="auto"/>
        <w:right w:val="none" w:sz="0" w:space="0" w:color="auto"/>
      </w:divBdr>
    </w:div>
    <w:div w:id="942569514">
      <w:bodyDiv w:val="1"/>
      <w:marLeft w:val="0"/>
      <w:marRight w:val="0"/>
      <w:marTop w:val="0"/>
      <w:marBottom w:val="0"/>
      <w:divBdr>
        <w:top w:val="none" w:sz="0" w:space="0" w:color="auto"/>
        <w:left w:val="none" w:sz="0" w:space="0" w:color="auto"/>
        <w:bottom w:val="none" w:sz="0" w:space="0" w:color="auto"/>
        <w:right w:val="none" w:sz="0" w:space="0" w:color="auto"/>
      </w:divBdr>
    </w:div>
    <w:div w:id="969483868">
      <w:bodyDiv w:val="1"/>
      <w:marLeft w:val="0"/>
      <w:marRight w:val="0"/>
      <w:marTop w:val="0"/>
      <w:marBottom w:val="0"/>
      <w:divBdr>
        <w:top w:val="none" w:sz="0" w:space="0" w:color="auto"/>
        <w:left w:val="none" w:sz="0" w:space="0" w:color="auto"/>
        <w:bottom w:val="none" w:sz="0" w:space="0" w:color="auto"/>
        <w:right w:val="none" w:sz="0" w:space="0" w:color="auto"/>
      </w:divBdr>
    </w:div>
    <w:div w:id="1030374085">
      <w:bodyDiv w:val="1"/>
      <w:marLeft w:val="0"/>
      <w:marRight w:val="0"/>
      <w:marTop w:val="0"/>
      <w:marBottom w:val="0"/>
      <w:divBdr>
        <w:top w:val="none" w:sz="0" w:space="0" w:color="auto"/>
        <w:left w:val="none" w:sz="0" w:space="0" w:color="auto"/>
        <w:bottom w:val="none" w:sz="0" w:space="0" w:color="auto"/>
        <w:right w:val="none" w:sz="0" w:space="0" w:color="auto"/>
      </w:divBdr>
    </w:div>
    <w:div w:id="1037974924">
      <w:bodyDiv w:val="1"/>
      <w:marLeft w:val="0"/>
      <w:marRight w:val="0"/>
      <w:marTop w:val="0"/>
      <w:marBottom w:val="0"/>
      <w:divBdr>
        <w:top w:val="none" w:sz="0" w:space="0" w:color="auto"/>
        <w:left w:val="none" w:sz="0" w:space="0" w:color="auto"/>
        <w:bottom w:val="none" w:sz="0" w:space="0" w:color="auto"/>
        <w:right w:val="none" w:sz="0" w:space="0" w:color="auto"/>
      </w:divBdr>
    </w:div>
    <w:div w:id="1077173730">
      <w:bodyDiv w:val="1"/>
      <w:marLeft w:val="0"/>
      <w:marRight w:val="0"/>
      <w:marTop w:val="0"/>
      <w:marBottom w:val="0"/>
      <w:divBdr>
        <w:top w:val="none" w:sz="0" w:space="0" w:color="auto"/>
        <w:left w:val="none" w:sz="0" w:space="0" w:color="auto"/>
        <w:bottom w:val="none" w:sz="0" w:space="0" w:color="auto"/>
        <w:right w:val="none" w:sz="0" w:space="0" w:color="auto"/>
      </w:divBdr>
    </w:div>
    <w:div w:id="1116606622">
      <w:bodyDiv w:val="1"/>
      <w:marLeft w:val="0"/>
      <w:marRight w:val="0"/>
      <w:marTop w:val="0"/>
      <w:marBottom w:val="0"/>
      <w:divBdr>
        <w:top w:val="none" w:sz="0" w:space="0" w:color="auto"/>
        <w:left w:val="none" w:sz="0" w:space="0" w:color="auto"/>
        <w:bottom w:val="none" w:sz="0" w:space="0" w:color="auto"/>
        <w:right w:val="none" w:sz="0" w:space="0" w:color="auto"/>
      </w:divBdr>
    </w:div>
    <w:div w:id="1117676723">
      <w:bodyDiv w:val="1"/>
      <w:marLeft w:val="0"/>
      <w:marRight w:val="0"/>
      <w:marTop w:val="0"/>
      <w:marBottom w:val="0"/>
      <w:divBdr>
        <w:top w:val="none" w:sz="0" w:space="0" w:color="auto"/>
        <w:left w:val="none" w:sz="0" w:space="0" w:color="auto"/>
        <w:bottom w:val="none" w:sz="0" w:space="0" w:color="auto"/>
        <w:right w:val="none" w:sz="0" w:space="0" w:color="auto"/>
      </w:divBdr>
    </w:div>
    <w:div w:id="1120487499">
      <w:bodyDiv w:val="1"/>
      <w:marLeft w:val="0"/>
      <w:marRight w:val="0"/>
      <w:marTop w:val="0"/>
      <w:marBottom w:val="0"/>
      <w:divBdr>
        <w:top w:val="none" w:sz="0" w:space="0" w:color="auto"/>
        <w:left w:val="none" w:sz="0" w:space="0" w:color="auto"/>
        <w:bottom w:val="none" w:sz="0" w:space="0" w:color="auto"/>
        <w:right w:val="none" w:sz="0" w:space="0" w:color="auto"/>
      </w:divBdr>
    </w:div>
    <w:div w:id="1238397971">
      <w:bodyDiv w:val="1"/>
      <w:marLeft w:val="0"/>
      <w:marRight w:val="0"/>
      <w:marTop w:val="0"/>
      <w:marBottom w:val="0"/>
      <w:divBdr>
        <w:top w:val="none" w:sz="0" w:space="0" w:color="auto"/>
        <w:left w:val="none" w:sz="0" w:space="0" w:color="auto"/>
        <w:bottom w:val="none" w:sz="0" w:space="0" w:color="auto"/>
        <w:right w:val="none" w:sz="0" w:space="0" w:color="auto"/>
      </w:divBdr>
    </w:div>
    <w:div w:id="1244681150">
      <w:bodyDiv w:val="1"/>
      <w:marLeft w:val="0"/>
      <w:marRight w:val="0"/>
      <w:marTop w:val="0"/>
      <w:marBottom w:val="0"/>
      <w:divBdr>
        <w:top w:val="none" w:sz="0" w:space="0" w:color="auto"/>
        <w:left w:val="none" w:sz="0" w:space="0" w:color="auto"/>
        <w:bottom w:val="none" w:sz="0" w:space="0" w:color="auto"/>
        <w:right w:val="none" w:sz="0" w:space="0" w:color="auto"/>
      </w:divBdr>
    </w:div>
    <w:div w:id="1247229755">
      <w:bodyDiv w:val="1"/>
      <w:marLeft w:val="0"/>
      <w:marRight w:val="0"/>
      <w:marTop w:val="0"/>
      <w:marBottom w:val="0"/>
      <w:divBdr>
        <w:top w:val="none" w:sz="0" w:space="0" w:color="auto"/>
        <w:left w:val="none" w:sz="0" w:space="0" w:color="auto"/>
        <w:bottom w:val="none" w:sz="0" w:space="0" w:color="auto"/>
        <w:right w:val="none" w:sz="0" w:space="0" w:color="auto"/>
      </w:divBdr>
    </w:div>
    <w:div w:id="1312557813">
      <w:bodyDiv w:val="1"/>
      <w:marLeft w:val="0"/>
      <w:marRight w:val="0"/>
      <w:marTop w:val="0"/>
      <w:marBottom w:val="0"/>
      <w:divBdr>
        <w:top w:val="none" w:sz="0" w:space="0" w:color="auto"/>
        <w:left w:val="none" w:sz="0" w:space="0" w:color="auto"/>
        <w:bottom w:val="none" w:sz="0" w:space="0" w:color="auto"/>
        <w:right w:val="none" w:sz="0" w:space="0" w:color="auto"/>
      </w:divBdr>
    </w:div>
    <w:div w:id="1342008661">
      <w:bodyDiv w:val="1"/>
      <w:marLeft w:val="0"/>
      <w:marRight w:val="0"/>
      <w:marTop w:val="0"/>
      <w:marBottom w:val="0"/>
      <w:divBdr>
        <w:top w:val="none" w:sz="0" w:space="0" w:color="auto"/>
        <w:left w:val="none" w:sz="0" w:space="0" w:color="auto"/>
        <w:bottom w:val="none" w:sz="0" w:space="0" w:color="auto"/>
        <w:right w:val="none" w:sz="0" w:space="0" w:color="auto"/>
      </w:divBdr>
    </w:div>
    <w:div w:id="1409887671">
      <w:bodyDiv w:val="1"/>
      <w:marLeft w:val="0"/>
      <w:marRight w:val="0"/>
      <w:marTop w:val="0"/>
      <w:marBottom w:val="0"/>
      <w:divBdr>
        <w:top w:val="none" w:sz="0" w:space="0" w:color="auto"/>
        <w:left w:val="none" w:sz="0" w:space="0" w:color="auto"/>
        <w:bottom w:val="none" w:sz="0" w:space="0" w:color="auto"/>
        <w:right w:val="none" w:sz="0" w:space="0" w:color="auto"/>
      </w:divBdr>
    </w:div>
    <w:div w:id="1443454856">
      <w:bodyDiv w:val="1"/>
      <w:marLeft w:val="0"/>
      <w:marRight w:val="0"/>
      <w:marTop w:val="0"/>
      <w:marBottom w:val="0"/>
      <w:divBdr>
        <w:top w:val="none" w:sz="0" w:space="0" w:color="auto"/>
        <w:left w:val="none" w:sz="0" w:space="0" w:color="auto"/>
        <w:bottom w:val="none" w:sz="0" w:space="0" w:color="auto"/>
        <w:right w:val="none" w:sz="0" w:space="0" w:color="auto"/>
      </w:divBdr>
    </w:div>
    <w:div w:id="1451318077">
      <w:bodyDiv w:val="1"/>
      <w:marLeft w:val="0"/>
      <w:marRight w:val="0"/>
      <w:marTop w:val="0"/>
      <w:marBottom w:val="0"/>
      <w:divBdr>
        <w:top w:val="none" w:sz="0" w:space="0" w:color="auto"/>
        <w:left w:val="none" w:sz="0" w:space="0" w:color="auto"/>
        <w:bottom w:val="none" w:sz="0" w:space="0" w:color="auto"/>
        <w:right w:val="none" w:sz="0" w:space="0" w:color="auto"/>
      </w:divBdr>
    </w:div>
    <w:div w:id="1455364484">
      <w:bodyDiv w:val="1"/>
      <w:marLeft w:val="0"/>
      <w:marRight w:val="0"/>
      <w:marTop w:val="0"/>
      <w:marBottom w:val="0"/>
      <w:divBdr>
        <w:top w:val="none" w:sz="0" w:space="0" w:color="auto"/>
        <w:left w:val="none" w:sz="0" w:space="0" w:color="auto"/>
        <w:bottom w:val="none" w:sz="0" w:space="0" w:color="auto"/>
        <w:right w:val="none" w:sz="0" w:space="0" w:color="auto"/>
      </w:divBdr>
    </w:div>
    <w:div w:id="1461268825">
      <w:bodyDiv w:val="1"/>
      <w:marLeft w:val="0"/>
      <w:marRight w:val="0"/>
      <w:marTop w:val="0"/>
      <w:marBottom w:val="0"/>
      <w:divBdr>
        <w:top w:val="none" w:sz="0" w:space="0" w:color="auto"/>
        <w:left w:val="none" w:sz="0" w:space="0" w:color="auto"/>
        <w:bottom w:val="none" w:sz="0" w:space="0" w:color="auto"/>
        <w:right w:val="none" w:sz="0" w:space="0" w:color="auto"/>
      </w:divBdr>
    </w:div>
    <w:div w:id="1487277832">
      <w:bodyDiv w:val="1"/>
      <w:marLeft w:val="0"/>
      <w:marRight w:val="0"/>
      <w:marTop w:val="0"/>
      <w:marBottom w:val="0"/>
      <w:divBdr>
        <w:top w:val="none" w:sz="0" w:space="0" w:color="auto"/>
        <w:left w:val="none" w:sz="0" w:space="0" w:color="auto"/>
        <w:bottom w:val="none" w:sz="0" w:space="0" w:color="auto"/>
        <w:right w:val="none" w:sz="0" w:space="0" w:color="auto"/>
      </w:divBdr>
    </w:div>
    <w:div w:id="1520243039">
      <w:bodyDiv w:val="1"/>
      <w:marLeft w:val="0"/>
      <w:marRight w:val="0"/>
      <w:marTop w:val="0"/>
      <w:marBottom w:val="0"/>
      <w:divBdr>
        <w:top w:val="none" w:sz="0" w:space="0" w:color="auto"/>
        <w:left w:val="none" w:sz="0" w:space="0" w:color="auto"/>
        <w:bottom w:val="none" w:sz="0" w:space="0" w:color="auto"/>
        <w:right w:val="none" w:sz="0" w:space="0" w:color="auto"/>
      </w:divBdr>
    </w:div>
    <w:div w:id="1534803269">
      <w:bodyDiv w:val="1"/>
      <w:marLeft w:val="0"/>
      <w:marRight w:val="0"/>
      <w:marTop w:val="0"/>
      <w:marBottom w:val="0"/>
      <w:divBdr>
        <w:top w:val="none" w:sz="0" w:space="0" w:color="auto"/>
        <w:left w:val="none" w:sz="0" w:space="0" w:color="auto"/>
        <w:bottom w:val="none" w:sz="0" w:space="0" w:color="auto"/>
        <w:right w:val="none" w:sz="0" w:space="0" w:color="auto"/>
      </w:divBdr>
    </w:div>
    <w:div w:id="1594437664">
      <w:bodyDiv w:val="1"/>
      <w:marLeft w:val="0"/>
      <w:marRight w:val="0"/>
      <w:marTop w:val="0"/>
      <w:marBottom w:val="0"/>
      <w:divBdr>
        <w:top w:val="none" w:sz="0" w:space="0" w:color="auto"/>
        <w:left w:val="none" w:sz="0" w:space="0" w:color="auto"/>
        <w:bottom w:val="none" w:sz="0" w:space="0" w:color="auto"/>
        <w:right w:val="none" w:sz="0" w:space="0" w:color="auto"/>
      </w:divBdr>
    </w:div>
    <w:div w:id="1600984679">
      <w:bodyDiv w:val="1"/>
      <w:marLeft w:val="0"/>
      <w:marRight w:val="0"/>
      <w:marTop w:val="0"/>
      <w:marBottom w:val="0"/>
      <w:divBdr>
        <w:top w:val="none" w:sz="0" w:space="0" w:color="auto"/>
        <w:left w:val="none" w:sz="0" w:space="0" w:color="auto"/>
        <w:bottom w:val="none" w:sz="0" w:space="0" w:color="auto"/>
        <w:right w:val="none" w:sz="0" w:space="0" w:color="auto"/>
      </w:divBdr>
    </w:div>
    <w:div w:id="1608349125">
      <w:bodyDiv w:val="1"/>
      <w:marLeft w:val="0"/>
      <w:marRight w:val="0"/>
      <w:marTop w:val="0"/>
      <w:marBottom w:val="0"/>
      <w:divBdr>
        <w:top w:val="none" w:sz="0" w:space="0" w:color="auto"/>
        <w:left w:val="none" w:sz="0" w:space="0" w:color="auto"/>
        <w:bottom w:val="none" w:sz="0" w:space="0" w:color="auto"/>
        <w:right w:val="none" w:sz="0" w:space="0" w:color="auto"/>
      </w:divBdr>
    </w:div>
    <w:div w:id="1609578692">
      <w:bodyDiv w:val="1"/>
      <w:marLeft w:val="0"/>
      <w:marRight w:val="0"/>
      <w:marTop w:val="0"/>
      <w:marBottom w:val="0"/>
      <w:divBdr>
        <w:top w:val="none" w:sz="0" w:space="0" w:color="auto"/>
        <w:left w:val="none" w:sz="0" w:space="0" w:color="auto"/>
        <w:bottom w:val="none" w:sz="0" w:space="0" w:color="auto"/>
        <w:right w:val="none" w:sz="0" w:space="0" w:color="auto"/>
      </w:divBdr>
    </w:div>
    <w:div w:id="1628898554">
      <w:bodyDiv w:val="1"/>
      <w:marLeft w:val="0"/>
      <w:marRight w:val="0"/>
      <w:marTop w:val="0"/>
      <w:marBottom w:val="0"/>
      <w:divBdr>
        <w:top w:val="none" w:sz="0" w:space="0" w:color="auto"/>
        <w:left w:val="none" w:sz="0" w:space="0" w:color="auto"/>
        <w:bottom w:val="none" w:sz="0" w:space="0" w:color="auto"/>
        <w:right w:val="none" w:sz="0" w:space="0" w:color="auto"/>
      </w:divBdr>
    </w:div>
    <w:div w:id="1677683672">
      <w:bodyDiv w:val="1"/>
      <w:marLeft w:val="0"/>
      <w:marRight w:val="0"/>
      <w:marTop w:val="0"/>
      <w:marBottom w:val="0"/>
      <w:divBdr>
        <w:top w:val="none" w:sz="0" w:space="0" w:color="auto"/>
        <w:left w:val="none" w:sz="0" w:space="0" w:color="auto"/>
        <w:bottom w:val="none" w:sz="0" w:space="0" w:color="auto"/>
        <w:right w:val="none" w:sz="0" w:space="0" w:color="auto"/>
      </w:divBdr>
    </w:div>
    <w:div w:id="1723669794">
      <w:bodyDiv w:val="1"/>
      <w:marLeft w:val="0"/>
      <w:marRight w:val="0"/>
      <w:marTop w:val="0"/>
      <w:marBottom w:val="0"/>
      <w:divBdr>
        <w:top w:val="none" w:sz="0" w:space="0" w:color="auto"/>
        <w:left w:val="none" w:sz="0" w:space="0" w:color="auto"/>
        <w:bottom w:val="none" w:sz="0" w:space="0" w:color="auto"/>
        <w:right w:val="none" w:sz="0" w:space="0" w:color="auto"/>
      </w:divBdr>
    </w:div>
    <w:div w:id="1730884007">
      <w:bodyDiv w:val="1"/>
      <w:marLeft w:val="0"/>
      <w:marRight w:val="0"/>
      <w:marTop w:val="0"/>
      <w:marBottom w:val="0"/>
      <w:divBdr>
        <w:top w:val="none" w:sz="0" w:space="0" w:color="auto"/>
        <w:left w:val="none" w:sz="0" w:space="0" w:color="auto"/>
        <w:bottom w:val="none" w:sz="0" w:space="0" w:color="auto"/>
        <w:right w:val="none" w:sz="0" w:space="0" w:color="auto"/>
      </w:divBdr>
    </w:div>
    <w:div w:id="1739202332">
      <w:bodyDiv w:val="1"/>
      <w:marLeft w:val="0"/>
      <w:marRight w:val="0"/>
      <w:marTop w:val="0"/>
      <w:marBottom w:val="0"/>
      <w:divBdr>
        <w:top w:val="none" w:sz="0" w:space="0" w:color="auto"/>
        <w:left w:val="none" w:sz="0" w:space="0" w:color="auto"/>
        <w:bottom w:val="none" w:sz="0" w:space="0" w:color="auto"/>
        <w:right w:val="none" w:sz="0" w:space="0" w:color="auto"/>
      </w:divBdr>
    </w:div>
    <w:div w:id="1755780172">
      <w:bodyDiv w:val="1"/>
      <w:marLeft w:val="0"/>
      <w:marRight w:val="0"/>
      <w:marTop w:val="0"/>
      <w:marBottom w:val="0"/>
      <w:divBdr>
        <w:top w:val="none" w:sz="0" w:space="0" w:color="auto"/>
        <w:left w:val="none" w:sz="0" w:space="0" w:color="auto"/>
        <w:bottom w:val="none" w:sz="0" w:space="0" w:color="auto"/>
        <w:right w:val="none" w:sz="0" w:space="0" w:color="auto"/>
      </w:divBdr>
    </w:div>
    <w:div w:id="1764493673">
      <w:bodyDiv w:val="1"/>
      <w:marLeft w:val="0"/>
      <w:marRight w:val="0"/>
      <w:marTop w:val="0"/>
      <w:marBottom w:val="0"/>
      <w:divBdr>
        <w:top w:val="none" w:sz="0" w:space="0" w:color="auto"/>
        <w:left w:val="none" w:sz="0" w:space="0" w:color="auto"/>
        <w:bottom w:val="none" w:sz="0" w:space="0" w:color="auto"/>
        <w:right w:val="none" w:sz="0" w:space="0" w:color="auto"/>
      </w:divBdr>
    </w:div>
    <w:div w:id="1794858638">
      <w:bodyDiv w:val="1"/>
      <w:marLeft w:val="0"/>
      <w:marRight w:val="0"/>
      <w:marTop w:val="0"/>
      <w:marBottom w:val="0"/>
      <w:divBdr>
        <w:top w:val="none" w:sz="0" w:space="0" w:color="auto"/>
        <w:left w:val="none" w:sz="0" w:space="0" w:color="auto"/>
        <w:bottom w:val="none" w:sz="0" w:space="0" w:color="auto"/>
        <w:right w:val="none" w:sz="0" w:space="0" w:color="auto"/>
      </w:divBdr>
    </w:div>
    <w:div w:id="1806045095">
      <w:bodyDiv w:val="1"/>
      <w:marLeft w:val="0"/>
      <w:marRight w:val="0"/>
      <w:marTop w:val="0"/>
      <w:marBottom w:val="0"/>
      <w:divBdr>
        <w:top w:val="none" w:sz="0" w:space="0" w:color="auto"/>
        <w:left w:val="none" w:sz="0" w:space="0" w:color="auto"/>
        <w:bottom w:val="none" w:sz="0" w:space="0" w:color="auto"/>
        <w:right w:val="none" w:sz="0" w:space="0" w:color="auto"/>
      </w:divBdr>
    </w:div>
    <w:div w:id="1858546265">
      <w:bodyDiv w:val="1"/>
      <w:marLeft w:val="0"/>
      <w:marRight w:val="0"/>
      <w:marTop w:val="0"/>
      <w:marBottom w:val="0"/>
      <w:divBdr>
        <w:top w:val="none" w:sz="0" w:space="0" w:color="auto"/>
        <w:left w:val="none" w:sz="0" w:space="0" w:color="auto"/>
        <w:bottom w:val="none" w:sz="0" w:space="0" w:color="auto"/>
        <w:right w:val="none" w:sz="0" w:space="0" w:color="auto"/>
      </w:divBdr>
    </w:div>
    <w:div w:id="1866752795">
      <w:bodyDiv w:val="1"/>
      <w:marLeft w:val="0"/>
      <w:marRight w:val="0"/>
      <w:marTop w:val="0"/>
      <w:marBottom w:val="0"/>
      <w:divBdr>
        <w:top w:val="none" w:sz="0" w:space="0" w:color="auto"/>
        <w:left w:val="none" w:sz="0" w:space="0" w:color="auto"/>
        <w:bottom w:val="none" w:sz="0" w:space="0" w:color="auto"/>
        <w:right w:val="none" w:sz="0" w:space="0" w:color="auto"/>
      </w:divBdr>
    </w:div>
    <w:div w:id="1942368919">
      <w:bodyDiv w:val="1"/>
      <w:marLeft w:val="0"/>
      <w:marRight w:val="0"/>
      <w:marTop w:val="0"/>
      <w:marBottom w:val="0"/>
      <w:divBdr>
        <w:top w:val="none" w:sz="0" w:space="0" w:color="auto"/>
        <w:left w:val="none" w:sz="0" w:space="0" w:color="auto"/>
        <w:bottom w:val="none" w:sz="0" w:space="0" w:color="auto"/>
        <w:right w:val="none" w:sz="0" w:space="0" w:color="auto"/>
      </w:divBdr>
    </w:div>
    <w:div w:id="1959606734">
      <w:bodyDiv w:val="1"/>
      <w:marLeft w:val="0"/>
      <w:marRight w:val="0"/>
      <w:marTop w:val="0"/>
      <w:marBottom w:val="0"/>
      <w:divBdr>
        <w:top w:val="none" w:sz="0" w:space="0" w:color="auto"/>
        <w:left w:val="none" w:sz="0" w:space="0" w:color="auto"/>
        <w:bottom w:val="none" w:sz="0" w:space="0" w:color="auto"/>
        <w:right w:val="none" w:sz="0" w:space="0" w:color="auto"/>
      </w:divBdr>
    </w:div>
    <w:div w:id="1975989388">
      <w:bodyDiv w:val="1"/>
      <w:marLeft w:val="0"/>
      <w:marRight w:val="0"/>
      <w:marTop w:val="0"/>
      <w:marBottom w:val="0"/>
      <w:divBdr>
        <w:top w:val="none" w:sz="0" w:space="0" w:color="auto"/>
        <w:left w:val="none" w:sz="0" w:space="0" w:color="auto"/>
        <w:bottom w:val="none" w:sz="0" w:space="0" w:color="auto"/>
        <w:right w:val="none" w:sz="0" w:space="0" w:color="auto"/>
      </w:divBdr>
    </w:div>
    <w:div w:id="1981419875">
      <w:bodyDiv w:val="1"/>
      <w:marLeft w:val="0"/>
      <w:marRight w:val="0"/>
      <w:marTop w:val="0"/>
      <w:marBottom w:val="0"/>
      <w:divBdr>
        <w:top w:val="none" w:sz="0" w:space="0" w:color="auto"/>
        <w:left w:val="none" w:sz="0" w:space="0" w:color="auto"/>
        <w:bottom w:val="none" w:sz="0" w:space="0" w:color="auto"/>
        <w:right w:val="none" w:sz="0" w:space="0" w:color="auto"/>
      </w:divBdr>
    </w:div>
    <w:div w:id="2032954263">
      <w:bodyDiv w:val="1"/>
      <w:marLeft w:val="0"/>
      <w:marRight w:val="0"/>
      <w:marTop w:val="0"/>
      <w:marBottom w:val="0"/>
      <w:divBdr>
        <w:top w:val="none" w:sz="0" w:space="0" w:color="auto"/>
        <w:left w:val="none" w:sz="0" w:space="0" w:color="auto"/>
        <w:bottom w:val="none" w:sz="0" w:space="0" w:color="auto"/>
        <w:right w:val="none" w:sz="0" w:space="0" w:color="auto"/>
      </w:divBdr>
    </w:div>
    <w:div w:id="2052074670">
      <w:bodyDiv w:val="1"/>
      <w:marLeft w:val="0"/>
      <w:marRight w:val="0"/>
      <w:marTop w:val="0"/>
      <w:marBottom w:val="0"/>
      <w:divBdr>
        <w:top w:val="none" w:sz="0" w:space="0" w:color="auto"/>
        <w:left w:val="none" w:sz="0" w:space="0" w:color="auto"/>
        <w:bottom w:val="none" w:sz="0" w:space="0" w:color="auto"/>
        <w:right w:val="none" w:sz="0" w:space="0" w:color="auto"/>
      </w:divBdr>
    </w:div>
    <w:div w:id="2052461388">
      <w:bodyDiv w:val="1"/>
      <w:marLeft w:val="0"/>
      <w:marRight w:val="0"/>
      <w:marTop w:val="0"/>
      <w:marBottom w:val="0"/>
      <w:divBdr>
        <w:top w:val="none" w:sz="0" w:space="0" w:color="auto"/>
        <w:left w:val="none" w:sz="0" w:space="0" w:color="auto"/>
        <w:bottom w:val="none" w:sz="0" w:space="0" w:color="auto"/>
        <w:right w:val="none" w:sz="0" w:space="0" w:color="auto"/>
      </w:divBdr>
    </w:div>
    <w:div w:id="2058889065">
      <w:bodyDiv w:val="1"/>
      <w:marLeft w:val="0"/>
      <w:marRight w:val="0"/>
      <w:marTop w:val="0"/>
      <w:marBottom w:val="0"/>
      <w:divBdr>
        <w:top w:val="none" w:sz="0" w:space="0" w:color="auto"/>
        <w:left w:val="none" w:sz="0" w:space="0" w:color="auto"/>
        <w:bottom w:val="none" w:sz="0" w:space="0" w:color="auto"/>
        <w:right w:val="none" w:sz="0" w:space="0" w:color="auto"/>
      </w:divBdr>
    </w:div>
    <w:div w:id="2061782820">
      <w:bodyDiv w:val="1"/>
      <w:marLeft w:val="0"/>
      <w:marRight w:val="0"/>
      <w:marTop w:val="0"/>
      <w:marBottom w:val="0"/>
      <w:divBdr>
        <w:top w:val="none" w:sz="0" w:space="0" w:color="auto"/>
        <w:left w:val="none" w:sz="0" w:space="0" w:color="auto"/>
        <w:bottom w:val="none" w:sz="0" w:space="0" w:color="auto"/>
        <w:right w:val="none" w:sz="0" w:space="0" w:color="auto"/>
      </w:divBdr>
    </w:div>
    <w:div w:id="2090224775">
      <w:bodyDiv w:val="1"/>
      <w:marLeft w:val="0"/>
      <w:marRight w:val="0"/>
      <w:marTop w:val="0"/>
      <w:marBottom w:val="0"/>
      <w:divBdr>
        <w:top w:val="none" w:sz="0" w:space="0" w:color="auto"/>
        <w:left w:val="none" w:sz="0" w:space="0" w:color="auto"/>
        <w:bottom w:val="none" w:sz="0" w:space="0" w:color="auto"/>
        <w:right w:val="none" w:sz="0" w:space="0" w:color="auto"/>
      </w:divBdr>
    </w:div>
    <w:div w:id="2120027021">
      <w:bodyDiv w:val="1"/>
      <w:marLeft w:val="0"/>
      <w:marRight w:val="0"/>
      <w:marTop w:val="0"/>
      <w:marBottom w:val="0"/>
      <w:divBdr>
        <w:top w:val="none" w:sz="0" w:space="0" w:color="auto"/>
        <w:left w:val="none" w:sz="0" w:space="0" w:color="auto"/>
        <w:bottom w:val="none" w:sz="0" w:space="0" w:color="auto"/>
        <w:right w:val="none" w:sz="0" w:space="0" w:color="auto"/>
      </w:divBdr>
    </w:div>
    <w:div w:id="2140492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0954B8-EE18-477A-98DB-F4B77014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12157</Words>
  <Characters>69299</Characters>
  <Application>Microsoft Office Word</Application>
  <DocSecurity>0</DocSecurity>
  <Lines>577</Lines>
  <Paragraphs>162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2025-08-01T00:58:00Z</dcterms:created>
  <dcterms:modified xsi:type="dcterms:W3CDTF">2025-08-01T05:36:00Z</dcterms:modified>
</cp:coreProperties>
</file>