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34202" w14:textId="77777777" w:rsidR="006C5BD9" w:rsidRPr="00F55168" w:rsidRDefault="006C5BD9" w:rsidP="00801E60">
      <w:pPr>
        <w:adjustRightInd w:val="0"/>
        <w:spacing w:line="0" w:lineRule="atLeast"/>
        <w:ind w:left="92" w:hangingChars="27" w:hanging="92"/>
        <w:contextualSpacing/>
        <w:jc w:val="center"/>
        <w:rPr>
          <w:rFonts w:asciiTheme="majorEastAsia" w:eastAsiaTheme="majorEastAsia" w:hAnsiTheme="majorEastAsia" w:cs="ＭＳ 明朝"/>
          <w:kern w:val="0"/>
          <w:sz w:val="36"/>
          <w:szCs w:val="36"/>
        </w:rPr>
      </w:pPr>
    </w:p>
    <w:p w14:paraId="15380AEA" w14:textId="77777777" w:rsidR="006C5BD9" w:rsidRPr="00F55168" w:rsidRDefault="006C5BD9" w:rsidP="00801E60">
      <w:pPr>
        <w:adjustRightInd w:val="0"/>
        <w:spacing w:line="0" w:lineRule="atLeast"/>
        <w:ind w:left="92" w:hangingChars="27" w:hanging="92"/>
        <w:contextualSpacing/>
        <w:jc w:val="center"/>
        <w:rPr>
          <w:rFonts w:asciiTheme="majorEastAsia" w:eastAsiaTheme="majorEastAsia" w:hAnsiTheme="majorEastAsia" w:cs="ＭＳ 明朝"/>
          <w:kern w:val="0"/>
          <w:sz w:val="36"/>
          <w:szCs w:val="36"/>
        </w:rPr>
      </w:pPr>
    </w:p>
    <w:p w14:paraId="220771BA" w14:textId="77777777" w:rsidR="006C5BD9" w:rsidRPr="00F55168" w:rsidRDefault="006C5BD9" w:rsidP="00801E60">
      <w:pPr>
        <w:adjustRightInd w:val="0"/>
        <w:spacing w:line="0" w:lineRule="atLeast"/>
        <w:ind w:left="92" w:hangingChars="27" w:hanging="92"/>
        <w:contextualSpacing/>
        <w:jc w:val="center"/>
        <w:rPr>
          <w:rFonts w:asciiTheme="majorEastAsia" w:eastAsiaTheme="majorEastAsia" w:hAnsiTheme="majorEastAsia" w:cs="ＭＳ 明朝"/>
          <w:kern w:val="0"/>
          <w:sz w:val="36"/>
          <w:szCs w:val="36"/>
        </w:rPr>
      </w:pPr>
    </w:p>
    <w:p w14:paraId="12A2A153" w14:textId="77777777" w:rsidR="004F1A3F" w:rsidRPr="001F6E4E" w:rsidRDefault="004F1A3F" w:rsidP="004F1A3F">
      <w:pPr>
        <w:overflowPunct w:val="0"/>
        <w:spacing w:line="0" w:lineRule="atLeast"/>
        <w:ind w:left="258" w:hanging="258"/>
        <w:contextualSpacing/>
        <w:jc w:val="center"/>
        <w:textAlignment w:val="baseline"/>
        <w:rPr>
          <w:rFonts w:hAnsi="ＭＳ ゴシック" w:cs="ＭＳ 明朝"/>
          <w:kern w:val="0"/>
          <w:sz w:val="36"/>
          <w:szCs w:val="36"/>
        </w:rPr>
      </w:pPr>
      <w:r>
        <w:rPr>
          <w:rFonts w:hAnsi="ＭＳ ゴシック" w:cs="ＭＳ 明朝" w:hint="eastAsia"/>
          <w:kern w:val="0"/>
          <w:sz w:val="36"/>
          <w:szCs w:val="36"/>
        </w:rPr>
        <w:t>【指定基準編】</w:t>
      </w:r>
      <w:r w:rsidRPr="001F6E4E">
        <w:rPr>
          <w:rFonts w:hAnsi="ＭＳ ゴシック" w:cs="ＭＳ 明朝" w:hint="eastAsia"/>
          <w:kern w:val="0"/>
          <w:sz w:val="36"/>
          <w:szCs w:val="36"/>
        </w:rPr>
        <w:t>介護サービス事業者自己点検表</w:t>
      </w:r>
    </w:p>
    <w:p w14:paraId="04139BD6" w14:textId="77777777" w:rsidR="007A5FFF" w:rsidRPr="00F55168" w:rsidRDefault="00706E51" w:rsidP="00801E60">
      <w:pPr>
        <w:adjustRightInd w:val="0"/>
        <w:spacing w:line="0" w:lineRule="atLeast"/>
        <w:ind w:left="92" w:hangingChars="27" w:hanging="92"/>
        <w:contextualSpacing/>
        <w:jc w:val="center"/>
        <w:rPr>
          <w:rFonts w:asciiTheme="majorEastAsia" w:eastAsiaTheme="majorEastAsia" w:hAnsiTheme="majorEastAsia" w:cs="ＭＳ 明朝"/>
          <w:color w:val="000000" w:themeColor="text1"/>
          <w:kern w:val="0"/>
          <w:sz w:val="36"/>
          <w:szCs w:val="36"/>
        </w:rPr>
      </w:pPr>
      <w:r w:rsidRPr="00F55168">
        <w:rPr>
          <w:rFonts w:asciiTheme="majorEastAsia" w:eastAsiaTheme="majorEastAsia" w:hAnsiTheme="majorEastAsia" w:cs="ＭＳ 明朝" w:hint="eastAsia"/>
          <w:color w:val="000000" w:themeColor="text1"/>
          <w:kern w:val="0"/>
          <w:sz w:val="36"/>
          <w:szCs w:val="36"/>
        </w:rPr>
        <w:t>（兼事前提出資料）</w:t>
      </w:r>
    </w:p>
    <w:p w14:paraId="7F4E1A6F" w14:textId="77777777" w:rsidR="00795AB4" w:rsidRPr="00F55168" w:rsidRDefault="00795AB4" w:rsidP="00131F55">
      <w:pPr>
        <w:adjustRightInd w:val="0"/>
        <w:spacing w:line="0" w:lineRule="atLeast"/>
        <w:ind w:left="258" w:hanging="258"/>
        <w:contextualSpacing/>
        <w:jc w:val="center"/>
        <w:rPr>
          <w:rFonts w:asciiTheme="majorEastAsia" w:eastAsiaTheme="majorEastAsia" w:hAnsiTheme="majorEastAsia" w:cs="ＭＳ 明朝"/>
          <w:color w:val="000000" w:themeColor="text1"/>
          <w:kern w:val="0"/>
          <w:sz w:val="36"/>
          <w:szCs w:val="36"/>
        </w:rPr>
      </w:pPr>
    </w:p>
    <w:p w14:paraId="72590F47" w14:textId="77777777" w:rsidR="007A5FFF" w:rsidRPr="00F55168" w:rsidRDefault="007A5FFF" w:rsidP="00131F55">
      <w:pPr>
        <w:adjustRightInd w:val="0"/>
        <w:spacing w:line="0" w:lineRule="atLeast"/>
        <w:ind w:left="432" w:hanging="432"/>
        <w:contextualSpacing/>
        <w:jc w:val="center"/>
        <w:rPr>
          <w:rFonts w:asciiTheme="majorEastAsia" w:eastAsiaTheme="majorEastAsia" w:hAnsiTheme="majorEastAsia" w:cs="ＭＳ 明朝"/>
          <w:color w:val="000000" w:themeColor="text1"/>
          <w:spacing w:val="115"/>
          <w:kern w:val="0"/>
          <w:sz w:val="36"/>
          <w:szCs w:val="36"/>
          <w:u w:val="single"/>
        </w:rPr>
      </w:pPr>
      <w:r w:rsidRPr="00F55168">
        <w:rPr>
          <w:rFonts w:asciiTheme="majorEastAsia" w:eastAsiaTheme="majorEastAsia" w:hAnsiTheme="majorEastAsia" w:cs="ＭＳ 明朝" w:hint="eastAsia"/>
          <w:color w:val="000000" w:themeColor="text1"/>
          <w:spacing w:val="115"/>
          <w:kern w:val="0"/>
          <w:sz w:val="36"/>
          <w:szCs w:val="36"/>
          <w:u w:val="single"/>
        </w:rPr>
        <w:t>訪問介護</w:t>
      </w:r>
    </w:p>
    <w:p w14:paraId="5DAC19D7" w14:textId="77777777" w:rsidR="007A5FFF" w:rsidRPr="00F55168" w:rsidRDefault="007A5FFF" w:rsidP="00131F55">
      <w:pPr>
        <w:adjustRightInd w:val="0"/>
        <w:spacing w:line="0" w:lineRule="atLeast"/>
        <w:ind w:left="432" w:hanging="432"/>
        <w:contextualSpacing/>
        <w:jc w:val="center"/>
        <w:rPr>
          <w:rFonts w:asciiTheme="majorEastAsia" w:eastAsiaTheme="majorEastAsia" w:hAnsiTheme="majorEastAsia" w:cs="ＭＳ 明朝"/>
          <w:color w:val="000000" w:themeColor="text1"/>
          <w:spacing w:val="115"/>
          <w:kern w:val="0"/>
          <w:sz w:val="36"/>
          <w:szCs w:val="36"/>
          <w:u w:val="single"/>
        </w:rPr>
      </w:pPr>
      <w:r w:rsidRPr="00F55168">
        <w:rPr>
          <w:rFonts w:asciiTheme="majorEastAsia" w:eastAsiaTheme="majorEastAsia" w:hAnsiTheme="majorEastAsia" w:cs="ＭＳ 明朝" w:hint="eastAsia"/>
          <w:color w:val="000000" w:themeColor="text1"/>
          <w:spacing w:val="115"/>
          <w:kern w:val="0"/>
          <w:sz w:val="36"/>
          <w:szCs w:val="36"/>
          <w:u w:val="single"/>
        </w:rPr>
        <w:t>及び</w:t>
      </w:r>
    </w:p>
    <w:p w14:paraId="2E684178" w14:textId="77777777" w:rsidR="007A5FFF" w:rsidRPr="00F55168" w:rsidRDefault="00D5566D" w:rsidP="00131F55">
      <w:pPr>
        <w:adjustRightInd w:val="0"/>
        <w:spacing w:line="0" w:lineRule="atLeast"/>
        <w:ind w:left="251" w:hanging="251"/>
        <w:contextualSpacing/>
        <w:jc w:val="center"/>
        <w:rPr>
          <w:rFonts w:asciiTheme="majorEastAsia" w:eastAsiaTheme="majorEastAsia" w:hAnsiTheme="majorEastAsia" w:cs="ＭＳ 明朝"/>
          <w:color w:val="000000" w:themeColor="text1"/>
          <w:kern w:val="0"/>
          <w:sz w:val="36"/>
          <w:szCs w:val="36"/>
          <w:u w:val="single"/>
        </w:rPr>
      </w:pPr>
      <w:r w:rsidRPr="007A3E94">
        <w:rPr>
          <w:rFonts w:asciiTheme="majorEastAsia" w:eastAsiaTheme="majorEastAsia" w:hAnsiTheme="majorEastAsia" w:cs="ＭＳ 明朝" w:hint="eastAsia"/>
          <w:color w:val="000000" w:themeColor="text1"/>
          <w:w w:val="98"/>
          <w:kern w:val="0"/>
          <w:sz w:val="36"/>
          <w:szCs w:val="36"/>
          <w:u w:val="single"/>
          <w:fitText w:val="8136" w:id="1973640448"/>
        </w:rPr>
        <w:t>介護予防訪問介護相当</w:t>
      </w:r>
      <w:r w:rsidR="007A5FFF" w:rsidRPr="007A3E94">
        <w:rPr>
          <w:rFonts w:asciiTheme="majorEastAsia" w:eastAsiaTheme="majorEastAsia" w:hAnsiTheme="majorEastAsia" w:cs="ＭＳ 明朝" w:hint="eastAsia"/>
          <w:color w:val="000000" w:themeColor="text1"/>
          <w:w w:val="98"/>
          <w:kern w:val="0"/>
          <w:sz w:val="36"/>
          <w:szCs w:val="36"/>
          <w:u w:val="single"/>
          <w:fitText w:val="8136" w:id="1973640448"/>
        </w:rPr>
        <w:t>サービス（第一号訪問事業</w:t>
      </w:r>
      <w:r w:rsidR="007A5FFF" w:rsidRPr="007A3E94">
        <w:rPr>
          <w:rFonts w:asciiTheme="majorEastAsia" w:eastAsiaTheme="majorEastAsia" w:hAnsiTheme="majorEastAsia" w:cs="ＭＳ 明朝" w:hint="eastAsia"/>
          <w:color w:val="000000" w:themeColor="text1"/>
          <w:spacing w:val="25"/>
          <w:w w:val="98"/>
          <w:kern w:val="0"/>
          <w:sz w:val="36"/>
          <w:szCs w:val="36"/>
          <w:u w:val="single"/>
          <w:fitText w:val="8136" w:id="1973640448"/>
        </w:rPr>
        <w:t>）</w:t>
      </w:r>
    </w:p>
    <w:p w14:paraId="70A475CD" w14:textId="77777777" w:rsidR="000D7C6D" w:rsidRPr="00F55168" w:rsidRDefault="000D7C6D" w:rsidP="0069529F">
      <w:pPr>
        <w:adjustRightInd w:val="0"/>
        <w:spacing w:line="0" w:lineRule="atLeast"/>
        <w:ind w:left="75" w:hangingChars="22" w:hanging="75"/>
        <w:contextualSpacing/>
        <w:rPr>
          <w:rFonts w:asciiTheme="majorEastAsia" w:eastAsiaTheme="majorEastAsia" w:hAnsiTheme="majorEastAsia" w:cs="ＭＳ 明朝"/>
          <w:color w:val="000000" w:themeColor="text1"/>
          <w:kern w:val="0"/>
          <w:sz w:val="36"/>
          <w:szCs w:val="36"/>
        </w:rPr>
      </w:pPr>
    </w:p>
    <w:tbl>
      <w:tblPr>
        <w:tblStyle w:val="1"/>
        <w:tblW w:w="8080" w:type="dxa"/>
        <w:tblInd w:w="959" w:type="dxa"/>
        <w:tblLook w:val="04A0" w:firstRow="1" w:lastRow="0" w:firstColumn="1" w:lastColumn="0" w:noHBand="0" w:noVBand="1"/>
      </w:tblPr>
      <w:tblGrid>
        <w:gridCol w:w="2704"/>
        <w:gridCol w:w="5376"/>
      </w:tblGrid>
      <w:tr w:rsidR="00880607" w:rsidRPr="00F55168" w14:paraId="1CB428D7" w14:textId="77777777" w:rsidTr="00D60027">
        <w:tc>
          <w:tcPr>
            <w:tcW w:w="2704" w:type="dxa"/>
            <w:tcBorders>
              <w:top w:val="single" w:sz="18" w:space="0" w:color="auto"/>
              <w:left w:val="single" w:sz="18" w:space="0" w:color="auto"/>
              <w:right w:val="dotted" w:sz="4" w:space="0" w:color="auto"/>
            </w:tcBorders>
          </w:tcPr>
          <w:p w14:paraId="7048382C"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 xml:space="preserve">　事業所番号</w:t>
            </w:r>
          </w:p>
        </w:tc>
        <w:tc>
          <w:tcPr>
            <w:tcW w:w="5376" w:type="dxa"/>
            <w:tcBorders>
              <w:top w:val="single" w:sz="18" w:space="0" w:color="auto"/>
              <w:left w:val="dotted" w:sz="4" w:space="0" w:color="auto"/>
              <w:right w:val="single" w:sz="18" w:space="0" w:color="auto"/>
            </w:tcBorders>
          </w:tcPr>
          <w:p w14:paraId="1D9FF62F"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0607" w:rsidRPr="00F55168" w14:paraId="5D1A539B" w14:textId="77777777" w:rsidTr="00D60027">
        <w:tc>
          <w:tcPr>
            <w:tcW w:w="2704" w:type="dxa"/>
            <w:tcBorders>
              <w:left w:val="single" w:sz="18" w:space="0" w:color="auto"/>
              <w:right w:val="dotted" w:sz="4" w:space="0" w:color="auto"/>
            </w:tcBorders>
          </w:tcPr>
          <w:p w14:paraId="468F89AF"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 xml:space="preserve">　事業所</w:t>
            </w:r>
            <w:r w:rsidRPr="00F55168">
              <w:rPr>
                <w:rFonts w:asciiTheme="majorEastAsia" w:eastAsiaTheme="majorEastAsia" w:hAnsiTheme="majorEastAsia" w:cs="ＭＳ ゴシック" w:hint="eastAsia"/>
                <w:color w:val="000000" w:themeColor="text1"/>
                <w:sz w:val="28"/>
                <w:szCs w:val="28"/>
              </w:rPr>
              <w:t>の名称</w:t>
            </w:r>
          </w:p>
        </w:tc>
        <w:tc>
          <w:tcPr>
            <w:tcW w:w="5376" w:type="dxa"/>
            <w:tcBorders>
              <w:left w:val="dotted" w:sz="4" w:space="0" w:color="auto"/>
              <w:right w:val="single" w:sz="18" w:space="0" w:color="auto"/>
            </w:tcBorders>
          </w:tcPr>
          <w:p w14:paraId="0BA1E6A7"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0607" w:rsidRPr="00F55168" w14:paraId="5B287B58" w14:textId="77777777" w:rsidTr="00D60027">
        <w:tc>
          <w:tcPr>
            <w:tcW w:w="2704" w:type="dxa"/>
            <w:tcBorders>
              <w:left w:val="single" w:sz="18" w:space="0" w:color="auto"/>
              <w:right w:val="dotted" w:sz="4" w:space="0" w:color="auto"/>
            </w:tcBorders>
          </w:tcPr>
          <w:p w14:paraId="56065153"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 xml:space="preserve">　事業所の所在地</w:t>
            </w:r>
          </w:p>
        </w:tc>
        <w:tc>
          <w:tcPr>
            <w:tcW w:w="5376" w:type="dxa"/>
            <w:tcBorders>
              <w:left w:val="dotted" w:sz="4" w:space="0" w:color="auto"/>
              <w:right w:val="single" w:sz="18" w:space="0" w:color="auto"/>
            </w:tcBorders>
          </w:tcPr>
          <w:p w14:paraId="4B6ACC32" w14:textId="77777777" w:rsidR="007A5FFF" w:rsidRPr="00F55168" w:rsidRDefault="007A5FFF" w:rsidP="00131F55">
            <w:pPr>
              <w:widowControl/>
              <w:spacing w:line="0" w:lineRule="atLeast"/>
              <w:ind w:left="0" w:firstLineChars="0" w:firstLine="0"/>
              <w:jc w:val="left"/>
              <w:rPr>
                <w:rFonts w:asciiTheme="majorEastAsia" w:eastAsiaTheme="majorEastAsia" w:hAnsiTheme="majorEastAsia"/>
                <w:color w:val="000000" w:themeColor="text1"/>
                <w:sz w:val="28"/>
                <w:szCs w:val="28"/>
              </w:rPr>
            </w:pPr>
          </w:p>
        </w:tc>
      </w:tr>
      <w:tr w:rsidR="00880607" w:rsidRPr="00F55168" w14:paraId="24A1FB7E" w14:textId="77777777" w:rsidTr="00D60027">
        <w:tc>
          <w:tcPr>
            <w:tcW w:w="2704" w:type="dxa"/>
            <w:tcBorders>
              <w:left w:val="single" w:sz="18" w:space="0" w:color="auto"/>
              <w:right w:val="dotted" w:sz="4" w:space="0" w:color="auto"/>
            </w:tcBorders>
          </w:tcPr>
          <w:p w14:paraId="3B10CF5D"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 xml:space="preserve">　電話番号</w:t>
            </w:r>
          </w:p>
        </w:tc>
        <w:tc>
          <w:tcPr>
            <w:tcW w:w="5376" w:type="dxa"/>
            <w:tcBorders>
              <w:left w:val="dotted" w:sz="4" w:space="0" w:color="auto"/>
              <w:right w:val="single" w:sz="18" w:space="0" w:color="auto"/>
            </w:tcBorders>
          </w:tcPr>
          <w:p w14:paraId="0EEFE7F3"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A806C2" w:rsidRPr="00F55168" w14:paraId="1F7DBB7B" w14:textId="77777777" w:rsidTr="00D60027">
        <w:tc>
          <w:tcPr>
            <w:tcW w:w="2704" w:type="dxa"/>
            <w:tcBorders>
              <w:left w:val="single" w:sz="18" w:space="0" w:color="auto"/>
              <w:right w:val="dotted" w:sz="4" w:space="0" w:color="auto"/>
            </w:tcBorders>
          </w:tcPr>
          <w:p w14:paraId="7539DCAC" w14:textId="77777777" w:rsidR="00A806C2" w:rsidRPr="00F55168" w:rsidRDefault="009A1C50" w:rsidP="009A1C50">
            <w:pPr>
              <w:adjustRightInd w:val="0"/>
              <w:spacing w:line="0" w:lineRule="atLeast"/>
              <w:ind w:left="75" w:firstLineChars="50" w:firstLine="130"/>
              <w:contextualSpacing/>
              <w:rPr>
                <w:rFonts w:asciiTheme="majorEastAsia" w:eastAsiaTheme="majorEastAsia" w:hAnsiTheme="majorEastAsia"/>
                <w:color w:val="000000" w:themeColor="text1"/>
                <w:sz w:val="28"/>
                <w:szCs w:val="28"/>
              </w:rPr>
            </w:pPr>
            <w:r w:rsidRPr="00F55168">
              <w:rPr>
                <w:rFonts w:asciiTheme="majorEastAsia" w:eastAsiaTheme="majorEastAsia" w:hAnsiTheme="majorEastAsia"/>
                <w:color w:val="000000" w:themeColor="text1"/>
                <w:sz w:val="28"/>
                <w:szCs w:val="28"/>
              </w:rPr>
              <w:t>FAX</w:t>
            </w:r>
            <w:r w:rsidR="00A806C2" w:rsidRPr="00F55168">
              <w:rPr>
                <w:rFonts w:asciiTheme="majorEastAsia" w:eastAsiaTheme="majorEastAsia" w:hAnsiTheme="majorEastAsia" w:hint="eastAsia"/>
                <w:color w:val="000000" w:themeColor="text1"/>
                <w:sz w:val="28"/>
                <w:szCs w:val="28"/>
              </w:rPr>
              <w:t>番号</w:t>
            </w:r>
          </w:p>
        </w:tc>
        <w:tc>
          <w:tcPr>
            <w:tcW w:w="5376" w:type="dxa"/>
            <w:tcBorders>
              <w:left w:val="dotted" w:sz="4" w:space="0" w:color="auto"/>
              <w:right w:val="single" w:sz="18" w:space="0" w:color="auto"/>
            </w:tcBorders>
          </w:tcPr>
          <w:p w14:paraId="47D3B2C3" w14:textId="77777777" w:rsidR="00A806C2" w:rsidRPr="00F55168" w:rsidRDefault="00A806C2"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9A1C50" w:rsidRPr="00F55168" w14:paraId="25AED7C2" w14:textId="77777777" w:rsidTr="00D60027">
        <w:tc>
          <w:tcPr>
            <w:tcW w:w="2704" w:type="dxa"/>
            <w:tcBorders>
              <w:left w:val="single" w:sz="18" w:space="0" w:color="auto"/>
              <w:right w:val="dotted" w:sz="4" w:space="0" w:color="auto"/>
            </w:tcBorders>
          </w:tcPr>
          <w:p w14:paraId="358E32F4" w14:textId="77777777" w:rsidR="009A1C50" w:rsidRPr="00F55168" w:rsidRDefault="009A1C50" w:rsidP="009A1C50">
            <w:pPr>
              <w:adjustRightInd w:val="0"/>
              <w:spacing w:line="0" w:lineRule="atLeast"/>
              <w:ind w:left="75" w:firstLineChars="50" w:firstLine="130"/>
              <w:contextualSpacing/>
              <w:rPr>
                <w:rFonts w:asciiTheme="majorEastAsia" w:eastAsiaTheme="majorEastAsia" w:hAnsiTheme="majorEastAsia"/>
                <w:color w:val="000000" w:themeColor="text1"/>
                <w:sz w:val="28"/>
                <w:szCs w:val="28"/>
              </w:rPr>
            </w:pPr>
            <w:r w:rsidRPr="00F55168">
              <w:rPr>
                <w:rFonts w:asciiTheme="majorEastAsia" w:eastAsiaTheme="majorEastAsia" w:hAnsiTheme="majorEastAsia"/>
                <w:color w:val="000000" w:themeColor="text1"/>
                <w:sz w:val="28"/>
                <w:szCs w:val="28"/>
              </w:rPr>
              <w:t>e-mail</w:t>
            </w:r>
          </w:p>
        </w:tc>
        <w:tc>
          <w:tcPr>
            <w:tcW w:w="5376" w:type="dxa"/>
            <w:tcBorders>
              <w:left w:val="dotted" w:sz="4" w:space="0" w:color="auto"/>
              <w:right w:val="single" w:sz="18" w:space="0" w:color="auto"/>
            </w:tcBorders>
          </w:tcPr>
          <w:p w14:paraId="2B45893E" w14:textId="77777777" w:rsidR="009A1C50" w:rsidRPr="00F55168" w:rsidRDefault="009A1C50"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0607" w:rsidRPr="00F55168" w14:paraId="6581D2C4" w14:textId="77777777" w:rsidTr="00D60027">
        <w:tc>
          <w:tcPr>
            <w:tcW w:w="2704" w:type="dxa"/>
            <w:tcBorders>
              <w:left w:val="single" w:sz="18" w:space="0" w:color="auto"/>
              <w:right w:val="dotted" w:sz="4" w:space="0" w:color="auto"/>
            </w:tcBorders>
          </w:tcPr>
          <w:p w14:paraId="3F97E4D9"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 xml:space="preserve">　法人の名称</w:t>
            </w:r>
          </w:p>
        </w:tc>
        <w:tc>
          <w:tcPr>
            <w:tcW w:w="5376" w:type="dxa"/>
            <w:tcBorders>
              <w:left w:val="dotted" w:sz="4" w:space="0" w:color="auto"/>
              <w:right w:val="single" w:sz="18" w:space="0" w:color="auto"/>
            </w:tcBorders>
          </w:tcPr>
          <w:p w14:paraId="41333B96"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0607" w:rsidRPr="00F55168" w14:paraId="54C7FE07" w14:textId="77777777" w:rsidTr="00D60027">
        <w:tc>
          <w:tcPr>
            <w:tcW w:w="2704" w:type="dxa"/>
            <w:tcBorders>
              <w:left w:val="single" w:sz="18" w:space="0" w:color="auto"/>
              <w:right w:val="dotted" w:sz="4" w:space="0" w:color="auto"/>
            </w:tcBorders>
          </w:tcPr>
          <w:p w14:paraId="407F8AE9"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 xml:space="preserve">　法人の代表者名</w:t>
            </w:r>
          </w:p>
        </w:tc>
        <w:tc>
          <w:tcPr>
            <w:tcW w:w="5376" w:type="dxa"/>
            <w:tcBorders>
              <w:left w:val="dotted" w:sz="4" w:space="0" w:color="auto"/>
              <w:right w:val="single" w:sz="18" w:space="0" w:color="auto"/>
            </w:tcBorders>
          </w:tcPr>
          <w:p w14:paraId="7800E116"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0607" w:rsidRPr="00F55168" w14:paraId="229C9F26" w14:textId="77777777" w:rsidTr="00D60027">
        <w:tc>
          <w:tcPr>
            <w:tcW w:w="2704" w:type="dxa"/>
            <w:tcBorders>
              <w:left w:val="single" w:sz="18" w:space="0" w:color="auto"/>
              <w:right w:val="dotted" w:sz="4" w:space="0" w:color="auto"/>
            </w:tcBorders>
          </w:tcPr>
          <w:p w14:paraId="17694842"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 xml:space="preserve">　管理者名</w:t>
            </w:r>
          </w:p>
        </w:tc>
        <w:tc>
          <w:tcPr>
            <w:tcW w:w="5376" w:type="dxa"/>
            <w:tcBorders>
              <w:left w:val="dotted" w:sz="4" w:space="0" w:color="auto"/>
              <w:right w:val="single" w:sz="18" w:space="0" w:color="auto"/>
            </w:tcBorders>
          </w:tcPr>
          <w:p w14:paraId="3D05CD2A"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0607" w:rsidRPr="00F55168" w14:paraId="07873D01" w14:textId="77777777" w:rsidTr="00D60027">
        <w:tc>
          <w:tcPr>
            <w:tcW w:w="2704" w:type="dxa"/>
            <w:tcBorders>
              <w:left w:val="single" w:sz="18" w:space="0" w:color="auto"/>
              <w:right w:val="dotted" w:sz="4" w:space="0" w:color="auto"/>
            </w:tcBorders>
          </w:tcPr>
          <w:p w14:paraId="6D9234F1"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主な記入者 職・氏名</w:t>
            </w:r>
          </w:p>
        </w:tc>
        <w:tc>
          <w:tcPr>
            <w:tcW w:w="5376" w:type="dxa"/>
            <w:tcBorders>
              <w:left w:val="dotted" w:sz="4" w:space="0" w:color="auto"/>
              <w:right w:val="single" w:sz="18" w:space="0" w:color="auto"/>
            </w:tcBorders>
          </w:tcPr>
          <w:p w14:paraId="1D05EDF9"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0607" w:rsidRPr="00F55168" w14:paraId="1AFE9B0E" w14:textId="77777777" w:rsidTr="00D60027">
        <w:tc>
          <w:tcPr>
            <w:tcW w:w="2704" w:type="dxa"/>
            <w:tcBorders>
              <w:left w:val="single" w:sz="18" w:space="0" w:color="auto"/>
              <w:right w:val="dotted" w:sz="4" w:space="0" w:color="auto"/>
            </w:tcBorders>
          </w:tcPr>
          <w:p w14:paraId="6A3C1724" w14:textId="77777777" w:rsidR="007A5FFF" w:rsidRPr="00F55168" w:rsidRDefault="007A5FFF" w:rsidP="00131F55">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 xml:space="preserve">　記入年月日</w:t>
            </w:r>
          </w:p>
        </w:tc>
        <w:tc>
          <w:tcPr>
            <w:tcW w:w="5376" w:type="dxa"/>
            <w:tcBorders>
              <w:left w:val="dotted" w:sz="4" w:space="0" w:color="auto"/>
              <w:right w:val="single" w:sz="18" w:space="0" w:color="auto"/>
            </w:tcBorders>
            <w:vAlign w:val="center"/>
          </w:tcPr>
          <w:p w14:paraId="1E50C0BB" w14:textId="77777777" w:rsidR="007A5FFF" w:rsidRPr="00F55168" w:rsidRDefault="007A5FFF" w:rsidP="00131F55">
            <w:pPr>
              <w:adjustRightInd w:val="0"/>
              <w:spacing w:line="0" w:lineRule="atLeast"/>
              <w:ind w:left="0" w:firstLineChars="0" w:firstLine="0"/>
              <w:contextualSpacing/>
              <w:jc w:val="center"/>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令和　　年　　月　　日</w:t>
            </w:r>
          </w:p>
        </w:tc>
      </w:tr>
      <w:tr w:rsidR="00880607" w:rsidRPr="00F55168" w14:paraId="72634DB1" w14:textId="77777777" w:rsidTr="00D60027">
        <w:tc>
          <w:tcPr>
            <w:tcW w:w="2704" w:type="dxa"/>
            <w:tcBorders>
              <w:left w:val="single" w:sz="18" w:space="0" w:color="auto"/>
              <w:bottom w:val="single" w:sz="18" w:space="0" w:color="auto"/>
              <w:right w:val="dotted" w:sz="4" w:space="0" w:color="auto"/>
            </w:tcBorders>
          </w:tcPr>
          <w:p w14:paraId="348F28C0" w14:textId="77777777" w:rsidR="007A5FFF" w:rsidRPr="00F55168" w:rsidRDefault="003E5227" w:rsidP="00131F55">
            <w:pPr>
              <w:adjustRightInd w:val="0"/>
              <w:spacing w:line="0" w:lineRule="atLeast"/>
              <w:ind w:left="0" w:firstLineChars="50" w:firstLine="130"/>
              <w:contextualSpacing/>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（実地</w:t>
            </w:r>
            <w:r w:rsidR="007A5FFF" w:rsidRPr="00F55168">
              <w:rPr>
                <w:rFonts w:asciiTheme="majorEastAsia" w:eastAsiaTheme="majorEastAsia" w:hAnsiTheme="majorEastAsia" w:hint="eastAsia"/>
                <w:color w:val="000000" w:themeColor="text1"/>
                <w:sz w:val="28"/>
                <w:szCs w:val="28"/>
              </w:rPr>
              <w:t>指導日）</w:t>
            </w:r>
          </w:p>
        </w:tc>
        <w:tc>
          <w:tcPr>
            <w:tcW w:w="5376" w:type="dxa"/>
            <w:tcBorders>
              <w:left w:val="dotted" w:sz="4" w:space="0" w:color="auto"/>
              <w:bottom w:val="single" w:sz="18" w:space="0" w:color="auto"/>
              <w:right w:val="single" w:sz="18" w:space="0" w:color="auto"/>
            </w:tcBorders>
            <w:vAlign w:val="center"/>
          </w:tcPr>
          <w:p w14:paraId="731B1E38" w14:textId="77777777" w:rsidR="007A5FFF" w:rsidRPr="00F55168" w:rsidRDefault="007A5FFF" w:rsidP="00131F55">
            <w:pPr>
              <w:adjustRightInd w:val="0"/>
              <w:spacing w:line="0" w:lineRule="atLeast"/>
              <w:ind w:left="0" w:firstLineChars="0" w:firstLine="0"/>
              <w:contextualSpacing/>
              <w:jc w:val="center"/>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令和　　年　　月　　日</w:t>
            </w:r>
          </w:p>
        </w:tc>
      </w:tr>
    </w:tbl>
    <w:p w14:paraId="66A8692C" w14:textId="77777777" w:rsidR="007B4542" w:rsidRPr="00F55168" w:rsidRDefault="007B4542" w:rsidP="0069529F">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14:paraId="65D7B026" w14:textId="77777777" w:rsidR="002A0971" w:rsidRPr="00F55168" w:rsidRDefault="0069529F" w:rsidP="004F3B52">
      <w:pPr>
        <w:adjustRightInd w:val="0"/>
        <w:spacing w:line="0" w:lineRule="atLeast"/>
        <w:ind w:left="144" w:hanging="144"/>
        <w:contextualSpacing/>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 xml:space="preserve">　　　　　　　</w:t>
      </w:r>
    </w:p>
    <w:tbl>
      <w:tblPr>
        <w:tblStyle w:val="a3"/>
        <w:tblW w:w="9490" w:type="dxa"/>
        <w:tblInd w:w="144" w:type="dxa"/>
        <w:tblLayout w:type="fixed"/>
        <w:tblLook w:val="04A0" w:firstRow="1" w:lastRow="0" w:firstColumn="1" w:lastColumn="0" w:noHBand="0" w:noVBand="1"/>
      </w:tblPr>
      <w:tblGrid>
        <w:gridCol w:w="1122"/>
        <w:gridCol w:w="997"/>
        <w:gridCol w:w="543"/>
        <w:gridCol w:w="543"/>
        <w:gridCol w:w="544"/>
        <w:gridCol w:w="543"/>
        <w:gridCol w:w="95"/>
        <w:gridCol w:w="449"/>
        <w:gridCol w:w="543"/>
        <w:gridCol w:w="543"/>
        <w:gridCol w:w="544"/>
        <w:gridCol w:w="543"/>
        <w:gridCol w:w="544"/>
        <w:gridCol w:w="543"/>
        <w:gridCol w:w="544"/>
        <w:gridCol w:w="850"/>
      </w:tblGrid>
      <w:tr w:rsidR="002A0971" w:rsidRPr="00F55168" w14:paraId="4FE2EA41" w14:textId="77777777" w:rsidTr="00DF1423">
        <w:trPr>
          <w:trHeight w:val="557"/>
        </w:trPr>
        <w:tc>
          <w:tcPr>
            <w:tcW w:w="1122" w:type="dxa"/>
          </w:tcPr>
          <w:p w14:paraId="1E8D829D" w14:textId="77777777" w:rsidR="002A0971" w:rsidRPr="00F55168" w:rsidRDefault="002A0971" w:rsidP="009B2018">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営業日</w:t>
            </w:r>
          </w:p>
        </w:tc>
        <w:tc>
          <w:tcPr>
            <w:tcW w:w="8368" w:type="dxa"/>
            <w:gridSpan w:val="15"/>
          </w:tcPr>
          <w:p w14:paraId="35D88E96" w14:textId="77777777" w:rsidR="002A0971" w:rsidRPr="00F55168" w:rsidRDefault="002A0971" w:rsidP="009B201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r>
      <w:tr w:rsidR="004F1A3F" w:rsidRPr="00F55168" w14:paraId="4970E70F" w14:textId="77777777" w:rsidTr="00045F26">
        <w:trPr>
          <w:trHeight w:val="551"/>
        </w:trPr>
        <w:tc>
          <w:tcPr>
            <w:tcW w:w="1122" w:type="dxa"/>
          </w:tcPr>
          <w:p w14:paraId="4F41B0AE" w14:textId="77777777" w:rsidR="004F1A3F" w:rsidRPr="00F55168" w:rsidRDefault="004F1A3F" w:rsidP="009B2018">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営業時間</w:t>
            </w:r>
          </w:p>
        </w:tc>
        <w:tc>
          <w:tcPr>
            <w:tcW w:w="8368" w:type="dxa"/>
            <w:gridSpan w:val="15"/>
          </w:tcPr>
          <w:p w14:paraId="2623E0B9" w14:textId="77777777" w:rsidR="004F1A3F" w:rsidRPr="00F55168" w:rsidRDefault="004F1A3F" w:rsidP="009B201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r>
      <w:tr w:rsidR="00DF1423" w:rsidRPr="00F55168" w14:paraId="56753A64" w14:textId="77777777" w:rsidTr="00DF1423">
        <w:trPr>
          <w:trHeight w:val="436"/>
        </w:trPr>
        <w:tc>
          <w:tcPr>
            <w:tcW w:w="4387" w:type="dxa"/>
            <w:gridSpan w:val="7"/>
          </w:tcPr>
          <w:p w14:paraId="0B5CF9BA" w14:textId="77777777" w:rsidR="00DF1423" w:rsidRPr="00F55168" w:rsidRDefault="00DF1423" w:rsidP="00385D02">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lang w:eastAsia="zh-CN"/>
              </w:rPr>
            </w:pPr>
            <w:r w:rsidRPr="00F55168">
              <w:rPr>
                <w:rFonts w:asciiTheme="majorEastAsia" w:eastAsiaTheme="majorEastAsia" w:hAnsiTheme="majorEastAsia" w:cs="ＭＳ 明朝" w:hint="eastAsia"/>
                <w:color w:val="000000" w:themeColor="text1"/>
                <w:sz w:val="21"/>
                <w:lang w:eastAsia="zh-CN"/>
              </w:rPr>
              <w:t>前年度平均利用者数　※</w:t>
            </w:r>
          </w:p>
        </w:tc>
        <w:tc>
          <w:tcPr>
            <w:tcW w:w="5103" w:type="dxa"/>
            <w:gridSpan w:val="9"/>
            <w:vAlign w:val="bottom"/>
          </w:tcPr>
          <w:p w14:paraId="08E50ECB" w14:textId="77777777" w:rsidR="00DF1423" w:rsidRPr="00F55168" w:rsidRDefault="00DF1423" w:rsidP="009B2018">
            <w:pPr>
              <w:adjustRightInd w:val="0"/>
              <w:spacing w:line="0" w:lineRule="atLeast"/>
              <w:ind w:left="0" w:firstLineChars="0" w:firstLine="0"/>
              <w:contextualSpacing/>
              <w:jc w:val="right"/>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人</w:t>
            </w:r>
          </w:p>
        </w:tc>
      </w:tr>
      <w:tr w:rsidR="004F1A3F" w:rsidRPr="00F55168" w14:paraId="58ABDFA4" w14:textId="77777777" w:rsidTr="004F1A3F">
        <w:tc>
          <w:tcPr>
            <w:tcW w:w="1122" w:type="dxa"/>
            <w:vMerge w:val="restart"/>
          </w:tcPr>
          <w:p w14:paraId="6A4DF474" w14:textId="77777777" w:rsidR="004F1A3F" w:rsidRPr="00F55168" w:rsidRDefault="004F1A3F" w:rsidP="009B2018">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前年度</w:t>
            </w:r>
          </w:p>
          <w:p w14:paraId="4BA7F615" w14:textId="77777777" w:rsidR="004F1A3F" w:rsidRPr="00F55168" w:rsidRDefault="004F1A3F" w:rsidP="009B2018">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利用状況</w:t>
            </w:r>
          </w:p>
          <w:p w14:paraId="05986BB5" w14:textId="77777777" w:rsidR="004F1A3F" w:rsidRPr="00F55168" w:rsidRDefault="004F1A3F" w:rsidP="009B2018">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(月別)</w:t>
            </w:r>
          </w:p>
        </w:tc>
        <w:tc>
          <w:tcPr>
            <w:tcW w:w="997" w:type="dxa"/>
          </w:tcPr>
          <w:p w14:paraId="4368BDB2" w14:textId="77777777" w:rsidR="004F1A3F" w:rsidRPr="00F55168" w:rsidRDefault="004F1A3F" w:rsidP="009B2018">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月</w:t>
            </w:r>
          </w:p>
        </w:tc>
        <w:tc>
          <w:tcPr>
            <w:tcW w:w="543" w:type="dxa"/>
            <w:vAlign w:val="center"/>
          </w:tcPr>
          <w:p w14:paraId="24421F52"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4</w:t>
            </w:r>
          </w:p>
        </w:tc>
        <w:tc>
          <w:tcPr>
            <w:tcW w:w="543" w:type="dxa"/>
            <w:vAlign w:val="center"/>
          </w:tcPr>
          <w:p w14:paraId="17B85579"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5</w:t>
            </w:r>
          </w:p>
        </w:tc>
        <w:tc>
          <w:tcPr>
            <w:tcW w:w="544" w:type="dxa"/>
            <w:vAlign w:val="center"/>
          </w:tcPr>
          <w:p w14:paraId="15B3BDC7"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6</w:t>
            </w:r>
          </w:p>
        </w:tc>
        <w:tc>
          <w:tcPr>
            <w:tcW w:w="543" w:type="dxa"/>
            <w:vAlign w:val="center"/>
          </w:tcPr>
          <w:p w14:paraId="2B844553"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7</w:t>
            </w:r>
          </w:p>
        </w:tc>
        <w:tc>
          <w:tcPr>
            <w:tcW w:w="544" w:type="dxa"/>
            <w:gridSpan w:val="2"/>
            <w:vAlign w:val="center"/>
          </w:tcPr>
          <w:p w14:paraId="0C644651"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8</w:t>
            </w:r>
          </w:p>
        </w:tc>
        <w:tc>
          <w:tcPr>
            <w:tcW w:w="543" w:type="dxa"/>
            <w:vAlign w:val="center"/>
          </w:tcPr>
          <w:p w14:paraId="7DEA37A3"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9</w:t>
            </w:r>
          </w:p>
        </w:tc>
        <w:tc>
          <w:tcPr>
            <w:tcW w:w="543" w:type="dxa"/>
            <w:vAlign w:val="center"/>
          </w:tcPr>
          <w:p w14:paraId="1D655A7C"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10</w:t>
            </w:r>
          </w:p>
        </w:tc>
        <w:tc>
          <w:tcPr>
            <w:tcW w:w="544" w:type="dxa"/>
            <w:vAlign w:val="center"/>
          </w:tcPr>
          <w:p w14:paraId="544CFAAC"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11</w:t>
            </w:r>
          </w:p>
        </w:tc>
        <w:tc>
          <w:tcPr>
            <w:tcW w:w="543" w:type="dxa"/>
            <w:vAlign w:val="center"/>
          </w:tcPr>
          <w:p w14:paraId="28397818"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12</w:t>
            </w:r>
          </w:p>
        </w:tc>
        <w:tc>
          <w:tcPr>
            <w:tcW w:w="544" w:type="dxa"/>
            <w:vAlign w:val="center"/>
          </w:tcPr>
          <w:p w14:paraId="3FC101DE"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1</w:t>
            </w:r>
          </w:p>
        </w:tc>
        <w:tc>
          <w:tcPr>
            <w:tcW w:w="543" w:type="dxa"/>
            <w:vAlign w:val="center"/>
          </w:tcPr>
          <w:p w14:paraId="6A71709F"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2</w:t>
            </w:r>
          </w:p>
        </w:tc>
        <w:tc>
          <w:tcPr>
            <w:tcW w:w="544" w:type="dxa"/>
            <w:vAlign w:val="center"/>
          </w:tcPr>
          <w:p w14:paraId="1CFA6ED6"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3</w:t>
            </w:r>
          </w:p>
        </w:tc>
        <w:tc>
          <w:tcPr>
            <w:tcW w:w="850" w:type="dxa"/>
          </w:tcPr>
          <w:p w14:paraId="4E7AD0DF" w14:textId="77777777" w:rsidR="004F1A3F" w:rsidRPr="00F55168" w:rsidRDefault="004F1A3F" w:rsidP="009B201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平均</w:t>
            </w:r>
          </w:p>
        </w:tc>
      </w:tr>
      <w:tr w:rsidR="004F1A3F" w:rsidRPr="00F55168" w14:paraId="2F10665A" w14:textId="77777777" w:rsidTr="004F1A3F">
        <w:tc>
          <w:tcPr>
            <w:tcW w:w="1122" w:type="dxa"/>
            <w:vMerge/>
          </w:tcPr>
          <w:p w14:paraId="54AF6E3E" w14:textId="77777777" w:rsidR="004F1A3F" w:rsidRPr="00F55168" w:rsidRDefault="004F1A3F" w:rsidP="009B201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c>
          <w:tcPr>
            <w:tcW w:w="997" w:type="dxa"/>
          </w:tcPr>
          <w:p w14:paraId="69252E4B" w14:textId="77777777" w:rsidR="004F1A3F" w:rsidRPr="00F55168" w:rsidRDefault="004F1A3F" w:rsidP="009B2018">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実</w:t>
            </w:r>
            <w:r>
              <w:rPr>
                <w:rFonts w:asciiTheme="majorEastAsia" w:eastAsiaTheme="majorEastAsia" w:hAnsiTheme="majorEastAsia" w:cs="ＭＳ 明朝" w:hint="eastAsia"/>
                <w:color w:val="000000" w:themeColor="text1"/>
                <w:sz w:val="21"/>
              </w:rPr>
              <w:t>利用者</w:t>
            </w:r>
          </w:p>
        </w:tc>
        <w:tc>
          <w:tcPr>
            <w:tcW w:w="543" w:type="dxa"/>
            <w:vAlign w:val="center"/>
          </w:tcPr>
          <w:p w14:paraId="526DD10E"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59F9EFCF"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vAlign w:val="center"/>
          </w:tcPr>
          <w:p w14:paraId="6471BD5A"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7A7A07C6"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gridSpan w:val="2"/>
            <w:vAlign w:val="center"/>
          </w:tcPr>
          <w:p w14:paraId="36892E37"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47BED46A"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7EE7B794"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vAlign w:val="center"/>
          </w:tcPr>
          <w:p w14:paraId="1A7A9723"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6C04E29E"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vAlign w:val="center"/>
          </w:tcPr>
          <w:p w14:paraId="1276BD7D"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70502213"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vAlign w:val="center"/>
          </w:tcPr>
          <w:p w14:paraId="4D381F8C"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850" w:type="dxa"/>
          </w:tcPr>
          <w:p w14:paraId="7D1F2662" w14:textId="77777777" w:rsidR="004F1A3F" w:rsidRPr="00F55168" w:rsidRDefault="004F1A3F" w:rsidP="009B201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r>
      <w:tr w:rsidR="004F1A3F" w:rsidRPr="00F55168" w14:paraId="6EE50FBD" w14:textId="77777777" w:rsidTr="004F1A3F">
        <w:tc>
          <w:tcPr>
            <w:tcW w:w="1122" w:type="dxa"/>
            <w:vMerge/>
          </w:tcPr>
          <w:p w14:paraId="23336224" w14:textId="77777777" w:rsidR="004F1A3F" w:rsidRPr="00F55168" w:rsidRDefault="004F1A3F" w:rsidP="009B201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c>
          <w:tcPr>
            <w:tcW w:w="997" w:type="dxa"/>
          </w:tcPr>
          <w:p w14:paraId="0548B195" w14:textId="77777777" w:rsidR="004F1A3F" w:rsidRPr="00F55168" w:rsidRDefault="004F1A3F" w:rsidP="009B2018">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延</w:t>
            </w:r>
            <w:r>
              <w:rPr>
                <w:rFonts w:asciiTheme="majorEastAsia" w:eastAsiaTheme="majorEastAsia" w:hAnsiTheme="majorEastAsia" w:cs="ＭＳ 明朝" w:hint="eastAsia"/>
                <w:color w:val="000000" w:themeColor="text1"/>
                <w:sz w:val="21"/>
              </w:rPr>
              <w:t>利用者</w:t>
            </w:r>
          </w:p>
        </w:tc>
        <w:tc>
          <w:tcPr>
            <w:tcW w:w="543" w:type="dxa"/>
            <w:vAlign w:val="center"/>
          </w:tcPr>
          <w:p w14:paraId="50D164F0"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0C1A33CA"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vAlign w:val="center"/>
          </w:tcPr>
          <w:p w14:paraId="644195BC"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431A46D5"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gridSpan w:val="2"/>
            <w:vAlign w:val="center"/>
          </w:tcPr>
          <w:p w14:paraId="621C24AE"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6CB8161A"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6D34DD0D"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vAlign w:val="center"/>
          </w:tcPr>
          <w:p w14:paraId="2011346F"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4F1551C7"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vAlign w:val="center"/>
          </w:tcPr>
          <w:p w14:paraId="7FEF15C2"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1222A4D9"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vAlign w:val="center"/>
          </w:tcPr>
          <w:p w14:paraId="561AC590"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850" w:type="dxa"/>
          </w:tcPr>
          <w:p w14:paraId="5C1A1002" w14:textId="77777777" w:rsidR="004F1A3F" w:rsidRPr="00F55168" w:rsidRDefault="004F1A3F" w:rsidP="009B201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r>
      <w:tr w:rsidR="004F1A3F" w:rsidRPr="00F55168" w14:paraId="6BAFC3C2" w14:textId="77777777" w:rsidTr="004F1A3F">
        <w:tc>
          <w:tcPr>
            <w:tcW w:w="1122" w:type="dxa"/>
            <w:vMerge/>
          </w:tcPr>
          <w:p w14:paraId="6499BEE4" w14:textId="77777777" w:rsidR="004F1A3F" w:rsidRPr="00F55168" w:rsidRDefault="004F1A3F" w:rsidP="009B201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c>
          <w:tcPr>
            <w:tcW w:w="997" w:type="dxa"/>
          </w:tcPr>
          <w:p w14:paraId="793D2D22" w14:textId="77777777" w:rsidR="004F1A3F" w:rsidRPr="00F55168" w:rsidRDefault="004F1A3F" w:rsidP="009B2018">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開所日数</w:t>
            </w:r>
          </w:p>
        </w:tc>
        <w:tc>
          <w:tcPr>
            <w:tcW w:w="543" w:type="dxa"/>
            <w:vAlign w:val="center"/>
          </w:tcPr>
          <w:p w14:paraId="3AF9584E"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0ABD71FE"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vAlign w:val="center"/>
          </w:tcPr>
          <w:p w14:paraId="20CAE5F5"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22E4A2D3"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gridSpan w:val="2"/>
            <w:vAlign w:val="center"/>
          </w:tcPr>
          <w:p w14:paraId="384742AF"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20D5F8BC"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4BB410E0"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vAlign w:val="center"/>
          </w:tcPr>
          <w:p w14:paraId="55F82D47"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2CEDD6B5"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vAlign w:val="center"/>
          </w:tcPr>
          <w:p w14:paraId="3B52B665"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3" w:type="dxa"/>
            <w:vAlign w:val="center"/>
          </w:tcPr>
          <w:p w14:paraId="6F2C15F5"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544" w:type="dxa"/>
            <w:vAlign w:val="center"/>
          </w:tcPr>
          <w:p w14:paraId="09534CF8" w14:textId="77777777" w:rsidR="004F1A3F" w:rsidRPr="00F55168" w:rsidRDefault="004F1A3F" w:rsidP="004F1A3F">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p>
        </w:tc>
        <w:tc>
          <w:tcPr>
            <w:tcW w:w="850" w:type="dxa"/>
          </w:tcPr>
          <w:p w14:paraId="5BBC8E66" w14:textId="77777777" w:rsidR="004F1A3F" w:rsidRPr="00F55168" w:rsidRDefault="004F1A3F" w:rsidP="009B201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r>
    </w:tbl>
    <w:p w14:paraId="50F5C81C" w14:textId="77777777" w:rsidR="0069529F" w:rsidRPr="00F55168" w:rsidRDefault="0069529F" w:rsidP="00D93496">
      <w:pPr>
        <w:adjustRightInd w:val="0"/>
        <w:spacing w:line="0" w:lineRule="atLeast"/>
        <w:ind w:left="0" w:firstLineChars="500" w:firstLine="945"/>
        <w:contextualSpacing/>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※前年度の平均利用者数＝延</w:t>
      </w:r>
      <w:r w:rsidR="004F1A3F">
        <w:rPr>
          <w:rFonts w:asciiTheme="majorEastAsia" w:eastAsiaTheme="majorEastAsia" w:hAnsiTheme="majorEastAsia" w:cs="ＭＳ 明朝" w:hint="eastAsia"/>
          <w:color w:val="000000" w:themeColor="text1"/>
          <w:sz w:val="21"/>
        </w:rPr>
        <w:t>利用者</w:t>
      </w:r>
      <w:r w:rsidRPr="00F55168">
        <w:rPr>
          <w:rFonts w:asciiTheme="majorEastAsia" w:eastAsiaTheme="majorEastAsia" w:hAnsiTheme="majorEastAsia" w:cs="ＭＳ 明朝" w:hint="eastAsia"/>
          <w:color w:val="000000" w:themeColor="text1"/>
          <w:sz w:val="21"/>
        </w:rPr>
        <w:t>÷開所日数（小数点第２位以下を切上げ）</w:t>
      </w:r>
    </w:p>
    <w:p w14:paraId="000AC3E6" w14:textId="77777777" w:rsidR="0069529F" w:rsidRPr="00F55168" w:rsidRDefault="0069529F" w:rsidP="0069529F">
      <w:pPr>
        <w:adjustRightInd w:val="0"/>
        <w:spacing w:line="0" w:lineRule="atLeast"/>
        <w:ind w:left="144" w:hanging="144"/>
        <w:contextualSpacing/>
        <w:rPr>
          <w:rFonts w:asciiTheme="majorEastAsia" w:eastAsiaTheme="majorEastAsia" w:hAnsiTheme="majorEastAsia" w:cs="ＭＳ 明朝"/>
          <w:color w:val="000000" w:themeColor="text1"/>
          <w:sz w:val="21"/>
        </w:rPr>
      </w:pPr>
    </w:p>
    <w:p w14:paraId="380A0D58" w14:textId="77777777" w:rsidR="0069529F" w:rsidRPr="00F55168" w:rsidRDefault="0069529F" w:rsidP="0069529F">
      <w:pPr>
        <w:adjustRightInd w:val="0"/>
        <w:spacing w:line="0" w:lineRule="atLeast"/>
        <w:ind w:leftChars="400" w:left="876" w:firstLineChars="0" w:firstLine="0"/>
        <w:contextualSpacing/>
        <w:rPr>
          <w:rFonts w:asciiTheme="majorEastAsia" w:eastAsiaTheme="majorEastAsia" w:hAnsiTheme="majorEastAsia" w:cs="ＭＳ 明朝"/>
          <w:color w:val="000000" w:themeColor="text1"/>
          <w:sz w:val="21"/>
        </w:rPr>
      </w:pPr>
      <w:r w:rsidRPr="00F55168">
        <w:rPr>
          <w:rFonts w:asciiTheme="majorEastAsia" w:eastAsiaTheme="majorEastAsia" w:hAnsiTheme="majorEastAsia" w:cs="ＭＳ 明朝" w:hint="eastAsia"/>
          <w:color w:val="000000" w:themeColor="text1"/>
          <w:sz w:val="21"/>
        </w:rPr>
        <w:t>【参考】実人員は実際に該当月にサービスを利用した利用者の数</w:t>
      </w:r>
      <w:r w:rsidR="004F1A3F">
        <w:rPr>
          <w:rFonts w:asciiTheme="majorEastAsia" w:eastAsiaTheme="majorEastAsia" w:hAnsiTheme="majorEastAsia" w:cs="ＭＳ 明朝" w:hint="eastAsia"/>
          <w:color w:val="000000" w:themeColor="text1"/>
          <w:sz w:val="21"/>
        </w:rPr>
        <w:t>（入院等で該当月に1回も訪問がない場合は、カウントしない。）</w:t>
      </w:r>
      <w:r w:rsidRPr="00F55168">
        <w:rPr>
          <w:rFonts w:asciiTheme="majorEastAsia" w:eastAsiaTheme="majorEastAsia" w:hAnsiTheme="majorEastAsia" w:cs="ＭＳ 明朝" w:hint="eastAsia"/>
          <w:color w:val="000000" w:themeColor="text1"/>
          <w:sz w:val="21"/>
        </w:rPr>
        <w:t>、延人員は利用回数も人数として換算（例えば、1ヶ月の間に１人の利用者が2回利用すれば2人と算出）する数</w:t>
      </w:r>
    </w:p>
    <w:p w14:paraId="74AECB0C" w14:textId="77777777" w:rsidR="0069529F" w:rsidRPr="00F55168" w:rsidRDefault="0069529F" w:rsidP="00131F55">
      <w:pPr>
        <w:adjustRightInd w:val="0"/>
        <w:spacing w:line="0" w:lineRule="atLeast"/>
        <w:ind w:left="144" w:hanging="144"/>
        <w:contextualSpacing/>
        <w:rPr>
          <w:rFonts w:asciiTheme="majorEastAsia" w:eastAsiaTheme="majorEastAsia" w:hAnsiTheme="majorEastAsia" w:cs="ＭＳ 明朝"/>
          <w:color w:val="000000" w:themeColor="text1"/>
          <w:sz w:val="21"/>
        </w:rPr>
      </w:pPr>
    </w:p>
    <w:p w14:paraId="70B09048" w14:textId="77777777" w:rsidR="002E0698" w:rsidRPr="00F55168" w:rsidRDefault="00A62BA7" w:rsidP="00131F55">
      <w:pPr>
        <w:overflowPunct w:val="0"/>
        <w:spacing w:line="0" w:lineRule="atLeast"/>
        <w:ind w:left="242" w:hanging="242"/>
        <w:jc w:val="center"/>
        <w:textAlignment w:val="baseline"/>
        <w:rPr>
          <w:rFonts w:asciiTheme="majorEastAsia" w:eastAsiaTheme="majorEastAsia" w:hAnsiTheme="majorEastAsia" w:cs="Times New Roman"/>
          <w:color w:val="000000" w:themeColor="text1"/>
          <w:kern w:val="0"/>
          <w:sz w:val="21"/>
          <w:szCs w:val="21"/>
        </w:rPr>
      </w:pPr>
      <w:r w:rsidRPr="00F55168">
        <w:rPr>
          <w:rFonts w:asciiTheme="majorEastAsia" w:eastAsiaTheme="majorEastAsia" w:hAnsiTheme="majorEastAsia" w:cs="ＭＳ ゴシック" w:hint="eastAsia"/>
          <w:bCs/>
          <w:color w:val="000000" w:themeColor="text1"/>
          <w:spacing w:val="20"/>
          <w:kern w:val="0"/>
          <w:sz w:val="30"/>
          <w:szCs w:val="30"/>
        </w:rPr>
        <w:lastRenderedPageBreak/>
        <w:t>介護サービス事業者自己</w:t>
      </w:r>
      <w:r w:rsidR="009B4995" w:rsidRPr="00F55168">
        <w:rPr>
          <w:rFonts w:asciiTheme="majorEastAsia" w:eastAsiaTheme="majorEastAsia" w:hAnsiTheme="majorEastAsia" w:cs="ＭＳ ゴシック" w:hint="eastAsia"/>
          <w:bCs/>
          <w:color w:val="000000" w:themeColor="text1"/>
          <w:spacing w:val="20"/>
          <w:kern w:val="0"/>
          <w:sz w:val="30"/>
          <w:szCs w:val="30"/>
        </w:rPr>
        <w:t>点検表の作成について</w:t>
      </w:r>
    </w:p>
    <w:p w14:paraId="409BFCFD" w14:textId="77777777" w:rsidR="002E0698" w:rsidRPr="00F55168" w:rsidRDefault="002E0698" w:rsidP="00131F55">
      <w:pPr>
        <w:widowControl/>
        <w:spacing w:line="0" w:lineRule="atLeast"/>
        <w:ind w:left="212" w:hanging="212"/>
        <w:jc w:val="left"/>
        <w:rPr>
          <w:rFonts w:asciiTheme="majorEastAsia" w:eastAsiaTheme="majorEastAsia" w:hAnsiTheme="majorEastAsia" w:cs="ＭＳ ゴシック"/>
          <w:bCs/>
          <w:color w:val="000000" w:themeColor="text1"/>
          <w:kern w:val="0"/>
          <w:szCs w:val="24"/>
        </w:rPr>
      </w:pPr>
      <w:r w:rsidRPr="00F55168">
        <w:rPr>
          <w:rFonts w:asciiTheme="majorEastAsia" w:eastAsiaTheme="majorEastAsia" w:hAnsiTheme="majorEastAsia" w:cs="ＭＳ ゴシック" w:hint="eastAsia"/>
          <w:bCs/>
          <w:color w:val="000000" w:themeColor="text1"/>
          <w:kern w:val="0"/>
          <w:sz w:val="30"/>
          <w:szCs w:val="30"/>
        </w:rPr>
        <w:t xml:space="preserve">　　　　　　　　　</w:t>
      </w:r>
    </w:p>
    <w:p w14:paraId="3B453FDD" w14:textId="77777777" w:rsidR="003F0C52" w:rsidRPr="00F55168" w:rsidRDefault="003F0C52" w:rsidP="00131F55">
      <w:pPr>
        <w:overflowPunct w:val="0"/>
        <w:spacing w:line="0" w:lineRule="atLeast"/>
        <w:ind w:left="235" w:hangingChars="118" w:hanging="235"/>
        <w:textAlignment w:val="baseline"/>
        <w:rPr>
          <w:rFonts w:asciiTheme="majorEastAsia" w:eastAsiaTheme="majorEastAsia" w:hAnsiTheme="majorEastAsia" w:cs="ＭＳ ゴシック"/>
          <w:color w:val="000000" w:themeColor="text1"/>
          <w:kern w:val="0"/>
          <w:sz w:val="22"/>
        </w:rPr>
      </w:pPr>
      <w:r w:rsidRPr="00F55168">
        <w:rPr>
          <w:rFonts w:asciiTheme="majorEastAsia" w:eastAsiaTheme="majorEastAsia" w:hAnsiTheme="majorEastAsia" w:cs="ＭＳ ゴシック" w:hint="eastAsia"/>
          <w:color w:val="000000" w:themeColor="text1"/>
          <w:kern w:val="0"/>
          <w:sz w:val="22"/>
        </w:rPr>
        <w:t>１　趣　　旨</w:t>
      </w:r>
    </w:p>
    <w:p w14:paraId="6AAFE5D6" w14:textId="77777777" w:rsidR="002E0698" w:rsidRPr="00F55168" w:rsidRDefault="00A62BA7" w:rsidP="00131F55">
      <w:pPr>
        <w:overflowPunct w:val="0"/>
        <w:spacing w:line="0" w:lineRule="atLeast"/>
        <w:ind w:left="235" w:hangingChars="118" w:hanging="235"/>
        <w:textAlignment w:val="baseline"/>
        <w:rPr>
          <w:rFonts w:asciiTheme="majorEastAsia" w:eastAsiaTheme="majorEastAsia" w:hAnsiTheme="majorEastAsia" w:cs="ＭＳ 明朝"/>
          <w:color w:val="000000" w:themeColor="text1"/>
          <w:spacing w:val="20"/>
          <w:kern w:val="0"/>
          <w:sz w:val="21"/>
          <w:szCs w:val="21"/>
        </w:rPr>
      </w:pPr>
      <w:r w:rsidRPr="00F55168">
        <w:rPr>
          <w:rFonts w:asciiTheme="majorEastAsia" w:eastAsiaTheme="majorEastAsia" w:hAnsiTheme="majorEastAsia" w:cs="ＭＳ ゴシック" w:hint="eastAsia"/>
          <w:color w:val="000000" w:themeColor="text1"/>
          <w:kern w:val="0"/>
          <w:sz w:val="22"/>
        </w:rPr>
        <w:t xml:space="preserve">　　この自己</w:t>
      </w:r>
      <w:r w:rsidR="003F0C52" w:rsidRPr="00F55168">
        <w:rPr>
          <w:rFonts w:asciiTheme="majorEastAsia" w:eastAsiaTheme="majorEastAsia" w:hAnsiTheme="majorEastAsia" w:cs="ＭＳ ゴシック" w:hint="eastAsia"/>
          <w:color w:val="000000" w:themeColor="text1"/>
          <w:kern w:val="0"/>
          <w:sz w:val="22"/>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r w:rsidR="002E0698" w:rsidRPr="00F55168">
        <w:rPr>
          <w:rFonts w:asciiTheme="majorEastAsia" w:eastAsiaTheme="majorEastAsia" w:hAnsiTheme="majorEastAsia" w:cs="ＭＳ 明朝" w:hint="eastAsia"/>
          <w:color w:val="000000" w:themeColor="text1"/>
          <w:spacing w:val="20"/>
          <w:kern w:val="0"/>
          <w:sz w:val="21"/>
          <w:szCs w:val="21"/>
        </w:rPr>
        <w:t xml:space="preserve">    </w:t>
      </w:r>
    </w:p>
    <w:p w14:paraId="791139CD" w14:textId="77777777" w:rsidR="003F0C52" w:rsidRPr="00F55168" w:rsidRDefault="003F0C52" w:rsidP="00131F55">
      <w:pPr>
        <w:overflowPunct w:val="0"/>
        <w:spacing w:line="0" w:lineRule="atLeast"/>
        <w:ind w:left="223" w:hangingChars="118" w:hanging="223"/>
        <w:textAlignment w:val="baseline"/>
        <w:rPr>
          <w:rFonts w:asciiTheme="majorEastAsia" w:eastAsiaTheme="majorEastAsia" w:hAnsiTheme="majorEastAsia" w:cs="Times New Roman"/>
          <w:color w:val="000000" w:themeColor="text1"/>
          <w:kern w:val="0"/>
          <w:sz w:val="21"/>
          <w:szCs w:val="21"/>
        </w:rPr>
      </w:pPr>
    </w:p>
    <w:p w14:paraId="24E35F5E" w14:textId="77777777" w:rsidR="009463C7" w:rsidRPr="00F55168" w:rsidRDefault="009463C7" w:rsidP="00131F55">
      <w:pPr>
        <w:overflowPunct w:val="0"/>
        <w:spacing w:line="0" w:lineRule="atLeast"/>
        <w:ind w:left="478" w:hangingChars="200" w:hanging="478"/>
        <w:textAlignment w:val="baseline"/>
        <w:rPr>
          <w:rFonts w:asciiTheme="majorEastAsia" w:eastAsiaTheme="majorEastAsia" w:hAnsiTheme="majorEastAsia" w:cs="ＭＳ ゴシック"/>
          <w:color w:val="000000" w:themeColor="text1"/>
          <w:spacing w:val="20"/>
          <w:kern w:val="0"/>
          <w:sz w:val="22"/>
        </w:rPr>
      </w:pPr>
      <w:r w:rsidRPr="00F55168">
        <w:rPr>
          <w:rFonts w:asciiTheme="majorEastAsia" w:eastAsiaTheme="majorEastAsia" w:hAnsiTheme="majorEastAsia" w:cs="ＭＳ ゴシック" w:hint="eastAsia"/>
          <w:color w:val="000000" w:themeColor="text1"/>
          <w:spacing w:val="20"/>
          <w:kern w:val="0"/>
          <w:sz w:val="22"/>
        </w:rPr>
        <w:t>２　実施方法</w:t>
      </w:r>
    </w:p>
    <w:p w14:paraId="41CE5039" w14:textId="77777777" w:rsidR="009463C7" w:rsidRPr="00F55168" w:rsidRDefault="008E690D" w:rsidP="008E690D">
      <w:pPr>
        <w:overflowPunct w:val="0"/>
        <w:spacing w:line="0" w:lineRule="atLeast"/>
        <w:ind w:left="141" w:hangingChars="59" w:hanging="141"/>
        <w:textAlignment w:val="baseline"/>
        <w:rPr>
          <w:rFonts w:asciiTheme="majorEastAsia" w:eastAsiaTheme="majorEastAsia" w:hAnsiTheme="majorEastAsia" w:cs="ＭＳ ゴシック"/>
          <w:color w:val="000000" w:themeColor="text1"/>
          <w:spacing w:val="20"/>
          <w:kern w:val="0"/>
          <w:sz w:val="22"/>
        </w:rPr>
      </w:pPr>
      <w:r w:rsidRPr="00F55168">
        <w:rPr>
          <w:rFonts w:asciiTheme="majorEastAsia" w:eastAsiaTheme="majorEastAsia" w:hAnsiTheme="majorEastAsia" w:cs="ＭＳ ゴシック" w:hint="eastAsia"/>
          <w:color w:val="000000" w:themeColor="text1"/>
          <w:spacing w:val="20"/>
          <w:kern w:val="0"/>
          <w:sz w:val="22"/>
        </w:rPr>
        <w:t>①</w:t>
      </w:r>
      <w:r w:rsidR="009463C7" w:rsidRPr="00F55168">
        <w:rPr>
          <w:rFonts w:asciiTheme="majorEastAsia" w:eastAsiaTheme="majorEastAsia" w:hAnsiTheme="majorEastAsia" w:cs="ＭＳ ゴシック" w:hint="eastAsia"/>
          <w:color w:val="000000" w:themeColor="text1"/>
          <w:spacing w:val="20"/>
          <w:kern w:val="0"/>
          <w:sz w:val="22"/>
        </w:rPr>
        <w:t xml:space="preserve">　定期的に実施するとともに、事業所への実地指導が行われるときは、他の関係書類とともに市へ提出してください。なお、この場合、必ず控えを保管してください。</w:t>
      </w:r>
    </w:p>
    <w:p w14:paraId="22E86197" w14:textId="77777777" w:rsidR="009463C7" w:rsidRPr="00F55168" w:rsidRDefault="009463C7" w:rsidP="006B1DFC">
      <w:pPr>
        <w:overflowPunct w:val="0"/>
        <w:spacing w:line="0" w:lineRule="atLeast"/>
        <w:ind w:left="141" w:hangingChars="59" w:hanging="141"/>
        <w:textAlignment w:val="baseline"/>
        <w:rPr>
          <w:rFonts w:asciiTheme="majorEastAsia" w:eastAsiaTheme="majorEastAsia" w:hAnsiTheme="majorEastAsia" w:cs="ＭＳ ゴシック"/>
          <w:color w:val="000000" w:themeColor="text1"/>
          <w:spacing w:val="20"/>
          <w:kern w:val="0"/>
          <w:sz w:val="22"/>
        </w:rPr>
      </w:pPr>
      <w:r w:rsidRPr="00F55168">
        <w:rPr>
          <w:rFonts w:asciiTheme="majorEastAsia" w:eastAsiaTheme="majorEastAsia" w:hAnsiTheme="majorEastAsia" w:cs="ＭＳ ゴシック" w:hint="eastAsia"/>
          <w:color w:val="000000" w:themeColor="text1"/>
          <w:spacing w:val="20"/>
          <w:kern w:val="0"/>
          <w:sz w:val="22"/>
        </w:rPr>
        <w:t>②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14:paraId="47F4B140" w14:textId="77777777" w:rsidR="00C908A7" w:rsidRPr="00F55168" w:rsidRDefault="00C908A7" w:rsidP="006B1DFC">
      <w:pPr>
        <w:overflowPunct w:val="0"/>
        <w:spacing w:line="0" w:lineRule="atLeast"/>
        <w:ind w:left="117" w:hangingChars="59" w:hanging="117"/>
        <w:textAlignment w:val="baseline"/>
        <w:rPr>
          <w:rFonts w:asciiTheme="majorEastAsia" w:eastAsiaTheme="majorEastAsia" w:hAnsiTheme="majorEastAsia"/>
          <w:sz w:val="22"/>
          <w:u w:val="single"/>
        </w:rPr>
      </w:pPr>
      <w:r w:rsidRPr="00F55168">
        <w:rPr>
          <w:rFonts w:asciiTheme="majorEastAsia" w:eastAsiaTheme="majorEastAsia" w:hAnsiTheme="majorEastAsia" w:hint="eastAsia"/>
          <w:sz w:val="22"/>
          <w:u w:val="single"/>
        </w:rPr>
        <w:t>（「はい」又は「いいえ」のどちらかを消去する方法でも構いません。）</w:t>
      </w:r>
    </w:p>
    <w:p w14:paraId="1140C476" w14:textId="77777777" w:rsidR="009463C7" w:rsidRPr="00F55168" w:rsidRDefault="009463C7" w:rsidP="006B1DFC">
      <w:pPr>
        <w:overflowPunct w:val="0"/>
        <w:spacing w:line="0" w:lineRule="atLeast"/>
        <w:ind w:left="141" w:hangingChars="59" w:hanging="141"/>
        <w:textAlignment w:val="baseline"/>
        <w:rPr>
          <w:rFonts w:asciiTheme="majorEastAsia" w:eastAsiaTheme="majorEastAsia" w:hAnsiTheme="majorEastAsia" w:cs="ＭＳ ゴシック"/>
          <w:color w:val="000000" w:themeColor="text1"/>
          <w:spacing w:val="20"/>
          <w:kern w:val="0"/>
          <w:sz w:val="22"/>
        </w:rPr>
      </w:pPr>
      <w:r w:rsidRPr="00F55168">
        <w:rPr>
          <w:rFonts w:asciiTheme="majorEastAsia" w:eastAsiaTheme="majorEastAsia" w:hAnsiTheme="majorEastAsia" w:cs="ＭＳ ゴシック" w:hint="eastAsia"/>
          <w:color w:val="000000" w:themeColor="text1"/>
          <w:spacing w:val="20"/>
          <w:kern w:val="0"/>
          <w:sz w:val="22"/>
        </w:rPr>
        <w:t>③　点検事項について、全てが満たされていない場合（一部は満たしているが、一部は満たしていないような場合）は、「いいえ」に○印をしてください。</w:t>
      </w:r>
    </w:p>
    <w:p w14:paraId="7CBD9F08" w14:textId="77777777" w:rsidR="003B3CAA" w:rsidRPr="00F55168" w:rsidRDefault="003B3CAA" w:rsidP="006B1DFC">
      <w:pPr>
        <w:overflowPunct w:val="0"/>
        <w:spacing w:line="0" w:lineRule="atLeast"/>
        <w:ind w:left="141" w:hangingChars="59" w:hanging="141"/>
        <w:textAlignment w:val="baseline"/>
        <w:rPr>
          <w:rFonts w:asciiTheme="majorEastAsia" w:eastAsiaTheme="majorEastAsia" w:hAnsiTheme="majorEastAsia" w:cs="ＭＳ ゴシック"/>
          <w:color w:val="000000" w:themeColor="text1"/>
          <w:spacing w:val="20"/>
          <w:kern w:val="0"/>
          <w:sz w:val="22"/>
        </w:rPr>
      </w:pPr>
      <w:r w:rsidRPr="00F55168">
        <w:rPr>
          <w:rFonts w:asciiTheme="majorEastAsia" w:eastAsiaTheme="majorEastAsia" w:hAnsiTheme="majorEastAsia" w:cs="ＭＳ ゴシック" w:hint="eastAsia"/>
          <w:color w:val="000000" w:themeColor="text1"/>
          <w:spacing w:val="20"/>
          <w:kern w:val="0"/>
          <w:sz w:val="22"/>
        </w:rPr>
        <w:t xml:space="preserve">　</w:t>
      </w:r>
    </w:p>
    <w:p w14:paraId="118AF0A4" w14:textId="77777777" w:rsidR="009463C7" w:rsidRPr="00F55168" w:rsidRDefault="009463C7" w:rsidP="006B1DFC">
      <w:pPr>
        <w:overflowPunct w:val="0"/>
        <w:spacing w:line="0" w:lineRule="atLeast"/>
        <w:ind w:left="141" w:hangingChars="59" w:hanging="141"/>
        <w:textAlignment w:val="baseline"/>
        <w:rPr>
          <w:rFonts w:asciiTheme="majorEastAsia" w:eastAsiaTheme="majorEastAsia" w:hAnsiTheme="majorEastAsia" w:cs="ＭＳ ゴシック"/>
          <w:color w:val="000000" w:themeColor="text1"/>
          <w:spacing w:val="20"/>
          <w:kern w:val="0"/>
          <w:sz w:val="22"/>
        </w:rPr>
      </w:pPr>
      <w:r w:rsidRPr="00F55168">
        <w:rPr>
          <w:rFonts w:asciiTheme="majorEastAsia" w:eastAsiaTheme="majorEastAsia" w:hAnsiTheme="majorEastAsia" w:cs="ＭＳ ゴシック" w:hint="eastAsia"/>
          <w:color w:val="000000" w:themeColor="text1"/>
          <w:spacing w:val="20"/>
          <w:kern w:val="0"/>
          <w:sz w:val="22"/>
        </w:rPr>
        <w:t>④　各項目の文中、単に「以下同じ」「以下○○という。」との記載がある場合には、当該項目内において同じ、または○○であるということを示しています。</w:t>
      </w:r>
    </w:p>
    <w:p w14:paraId="1A3E8B70" w14:textId="77777777" w:rsidR="009463C7" w:rsidRPr="00F55168" w:rsidRDefault="002A04AE" w:rsidP="00131F55">
      <w:pPr>
        <w:overflowPunct w:val="0"/>
        <w:spacing w:line="0" w:lineRule="atLeast"/>
        <w:ind w:left="478" w:hangingChars="200" w:hanging="478"/>
        <w:textAlignment w:val="baseline"/>
        <w:rPr>
          <w:rFonts w:asciiTheme="majorEastAsia" w:eastAsiaTheme="majorEastAsia" w:hAnsiTheme="majorEastAsia" w:cs="ＭＳ ゴシック"/>
          <w:color w:val="000000" w:themeColor="text1"/>
          <w:spacing w:val="20"/>
          <w:kern w:val="0"/>
          <w:sz w:val="22"/>
        </w:rPr>
      </w:pPr>
      <w:r w:rsidRPr="00F55168">
        <w:rPr>
          <w:rFonts w:asciiTheme="majorEastAsia" w:eastAsiaTheme="majorEastAsia" w:hAnsiTheme="majorEastAsia" w:cs="ＭＳ ゴシック" w:hint="eastAsia"/>
          <w:color w:val="000000" w:themeColor="text1"/>
          <w:spacing w:val="20"/>
          <w:kern w:val="0"/>
          <w:sz w:val="22"/>
        </w:rPr>
        <w:t>⑤</w:t>
      </w:r>
      <w:r w:rsidR="009463C7" w:rsidRPr="00F55168">
        <w:rPr>
          <w:rFonts w:asciiTheme="majorEastAsia" w:eastAsiaTheme="majorEastAsia" w:hAnsiTheme="majorEastAsia" w:cs="ＭＳ ゴシック" w:hint="eastAsia"/>
          <w:color w:val="000000" w:themeColor="text1"/>
          <w:spacing w:val="20"/>
          <w:kern w:val="0"/>
          <w:sz w:val="22"/>
        </w:rPr>
        <w:t xml:space="preserve">　複数の職員で検討のうえ点検してください。</w:t>
      </w:r>
    </w:p>
    <w:p w14:paraId="6C780294" w14:textId="77777777" w:rsidR="009463C7" w:rsidRPr="00F55168" w:rsidRDefault="002A04AE" w:rsidP="00131F55">
      <w:pPr>
        <w:overflowPunct w:val="0"/>
        <w:spacing w:line="0" w:lineRule="atLeast"/>
        <w:ind w:left="478" w:hangingChars="200" w:hanging="478"/>
        <w:textAlignment w:val="baseline"/>
        <w:rPr>
          <w:rFonts w:asciiTheme="majorEastAsia" w:eastAsiaTheme="majorEastAsia" w:hAnsiTheme="majorEastAsia" w:cs="ＭＳ ゴシック"/>
          <w:color w:val="000000" w:themeColor="text1"/>
          <w:spacing w:val="20"/>
          <w:kern w:val="0"/>
          <w:sz w:val="22"/>
        </w:rPr>
      </w:pPr>
      <w:r w:rsidRPr="00F55168">
        <w:rPr>
          <w:rFonts w:asciiTheme="majorEastAsia" w:eastAsiaTheme="majorEastAsia" w:hAnsiTheme="majorEastAsia" w:cs="ＭＳ ゴシック" w:hint="eastAsia"/>
          <w:color w:val="000000" w:themeColor="text1"/>
          <w:spacing w:val="20"/>
          <w:kern w:val="0"/>
          <w:sz w:val="22"/>
        </w:rPr>
        <w:t>⑥</w:t>
      </w:r>
      <w:r w:rsidR="009463C7" w:rsidRPr="00F55168">
        <w:rPr>
          <w:rFonts w:asciiTheme="majorEastAsia" w:eastAsiaTheme="majorEastAsia" w:hAnsiTheme="majorEastAsia" w:cs="ＭＳ ゴシック" w:hint="eastAsia"/>
          <w:color w:val="000000" w:themeColor="text1"/>
          <w:spacing w:val="20"/>
          <w:kern w:val="0"/>
          <w:sz w:val="22"/>
        </w:rPr>
        <w:t xml:space="preserve">　点検項目ごとに根拠法令等を記載していますので、参考にしてください。</w:t>
      </w:r>
    </w:p>
    <w:p w14:paraId="5307DF20" w14:textId="77777777" w:rsidR="00DC190F" w:rsidRPr="00F55168" w:rsidRDefault="002A04AE" w:rsidP="006B1DFC">
      <w:pPr>
        <w:overflowPunct w:val="0"/>
        <w:spacing w:line="0" w:lineRule="atLeast"/>
        <w:ind w:left="142" w:hangingChars="62" w:hanging="142"/>
        <w:textAlignment w:val="baseline"/>
        <w:rPr>
          <w:rFonts w:asciiTheme="majorEastAsia" w:eastAsiaTheme="majorEastAsia" w:hAnsiTheme="majorEastAsia" w:cs="ＭＳ ゴシック"/>
          <w:color w:val="000000" w:themeColor="text1"/>
          <w:spacing w:val="20"/>
          <w:kern w:val="0"/>
          <w:sz w:val="22"/>
        </w:rPr>
      </w:pPr>
      <w:r w:rsidRPr="00F55168">
        <w:rPr>
          <w:rFonts w:asciiTheme="majorEastAsia" w:eastAsiaTheme="majorEastAsia" w:hAnsiTheme="majorEastAsia" w:cs="ＭＳ 明朝" w:hint="eastAsia"/>
          <w:color w:val="000000" w:themeColor="text1"/>
          <w:spacing w:val="20"/>
          <w:kern w:val="0"/>
          <w:sz w:val="21"/>
          <w:szCs w:val="24"/>
        </w:rPr>
        <w:t>⑦</w:t>
      </w:r>
      <w:r w:rsidR="00A62BA7" w:rsidRPr="00F55168">
        <w:rPr>
          <w:rFonts w:asciiTheme="majorEastAsia" w:eastAsiaTheme="majorEastAsia" w:hAnsiTheme="majorEastAsia" w:cs="ＭＳ 明朝" w:hint="eastAsia"/>
          <w:color w:val="000000" w:themeColor="text1"/>
          <w:spacing w:val="20"/>
          <w:kern w:val="0"/>
          <w:sz w:val="21"/>
          <w:szCs w:val="24"/>
        </w:rPr>
        <w:t xml:space="preserve">　この自己</w:t>
      </w:r>
      <w:r w:rsidR="00DC190F" w:rsidRPr="00F55168">
        <w:rPr>
          <w:rFonts w:asciiTheme="majorEastAsia" w:eastAsiaTheme="majorEastAsia" w:hAnsiTheme="majorEastAsia" w:cs="ＭＳ 明朝" w:hint="eastAsia"/>
          <w:color w:val="000000" w:themeColor="text1"/>
          <w:spacing w:val="20"/>
          <w:kern w:val="0"/>
          <w:sz w:val="21"/>
          <w:szCs w:val="24"/>
        </w:rPr>
        <w:t>点検表は、指定訪問介護の運営基準等を基調に作成されていますが、指定訪問介護事業者が</w:t>
      </w:r>
      <w:r w:rsidR="00D5566D" w:rsidRPr="00F55168">
        <w:rPr>
          <w:rFonts w:asciiTheme="majorEastAsia" w:eastAsiaTheme="majorEastAsia" w:hAnsiTheme="majorEastAsia" w:cs="ＭＳ 明朝" w:hint="eastAsia"/>
          <w:color w:val="000000" w:themeColor="text1"/>
          <w:spacing w:val="20"/>
          <w:kern w:val="0"/>
          <w:sz w:val="21"/>
          <w:szCs w:val="24"/>
        </w:rPr>
        <w:t>介護予防・日常生活支援総合事業における訪問型サービス（介護予防訪問介護相当</w:t>
      </w:r>
      <w:r w:rsidR="00631E79" w:rsidRPr="00F55168">
        <w:rPr>
          <w:rFonts w:asciiTheme="majorEastAsia" w:eastAsiaTheme="majorEastAsia" w:hAnsiTheme="majorEastAsia" w:cs="ＭＳ 明朝" w:hint="eastAsia"/>
          <w:color w:val="000000" w:themeColor="text1"/>
          <w:spacing w:val="20"/>
          <w:kern w:val="0"/>
          <w:sz w:val="21"/>
          <w:szCs w:val="24"/>
        </w:rPr>
        <w:t>サービス）</w:t>
      </w:r>
      <w:r w:rsidR="00DC190F" w:rsidRPr="00F55168">
        <w:rPr>
          <w:rFonts w:asciiTheme="majorEastAsia" w:eastAsiaTheme="majorEastAsia" w:hAnsiTheme="majorEastAsia" w:cs="ＭＳ 明朝" w:hint="eastAsia"/>
          <w:color w:val="000000" w:themeColor="text1"/>
          <w:spacing w:val="20"/>
          <w:kern w:val="0"/>
          <w:sz w:val="21"/>
          <w:szCs w:val="24"/>
        </w:rPr>
        <w:t>の指定を併せて受け、かつ指定訪問介護の事業と</w:t>
      </w:r>
      <w:r w:rsidR="00D5566D" w:rsidRPr="00F55168">
        <w:rPr>
          <w:rFonts w:asciiTheme="majorEastAsia" w:eastAsiaTheme="majorEastAsia" w:hAnsiTheme="majorEastAsia" w:cs="ＭＳ 明朝" w:hint="eastAsia"/>
          <w:color w:val="000000" w:themeColor="text1"/>
          <w:spacing w:val="20"/>
          <w:kern w:val="0"/>
          <w:sz w:val="21"/>
          <w:szCs w:val="24"/>
        </w:rPr>
        <w:t>介護予防訪問介護相当</w:t>
      </w:r>
      <w:r w:rsidR="00DC190F" w:rsidRPr="00F55168">
        <w:rPr>
          <w:rFonts w:asciiTheme="majorEastAsia" w:eastAsiaTheme="majorEastAsia" w:hAnsiTheme="majorEastAsia" w:cs="ＭＳ 明朝" w:hint="eastAsia"/>
          <w:color w:val="000000" w:themeColor="text1"/>
          <w:spacing w:val="20"/>
          <w:kern w:val="0"/>
          <w:sz w:val="21"/>
          <w:szCs w:val="24"/>
        </w:rPr>
        <w:t>サービスの事業とが同一の事業所において一体的に運営されている場合には、</w:t>
      </w:r>
      <w:r w:rsidR="00D5566D" w:rsidRPr="00F55168">
        <w:rPr>
          <w:rFonts w:asciiTheme="majorEastAsia" w:eastAsiaTheme="majorEastAsia" w:hAnsiTheme="majorEastAsia" w:cs="ＭＳ 明朝" w:hint="eastAsia"/>
          <w:color w:val="000000" w:themeColor="text1"/>
          <w:spacing w:val="20"/>
          <w:kern w:val="0"/>
          <w:sz w:val="21"/>
          <w:szCs w:val="24"/>
        </w:rPr>
        <w:t>介護予防訪問介護相当</w:t>
      </w:r>
      <w:r w:rsidR="00DC190F" w:rsidRPr="00F55168">
        <w:rPr>
          <w:rFonts w:asciiTheme="majorEastAsia" w:eastAsiaTheme="majorEastAsia" w:hAnsiTheme="majorEastAsia" w:cs="ＭＳ 明朝" w:hint="eastAsia"/>
          <w:color w:val="000000" w:themeColor="text1"/>
          <w:spacing w:val="20"/>
          <w:kern w:val="0"/>
          <w:sz w:val="21"/>
          <w:szCs w:val="24"/>
        </w:rPr>
        <w:t>サービスについても指定訪問介護の運営基準等に準じて（原則、指定訪問介護を</w:t>
      </w:r>
      <w:r w:rsidR="00D5566D" w:rsidRPr="00F55168">
        <w:rPr>
          <w:rFonts w:asciiTheme="majorEastAsia" w:eastAsiaTheme="majorEastAsia" w:hAnsiTheme="majorEastAsia" w:cs="ＭＳ 明朝" w:hint="eastAsia"/>
          <w:color w:val="000000" w:themeColor="text1"/>
          <w:spacing w:val="20"/>
          <w:kern w:val="0"/>
          <w:sz w:val="21"/>
          <w:szCs w:val="24"/>
        </w:rPr>
        <w:t>介護予防訪問介護相当</w:t>
      </w:r>
      <w:r w:rsidR="00DC190F" w:rsidRPr="00F55168">
        <w:rPr>
          <w:rFonts w:asciiTheme="majorEastAsia" w:eastAsiaTheme="majorEastAsia" w:hAnsiTheme="majorEastAsia" w:cs="ＭＳ 明朝" w:hint="eastAsia"/>
          <w:color w:val="000000" w:themeColor="text1"/>
          <w:spacing w:val="20"/>
          <w:kern w:val="0"/>
          <w:sz w:val="21"/>
          <w:szCs w:val="24"/>
        </w:rPr>
        <w:t>サービス</w:t>
      </w:r>
      <w:r w:rsidR="00A62BA7" w:rsidRPr="00F55168">
        <w:rPr>
          <w:rFonts w:asciiTheme="majorEastAsia" w:eastAsiaTheme="majorEastAsia" w:hAnsiTheme="majorEastAsia" w:cs="ＭＳ 明朝" w:hint="eastAsia"/>
          <w:color w:val="000000" w:themeColor="text1"/>
          <w:spacing w:val="20"/>
          <w:kern w:val="0"/>
          <w:sz w:val="21"/>
          <w:szCs w:val="24"/>
        </w:rPr>
        <w:t>に読み替えて）一緒に自己</w:t>
      </w:r>
      <w:r w:rsidR="00DC190F" w:rsidRPr="00F55168">
        <w:rPr>
          <w:rFonts w:asciiTheme="majorEastAsia" w:eastAsiaTheme="majorEastAsia" w:hAnsiTheme="majorEastAsia" w:cs="ＭＳ 明朝" w:hint="eastAsia"/>
          <w:color w:val="000000" w:themeColor="text1"/>
          <w:spacing w:val="20"/>
          <w:kern w:val="0"/>
          <w:sz w:val="21"/>
          <w:szCs w:val="24"/>
        </w:rPr>
        <w:t>点検してください。</w:t>
      </w:r>
      <w:r w:rsidR="00631E79" w:rsidRPr="00F55168">
        <w:rPr>
          <w:rFonts w:asciiTheme="majorEastAsia" w:eastAsiaTheme="majorEastAsia" w:hAnsiTheme="majorEastAsia" w:cs="ＭＳ 明朝" w:hint="eastAsia"/>
          <w:color w:val="000000" w:themeColor="text1"/>
          <w:spacing w:val="20"/>
          <w:kern w:val="0"/>
          <w:sz w:val="21"/>
          <w:szCs w:val="24"/>
        </w:rPr>
        <w:t>なお、</w:t>
      </w:r>
      <w:r w:rsidR="00D5566D" w:rsidRPr="00F55168">
        <w:rPr>
          <w:rFonts w:asciiTheme="majorEastAsia" w:eastAsiaTheme="majorEastAsia" w:hAnsiTheme="majorEastAsia" w:cs="ＭＳ 明朝" w:hint="eastAsia"/>
          <w:color w:val="000000" w:themeColor="text1"/>
          <w:spacing w:val="20"/>
          <w:kern w:val="0"/>
          <w:sz w:val="21"/>
          <w:szCs w:val="24"/>
        </w:rPr>
        <w:t>介護予防訪問介護相当</w:t>
      </w:r>
      <w:r w:rsidR="007F68B0" w:rsidRPr="00F55168">
        <w:rPr>
          <w:rFonts w:asciiTheme="majorEastAsia" w:eastAsiaTheme="majorEastAsia" w:hAnsiTheme="majorEastAsia" w:cs="ＭＳ 明朝" w:hint="eastAsia"/>
          <w:color w:val="000000" w:themeColor="text1"/>
          <w:spacing w:val="20"/>
          <w:kern w:val="0"/>
          <w:sz w:val="21"/>
          <w:szCs w:val="24"/>
        </w:rPr>
        <w:t>サービスに関する記載の部分は網掛にて表示してあります。</w:t>
      </w:r>
    </w:p>
    <w:p w14:paraId="7007B619" w14:textId="77777777" w:rsidR="00DC190F" w:rsidRPr="00F55168" w:rsidRDefault="00DC190F" w:rsidP="006B1DFC">
      <w:pPr>
        <w:overflowPunct w:val="0"/>
        <w:spacing w:line="0" w:lineRule="atLeast"/>
        <w:ind w:leftChars="-126" w:left="145" w:hangingChars="184" w:hanging="421"/>
        <w:textAlignment w:val="baseline"/>
        <w:rPr>
          <w:rFonts w:asciiTheme="majorEastAsia" w:eastAsiaTheme="majorEastAsia" w:hAnsiTheme="majorEastAsia" w:cs="ＭＳ 明朝"/>
          <w:color w:val="000000" w:themeColor="text1"/>
          <w:spacing w:val="20"/>
          <w:kern w:val="0"/>
          <w:sz w:val="21"/>
          <w:szCs w:val="24"/>
        </w:rPr>
      </w:pPr>
      <w:r w:rsidRPr="00F55168">
        <w:rPr>
          <w:rFonts w:asciiTheme="majorEastAsia" w:eastAsiaTheme="majorEastAsia" w:hAnsiTheme="majorEastAsia" w:cs="ＭＳ 明朝" w:hint="eastAsia"/>
          <w:color w:val="000000" w:themeColor="text1"/>
          <w:spacing w:val="20"/>
          <w:kern w:val="0"/>
          <w:sz w:val="21"/>
          <w:szCs w:val="24"/>
        </w:rPr>
        <w:t xml:space="preserve">　　　　また、指定共生型訪問介護事業所については、「訪問介護」を「共生型訪問介護」に読み替えて点検してください。なお、</w:t>
      </w:r>
      <w:r w:rsidR="00272A46" w:rsidRPr="00F55168">
        <w:rPr>
          <w:rFonts w:asciiTheme="majorEastAsia" w:eastAsiaTheme="majorEastAsia" w:hAnsiTheme="majorEastAsia" w:cs="ＭＳ 明朝" w:hint="eastAsia"/>
          <w:color w:val="000000" w:themeColor="text1"/>
          <w:spacing w:val="20"/>
          <w:kern w:val="0"/>
          <w:sz w:val="21"/>
          <w:szCs w:val="24"/>
        </w:rPr>
        <w:t>共生型訪問介護独自の基準等</w:t>
      </w:r>
      <w:r w:rsidRPr="00F55168">
        <w:rPr>
          <w:rFonts w:asciiTheme="majorEastAsia" w:eastAsiaTheme="majorEastAsia" w:hAnsiTheme="majorEastAsia" w:cs="ＭＳ 明朝" w:hint="eastAsia"/>
          <w:color w:val="000000" w:themeColor="text1"/>
          <w:spacing w:val="20"/>
          <w:kern w:val="0"/>
          <w:sz w:val="21"/>
          <w:szCs w:val="24"/>
        </w:rPr>
        <w:t>は、指定共生型訪問介護事業所のみ点検してくださ</w:t>
      </w:r>
      <w:r w:rsidRPr="00F55168">
        <w:rPr>
          <w:rFonts w:asciiTheme="majorEastAsia" w:eastAsiaTheme="majorEastAsia" w:hAnsiTheme="majorEastAsia" w:cs="ＭＳ 明朝" w:hint="eastAsia"/>
          <w:color w:val="000000" w:themeColor="text1"/>
          <w:spacing w:val="20"/>
          <w:kern w:val="0"/>
          <w:sz w:val="21"/>
          <w:szCs w:val="24"/>
          <w:u w:val="single"/>
        </w:rPr>
        <w:t>い。</w:t>
      </w:r>
    </w:p>
    <w:p w14:paraId="72E1D75D" w14:textId="77777777" w:rsidR="00F1155C" w:rsidRPr="00F55168" w:rsidRDefault="00F1155C" w:rsidP="00131F55">
      <w:pPr>
        <w:widowControl/>
        <w:spacing w:line="0" w:lineRule="atLeast"/>
        <w:ind w:leftChars="15" w:left="92" w:hangingChars="31" w:hanging="59"/>
        <w:jc w:val="left"/>
        <w:rPr>
          <w:rFonts w:asciiTheme="majorEastAsia" w:eastAsiaTheme="majorEastAsia" w:hAnsiTheme="majorEastAsia" w:cs="ＭＳ ゴシック"/>
          <w:color w:val="000000" w:themeColor="text1"/>
          <w:kern w:val="0"/>
          <w:sz w:val="21"/>
          <w:szCs w:val="21"/>
        </w:rPr>
      </w:pPr>
    </w:p>
    <w:p w14:paraId="5D0FF568" w14:textId="77777777" w:rsidR="002E0698" w:rsidRPr="00F55168" w:rsidRDefault="002E0698" w:rsidP="00131F55">
      <w:pPr>
        <w:widowControl/>
        <w:spacing w:line="0" w:lineRule="atLeast"/>
        <w:ind w:leftChars="15" w:left="95" w:hangingChars="31" w:hanging="62"/>
        <w:jc w:val="left"/>
        <w:rPr>
          <w:rFonts w:asciiTheme="majorEastAsia" w:eastAsiaTheme="majorEastAsia" w:hAnsiTheme="majorEastAsia" w:cs="ＭＳ ゴシック"/>
          <w:color w:val="000000" w:themeColor="text1"/>
          <w:kern w:val="0"/>
          <w:sz w:val="22"/>
          <w:szCs w:val="21"/>
        </w:rPr>
      </w:pPr>
      <w:r w:rsidRPr="00F55168">
        <w:rPr>
          <w:rFonts w:asciiTheme="majorEastAsia" w:eastAsiaTheme="majorEastAsia" w:hAnsiTheme="majorEastAsia" w:cs="ＭＳ ゴシック" w:hint="eastAsia"/>
          <w:color w:val="000000" w:themeColor="text1"/>
          <w:kern w:val="0"/>
          <w:sz w:val="22"/>
          <w:szCs w:val="21"/>
        </w:rPr>
        <w:t>３</w:t>
      </w:r>
      <w:r w:rsidR="00DF5CB5" w:rsidRPr="00F55168">
        <w:rPr>
          <w:rFonts w:asciiTheme="majorEastAsia" w:eastAsiaTheme="majorEastAsia" w:hAnsiTheme="majorEastAsia" w:cs="Times New Roman" w:hint="eastAsia"/>
          <w:color w:val="000000" w:themeColor="text1"/>
          <w:kern w:val="0"/>
          <w:sz w:val="22"/>
          <w:szCs w:val="21"/>
        </w:rPr>
        <w:t xml:space="preserve">　</w:t>
      </w:r>
      <w:r w:rsidRPr="00F55168">
        <w:rPr>
          <w:rFonts w:asciiTheme="majorEastAsia" w:eastAsiaTheme="majorEastAsia" w:hAnsiTheme="majorEastAsia" w:cs="ＭＳ ゴシック" w:hint="eastAsia"/>
          <w:color w:val="000000" w:themeColor="text1"/>
          <w:kern w:val="0"/>
          <w:sz w:val="22"/>
          <w:szCs w:val="21"/>
        </w:rPr>
        <w:t>根拠法令等</w:t>
      </w:r>
    </w:p>
    <w:p w14:paraId="484682E7" w14:textId="77777777" w:rsidR="0069730D" w:rsidRPr="00F55168" w:rsidRDefault="0069730D" w:rsidP="00131F55">
      <w:pPr>
        <w:widowControl/>
        <w:spacing w:line="0" w:lineRule="atLeast"/>
        <w:ind w:leftChars="15" w:left="92" w:hangingChars="31" w:hanging="59"/>
        <w:jc w:val="left"/>
        <w:rPr>
          <w:rFonts w:asciiTheme="majorEastAsia" w:eastAsiaTheme="majorEastAsia" w:hAnsiTheme="majorEastAsia" w:cs="ＭＳ ゴシック"/>
          <w:color w:val="000000" w:themeColor="text1"/>
          <w:kern w:val="0"/>
          <w:sz w:val="21"/>
          <w:szCs w:val="21"/>
        </w:rPr>
      </w:pPr>
      <w:r w:rsidRPr="00F55168">
        <w:rPr>
          <w:rFonts w:asciiTheme="majorEastAsia" w:eastAsiaTheme="majorEastAsia" w:hAnsiTheme="majorEastAsia" w:cs="ＭＳ ゴシック" w:hint="eastAsia"/>
          <w:color w:val="000000" w:themeColor="text1"/>
          <w:kern w:val="0"/>
          <w:sz w:val="21"/>
          <w:szCs w:val="21"/>
        </w:rPr>
        <w:t xml:space="preserve">　「根拠法令」の欄は、次を参照してください。</w:t>
      </w:r>
    </w:p>
    <w:tbl>
      <w:tblPr>
        <w:tblStyle w:val="a3"/>
        <w:tblW w:w="0" w:type="auto"/>
        <w:tblInd w:w="250" w:type="dxa"/>
        <w:tblLook w:val="04A0" w:firstRow="1" w:lastRow="0" w:firstColumn="1" w:lastColumn="0" w:noHBand="0" w:noVBand="1"/>
      </w:tblPr>
      <w:tblGrid>
        <w:gridCol w:w="1688"/>
        <w:gridCol w:w="7690"/>
      </w:tblGrid>
      <w:tr w:rsidR="00880607" w:rsidRPr="00F55168" w14:paraId="15D37F8B" w14:textId="77777777" w:rsidTr="00DF5CB5">
        <w:tc>
          <w:tcPr>
            <w:tcW w:w="1701" w:type="dxa"/>
            <w:vAlign w:val="center"/>
          </w:tcPr>
          <w:p w14:paraId="5418B5E1" w14:textId="77777777" w:rsidR="00C534EE"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条例</w:t>
            </w:r>
          </w:p>
        </w:tc>
        <w:tc>
          <w:tcPr>
            <w:tcW w:w="7796" w:type="dxa"/>
            <w:vAlign w:val="center"/>
          </w:tcPr>
          <w:p w14:paraId="53064A09" w14:textId="77777777" w:rsidR="00587837" w:rsidRPr="00F55168" w:rsidRDefault="00682693"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松本</w:t>
            </w:r>
            <w:r w:rsidR="00587837" w:rsidRPr="00F55168">
              <w:rPr>
                <w:rFonts w:asciiTheme="majorEastAsia" w:eastAsiaTheme="majorEastAsia" w:hAnsiTheme="majorEastAsia" w:hint="eastAsia"/>
                <w:color w:val="000000" w:themeColor="text1"/>
                <w:sz w:val="20"/>
                <w:szCs w:val="21"/>
              </w:rPr>
              <w:t>市指定居宅サービス等の事業の人員、設備及び運営等に関する基準を定める条例</w:t>
            </w:r>
          </w:p>
          <w:p w14:paraId="3353182F" w14:textId="77777777" w:rsidR="00C534EE" w:rsidRPr="00F55168" w:rsidRDefault="000C415C" w:rsidP="00524DEF">
            <w:pPr>
              <w:widowControl/>
              <w:spacing w:line="0" w:lineRule="atLeast"/>
              <w:ind w:left="0" w:firstLineChars="0" w:firstLine="0"/>
              <w:rPr>
                <w:rFonts w:asciiTheme="majorEastAsia" w:eastAsiaTheme="majorEastAsia" w:hAnsiTheme="majorEastAsia"/>
                <w:color w:val="000000" w:themeColor="text1"/>
                <w:sz w:val="20"/>
                <w:szCs w:val="21"/>
                <w:lang w:eastAsia="zh-CN"/>
              </w:rPr>
            </w:pPr>
            <w:r w:rsidRPr="00F55168">
              <w:rPr>
                <w:rFonts w:asciiTheme="majorEastAsia" w:eastAsiaTheme="majorEastAsia" w:hAnsiTheme="majorEastAsia" w:hint="eastAsia"/>
                <w:color w:val="000000" w:themeColor="text1"/>
                <w:sz w:val="20"/>
                <w:szCs w:val="21"/>
                <w:lang w:eastAsia="zh-CN"/>
              </w:rPr>
              <w:t>（</w:t>
            </w:r>
            <w:r w:rsidR="00524DEF" w:rsidRPr="00F55168">
              <w:rPr>
                <w:rFonts w:asciiTheme="majorEastAsia" w:eastAsiaTheme="majorEastAsia" w:hAnsiTheme="majorEastAsia" w:hint="eastAsia"/>
                <w:color w:val="000000" w:themeColor="text1"/>
                <w:sz w:val="20"/>
                <w:szCs w:val="21"/>
                <w:lang w:eastAsia="zh-CN"/>
              </w:rPr>
              <w:t>令和2</w:t>
            </w:r>
            <w:r w:rsidR="00587837" w:rsidRPr="00F55168">
              <w:rPr>
                <w:rFonts w:asciiTheme="majorEastAsia" w:eastAsiaTheme="majorEastAsia" w:hAnsiTheme="majorEastAsia" w:hint="eastAsia"/>
                <w:color w:val="000000" w:themeColor="text1"/>
                <w:sz w:val="20"/>
                <w:szCs w:val="21"/>
                <w:lang w:eastAsia="zh-CN"/>
              </w:rPr>
              <w:t>年</w:t>
            </w:r>
            <w:r w:rsidR="00783C0D" w:rsidRPr="00F55168">
              <w:rPr>
                <w:rFonts w:asciiTheme="majorEastAsia" w:eastAsiaTheme="majorEastAsia" w:hAnsiTheme="majorEastAsia" w:hint="eastAsia"/>
                <w:color w:val="000000" w:themeColor="text1"/>
                <w:sz w:val="20"/>
                <w:szCs w:val="21"/>
                <w:lang w:eastAsia="zh-CN"/>
              </w:rPr>
              <w:t>松本</w:t>
            </w:r>
            <w:r w:rsidR="00524DEF" w:rsidRPr="00F55168">
              <w:rPr>
                <w:rFonts w:asciiTheme="majorEastAsia" w:eastAsiaTheme="majorEastAsia" w:hAnsiTheme="majorEastAsia" w:hint="eastAsia"/>
                <w:color w:val="000000" w:themeColor="text1"/>
                <w:sz w:val="20"/>
                <w:szCs w:val="21"/>
                <w:lang w:eastAsia="zh-CN"/>
              </w:rPr>
              <w:t>市条例第78</w:t>
            </w:r>
            <w:r w:rsidR="00587837" w:rsidRPr="00F55168">
              <w:rPr>
                <w:rFonts w:asciiTheme="majorEastAsia" w:eastAsiaTheme="majorEastAsia" w:hAnsiTheme="majorEastAsia" w:hint="eastAsia"/>
                <w:color w:val="000000" w:themeColor="text1"/>
                <w:sz w:val="20"/>
                <w:szCs w:val="21"/>
                <w:lang w:eastAsia="zh-CN"/>
              </w:rPr>
              <w:t>号）</w:t>
            </w:r>
          </w:p>
        </w:tc>
      </w:tr>
      <w:tr w:rsidR="00880607" w:rsidRPr="00F55168" w14:paraId="55E94CC3" w14:textId="77777777" w:rsidTr="00587837">
        <w:tc>
          <w:tcPr>
            <w:tcW w:w="1701" w:type="dxa"/>
            <w:shd w:val="clear" w:color="auto" w:fill="auto"/>
            <w:vAlign w:val="center"/>
          </w:tcPr>
          <w:p w14:paraId="6DD0C15F" w14:textId="77777777" w:rsidR="00587837" w:rsidRPr="00F55168" w:rsidRDefault="005E379D" w:rsidP="00131F55">
            <w:pPr>
              <w:widowControl/>
              <w:spacing w:line="0" w:lineRule="atLeast"/>
              <w:ind w:left="0" w:firstLineChars="0" w:firstLine="0"/>
              <w:rPr>
                <w:rFonts w:asciiTheme="majorEastAsia" w:eastAsiaTheme="majorEastAsia" w:hAnsiTheme="majorEastAsia" w:cs="ＭＳ 明朝"/>
                <w:color w:val="000000" w:themeColor="text1"/>
                <w:sz w:val="21"/>
                <w:szCs w:val="21"/>
              </w:rPr>
            </w:pPr>
            <w:r w:rsidRPr="00F55168">
              <w:rPr>
                <w:rFonts w:asciiTheme="majorEastAsia" w:eastAsiaTheme="majorEastAsia" w:hAnsiTheme="majorEastAsia" w:cs="ＭＳ 明朝" w:hint="eastAsia"/>
                <w:color w:val="000000" w:themeColor="text1"/>
                <w:sz w:val="21"/>
                <w:szCs w:val="21"/>
              </w:rPr>
              <w:t>基準</w:t>
            </w:r>
            <w:r w:rsidR="00587837" w:rsidRPr="00F55168">
              <w:rPr>
                <w:rFonts w:asciiTheme="majorEastAsia" w:eastAsiaTheme="majorEastAsia" w:hAnsiTheme="majorEastAsia" w:cs="ＭＳ 明朝" w:hint="eastAsia"/>
                <w:color w:val="000000" w:themeColor="text1"/>
                <w:sz w:val="21"/>
                <w:szCs w:val="21"/>
              </w:rPr>
              <w:t>要綱</w:t>
            </w:r>
          </w:p>
        </w:tc>
        <w:tc>
          <w:tcPr>
            <w:tcW w:w="7796" w:type="dxa"/>
            <w:shd w:val="clear" w:color="auto" w:fill="auto"/>
          </w:tcPr>
          <w:p w14:paraId="7C975D75" w14:textId="77777777" w:rsidR="00587837" w:rsidRPr="00F55168" w:rsidRDefault="00524DEF" w:rsidP="00131F55">
            <w:pPr>
              <w:widowControl/>
              <w:spacing w:line="0" w:lineRule="atLeast"/>
              <w:ind w:left="0" w:firstLineChars="0" w:firstLine="0"/>
              <w:jc w:val="left"/>
              <w:rPr>
                <w:rFonts w:asciiTheme="majorEastAsia" w:eastAsiaTheme="majorEastAsia" w:hAnsiTheme="majorEastAsia" w:cs="ＭＳ 明朝"/>
                <w:color w:val="000000" w:themeColor="text1"/>
                <w:sz w:val="21"/>
                <w:szCs w:val="21"/>
              </w:rPr>
            </w:pPr>
            <w:r w:rsidRPr="00F55168">
              <w:rPr>
                <w:rFonts w:asciiTheme="majorEastAsia" w:eastAsiaTheme="majorEastAsia" w:hAnsiTheme="majorEastAsia" w:hint="eastAsia"/>
                <w:color w:val="000000" w:themeColor="text1"/>
                <w:sz w:val="21"/>
                <w:szCs w:val="21"/>
              </w:rPr>
              <w:t>松本市介護予防・日常生活支援総合事業における訪問型サービスの事業所指定に係る人員、設備及び運営に関する基準を定める要綱（平成28年松本市告示第85号）</w:t>
            </w:r>
          </w:p>
        </w:tc>
      </w:tr>
      <w:tr w:rsidR="00880607" w:rsidRPr="00F55168" w14:paraId="7AA4A050" w14:textId="77777777" w:rsidTr="00587837">
        <w:tc>
          <w:tcPr>
            <w:tcW w:w="1701" w:type="dxa"/>
            <w:shd w:val="clear" w:color="auto" w:fill="auto"/>
            <w:vAlign w:val="center"/>
          </w:tcPr>
          <w:p w14:paraId="7232A709" w14:textId="77777777" w:rsidR="005E379D" w:rsidRPr="00F55168" w:rsidRDefault="00AE3B8E" w:rsidP="00131F55">
            <w:pPr>
              <w:widowControl/>
              <w:spacing w:line="0" w:lineRule="atLeast"/>
              <w:ind w:left="0" w:firstLineChars="0" w:firstLine="0"/>
              <w:rPr>
                <w:rFonts w:asciiTheme="majorEastAsia" w:eastAsiaTheme="majorEastAsia" w:hAnsiTheme="majorEastAsia" w:cs="ＭＳ 明朝"/>
                <w:color w:val="000000" w:themeColor="text1"/>
                <w:sz w:val="21"/>
                <w:szCs w:val="21"/>
              </w:rPr>
            </w:pPr>
            <w:r w:rsidRPr="00F55168">
              <w:rPr>
                <w:rFonts w:asciiTheme="majorEastAsia" w:eastAsiaTheme="majorEastAsia" w:hAnsiTheme="majorEastAsia" w:cs="ＭＳ 明朝" w:hint="eastAsia"/>
                <w:color w:val="000000" w:themeColor="text1"/>
                <w:sz w:val="21"/>
                <w:szCs w:val="21"/>
              </w:rPr>
              <w:t>実施要綱</w:t>
            </w:r>
          </w:p>
        </w:tc>
        <w:tc>
          <w:tcPr>
            <w:tcW w:w="7796" w:type="dxa"/>
            <w:shd w:val="clear" w:color="auto" w:fill="auto"/>
          </w:tcPr>
          <w:p w14:paraId="1C3EE814" w14:textId="77777777" w:rsidR="005E379D" w:rsidRPr="00F55168" w:rsidRDefault="00682693" w:rsidP="00131F55">
            <w:pPr>
              <w:widowControl/>
              <w:spacing w:line="0" w:lineRule="atLeast"/>
              <w:ind w:left="0" w:firstLineChars="0" w:firstLine="0"/>
              <w:jc w:val="left"/>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松本</w:t>
            </w:r>
            <w:r w:rsidR="00AE3B8E" w:rsidRPr="00F55168">
              <w:rPr>
                <w:rFonts w:asciiTheme="majorEastAsia" w:eastAsiaTheme="majorEastAsia" w:hAnsiTheme="majorEastAsia" w:hint="eastAsia"/>
                <w:color w:val="000000" w:themeColor="text1"/>
                <w:sz w:val="21"/>
                <w:szCs w:val="21"/>
              </w:rPr>
              <w:t>市介護予防・日常生活支援総合事業実施要綱</w:t>
            </w:r>
          </w:p>
          <w:p w14:paraId="3459F8A5" w14:textId="77777777" w:rsidR="005E379D" w:rsidRPr="00F55168" w:rsidRDefault="005E379D" w:rsidP="00524DEF">
            <w:pPr>
              <w:widowControl/>
              <w:spacing w:line="0" w:lineRule="atLeast"/>
              <w:ind w:left="0" w:firstLineChars="0" w:firstLine="0"/>
              <w:jc w:val="left"/>
              <w:rPr>
                <w:rFonts w:asciiTheme="majorEastAsia" w:eastAsiaTheme="majorEastAsia" w:hAnsiTheme="majorEastAsia"/>
                <w:color w:val="000000" w:themeColor="text1"/>
                <w:sz w:val="21"/>
                <w:szCs w:val="21"/>
                <w:lang w:eastAsia="zh-CN"/>
              </w:rPr>
            </w:pPr>
            <w:r w:rsidRPr="00F55168">
              <w:rPr>
                <w:rFonts w:asciiTheme="majorEastAsia" w:eastAsiaTheme="majorEastAsia" w:hAnsiTheme="majorEastAsia" w:hint="eastAsia"/>
                <w:color w:val="000000" w:themeColor="text1"/>
                <w:sz w:val="21"/>
                <w:szCs w:val="21"/>
                <w:lang w:eastAsia="zh-CN"/>
              </w:rPr>
              <w:t>（平成28年</w:t>
            </w:r>
            <w:r w:rsidR="00524DEF" w:rsidRPr="00F55168">
              <w:rPr>
                <w:rFonts w:asciiTheme="majorEastAsia" w:eastAsiaTheme="majorEastAsia" w:hAnsiTheme="majorEastAsia" w:hint="eastAsia"/>
                <w:color w:val="000000" w:themeColor="text1"/>
                <w:sz w:val="21"/>
                <w:szCs w:val="21"/>
                <w:lang w:eastAsia="zh-CN"/>
              </w:rPr>
              <w:t>松本市</w:t>
            </w:r>
            <w:r w:rsidR="00A92209" w:rsidRPr="00F55168">
              <w:rPr>
                <w:rFonts w:asciiTheme="majorEastAsia" w:eastAsiaTheme="majorEastAsia" w:hAnsiTheme="majorEastAsia" w:hint="eastAsia"/>
                <w:color w:val="000000" w:themeColor="text1"/>
                <w:sz w:val="21"/>
                <w:szCs w:val="21"/>
                <w:lang w:eastAsia="zh-CN"/>
              </w:rPr>
              <w:t>告示</w:t>
            </w:r>
            <w:r w:rsidRPr="00F55168">
              <w:rPr>
                <w:rFonts w:asciiTheme="majorEastAsia" w:eastAsiaTheme="majorEastAsia" w:hAnsiTheme="majorEastAsia" w:hint="eastAsia"/>
                <w:color w:val="000000" w:themeColor="text1"/>
                <w:sz w:val="21"/>
                <w:szCs w:val="21"/>
                <w:lang w:eastAsia="zh-CN"/>
              </w:rPr>
              <w:t>第</w:t>
            </w:r>
            <w:r w:rsidR="00524DEF" w:rsidRPr="00F55168">
              <w:rPr>
                <w:rFonts w:asciiTheme="majorEastAsia" w:eastAsiaTheme="majorEastAsia" w:hAnsiTheme="majorEastAsia" w:hint="eastAsia"/>
                <w:color w:val="000000" w:themeColor="text1"/>
                <w:sz w:val="21"/>
                <w:szCs w:val="21"/>
                <w:lang w:eastAsia="zh-CN"/>
              </w:rPr>
              <w:t>82</w:t>
            </w:r>
            <w:r w:rsidRPr="00F55168">
              <w:rPr>
                <w:rFonts w:asciiTheme="majorEastAsia" w:eastAsiaTheme="majorEastAsia" w:hAnsiTheme="majorEastAsia" w:hint="eastAsia"/>
                <w:color w:val="000000" w:themeColor="text1"/>
                <w:sz w:val="21"/>
                <w:szCs w:val="21"/>
                <w:lang w:eastAsia="zh-CN"/>
              </w:rPr>
              <w:t>号）</w:t>
            </w:r>
          </w:p>
        </w:tc>
      </w:tr>
      <w:tr w:rsidR="00880607" w:rsidRPr="00F55168" w14:paraId="5ED7C75A" w14:textId="77777777" w:rsidTr="00DF5CB5">
        <w:tc>
          <w:tcPr>
            <w:tcW w:w="1701" w:type="dxa"/>
            <w:vAlign w:val="center"/>
          </w:tcPr>
          <w:p w14:paraId="18A71D1E" w14:textId="77777777" w:rsidR="00C534EE"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 xml:space="preserve">法 </w:t>
            </w:r>
          </w:p>
        </w:tc>
        <w:tc>
          <w:tcPr>
            <w:tcW w:w="7796" w:type="dxa"/>
            <w:vAlign w:val="center"/>
          </w:tcPr>
          <w:p w14:paraId="5E14CBB5" w14:textId="77777777" w:rsidR="00C534EE"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lang w:eastAsia="zh-CN"/>
              </w:rPr>
            </w:pPr>
            <w:r w:rsidRPr="00F55168">
              <w:rPr>
                <w:rFonts w:asciiTheme="majorEastAsia" w:eastAsiaTheme="majorEastAsia" w:hAnsiTheme="majorEastAsia" w:hint="eastAsia"/>
                <w:color w:val="000000" w:themeColor="text1"/>
                <w:sz w:val="20"/>
                <w:szCs w:val="21"/>
                <w:lang w:eastAsia="zh-CN"/>
              </w:rPr>
              <w:t>介護保険法（平成９年法律第１２３号）</w:t>
            </w:r>
          </w:p>
        </w:tc>
      </w:tr>
      <w:tr w:rsidR="00880607" w:rsidRPr="00F55168" w14:paraId="079C4E85" w14:textId="77777777" w:rsidTr="00DF5CB5">
        <w:tc>
          <w:tcPr>
            <w:tcW w:w="1701" w:type="dxa"/>
            <w:vAlign w:val="center"/>
          </w:tcPr>
          <w:p w14:paraId="1707B76B" w14:textId="77777777" w:rsidR="00C534EE"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施行令</w:t>
            </w:r>
          </w:p>
        </w:tc>
        <w:tc>
          <w:tcPr>
            <w:tcW w:w="7796" w:type="dxa"/>
            <w:vAlign w:val="center"/>
          </w:tcPr>
          <w:p w14:paraId="1E1430AE" w14:textId="77777777" w:rsidR="00C534EE"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lang w:eastAsia="zh-CN"/>
              </w:rPr>
            </w:pPr>
            <w:r w:rsidRPr="00F55168">
              <w:rPr>
                <w:rFonts w:asciiTheme="majorEastAsia" w:eastAsiaTheme="majorEastAsia" w:hAnsiTheme="majorEastAsia" w:hint="eastAsia"/>
                <w:color w:val="000000" w:themeColor="text1"/>
                <w:sz w:val="20"/>
                <w:szCs w:val="21"/>
                <w:lang w:eastAsia="zh-CN"/>
              </w:rPr>
              <w:t>介護保険法施行令（平成１０年政令第４１２号）</w:t>
            </w:r>
          </w:p>
        </w:tc>
      </w:tr>
      <w:tr w:rsidR="00880607" w:rsidRPr="00F55168" w14:paraId="72CF6D84" w14:textId="77777777" w:rsidTr="00DF5CB5">
        <w:tc>
          <w:tcPr>
            <w:tcW w:w="1701" w:type="dxa"/>
            <w:vAlign w:val="center"/>
          </w:tcPr>
          <w:p w14:paraId="127CE67D" w14:textId="77777777" w:rsidR="00C534EE"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施行規則</w:t>
            </w:r>
          </w:p>
        </w:tc>
        <w:tc>
          <w:tcPr>
            <w:tcW w:w="7796" w:type="dxa"/>
            <w:vAlign w:val="center"/>
          </w:tcPr>
          <w:p w14:paraId="5CA2F64A" w14:textId="77777777" w:rsidR="00C534EE"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lang w:eastAsia="zh-CN"/>
              </w:rPr>
            </w:pPr>
            <w:r w:rsidRPr="00F55168">
              <w:rPr>
                <w:rFonts w:asciiTheme="majorEastAsia" w:eastAsiaTheme="majorEastAsia" w:hAnsiTheme="majorEastAsia" w:hint="eastAsia"/>
                <w:color w:val="000000" w:themeColor="text1"/>
                <w:sz w:val="20"/>
                <w:szCs w:val="21"/>
                <w:lang w:eastAsia="zh-CN"/>
              </w:rPr>
              <w:t>介護保険法施行規則（平成１１年厚生省令第３６号）</w:t>
            </w:r>
          </w:p>
        </w:tc>
      </w:tr>
      <w:tr w:rsidR="00880607" w:rsidRPr="00F55168" w14:paraId="62603147" w14:textId="77777777" w:rsidTr="00DF5CB5">
        <w:tc>
          <w:tcPr>
            <w:tcW w:w="1701" w:type="dxa"/>
            <w:vAlign w:val="center"/>
          </w:tcPr>
          <w:p w14:paraId="1AA94BBB" w14:textId="77777777" w:rsidR="00C534EE"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平11</w:t>
            </w:r>
            <w:r w:rsidR="00A41DD0" w:rsidRPr="00F55168">
              <w:rPr>
                <w:rFonts w:asciiTheme="majorEastAsia" w:eastAsiaTheme="majorEastAsia" w:hAnsiTheme="majorEastAsia" w:hint="eastAsia"/>
                <w:color w:val="000000" w:themeColor="text1"/>
                <w:sz w:val="21"/>
                <w:szCs w:val="21"/>
              </w:rPr>
              <w:t>厚令</w:t>
            </w:r>
            <w:r w:rsidRPr="00F55168">
              <w:rPr>
                <w:rFonts w:asciiTheme="majorEastAsia" w:eastAsiaTheme="majorEastAsia" w:hAnsiTheme="majorEastAsia" w:hint="eastAsia"/>
                <w:color w:val="000000" w:themeColor="text1"/>
                <w:sz w:val="21"/>
                <w:szCs w:val="21"/>
              </w:rPr>
              <w:t>37</w:t>
            </w:r>
          </w:p>
        </w:tc>
        <w:tc>
          <w:tcPr>
            <w:tcW w:w="7796" w:type="dxa"/>
            <w:vAlign w:val="center"/>
          </w:tcPr>
          <w:p w14:paraId="6BCAF243" w14:textId="77777777" w:rsidR="0043377C"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指定居宅サービス等の事業の人員、設備及び運営に関する基準</w:t>
            </w:r>
          </w:p>
          <w:p w14:paraId="63BCF06B" w14:textId="77777777" w:rsidR="00C534EE"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lang w:eastAsia="zh-CN"/>
              </w:rPr>
            </w:pPr>
            <w:r w:rsidRPr="00F55168">
              <w:rPr>
                <w:rFonts w:asciiTheme="majorEastAsia" w:eastAsiaTheme="majorEastAsia" w:hAnsiTheme="majorEastAsia" w:hint="eastAsia"/>
                <w:color w:val="000000" w:themeColor="text1"/>
                <w:sz w:val="20"/>
                <w:szCs w:val="21"/>
                <w:lang w:eastAsia="zh-CN"/>
              </w:rPr>
              <w:t>（平成１１年３月３１日厚生省令第３７号）</w:t>
            </w:r>
          </w:p>
        </w:tc>
      </w:tr>
      <w:tr w:rsidR="00880607" w:rsidRPr="00F55168" w14:paraId="6A620DD5" w14:textId="77777777" w:rsidTr="00DF5CB5">
        <w:tc>
          <w:tcPr>
            <w:tcW w:w="1701" w:type="dxa"/>
            <w:vAlign w:val="center"/>
          </w:tcPr>
          <w:p w14:paraId="1F4F6D07" w14:textId="77777777" w:rsidR="00C534EE"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平11</w:t>
            </w:r>
            <w:r w:rsidR="00A41DD0" w:rsidRPr="00F55168">
              <w:rPr>
                <w:rFonts w:asciiTheme="majorEastAsia" w:eastAsiaTheme="majorEastAsia" w:hAnsiTheme="majorEastAsia" w:hint="eastAsia"/>
                <w:color w:val="000000" w:themeColor="text1"/>
                <w:sz w:val="21"/>
                <w:szCs w:val="21"/>
              </w:rPr>
              <w:t>老企</w:t>
            </w:r>
            <w:r w:rsidRPr="00F55168">
              <w:rPr>
                <w:rFonts w:asciiTheme="majorEastAsia" w:eastAsiaTheme="majorEastAsia" w:hAnsiTheme="majorEastAsia" w:hint="eastAsia"/>
                <w:color w:val="000000" w:themeColor="text1"/>
                <w:sz w:val="21"/>
                <w:szCs w:val="21"/>
              </w:rPr>
              <w:t>25</w:t>
            </w:r>
          </w:p>
        </w:tc>
        <w:tc>
          <w:tcPr>
            <w:tcW w:w="7796" w:type="dxa"/>
            <w:vAlign w:val="center"/>
          </w:tcPr>
          <w:p w14:paraId="45165F2A" w14:textId="77777777" w:rsidR="00A41DD0"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指定居宅サービス等及び指定介護予防サービス等に関する基準について</w:t>
            </w:r>
          </w:p>
          <w:p w14:paraId="064D9BE3" w14:textId="77777777" w:rsidR="00C534EE"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lang w:eastAsia="zh-CN"/>
              </w:rPr>
            </w:pPr>
            <w:r w:rsidRPr="00F55168">
              <w:rPr>
                <w:rFonts w:asciiTheme="majorEastAsia" w:eastAsiaTheme="majorEastAsia" w:hAnsiTheme="majorEastAsia" w:hint="eastAsia"/>
                <w:color w:val="000000" w:themeColor="text1"/>
                <w:sz w:val="20"/>
                <w:szCs w:val="21"/>
                <w:lang w:eastAsia="zh-CN"/>
              </w:rPr>
              <w:t>（平成１１年９月１７日老企第２５号厚生省老人保健福祉局企画課長通知）</w:t>
            </w:r>
          </w:p>
        </w:tc>
      </w:tr>
      <w:tr w:rsidR="00880607" w:rsidRPr="00F55168" w14:paraId="339378F6" w14:textId="77777777" w:rsidTr="00DF5CB5">
        <w:tc>
          <w:tcPr>
            <w:tcW w:w="1701" w:type="dxa"/>
            <w:vAlign w:val="center"/>
          </w:tcPr>
          <w:p w14:paraId="4EB99153" w14:textId="77777777" w:rsidR="00C534EE"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平12</w:t>
            </w:r>
            <w:r w:rsidR="00A41DD0" w:rsidRPr="00F55168">
              <w:rPr>
                <w:rFonts w:asciiTheme="majorEastAsia" w:eastAsiaTheme="majorEastAsia" w:hAnsiTheme="majorEastAsia" w:hint="eastAsia"/>
                <w:color w:val="000000" w:themeColor="text1"/>
                <w:sz w:val="21"/>
                <w:szCs w:val="21"/>
              </w:rPr>
              <w:t>厚告</w:t>
            </w:r>
            <w:r w:rsidRPr="00F55168">
              <w:rPr>
                <w:rFonts w:asciiTheme="majorEastAsia" w:eastAsiaTheme="majorEastAsia" w:hAnsiTheme="majorEastAsia" w:hint="eastAsia"/>
                <w:color w:val="000000" w:themeColor="text1"/>
                <w:sz w:val="21"/>
                <w:szCs w:val="21"/>
              </w:rPr>
              <w:t>19</w:t>
            </w:r>
          </w:p>
        </w:tc>
        <w:tc>
          <w:tcPr>
            <w:tcW w:w="7796" w:type="dxa"/>
            <w:vAlign w:val="center"/>
          </w:tcPr>
          <w:p w14:paraId="4008FB0A" w14:textId="77777777" w:rsidR="00C534EE"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指定居宅サービスに要する費用の額の算定に関する基準（平成１２年２月１０日厚生省告示第１９号）</w:t>
            </w:r>
          </w:p>
        </w:tc>
      </w:tr>
      <w:tr w:rsidR="00880607" w:rsidRPr="00F55168" w14:paraId="17B393FE" w14:textId="77777777" w:rsidTr="00DF5CB5">
        <w:tc>
          <w:tcPr>
            <w:tcW w:w="1701" w:type="dxa"/>
            <w:vAlign w:val="center"/>
          </w:tcPr>
          <w:p w14:paraId="3B945666" w14:textId="77777777" w:rsidR="0069730D"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lastRenderedPageBreak/>
              <w:t>平27</w:t>
            </w:r>
            <w:r w:rsidR="00A41DD0" w:rsidRPr="00F55168">
              <w:rPr>
                <w:rFonts w:asciiTheme="majorEastAsia" w:eastAsiaTheme="majorEastAsia" w:hAnsiTheme="majorEastAsia" w:hint="eastAsia"/>
                <w:color w:val="000000" w:themeColor="text1"/>
                <w:sz w:val="21"/>
                <w:szCs w:val="21"/>
              </w:rPr>
              <w:t>厚労告</w:t>
            </w:r>
            <w:r w:rsidRPr="00F55168">
              <w:rPr>
                <w:rFonts w:asciiTheme="majorEastAsia" w:eastAsiaTheme="majorEastAsia" w:hAnsiTheme="majorEastAsia" w:hint="eastAsia"/>
                <w:color w:val="000000" w:themeColor="text1"/>
                <w:sz w:val="21"/>
                <w:szCs w:val="21"/>
              </w:rPr>
              <w:t>93</w:t>
            </w:r>
          </w:p>
        </w:tc>
        <w:tc>
          <w:tcPr>
            <w:tcW w:w="7796" w:type="dxa"/>
            <w:vAlign w:val="center"/>
          </w:tcPr>
          <w:p w14:paraId="44C36983" w14:textId="77777777" w:rsidR="0069730D"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厚生労働大臣が定める１単位の単価（平成２７年３月２３日厚生労働省告示第９３号）</w:t>
            </w:r>
          </w:p>
        </w:tc>
      </w:tr>
      <w:tr w:rsidR="00880607" w:rsidRPr="00F55168" w14:paraId="61334C16" w14:textId="77777777" w:rsidTr="00DF5CB5">
        <w:tc>
          <w:tcPr>
            <w:tcW w:w="1701" w:type="dxa"/>
            <w:vAlign w:val="center"/>
          </w:tcPr>
          <w:p w14:paraId="5F414319" w14:textId="77777777" w:rsidR="0069730D"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平27厚労告94</w:t>
            </w:r>
          </w:p>
        </w:tc>
        <w:tc>
          <w:tcPr>
            <w:tcW w:w="7796" w:type="dxa"/>
            <w:vAlign w:val="center"/>
          </w:tcPr>
          <w:p w14:paraId="65B80F64" w14:textId="77777777" w:rsidR="0069730D"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厚生労働大臣が定める基準に適合する利用者等（平成２７年３月２３日厚生労働省告示第９４号）</w:t>
            </w:r>
          </w:p>
        </w:tc>
      </w:tr>
      <w:tr w:rsidR="00880607" w:rsidRPr="00F55168" w14:paraId="2068795A" w14:textId="77777777" w:rsidTr="00DF5CB5">
        <w:tc>
          <w:tcPr>
            <w:tcW w:w="1701" w:type="dxa"/>
            <w:vAlign w:val="center"/>
          </w:tcPr>
          <w:p w14:paraId="07FAE341" w14:textId="77777777" w:rsidR="00A61A82" w:rsidRPr="00F55168" w:rsidRDefault="00A61A82"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平24厚労告118</w:t>
            </w:r>
          </w:p>
        </w:tc>
        <w:tc>
          <w:tcPr>
            <w:tcW w:w="7796" w:type="dxa"/>
            <w:vAlign w:val="center"/>
          </w:tcPr>
          <w:p w14:paraId="3EECE05F" w14:textId="77777777" w:rsidR="00A61A82" w:rsidRPr="00F55168" w:rsidRDefault="00A61A82"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厚生労働大臣が定めるサービス提供責任者（平成２４年３月１３日厚生労働省告示第１１８号）</w:t>
            </w:r>
          </w:p>
        </w:tc>
      </w:tr>
      <w:tr w:rsidR="00880607" w:rsidRPr="00F55168" w14:paraId="5CC86378" w14:textId="77777777" w:rsidTr="00DF5CB5">
        <w:tc>
          <w:tcPr>
            <w:tcW w:w="1701" w:type="dxa"/>
            <w:vAlign w:val="center"/>
          </w:tcPr>
          <w:p w14:paraId="63042731" w14:textId="77777777" w:rsidR="0069730D"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平24</w:t>
            </w:r>
            <w:r w:rsidR="00A41DD0" w:rsidRPr="00F55168">
              <w:rPr>
                <w:rFonts w:asciiTheme="majorEastAsia" w:eastAsiaTheme="majorEastAsia" w:hAnsiTheme="majorEastAsia" w:hint="eastAsia"/>
                <w:color w:val="000000" w:themeColor="text1"/>
                <w:sz w:val="21"/>
                <w:szCs w:val="21"/>
              </w:rPr>
              <w:t>厚労告</w:t>
            </w:r>
            <w:r w:rsidRPr="00F55168">
              <w:rPr>
                <w:rFonts w:asciiTheme="majorEastAsia" w:eastAsiaTheme="majorEastAsia" w:hAnsiTheme="majorEastAsia" w:hint="eastAsia"/>
                <w:color w:val="000000" w:themeColor="text1"/>
                <w:sz w:val="21"/>
                <w:szCs w:val="21"/>
              </w:rPr>
              <w:t>120</w:t>
            </w:r>
          </w:p>
        </w:tc>
        <w:tc>
          <w:tcPr>
            <w:tcW w:w="7796" w:type="dxa"/>
            <w:vAlign w:val="center"/>
          </w:tcPr>
          <w:p w14:paraId="3160772A" w14:textId="77777777" w:rsidR="0069730D"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厚生労働大臣が定める地域（平成２４年３月１３日厚生労働省告示第１２０号）</w:t>
            </w:r>
          </w:p>
        </w:tc>
      </w:tr>
      <w:tr w:rsidR="00880607" w:rsidRPr="00F55168" w14:paraId="262FBD37" w14:textId="77777777" w:rsidTr="00DF5CB5">
        <w:tc>
          <w:tcPr>
            <w:tcW w:w="1701" w:type="dxa"/>
            <w:vAlign w:val="center"/>
          </w:tcPr>
          <w:p w14:paraId="0E9CCAF0" w14:textId="77777777" w:rsidR="0069730D"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平27</w:t>
            </w:r>
            <w:r w:rsidR="00A41DD0" w:rsidRPr="00F55168">
              <w:rPr>
                <w:rFonts w:asciiTheme="majorEastAsia" w:eastAsiaTheme="majorEastAsia" w:hAnsiTheme="majorEastAsia" w:hint="eastAsia"/>
                <w:color w:val="000000" w:themeColor="text1"/>
                <w:sz w:val="21"/>
                <w:szCs w:val="21"/>
              </w:rPr>
              <w:t>厚労告</w:t>
            </w:r>
            <w:r w:rsidRPr="00F55168">
              <w:rPr>
                <w:rFonts w:asciiTheme="majorEastAsia" w:eastAsiaTheme="majorEastAsia" w:hAnsiTheme="majorEastAsia" w:hint="eastAsia"/>
                <w:color w:val="000000" w:themeColor="text1"/>
                <w:sz w:val="21"/>
                <w:szCs w:val="21"/>
              </w:rPr>
              <w:t>95</w:t>
            </w:r>
          </w:p>
        </w:tc>
        <w:tc>
          <w:tcPr>
            <w:tcW w:w="7796" w:type="dxa"/>
            <w:vAlign w:val="center"/>
          </w:tcPr>
          <w:p w14:paraId="30221295" w14:textId="77777777" w:rsidR="0069730D"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厚生労働大臣が定める基準（平成２７年３月２３日厚生労働省告示第９５号）</w:t>
            </w:r>
          </w:p>
        </w:tc>
      </w:tr>
      <w:tr w:rsidR="00880607" w:rsidRPr="00F55168" w14:paraId="051B81A4" w14:textId="77777777" w:rsidTr="00DF5CB5">
        <w:tc>
          <w:tcPr>
            <w:tcW w:w="1701" w:type="dxa"/>
            <w:vAlign w:val="center"/>
          </w:tcPr>
          <w:p w14:paraId="107AADB7" w14:textId="77777777" w:rsidR="0069730D"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平27厚労告96</w:t>
            </w:r>
          </w:p>
        </w:tc>
        <w:tc>
          <w:tcPr>
            <w:tcW w:w="7796" w:type="dxa"/>
            <w:vAlign w:val="center"/>
          </w:tcPr>
          <w:p w14:paraId="4D670AF0" w14:textId="77777777" w:rsidR="0069730D"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厚生労働大臣が定める施設基準（平成２７年３月２３日厚生労働省告示第９６号）</w:t>
            </w:r>
          </w:p>
        </w:tc>
      </w:tr>
      <w:tr w:rsidR="00880607" w:rsidRPr="00F55168" w14:paraId="077A0A48" w14:textId="77777777" w:rsidTr="00DF5CB5">
        <w:tc>
          <w:tcPr>
            <w:tcW w:w="1701" w:type="dxa"/>
            <w:vAlign w:val="center"/>
          </w:tcPr>
          <w:p w14:paraId="0B492C00" w14:textId="77777777" w:rsidR="0069730D"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平12</w:t>
            </w:r>
            <w:r w:rsidR="00A41DD0" w:rsidRPr="00F55168">
              <w:rPr>
                <w:rFonts w:asciiTheme="majorEastAsia" w:eastAsiaTheme="majorEastAsia" w:hAnsiTheme="majorEastAsia" w:hint="eastAsia"/>
                <w:color w:val="000000" w:themeColor="text1"/>
                <w:sz w:val="21"/>
                <w:szCs w:val="21"/>
              </w:rPr>
              <w:t>老企</w:t>
            </w:r>
            <w:r w:rsidRPr="00F55168">
              <w:rPr>
                <w:rFonts w:asciiTheme="majorEastAsia" w:eastAsiaTheme="majorEastAsia" w:hAnsiTheme="majorEastAsia" w:hint="eastAsia"/>
                <w:color w:val="000000" w:themeColor="text1"/>
                <w:sz w:val="21"/>
                <w:szCs w:val="21"/>
              </w:rPr>
              <w:t>36</w:t>
            </w:r>
          </w:p>
        </w:tc>
        <w:tc>
          <w:tcPr>
            <w:tcW w:w="7796" w:type="dxa"/>
            <w:vAlign w:val="center"/>
          </w:tcPr>
          <w:p w14:paraId="1129B10D" w14:textId="77777777" w:rsidR="0069730D"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１２年３月１日老企第３６号厚生省老人保健福祉局企画課長通知）</w:t>
            </w:r>
          </w:p>
        </w:tc>
      </w:tr>
      <w:tr w:rsidR="00880607" w:rsidRPr="00F55168" w14:paraId="0D235DDC" w14:textId="77777777" w:rsidTr="00DF5CB5">
        <w:tc>
          <w:tcPr>
            <w:tcW w:w="1701" w:type="dxa"/>
            <w:vAlign w:val="center"/>
          </w:tcPr>
          <w:p w14:paraId="6FE9155D" w14:textId="77777777" w:rsidR="0069730D"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平18</w:t>
            </w:r>
            <w:r w:rsidR="00A41DD0" w:rsidRPr="00F55168">
              <w:rPr>
                <w:rFonts w:asciiTheme="majorEastAsia" w:eastAsiaTheme="majorEastAsia" w:hAnsiTheme="majorEastAsia" w:hint="eastAsia"/>
                <w:color w:val="000000" w:themeColor="text1"/>
                <w:sz w:val="21"/>
                <w:szCs w:val="21"/>
              </w:rPr>
              <w:t>厚労令</w:t>
            </w:r>
            <w:r w:rsidRPr="00F55168">
              <w:rPr>
                <w:rFonts w:asciiTheme="majorEastAsia" w:eastAsiaTheme="majorEastAsia" w:hAnsiTheme="majorEastAsia" w:hint="eastAsia"/>
                <w:color w:val="000000" w:themeColor="text1"/>
                <w:sz w:val="21"/>
                <w:szCs w:val="21"/>
              </w:rPr>
              <w:t>35</w:t>
            </w:r>
          </w:p>
        </w:tc>
        <w:tc>
          <w:tcPr>
            <w:tcW w:w="7796" w:type="dxa"/>
            <w:vAlign w:val="center"/>
          </w:tcPr>
          <w:p w14:paraId="5BE58D3D" w14:textId="77777777" w:rsidR="00A41DD0"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指定介護予防サービス等の事業の人員、設備及び運営並びに指定介護予防サービス等に係る介護予防のための効果的な支援の方法に関する基準</w:t>
            </w:r>
          </w:p>
          <w:p w14:paraId="10685220" w14:textId="77777777" w:rsidR="0069730D"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lang w:eastAsia="zh-CN"/>
              </w:rPr>
            </w:pPr>
            <w:r w:rsidRPr="00F55168">
              <w:rPr>
                <w:rFonts w:asciiTheme="majorEastAsia" w:eastAsiaTheme="majorEastAsia" w:hAnsiTheme="majorEastAsia" w:hint="eastAsia"/>
                <w:color w:val="000000" w:themeColor="text1"/>
                <w:sz w:val="20"/>
                <w:szCs w:val="21"/>
                <w:lang w:eastAsia="zh-CN"/>
              </w:rPr>
              <w:t>（平成１８年３月１４日厚生労働省令第３５号）</w:t>
            </w:r>
          </w:p>
        </w:tc>
      </w:tr>
      <w:tr w:rsidR="00880607" w:rsidRPr="00F55168" w14:paraId="11081F2A" w14:textId="77777777" w:rsidTr="00DF5CB5">
        <w:tc>
          <w:tcPr>
            <w:tcW w:w="1701" w:type="dxa"/>
            <w:vAlign w:val="center"/>
          </w:tcPr>
          <w:p w14:paraId="20D4784C" w14:textId="77777777" w:rsidR="0069730D"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平18</w:t>
            </w:r>
            <w:r w:rsidR="00A41DD0" w:rsidRPr="00F55168">
              <w:rPr>
                <w:rFonts w:asciiTheme="majorEastAsia" w:eastAsiaTheme="majorEastAsia" w:hAnsiTheme="majorEastAsia" w:hint="eastAsia"/>
                <w:color w:val="000000" w:themeColor="text1"/>
                <w:sz w:val="21"/>
                <w:szCs w:val="21"/>
              </w:rPr>
              <w:t>厚労告</w:t>
            </w:r>
            <w:r w:rsidRPr="00F55168">
              <w:rPr>
                <w:rFonts w:asciiTheme="majorEastAsia" w:eastAsiaTheme="majorEastAsia" w:hAnsiTheme="majorEastAsia" w:hint="eastAsia"/>
                <w:color w:val="000000" w:themeColor="text1"/>
                <w:sz w:val="21"/>
                <w:szCs w:val="21"/>
              </w:rPr>
              <w:t>127</w:t>
            </w:r>
          </w:p>
          <w:p w14:paraId="1217B801" w14:textId="77777777" w:rsidR="00DF5CB5"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p>
        </w:tc>
        <w:tc>
          <w:tcPr>
            <w:tcW w:w="7796" w:type="dxa"/>
            <w:vAlign w:val="center"/>
          </w:tcPr>
          <w:p w14:paraId="32FAC146" w14:textId="77777777" w:rsidR="0043377C"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指定介護予防サービスに要する費用の額の算定に関する基準</w:t>
            </w:r>
          </w:p>
          <w:p w14:paraId="58D57C23" w14:textId="77777777" w:rsidR="0069730D"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lang w:eastAsia="zh-CN"/>
              </w:rPr>
            </w:pPr>
            <w:r w:rsidRPr="00F55168">
              <w:rPr>
                <w:rFonts w:asciiTheme="majorEastAsia" w:eastAsiaTheme="majorEastAsia" w:hAnsiTheme="majorEastAsia" w:hint="eastAsia"/>
                <w:color w:val="000000" w:themeColor="text1"/>
                <w:sz w:val="20"/>
                <w:szCs w:val="21"/>
                <w:lang w:eastAsia="zh-CN"/>
              </w:rPr>
              <w:t>（平成１８年３月１４日厚生労働省告示第１２７号）</w:t>
            </w:r>
          </w:p>
        </w:tc>
      </w:tr>
      <w:tr w:rsidR="00880607" w:rsidRPr="00F55168" w14:paraId="637853D9" w14:textId="77777777" w:rsidTr="00DF5CB5">
        <w:tc>
          <w:tcPr>
            <w:tcW w:w="1701" w:type="dxa"/>
            <w:vAlign w:val="center"/>
          </w:tcPr>
          <w:p w14:paraId="7FA03691" w14:textId="77777777" w:rsidR="00A41DD0"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平18</w:t>
            </w:r>
            <w:r w:rsidR="00A41DD0" w:rsidRPr="00F55168">
              <w:rPr>
                <w:rFonts w:asciiTheme="majorEastAsia" w:eastAsiaTheme="majorEastAsia" w:hAnsiTheme="majorEastAsia" w:hint="eastAsia"/>
                <w:color w:val="000000" w:themeColor="text1"/>
                <w:sz w:val="21"/>
                <w:szCs w:val="21"/>
              </w:rPr>
              <w:t>-0317001</w:t>
            </w:r>
            <w:r w:rsidRPr="00F55168">
              <w:rPr>
                <w:rFonts w:asciiTheme="majorEastAsia" w:eastAsiaTheme="majorEastAsia" w:hAnsiTheme="majorEastAsia" w:hint="eastAsia"/>
                <w:color w:val="000000" w:themeColor="text1"/>
                <w:sz w:val="21"/>
                <w:szCs w:val="21"/>
              </w:rPr>
              <w:t>号</w:t>
            </w:r>
          </w:p>
        </w:tc>
        <w:tc>
          <w:tcPr>
            <w:tcW w:w="7796" w:type="dxa"/>
            <w:vAlign w:val="center"/>
          </w:tcPr>
          <w:p w14:paraId="405A4E3D" w14:textId="77777777" w:rsidR="00A41DD0"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指定介護予防サービスに要する費用の額の算定に関する基準の制定に伴う実施上の留意事項について（平成１８年３月１７日老計発・老振発・老老発第0317001号厚生労働省老健局計画課長・振興課長・老人保健課長通知）</w:t>
            </w:r>
          </w:p>
        </w:tc>
      </w:tr>
      <w:tr w:rsidR="00880607" w:rsidRPr="00F55168" w14:paraId="7E8E3F31" w14:textId="77777777" w:rsidTr="00DF5CB5">
        <w:tc>
          <w:tcPr>
            <w:tcW w:w="1701" w:type="dxa"/>
            <w:vAlign w:val="center"/>
          </w:tcPr>
          <w:p w14:paraId="1A3595EF" w14:textId="77777777" w:rsidR="00A41DD0"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平27</w:t>
            </w:r>
            <w:r w:rsidR="00A41DD0" w:rsidRPr="00F55168">
              <w:rPr>
                <w:rFonts w:asciiTheme="majorEastAsia" w:eastAsiaTheme="majorEastAsia" w:hAnsiTheme="majorEastAsia" w:hint="eastAsia"/>
                <w:color w:val="000000" w:themeColor="text1"/>
                <w:sz w:val="21"/>
                <w:szCs w:val="21"/>
              </w:rPr>
              <w:t>厚労告</w:t>
            </w:r>
            <w:r w:rsidRPr="00F55168">
              <w:rPr>
                <w:rFonts w:asciiTheme="majorEastAsia" w:eastAsiaTheme="majorEastAsia" w:hAnsiTheme="majorEastAsia" w:hint="eastAsia"/>
                <w:color w:val="000000" w:themeColor="text1"/>
                <w:sz w:val="21"/>
                <w:szCs w:val="21"/>
              </w:rPr>
              <w:t>92</w:t>
            </w:r>
          </w:p>
        </w:tc>
        <w:tc>
          <w:tcPr>
            <w:tcW w:w="7796" w:type="dxa"/>
            <w:vAlign w:val="center"/>
          </w:tcPr>
          <w:p w14:paraId="14C5AD18" w14:textId="77777777" w:rsidR="00A41DD0"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厚生労働大臣が定める中山間地域等の地域（平成２７年３月２３日厚生労働省告示第９２号）</w:t>
            </w:r>
          </w:p>
        </w:tc>
      </w:tr>
      <w:tr w:rsidR="00A41DD0" w:rsidRPr="00F55168" w14:paraId="7CE22172" w14:textId="77777777" w:rsidTr="00DF5CB5">
        <w:tc>
          <w:tcPr>
            <w:tcW w:w="1701" w:type="dxa"/>
            <w:vAlign w:val="center"/>
          </w:tcPr>
          <w:p w14:paraId="321B33F6" w14:textId="77777777" w:rsidR="0043377C"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高齢者</w:t>
            </w:r>
          </w:p>
          <w:p w14:paraId="58A53344" w14:textId="77777777" w:rsidR="00A41DD0" w:rsidRPr="00F55168" w:rsidRDefault="00DF5CB5" w:rsidP="00131F55">
            <w:pPr>
              <w:widowControl/>
              <w:spacing w:line="0" w:lineRule="atLeast"/>
              <w:ind w:left="0" w:firstLineChars="0" w:firstLine="0"/>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虐待防止法</w:t>
            </w:r>
          </w:p>
        </w:tc>
        <w:tc>
          <w:tcPr>
            <w:tcW w:w="7796" w:type="dxa"/>
            <w:vAlign w:val="center"/>
          </w:tcPr>
          <w:p w14:paraId="54AC9BCE" w14:textId="77777777" w:rsidR="00A41DD0" w:rsidRPr="00F55168" w:rsidRDefault="00A41DD0" w:rsidP="00131F55">
            <w:pPr>
              <w:widowControl/>
              <w:spacing w:line="0" w:lineRule="atLeast"/>
              <w:ind w:left="0" w:firstLineChars="0" w:firstLine="0"/>
              <w:rPr>
                <w:rFonts w:asciiTheme="majorEastAsia" w:eastAsiaTheme="majorEastAsia" w:hAnsiTheme="majorEastAsia"/>
                <w:color w:val="000000" w:themeColor="text1"/>
                <w:sz w:val="20"/>
                <w:szCs w:val="21"/>
              </w:rPr>
            </w:pPr>
            <w:r w:rsidRPr="00F55168">
              <w:rPr>
                <w:rFonts w:asciiTheme="majorEastAsia" w:eastAsiaTheme="majorEastAsia" w:hAnsiTheme="majorEastAsia" w:hint="eastAsia"/>
                <w:color w:val="000000" w:themeColor="text1"/>
                <w:sz w:val="20"/>
                <w:szCs w:val="21"/>
              </w:rPr>
              <w:t>高齢者虐待の防止、高齢者の養護者に対する支援等に関する法律（平成１７年法律第１２４号）</w:t>
            </w:r>
          </w:p>
        </w:tc>
      </w:tr>
    </w:tbl>
    <w:p w14:paraId="0A2A1D09" w14:textId="77777777" w:rsidR="00DF5CB5" w:rsidRPr="00F55168" w:rsidRDefault="00DF5CB5" w:rsidP="00131F55">
      <w:pPr>
        <w:widowControl/>
        <w:spacing w:line="0" w:lineRule="atLeast"/>
        <w:ind w:left="0" w:firstLineChars="0" w:firstLine="0"/>
        <w:jc w:val="left"/>
        <w:rPr>
          <w:rFonts w:asciiTheme="majorEastAsia" w:eastAsiaTheme="majorEastAsia" w:hAnsiTheme="majorEastAsia"/>
          <w:color w:val="000000" w:themeColor="text1"/>
          <w:sz w:val="21"/>
          <w:szCs w:val="21"/>
        </w:rPr>
      </w:pPr>
    </w:p>
    <w:p w14:paraId="0CA8973F" w14:textId="77777777" w:rsidR="00F97A2C" w:rsidRPr="00F55168" w:rsidRDefault="00F97A2C" w:rsidP="00131F55">
      <w:pPr>
        <w:widowControl/>
        <w:spacing w:line="0" w:lineRule="atLeast"/>
        <w:ind w:left="0" w:firstLineChars="0" w:firstLine="0"/>
        <w:jc w:val="left"/>
        <w:rPr>
          <w:rFonts w:asciiTheme="majorEastAsia" w:eastAsiaTheme="majorEastAsia" w:hAnsiTheme="majorEastAsia"/>
          <w:color w:val="000000" w:themeColor="text1"/>
          <w:sz w:val="21"/>
          <w:szCs w:val="21"/>
        </w:rPr>
      </w:pPr>
    </w:p>
    <w:p w14:paraId="3ABF0F79" w14:textId="77777777" w:rsidR="00F97A2C" w:rsidRPr="00F55168" w:rsidRDefault="00F97A2C" w:rsidP="00131F55">
      <w:pPr>
        <w:widowControl/>
        <w:spacing w:line="0" w:lineRule="atLeast"/>
        <w:ind w:left="0" w:firstLineChars="0" w:firstLine="0"/>
        <w:jc w:val="left"/>
        <w:rPr>
          <w:rFonts w:asciiTheme="majorEastAsia" w:eastAsiaTheme="majorEastAsia" w:hAnsiTheme="majorEastAsia"/>
          <w:color w:val="000000" w:themeColor="text1"/>
          <w:sz w:val="21"/>
          <w:szCs w:val="21"/>
        </w:rPr>
      </w:pPr>
    </w:p>
    <w:p w14:paraId="4EC168A7" w14:textId="77777777" w:rsidR="00F97A2C" w:rsidRPr="00F55168" w:rsidRDefault="00263231" w:rsidP="00131F55">
      <w:pPr>
        <w:widowControl/>
        <w:spacing w:line="0" w:lineRule="atLeast"/>
        <w:ind w:left="0" w:firstLineChars="0" w:firstLine="0"/>
        <w:jc w:val="left"/>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t>４　提出先・問合せ</w:t>
      </w:r>
    </w:p>
    <w:p w14:paraId="6CD8A462" w14:textId="77777777" w:rsidR="00263231" w:rsidRPr="00F55168" w:rsidRDefault="00263231" w:rsidP="00131F55">
      <w:pPr>
        <w:widowControl/>
        <w:spacing w:line="0" w:lineRule="atLeast"/>
        <w:ind w:left="0" w:firstLineChars="0" w:firstLine="0"/>
        <w:jc w:val="left"/>
        <w:rPr>
          <w:rFonts w:asciiTheme="majorEastAsia" w:eastAsiaTheme="majorEastAsia" w:hAnsiTheme="majorEastAsia"/>
          <w:color w:val="000000" w:themeColor="text1"/>
          <w:sz w:val="21"/>
          <w:szCs w:val="21"/>
        </w:rPr>
      </w:pPr>
    </w:p>
    <w:tbl>
      <w:tblPr>
        <w:tblStyle w:val="11"/>
        <w:tblpPr w:leftFromText="142" w:rightFromText="142" w:vertAnchor="text" w:horzAnchor="margin" w:tblpXSpec="center" w:tblpY="131"/>
        <w:tblW w:w="7454" w:type="dxa"/>
        <w:tblLook w:val="04A0" w:firstRow="1" w:lastRow="0" w:firstColumn="1" w:lastColumn="0" w:noHBand="0" w:noVBand="1"/>
      </w:tblPr>
      <w:tblGrid>
        <w:gridCol w:w="7454"/>
      </w:tblGrid>
      <w:tr w:rsidR="00263231" w:rsidRPr="00F55168" w14:paraId="4D04A419" w14:textId="77777777" w:rsidTr="00263231">
        <w:trPr>
          <w:trHeight w:val="2393"/>
        </w:trPr>
        <w:tc>
          <w:tcPr>
            <w:tcW w:w="7454" w:type="dxa"/>
          </w:tcPr>
          <w:p w14:paraId="4E273C03" w14:textId="77777777" w:rsidR="00263231" w:rsidRPr="00F55168" w:rsidRDefault="00263231" w:rsidP="00263231">
            <w:pPr>
              <w:adjustRightInd w:val="0"/>
              <w:spacing w:line="0" w:lineRule="atLeast"/>
              <w:ind w:left="137" w:hanging="137"/>
              <w:contextualSpacing/>
              <w:jc w:val="center"/>
              <w:rPr>
                <w:rFonts w:asciiTheme="majorEastAsia" w:eastAsiaTheme="majorEastAsia" w:hAnsiTheme="majorEastAsia"/>
                <w:b/>
                <w:color w:val="000000" w:themeColor="text1"/>
                <w:sz w:val="20"/>
                <w:szCs w:val="20"/>
              </w:rPr>
            </w:pPr>
          </w:p>
          <w:p w14:paraId="52361508" w14:textId="77777777" w:rsidR="00263231" w:rsidRPr="00F55168" w:rsidRDefault="00263231" w:rsidP="00263231">
            <w:pPr>
              <w:adjustRightInd w:val="0"/>
              <w:spacing w:line="0" w:lineRule="atLeast"/>
              <w:ind w:left="258" w:hanging="258"/>
              <w:contextualSpacing/>
              <w:jc w:val="center"/>
              <w:rPr>
                <w:rFonts w:asciiTheme="majorEastAsia" w:eastAsiaTheme="majorEastAsia" w:hAnsiTheme="majorEastAsia"/>
                <w:color w:val="000000" w:themeColor="text1"/>
                <w:sz w:val="36"/>
                <w:szCs w:val="36"/>
                <w:lang w:eastAsia="zh-CN"/>
              </w:rPr>
            </w:pPr>
            <w:r w:rsidRPr="00F55168">
              <w:rPr>
                <w:rFonts w:asciiTheme="majorEastAsia" w:eastAsiaTheme="majorEastAsia" w:hAnsiTheme="majorEastAsia" w:hint="eastAsia"/>
                <w:color w:val="000000" w:themeColor="text1"/>
                <w:sz w:val="36"/>
                <w:szCs w:val="36"/>
                <w:lang w:eastAsia="zh-CN"/>
              </w:rPr>
              <w:t xml:space="preserve">松本市 </w:t>
            </w:r>
            <w:r w:rsidRPr="00F55168">
              <w:rPr>
                <w:rFonts w:asciiTheme="majorEastAsia" w:eastAsiaTheme="majorEastAsia" w:hAnsiTheme="majorEastAsia" w:hint="eastAsia"/>
                <w:color w:val="000000" w:themeColor="text1"/>
                <w:sz w:val="36"/>
                <w:szCs w:val="36"/>
              </w:rPr>
              <w:t>健康</w:t>
            </w:r>
            <w:r w:rsidRPr="00F55168">
              <w:rPr>
                <w:rFonts w:asciiTheme="majorEastAsia" w:eastAsiaTheme="majorEastAsia" w:hAnsiTheme="majorEastAsia" w:hint="eastAsia"/>
                <w:color w:val="000000" w:themeColor="text1"/>
                <w:sz w:val="36"/>
                <w:szCs w:val="36"/>
                <w:lang w:eastAsia="zh-CN"/>
              </w:rPr>
              <w:t>福祉部 福祉</w:t>
            </w:r>
            <w:r w:rsidRPr="00F55168">
              <w:rPr>
                <w:rFonts w:asciiTheme="majorEastAsia" w:eastAsiaTheme="majorEastAsia" w:hAnsiTheme="majorEastAsia" w:hint="eastAsia"/>
                <w:color w:val="000000" w:themeColor="text1"/>
                <w:sz w:val="36"/>
                <w:szCs w:val="36"/>
              </w:rPr>
              <w:t>政策</w:t>
            </w:r>
            <w:r w:rsidRPr="00F55168">
              <w:rPr>
                <w:rFonts w:asciiTheme="majorEastAsia" w:eastAsiaTheme="majorEastAsia" w:hAnsiTheme="majorEastAsia" w:hint="eastAsia"/>
                <w:color w:val="000000" w:themeColor="text1"/>
                <w:sz w:val="36"/>
                <w:szCs w:val="36"/>
                <w:lang w:eastAsia="zh-CN"/>
              </w:rPr>
              <w:t>課</w:t>
            </w:r>
          </w:p>
          <w:p w14:paraId="7FD1BADB" w14:textId="77777777" w:rsidR="00263231" w:rsidRPr="00F55168" w:rsidRDefault="00263231" w:rsidP="00263231">
            <w:pPr>
              <w:adjustRightInd w:val="0"/>
              <w:spacing w:line="0" w:lineRule="atLeast"/>
              <w:ind w:left="197" w:hanging="197"/>
              <w:contextualSpacing/>
              <w:jc w:val="center"/>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〒390-8620　松本市丸の内3番7号</w:t>
            </w:r>
          </w:p>
          <w:p w14:paraId="2BFA536E" w14:textId="77777777" w:rsidR="00263231" w:rsidRPr="00F55168" w:rsidRDefault="00263231" w:rsidP="00263231">
            <w:pPr>
              <w:adjustRightInd w:val="0"/>
              <w:spacing w:line="0" w:lineRule="atLeast"/>
              <w:ind w:left="197" w:hanging="197"/>
              <w:contextualSpacing/>
              <w:jc w:val="center"/>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松本市役所　東庁舎2F</w:t>
            </w:r>
          </w:p>
          <w:p w14:paraId="3D5F5DC8" w14:textId="77777777" w:rsidR="00263231" w:rsidRPr="00F55168" w:rsidRDefault="00263231" w:rsidP="00263231">
            <w:pPr>
              <w:adjustRightInd w:val="0"/>
              <w:spacing w:line="0" w:lineRule="atLeast"/>
              <w:ind w:left="197" w:hanging="197"/>
              <w:contextualSpacing/>
              <w:jc w:val="center"/>
              <w:rPr>
                <w:rFonts w:asciiTheme="majorEastAsia" w:eastAsiaTheme="majorEastAsia" w:hAnsiTheme="majorEastAsia"/>
                <w:color w:val="000000" w:themeColor="text1"/>
                <w:sz w:val="28"/>
                <w:szCs w:val="28"/>
              </w:rPr>
            </w:pPr>
            <w:r w:rsidRPr="00F55168">
              <w:rPr>
                <w:rFonts w:asciiTheme="majorEastAsia" w:eastAsiaTheme="majorEastAsia" w:hAnsiTheme="majorEastAsia" w:hint="eastAsia"/>
                <w:color w:val="000000" w:themeColor="text1"/>
                <w:sz w:val="28"/>
                <w:szCs w:val="28"/>
              </w:rPr>
              <w:t>TEL：0263(34)3287　FAX：0263(34)3204</w:t>
            </w:r>
          </w:p>
          <w:p w14:paraId="0E9D8BB0" w14:textId="77777777" w:rsidR="00263231" w:rsidRPr="00F55168" w:rsidRDefault="00263231" w:rsidP="00263231">
            <w:pPr>
              <w:adjustRightInd w:val="0"/>
              <w:spacing w:line="0" w:lineRule="atLeast"/>
              <w:ind w:left="197" w:hanging="197"/>
              <w:contextualSpacing/>
              <w:jc w:val="center"/>
              <w:rPr>
                <w:rFonts w:asciiTheme="majorEastAsia" w:eastAsiaTheme="majorEastAsia" w:hAnsiTheme="majorEastAsia"/>
                <w:color w:val="000000" w:themeColor="text1"/>
                <w:sz w:val="32"/>
                <w:szCs w:val="32"/>
              </w:rPr>
            </w:pPr>
            <w:r w:rsidRPr="00F55168">
              <w:rPr>
                <w:rFonts w:asciiTheme="majorEastAsia" w:eastAsiaTheme="majorEastAsia" w:hAnsiTheme="majorEastAsia" w:hint="eastAsia"/>
                <w:color w:val="000000" w:themeColor="text1"/>
                <w:sz w:val="28"/>
                <w:szCs w:val="28"/>
              </w:rPr>
              <w:t>e-mail：fukushikansa@city.matsumoto.lg.jp</w:t>
            </w:r>
          </w:p>
        </w:tc>
      </w:tr>
    </w:tbl>
    <w:p w14:paraId="46181FA9" w14:textId="77777777" w:rsidR="00263231" w:rsidRPr="00F55168" w:rsidRDefault="00263231" w:rsidP="00131F55">
      <w:pPr>
        <w:widowControl/>
        <w:spacing w:line="0" w:lineRule="atLeast"/>
        <w:ind w:left="0" w:firstLineChars="0" w:firstLine="0"/>
        <w:jc w:val="left"/>
        <w:rPr>
          <w:rFonts w:asciiTheme="majorEastAsia" w:eastAsiaTheme="majorEastAsia" w:hAnsiTheme="majorEastAsia"/>
          <w:color w:val="000000" w:themeColor="text1"/>
          <w:sz w:val="21"/>
          <w:szCs w:val="21"/>
        </w:rPr>
      </w:pPr>
    </w:p>
    <w:p w14:paraId="2683624C" w14:textId="77777777" w:rsidR="005E3E79" w:rsidRPr="00F55168" w:rsidRDefault="005E3E79" w:rsidP="00131F55">
      <w:pPr>
        <w:widowControl/>
        <w:spacing w:line="0" w:lineRule="atLeast"/>
        <w:ind w:left="0" w:firstLineChars="0" w:firstLine="0"/>
        <w:jc w:val="left"/>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21"/>
          <w:szCs w:val="21"/>
        </w:rPr>
        <w:br w:type="page"/>
      </w:r>
    </w:p>
    <w:p w14:paraId="195ED787" w14:textId="77777777" w:rsidR="00A973A3" w:rsidRPr="00F55168" w:rsidRDefault="00A973A3" w:rsidP="00131F55">
      <w:pPr>
        <w:widowControl/>
        <w:spacing w:line="0" w:lineRule="atLeast"/>
        <w:ind w:left="0" w:firstLineChars="0" w:firstLine="0"/>
        <w:jc w:val="left"/>
        <w:rPr>
          <w:rFonts w:asciiTheme="majorEastAsia" w:eastAsiaTheme="majorEastAsia" w:hAnsiTheme="majorEastAsia"/>
          <w:color w:val="000000" w:themeColor="text1"/>
        </w:rPr>
      </w:pPr>
    </w:p>
    <w:p w14:paraId="667F0851" w14:textId="77777777" w:rsidR="00F47796" w:rsidRPr="00F55168" w:rsidRDefault="00C46BA0" w:rsidP="00706E51">
      <w:pPr>
        <w:widowControl/>
        <w:spacing w:line="0" w:lineRule="atLeast"/>
        <w:ind w:left="0" w:firstLineChars="0" w:firstLine="0"/>
        <w:jc w:val="center"/>
        <w:rPr>
          <w:rFonts w:asciiTheme="majorEastAsia" w:eastAsiaTheme="majorEastAsia" w:hAnsiTheme="majorEastAsia"/>
          <w:color w:val="000000" w:themeColor="text1"/>
        </w:rPr>
      </w:pPr>
      <w:r w:rsidRPr="00F55168">
        <w:rPr>
          <w:rFonts w:asciiTheme="majorEastAsia" w:eastAsiaTheme="majorEastAsia" w:hAnsiTheme="majorEastAsia" w:hint="eastAsia"/>
          <w:color w:val="000000" w:themeColor="text1"/>
        </w:rPr>
        <w:t>介護サービス事業者自己</w:t>
      </w:r>
      <w:r w:rsidR="00C534EE" w:rsidRPr="00F55168">
        <w:rPr>
          <w:rFonts w:asciiTheme="majorEastAsia" w:eastAsiaTheme="majorEastAsia" w:hAnsiTheme="majorEastAsia" w:hint="eastAsia"/>
          <w:color w:val="000000" w:themeColor="text1"/>
        </w:rPr>
        <w:t>点検表　目</w:t>
      </w:r>
      <w:r w:rsidR="00DF5CB5" w:rsidRPr="00F55168">
        <w:rPr>
          <w:rFonts w:asciiTheme="majorEastAsia" w:eastAsiaTheme="majorEastAsia" w:hAnsiTheme="majorEastAsia" w:hint="eastAsia"/>
          <w:color w:val="000000" w:themeColor="text1"/>
        </w:rPr>
        <w:t xml:space="preserve">　</w:t>
      </w:r>
      <w:r w:rsidR="00C534EE" w:rsidRPr="00F55168">
        <w:rPr>
          <w:rFonts w:asciiTheme="majorEastAsia" w:eastAsiaTheme="majorEastAsia" w:hAnsiTheme="majorEastAsia" w:hint="eastAsia"/>
          <w:color w:val="000000" w:themeColor="text1"/>
        </w:rPr>
        <w:t>次</w:t>
      </w:r>
    </w:p>
    <w:tbl>
      <w:tblPr>
        <w:tblW w:w="8505"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1275"/>
      </w:tblGrid>
      <w:tr w:rsidR="00880607" w:rsidRPr="00F55168" w14:paraId="42F742B5" w14:textId="77777777" w:rsidTr="00964BF0">
        <w:trPr>
          <w:trHeight w:val="426"/>
          <w:tblHeader/>
        </w:trPr>
        <w:tc>
          <w:tcPr>
            <w:tcW w:w="851" w:type="dxa"/>
            <w:tcBorders>
              <w:bottom w:val="double" w:sz="4" w:space="0" w:color="auto"/>
            </w:tcBorders>
            <w:shd w:val="clear" w:color="auto" w:fill="DAEEF3" w:themeFill="accent5" w:themeFillTint="33"/>
            <w:vAlign w:val="center"/>
          </w:tcPr>
          <w:p w14:paraId="326F070F"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項目</w:t>
            </w:r>
          </w:p>
        </w:tc>
        <w:tc>
          <w:tcPr>
            <w:tcW w:w="6379" w:type="dxa"/>
            <w:tcBorders>
              <w:bottom w:val="double" w:sz="4" w:space="0" w:color="auto"/>
            </w:tcBorders>
            <w:shd w:val="clear" w:color="auto" w:fill="DAEEF3" w:themeFill="accent5" w:themeFillTint="33"/>
            <w:vAlign w:val="center"/>
          </w:tcPr>
          <w:p w14:paraId="686E990C"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内　　容</w:t>
            </w:r>
          </w:p>
        </w:tc>
        <w:tc>
          <w:tcPr>
            <w:tcW w:w="1275" w:type="dxa"/>
            <w:tcBorders>
              <w:bottom w:val="double" w:sz="4" w:space="0" w:color="auto"/>
            </w:tcBorders>
            <w:shd w:val="clear" w:color="auto" w:fill="DAEEF3" w:themeFill="accent5" w:themeFillTint="33"/>
            <w:vAlign w:val="center"/>
          </w:tcPr>
          <w:p w14:paraId="75F24FF3" w14:textId="77777777" w:rsidR="000958E4" w:rsidRPr="00F55168" w:rsidRDefault="000958E4"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担当者</w:t>
            </w:r>
          </w:p>
          <w:p w14:paraId="6BF22160"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確認欄</w:t>
            </w:r>
          </w:p>
        </w:tc>
      </w:tr>
      <w:tr w:rsidR="00880607" w:rsidRPr="00F55168" w14:paraId="1D745296" w14:textId="77777777" w:rsidTr="00964BF0">
        <w:tc>
          <w:tcPr>
            <w:tcW w:w="851" w:type="dxa"/>
            <w:tcBorders>
              <w:top w:val="double" w:sz="4" w:space="0" w:color="auto"/>
            </w:tcBorders>
            <w:shd w:val="clear" w:color="auto" w:fill="DAEEF3" w:themeFill="accent5" w:themeFillTint="33"/>
          </w:tcPr>
          <w:p w14:paraId="22C6E3B6"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第１</w:t>
            </w:r>
          </w:p>
        </w:tc>
        <w:tc>
          <w:tcPr>
            <w:tcW w:w="6379" w:type="dxa"/>
            <w:tcBorders>
              <w:top w:val="double" w:sz="4" w:space="0" w:color="auto"/>
              <w:right w:val="nil"/>
            </w:tcBorders>
            <w:shd w:val="clear" w:color="auto" w:fill="DAEEF3" w:themeFill="accent5" w:themeFillTint="33"/>
          </w:tcPr>
          <w:p w14:paraId="431A7B4F"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一般原則</w:t>
            </w:r>
          </w:p>
        </w:tc>
        <w:tc>
          <w:tcPr>
            <w:tcW w:w="1275" w:type="dxa"/>
            <w:tcBorders>
              <w:top w:val="double" w:sz="4" w:space="0" w:color="auto"/>
              <w:left w:val="nil"/>
            </w:tcBorders>
            <w:shd w:val="clear" w:color="auto" w:fill="DAEEF3" w:themeFill="accent5" w:themeFillTint="33"/>
          </w:tcPr>
          <w:p w14:paraId="69F95665"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1472DD2E" w14:textId="77777777" w:rsidTr="00964BF0">
        <w:tc>
          <w:tcPr>
            <w:tcW w:w="851" w:type="dxa"/>
            <w:tcBorders>
              <w:top w:val="single" w:sz="4" w:space="0" w:color="auto"/>
            </w:tcBorders>
            <w:shd w:val="clear" w:color="auto" w:fill="auto"/>
          </w:tcPr>
          <w:p w14:paraId="1290FB91"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1</w:t>
            </w:r>
          </w:p>
        </w:tc>
        <w:tc>
          <w:tcPr>
            <w:tcW w:w="6379" w:type="dxa"/>
            <w:tcBorders>
              <w:top w:val="single" w:sz="4" w:space="0" w:color="auto"/>
            </w:tcBorders>
            <w:shd w:val="clear" w:color="auto" w:fill="auto"/>
          </w:tcPr>
          <w:p w14:paraId="5F0FB08E"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一般原則</w:t>
            </w:r>
          </w:p>
        </w:tc>
        <w:tc>
          <w:tcPr>
            <w:tcW w:w="1275" w:type="dxa"/>
            <w:tcBorders>
              <w:top w:val="single" w:sz="4" w:space="0" w:color="auto"/>
            </w:tcBorders>
            <w:shd w:val="clear" w:color="auto" w:fill="auto"/>
          </w:tcPr>
          <w:p w14:paraId="77F53157"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634A790F" w14:textId="77777777" w:rsidTr="00964BF0">
        <w:tc>
          <w:tcPr>
            <w:tcW w:w="851" w:type="dxa"/>
            <w:shd w:val="clear" w:color="auto" w:fill="DAEEF3" w:themeFill="accent5" w:themeFillTint="33"/>
          </w:tcPr>
          <w:p w14:paraId="159BE9E2"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第２</w:t>
            </w:r>
          </w:p>
        </w:tc>
        <w:tc>
          <w:tcPr>
            <w:tcW w:w="6379" w:type="dxa"/>
            <w:tcBorders>
              <w:right w:val="nil"/>
            </w:tcBorders>
            <w:shd w:val="clear" w:color="auto" w:fill="DAEEF3" w:themeFill="accent5" w:themeFillTint="33"/>
          </w:tcPr>
          <w:p w14:paraId="1968311C"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基本方針</w:t>
            </w:r>
          </w:p>
        </w:tc>
        <w:tc>
          <w:tcPr>
            <w:tcW w:w="1275" w:type="dxa"/>
            <w:tcBorders>
              <w:left w:val="nil"/>
            </w:tcBorders>
            <w:shd w:val="clear" w:color="auto" w:fill="DAEEF3" w:themeFill="accent5" w:themeFillTint="33"/>
          </w:tcPr>
          <w:p w14:paraId="4D30C6E1"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0551D16D" w14:textId="77777777" w:rsidTr="00964BF0">
        <w:tc>
          <w:tcPr>
            <w:tcW w:w="851" w:type="dxa"/>
          </w:tcPr>
          <w:p w14:paraId="3B130DB0"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2</w:t>
            </w:r>
          </w:p>
        </w:tc>
        <w:tc>
          <w:tcPr>
            <w:tcW w:w="6379" w:type="dxa"/>
          </w:tcPr>
          <w:p w14:paraId="6500FF96"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基本方針</w:t>
            </w:r>
          </w:p>
        </w:tc>
        <w:tc>
          <w:tcPr>
            <w:tcW w:w="1275" w:type="dxa"/>
          </w:tcPr>
          <w:p w14:paraId="725A17D9"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3A6BC818" w14:textId="77777777" w:rsidTr="00964BF0">
        <w:tc>
          <w:tcPr>
            <w:tcW w:w="851" w:type="dxa"/>
            <w:shd w:val="clear" w:color="auto" w:fill="DAEEF3" w:themeFill="accent5" w:themeFillTint="33"/>
          </w:tcPr>
          <w:p w14:paraId="2EDC0429"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第３</w:t>
            </w:r>
          </w:p>
        </w:tc>
        <w:tc>
          <w:tcPr>
            <w:tcW w:w="6379" w:type="dxa"/>
            <w:tcBorders>
              <w:right w:val="nil"/>
            </w:tcBorders>
            <w:shd w:val="clear" w:color="auto" w:fill="DAEEF3" w:themeFill="accent5" w:themeFillTint="33"/>
          </w:tcPr>
          <w:p w14:paraId="49987043"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人員に関する基準</w:t>
            </w:r>
          </w:p>
        </w:tc>
        <w:tc>
          <w:tcPr>
            <w:tcW w:w="1275" w:type="dxa"/>
            <w:tcBorders>
              <w:left w:val="nil"/>
            </w:tcBorders>
            <w:shd w:val="clear" w:color="auto" w:fill="DAEEF3" w:themeFill="accent5" w:themeFillTint="33"/>
          </w:tcPr>
          <w:p w14:paraId="78178C3C"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46EE3782" w14:textId="77777777" w:rsidTr="00964BF0">
        <w:tc>
          <w:tcPr>
            <w:tcW w:w="851" w:type="dxa"/>
          </w:tcPr>
          <w:p w14:paraId="53E80294" w14:textId="77777777" w:rsidR="005A791B" w:rsidRPr="00F55168" w:rsidRDefault="005A791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3</w:t>
            </w:r>
          </w:p>
        </w:tc>
        <w:tc>
          <w:tcPr>
            <w:tcW w:w="6379" w:type="dxa"/>
          </w:tcPr>
          <w:p w14:paraId="06B7DB02" w14:textId="77777777" w:rsidR="005A791B" w:rsidRPr="00F55168" w:rsidRDefault="005A791B"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用語の定義</w:t>
            </w:r>
          </w:p>
        </w:tc>
        <w:tc>
          <w:tcPr>
            <w:tcW w:w="1275" w:type="dxa"/>
          </w:tcPr>
          <w:p w14:paraId="56599D23" w14:textId="77777777" w:rsidR="005A791B" w:rsidRPr="00F55168" w:rsidRDefault="005A791B"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371454BE" w14:textId="77777777" w:rsidTr="00964BF0">
        <w:tc>
          <w:tcPr>
            <w:tcW w:w="851" w:type="dxa"/>
          </w:tcPr>
          <w:p w14:paraId="3BD4505E"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4</w:t>
            </w:r>
          </w:p>
        </w:tc>
        <w:tc>
          <w:tcPr>
            <w:tcW w:w="6379" w:type="dxa"/>
          </w:tcPr>
          <w:p w14:paraId="5B1BED54"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従業者の員数等</w:t>
            </w:r>
          </w:p>
        </w:tc>
        <w:tc>
          <w:tcPr>
            <w:tcW w:w="1275" w:type="dxa"/>
          </w:tcPr>
          <w:p w14:paraId="596C9EC8"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34CEB17E" w14:textId="77777777" w:rsidTr="00964BF0">
        <w:tc>
          <w:tcPr>
            <w:tcW w:w="851" w:type="dxa"/>
          </w:tcPr>
          <w:p w14:paraId="2203E10E"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5</w:t>
            </w:r>
          </w:p>
        </w:tc>
        <w:tc>
          <w:tcPr>
            <w:tcW w:w="6379" w:type="dxa"/>
          </w:tcPr>
          <w:p w14:paraId="09DD9C5F" w14:textId="77777777" w:rsidR="00964BF0" w:rsidRPr="00F55168" w:rsidRDefault="00D5566D"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u w:val="single"/>
              </w:rPr>
              <w:t>介護予防訪問介護相当</w:t>
            </w:r>
            <w:r w:rsidR="00964BF0" w:rsidRPr="00F55168">
              <w:rPr>
                <w:rFonts w:asciiTheme="majorEastAsia" w:eastAsiaTheme="majorEastAsia" w:hAnsiTheme="majorEastAsia" w:hint="eastAsia"/>
                <w:color w:val="000000" w:themeColor="text1"/>
                <w:sz w:val="22"/>
                <w:u w:val="single"/>
              </w:rPr>
              <w:t>サービス</w:t>
            </w:r>
            <w:r w:rsidR="00964BF0" w:rsidRPr="00F55168">
              <w:rPr>
                <w:rFonts w:asciiTheme="majorEastAsia" w:eastAsiaTheme="majorEastAsia" w:hAnsiTheme="majorEastAsia" w:hint="eastAsia"/>
                <w:color w:val="000000" w:themeColor="text1"/>
                <w:sz w:val="22"/>
              </w:rPr>
              <w:t>事業の人員基準</w:t>
            </w:r>
          </w:p>
        </w:tc>
        <w:tc>
          <w:tcPr>
            <w:tcW w:w="1275" w:type="dxa"/>
          </w:tcPr>
          <w:p w14:paraId="15C4AA87"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07689DD2" w14:textId="77777777" w:rsidTr="00964BF0">
        <w:tc>
          <w:tcPr>
            <w:tcW w:w="851" w:type="dxa"/>
          </w:tcPr>
          <w:p w14:paraId="787C0E4E"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6</w:t>
            </w:r>
          </w:p>
        </w:tc>
        <w:tc>
          <w:tcPr>
            <w:tcW w:w="6379" w:type="dxa"/>
          </w:tcPr>
          <w:p w14:paraId="4A3DB6E1"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管理者</w:t>
            </w:r>
          </w:p>
        </w:tc>
        <w:tc>
          <w:tcPr>
            <w:tcW w:w="1275" w:type="dxa"/>
          </w:tcPr>
          <w:p w14:paraId="3C9DA8FC"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4FB93141" w14:textId="77777777" w:rsidTr="00964BF0">
        <w:tc>
          <w:tcPr>
            <w:tcW w:w="851" w:type="dxa"/>
          </w:tcPr>
          <w:p w14:paraId="537B45B3"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u w:val="single"/>
              </w:rPr>
            </w:pPr>
            <w:r w:rsidRPr="00F55168">
              <w:rPr>
                <w:rFonts w:asciiTheme="majorEastAsia" w:eastAsiaTheme="majorEastAsia" w:hAnsiTheme="majorEastAsia" w:hint="eastAsia"/>
                <w:color w:val="000000" w:themeColor="text1"/>
                <w:sz w:val="22"/>
                <w:u w:val="single"/>
              </w:rPr>
              <w:t>7</w:t>
            </w:r>
          </w:p>
        </w:tc>
        <w:tc>
          <w:tcPr>
            <w:tcW w:w="6379" w:type="dxa"/>
          </w:tcPr>
          <w:p w14:paraId="3B2DB7A6"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u w:val="single"/>
              </w:rPr>
            </w:pPr>
            <w:r w:rsidRPr="00F55168">
              <w:rPr>
                <w:rFonts w:asciiTheme="majorEastAsia" w:eastAsiaTheme="majorEastAsia" w:hAnsiTheme="majorEastAsia" w:hint="eastAsia"/>
                <w:color w:val="000000" w:themeColor="text1"/>
                <w:sz w:val="22"/>
                <w:u w:val="single"/>
              </w:rPr>
              <w:t>共生型訪問介護の人員基準</w:t>
            </w:r>
          </w:p>
        </w:tc>
        <w:tc>
          <w:tcPr>
            <w:tcW w:w="1275" w:type="dxa"/>
          </w:tcPr>
          <w:p w14:paraId="63EB2A0D"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422AA61B" w14:textId="77777777" w:rsidTr="00964BF0">
        <w:tc>
          <w:tcPr>
            <w:tcW w:w="851" w:type="dxa"/>
            <w:shd w:val="clear" w:color="auto" w:fill="DAEEF3" w:themeFill="accent5" w:themeFillTint="33"/>
          </w:tcPr>
          <w:p w14:paraId="0EA3601C"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第４</w:t>
            </w:r>
          </w:p>
        </w:tc>
        <w:tc>
          <w:tcPr>
            <w:tcW w:w="6379" w:type="dxa"/>
            <w:tcBorders>
              <w:right w:val="nil"/>
            </w:tcBorders>
            <w:shd w:val="clear" w:color="auto" w:fill="DAEEF3" w:themeFill="accent5" w:themeFillTint="33"/>
          </w:tcPr>
          <w:p w14:paraId="2CAACF51"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設備に関する基準</w:t>
            </w:r>
          </w:p>
        </w:tc>
        <w:tc>
          <w:tcPr>
            <w:tcW w:w="1275" w:type="dxa"/>
            <w:tcBorders>
              <w:left w:val="nil"/>
            </w:tcBorders>
            <w:shd w:val="clear" w:color="auto" w:fill="DAEEF3" w:themeFill="accent5" w:themeFillTint="33"/>
          </w:tcPr>
          <w:p w14:paraId="2FE0124B"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45CA0962" w14:textId="77777777" w:rsidTr="00964BF0">
        <w:trPr>
          <w:trHeight w:val="245"/>
        </w:trPr>
        <w:tc>
          <w:tcPr>
            <w:tcW w:w="851" w:type="dxa"/>
            <w:shd w:val="clear" w:color="auto" w:fill="auto"/>
          </w:tcPr>
          <w:p w14:paraId="793331FF"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8</w:t>
            </w:r>
          </w:p>
        </w:tc>
        <w:tc>
          <w:tcPr>
            <w:tcW w:w="6379" w:type="dxa"/>
            <w:shd w:val="clear" w:color="auto" w:fill="auto"/>
          </w:tcPr>
          <w:p w14:paraId="3C11FBD2"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設備及び備品等</w:t>
            </w:r>
          </w:p>
        </w:tc>
        <w:tc>
          <w:tcPr>
            <w:tcW w:w="1275" w:type="dxa"/>
            <w:shd w:val="clear" w:color="auto" w:fill="auto"/>
          </w:tcPr>
          <w:p w14:paraId="18F68E9E"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0DBAC7B8" w14:textId="77777777" w:rsidTr="00964BF0">
        <w:trPr>
          <w:trHeight w:val="312"/>
        </w:trPr>
        <w:tc>
          <w:tcPr>
            <w:tcW w:w="851" w:type="dxa"/>
            <w:shd w:val="clear" w:color="auto" w:fill="auto"/>
          </w:tcPr>
          <w:p w14:paraId="72D6C11A"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9</w:t>
            </w:r>
          </w:p>
        </w:tc>
        <w:tc>
          <w:tcPr>
            <w:tcW w:w="6379" w:type="dxa"/>
            <w:shd w:val="clear" w:color="auto" w:fill="auto"/>
          </w:tcPr>
          <w:p w14:paraId="33BAEDBE" w14:textId="77777777" w:rsidR="00964BF0" w:rsidRPr="00F55168" w:rsidRDefault="00D5566D"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u w:val="single"/>
              </w:rPr>
              <w:t>介護予防訪問介護相当</w:t>
            </w:r>
            <w:r w:rsidR="00964BF0" w:rsidRPr="00F55168">
              <w:rPr>
                <w:rFonts w:asciiTheme="majorEastAsia" w:eastAsiaTheme="majorEastAsia" w:hAnsiTheme="majorEastAsia" w:hint="eastAsia"/>
                <w:color w:val="000000" w:themeColor="text1"/>
                <w:sz w:val="22"/>
                <w:u w:val="single"/>
              </w:rPr>
              <w:t>サービス</w:t>
            </w:r>
            <w:r w:rsidR="00964BF0" w:rsidRPr="00F55168">
              <w:rPr>
                <w:rFonts w:asciiTheme="majorEastAsia" w:eastAsiaTheme="majorEastAsia" w:hAnsiTheme="majorEastAsia" w:hint="eastAsia"/>
                <w:color w:val="000000" w:themeColor="text1"/>
                <w:sz w:val="22"/>
              </w:rPr>
              <w:t>事業の設備基準</w:t>
            </w:r>
          </w:p>
        </w:tc>
        <w:tc>
          <w:tcPr>
            <w:tcW w:w="1275" w:type="dxa"/>
            <w:shd w:val="clear" w:color="auto" w:fill="auto"/>
          </w:tcPr>
          <w:p w14:paraId="253F700F"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2FDDBF5D" w14:textId="77777777" w:rsidTr="00964BF0">
        <w:trPr>
          <w:trHeight w:val="312"/>
        </w:trPr>
        <w:tc>
          <w:tcPr>
            <w:tcW w:w="851" w:type="dxa"/>
            <w:shd w:val="clear" w:color="auto" w:fill="auto"/>
          </w:tcPr>
          <w:p w14:paraId="518C9045"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u w:val="single"/>
              </w:rPr>
            </w:pPr>
            <w:r w:rsidRPr="00F55168">
              <w:rPr>
                <w:rFonts w:asciiTheme="majorEastAsia" w:eastAsiaTheme="majorEastAsia" w:hAnsiTheme="majorEastAsia" w:hint="eastAsia"/>
                <w:color w:val="000000" w:themeColor="text1"/>
                <w:sz w:val="22"/>
                <w:u w:val="single"/>
              </w:rPr>
              <w:t>10</w:t>
            </w:r>
          </w:p>
        </w:tc>
        <w:tc>
          <w:tcPr>
            <w:tcW w:w="6379" w:type="dxa"/>
            <w:shd w:val="clear" w:color="auto" w:fill="auto"/>
          </w:tcPr>
          <w:p w14:paraId="18878A46"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u w:val="single"/>
              </w:rPr>
            </w:pPr>
            <w:r w:rsidRPr="00F55168">
              <w:rPr>
                <w:rFonts w:asciiTheme="majorEastAsia" w:eastAsiaTheme="majorEastAsia" w:hAnsiTheme="majorEastAsia" w:hint="eastAsia"/>
                <w:color w:val="000000" w:themeColor="text1"/>
                <w:sz w:val="22"/>
                <w:u w:val="single"/>
              </w:rPr>
              <w:t>共生型訪問介護の設備基準</w:t>
            </w:r>
          </w:p>
        </w:tc>
        <w:tc>
          <w:tcPr>
            <w:tcW w:w="1275" w:type="dxa"/>
            <w:shd w:val="clear" w:color="auto" w:fill="auto"/>
          </w:tcPr>
          <w:p w14:paraId="22D065CA"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1B74F236" w14:textId="77777777" w:rsidTr="00964BF0">
        <w:tc>
          <w:tcPr>
            <w:tcW w:w="851" w:type="dxa"/>
            <w:shd w:val="clear" w:color="auto" w:fill="DAEEF3" w:themeFill="accent5" w:themeFillTint="33"/>
          </w:tcPr>
          <w:p w14:paraId="6903297A"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第５</w:t>
            </w:r>
          </w:p>
        </w:tc>
        <w:tc>
          <w:tcPr>
            <w:tcW w:w="6379" w:type="dxa"/>
            <w:tcBorders>
              <w:right w:val="nil"/>
            </w:tcBorders>
            <w:shd w:val="clear" w:color="auto" w:fill="DAEEF3" w:themeFill="accent5" w:themeFillTint="33"/>
          </w:tcPr>
          <w:p w14:paraId="395B0D3B"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運営に関する基準</w:t>
            </w:r>
          </w:p>
        </w:tc>
        <w:tc>
          <w:tcPr>
            <w:tcW w:w="1275" w:type="dxa"/>
            <w:tcBorders>
              <w:left w:val="nil"/>
            </w:tcBorders>
            <w:shd w:val="clear" w:color="auto" w:fill="DAEEF3" w:themeFill="accent5" w:themeFillTint="33"/>
          </w:tcPr>
          <w:p w14:paraId="75175717"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180437FC" w14:textId="77777777" w:rsidTr="00964BF0">
        <w:tc>
          <w:tcPr>
            <w:tcW w:w="851" w:type="dxa"/>
          </w:tcPr>
          <w:p w14:paraId="707CC7F9"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11</w:t>
            </w:r>
          </w:p>
        </w:tc>
        <w:tc>
          <w:tcPr>
            <w:tcW w:w="6379" w:type="dxa"/>
          </w:tcPr>
          <w:p w14:paraId="7E108ACC"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内容及び手続きの説明及び同意</w:t>
            </w:r>
          </w:p>
        </w:tc>
        <w:tc>
          <w:tcPr>
            <w:tcW w:w="1275" w:type="dxa"/>
          </w:tcPr>
          <w:p w14:paraId="5BA9B150"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6EEBE61F" w14:textId="77777777" w:rsidTr="00964BF0">
        <w:tc>
          <w:tcPr>
            <w:tcW w:w="851" w:type="dxa"/>
          </w:tcPr>
          <w:p w14:paraId="74E483ED"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12</w:t>
            </w:r>
          </w:p>
        </w:tc>
        <w:tc>
          <w:tcPr>
            <w:tcW w:w="6379" w:type="dxa"/>
          </w:tcPr>
          <w:p w14:paraId="7DA622F0"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提供拒否の禁止</w:t>
            </w:r>
          </w:p>
        </w:tc>
        <w:tc>
          <w:tcPr>
            <w:tcW w:w="1275" w:type="dxa"/>
          </w:tcPr>
          <w:p w14:paraId="69975D87"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4B89CCAA" w14:textId="77777777" w:rsidTr="00964BF0">
        <w:tc>
          <w:tcPr>
            <w:tcW w:w="851" w:type="dxa"/>
          </w:tcPr>
          <w:p w14:paraId="6AE82A8C"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13</w:t>
            </w:r>
          </w:p>
        </w:tc>
        <w:tc>
          <w:tcPr>
            <w:tcW w:w="6379" w:type="dxa"/>
          </w:tcPr>
          <w:p w14:paraId="67B51D4A"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サービス提供困難時の対応</w:t>
            </w:r>
          </w:p>
        </w:tc>
        <w:tc>
          <w:tcPr>
            <w:tcW w:w="1275" w:type="dxa"/>
          </w:tcPr>
          <w:p w14:paraId="2A319765"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757B0BB0" w14:textId="77777777" w:rsidTr="00964BF0">
        <w:tc>
          <w:tcPr>
            <w:tcW w:w="851" w:type="dxa"/>
          </w:tcPr>
          <w:p w14:paraId="007D80D6"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14</w:t>
            </w:r>
          </w:p>
        </w:tc>
        <w:tc>
          <w:tcPr>
            <w:tcW w:w="6379" w:type="dxa"/>
          </w:tcPr>
          <w:p w14:paraId="69C43482"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受給資格等の確認</w:t>
            </w:r>
          </w:p>
        </w:tc>
        <w:tc>
          <w:tcPr>
            <w:tcW w:w="1275" w:type="dxa"/>
          </w:tcPr>
          <w:p w14:paraId="271F43DC"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29ED7382" w14:textId="77777777" w:rsidTr="00964BF0">
        <w:tc>
          <w:tcPr>
            <w:tcW w:w="851" w:type="dxa"/>
          </w:tcPr>
          <w:p w14:paraId="0C7C44B2"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15</w:t>
            </w:r>
          </w:p>
        </w:tc>
        <w:tc>
          <w:tcPr>
            <w:tcW w:w="6379" w:type="dxa"/>
          </w:tcPr>
          <w:p w14:paraId="1664078E"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要介護認定の申請に係る援助</w:t>
            </w:r>
          </w:p>
        </w:tc>
        <w:tc>
          <w:tcPr>
            <w:tcW w:w="1275" w:type="dxa"/>
          </w:tcPr>
          <w:p w14:paraId="1682907B"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0D0C25D1" w14:textId="77777777" w:rsidTr="00964BF0">
        <w:tc>
          <w:tcPr>
            <w:tcW w:w="851" w:type="dxa"/>
          </w:tcPr>
          <w:p w14:paraId="15751E3E"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16</w:t>
            </w:r>
          </w:p>
        </w:tc>
        <w:tc>
          <w:tcPr>
            <w:tcW w:w="6379" w:type="dxa"/>
          </w:tcPr>
          <w:p w14:paraId="4915E619"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心身の状況等の把握</w:t>
            </w:r>
          </w:p>
        </w:tc>
        <w:tc>
          <w:tcPr>
            <w:tcW w:w="1275" w:type="dxa"/>
          </w:tcPr>
          <w:p w14:paraId="6829220C"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027B5093" w14:textId="77777777" w:rsidTr="00964BF0">
        <w:tc>
          <w:tcPr>
            <w:tcW w:w="851" w:type="dxa"/>
          </w:tcPr>
          <w:p w14:paraId="26137548"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17</w:t>
            </w:r>
          </w:p>
        </w:tc>
        <w:tc>
          <w:tcPr>
            <w:tcW w:w="6379" w:type="dxa"/>
          </w:tcPr>
          <w:p w14:paraId="53870107"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居宅介護支援事業者等との連携</w:t>
            </w:r>
          </w:p>
        </w:tc>
        <w:tc>
          <w:tcPr>
            <w:tcW w:w="1275" w:type="dxa"/>
          </w:tcPr>
          <w:p w14:paraId="7D3F5A62"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4E665382" w14:textId="77777777" w:rsidTr="00964BF0">
        <w:tc>
          <w:tcPr>
            <w:tcW w:w="851" w:type="dxa"/>
          </w:tcPr>
          <w:p w14:paraId="4FCECB54"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18</w:t>
            </w:r>
          </w:p>
        </w:tc>
        <w:tc>
          <w:tcPr>
            <w:tcW w:w="6379" w:type="dxa"/>
          </w:tcPr>
          <w:p w14:paraId="4B5B2AA3"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法定代理受領サービスの提供を受けるための援助</w:t>
            </w:r>
          </w:p>
        </w:tc>
        <w:tc>
          <w:tcPr>
            <w:tcW w:w="1275" w:type="dxa"/>
          </w:tcPr>
          <w:p w14:paraId="037F86E3"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45028AAE" w14:textId="77777777" w:rsidTr="00964BF0">
        <w:tc>
          <w:tcPr>
            <w:tcW w:w="851" w:type="dxa"/>
          </w:tcPr>
          <w:p w14:paraId="469E8009"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19</w:t>
            </w:r>
          </w:p>
        </w:tc>
        <w:tc>
          <w:tcPr>
            <w:tcW w:w="6379" w:type="dxa"/>
          </w:tcPr>
          <w:p w14:paraId="49A2C2FE"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居宅サービス計画に沿ったサービスの提供</w:t>
            </w:r>
          </w:p>
        </w:tc>
        <w:tc>
          <w:tcPr>
            <w:tcW w:w="1275" w:type="dxa"/>
          </w:tcPr>
          <w:p w14:paraId="041F6F6E"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58F866B9" w14:textId="77777777" w:rsidTr="00964BF0">
        <w:tc>
          <w:tcPr>
            <w:tcW w:w="851" w:type="dxa"/>
          </w:tcPr>
          <w:p w14:paraId="0D8F0623"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20</w:t>
            </w:r>
          </w:p>
        </w:tc>
        <w:tc>
          <w:tcPr>
            <w:tcW w:w="6379" w:type="dxa"/>
          </w:tcPr>
          <w:p w14:paraId="42EB26C9"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居宅サービス計画等の変更の援助</w:t>
            </w:r>
          </w:p>
        </w:tc>
        <w:tc>
          <w:tcPr>
            <w:tcW w:w="1275" w:type="dxa"/>
          </w:tcPr>
          <w:p w14:paraId="523BBE17"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53880A9F" w14:textId="77777777" w:rsidTr="00964BF0">
        <w:tc>
          <w:tcPr>
            <w:tcW w:w="851" w:type="dxa"/>
          </w:tcPr>
          <w:p w14:paraId="4C89B666"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21</w:t>
            </w:r>
          </w:p>
        </w:tc>
        <w:tc>
          <w:tcPr>
            <w:tcW w:w="6379" w:type="dxa"/>
          </w:tcPr>
          <w:p w14:paraId="5A27562C"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身分を証する書類の携行</w:t>
            </w:r>
          </w:p>
        </w:tc>
        <w:tc>
          <w:tcPr>
            <w:tcW w:w="1275" w:type="dxa"/>
          </w:tcPr>
          <w:p w14:paraId="3221BE23"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1C609A7A" w14:textId="77777777" w:rsidTr="00964BF0">
        <w:tc>
          <w:tcPr>
            <w:tcW w:w="851" w:type="dxa"/>
          </w:tcPr>
          <w:p w14:paraId="250C61A9"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22</w:t>
            </w:r>
          </w:p>
        </w:tc>
        <w:tc>
          <w:tcPr>
            <w:tcW w:w="6379" w:type="dxa"/>
          </w:tcPr>
          <w:p w14:paraId="670B5973"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サービスの提供の記録</w:t>
            </w:r>
          </w:p>
        </w:tc>
        <w:tc>
          <w:tcPr>
            <w:tcW w:w="1275" w:type="dxa"/>
          </w:tcPr>
          <w:p w14:paraId="39736E70"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51450581" w14:textId="77777777" w:rsidTr="00964BF0">
        <w:tc>
          <w:tcPr>
            <w:tcW w:w="851" w:type="dxa"/>
          </w:tcPr>
          <w:p w14:paraId="4113015A"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23</w:t>
            </w:r>
          </w:p>
        </w:tc>
        <w:tc>
          <w:tcPr>
            <w:tcW w:w="6379" w:type="dxa"/>
          </w:tcPr>
          <w:p w14:paraId="1127BB08"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利用料等の受領</w:t>
            </w:r>
          </w:p>
        </w:tc>
        <w:tc>
          <w:tcPr>
            <w:tcW w:w="1275" w:type="dxa"/>
          </w:tcPr>
          <w:p w14:paraId="3C3ED382"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20DAF013" w14:textId="77777777" w:rsidTr="00964BF0">
        <w:tc>
          <w:tcPr>
            <w:tcW w:w="851" w:type="dxa"/>
          </w:tcPr>
          <w:p w14:paraId="5FF1198D"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24</w:t>
            </w:r>
          </w:p>
        </w:tc>
        <w:tc>
          <w:tcPr>
            <w:tcW w:w="6379" w:type="dxa"/>
          </w:tcPr>
          <w:p w14:paraId="3F6E2172"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保険給付の請求のための証明書の交付</w:t>
            </w:r>
          </w:p>
        </w:tc>
        <w:tc>
          <w:tcPr>
            <w:tcW w:w="1275" w:type="dxa"/>
          </w:tcPr>
          <w:p w14:paraId="7F05E97A"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710A0DD8" w14:textId="77777777" w:rsidTr="00964BF0">
        <w:tc>
          <w:tcPr>
            <w:tcW w:w="851" w:type="dxa"/>
          </w:tcPr>
          <w:p w14:paraId="0A38BB08"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25</w:t>
            </w:r>
          </w:p>
        </w:tc>
        <w:tc>
          <w:tcPr>
            <w:tcW w:w="6379" w:type="dxa"/>
          </w:tcPr>
          <w:p w14:paraId="3D6BE93D"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訪問介護の基本取扱方針</w:t>
            </w:r>
          </w:p>
        </w:tc>
        <w:tc>
          <w:tcPr>
            <w:tcW w:w="1275" w:type="dxa"/>
          </w:tcPr>
          <w:p w14:paraId="6FDFA000"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19FE720C" w14:textId="77777777" w:rsidTr="00964BF0">
        <w:tc>
          <w:tcPr>
            <w:tcW w:w="851" w:type="dxa"/>
          </w:tcPr>
          <w:p w14:paraId="29C1FC66"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26</w:t>
            </w:r>
          </w:p>
        </w:tc>
        <w:tc>
          <w:tcPr>
            <w:tcW w:w="6379" w:type="dxa"/>
          </w:tcPr>
          <w:p w14:paraId="11FCA24F" w14:textId="77777777" w:rsidR="00964BF0" w:rsidRPr="00F55168" w:rsidRDefault="00D5566D"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u w:val="single"/>
              </w:rPr>
              <w:t>介護予防訪問介護相当</w:t>
            </w:r>
            <w:r w:rsidR="00964BF0" w:rsidRPr="00F55168">
              <w:rPr>
                <w:rFonts w:asciiTheme="majorEastAsia" w:eastAsiaTheme="majorEastAsia" w:hAnsiTheme="majorEastAsia" w:hint="eastAsia"/>
                <w:color w:val="000000" w:themeColor="text1"/>
                <w:sz w:val="22"/>
                <w:u w:val="single"/>
              </w:rPr>
              <w:t>サービス</w:t>
            </w:r>
            <w:r w:rsidR="00964BF0" w:rsidRPr="00F55168">
              <w:rPr>
                <w:rFonts w:asciiTheme="majorEastAsia" w:eastAsiaTheme="majorEastAsia" w:hAnsiTheme="majorEastAsia" w:hint="eastAsia"/>
                <w:color w:val="000000" w:themeColor="text1"/>
                <w:sz w:val="22"/>
              </w:rPr>
              <w:t>の基本取扱方針</w:t>
            </w:r>
          </w:p>
        </w:tc>
        <w:tc>
          <w:tcPr>
            <w:tcW w:w="1275" w:type="dxa"/>
          </w:tcPr>
          <w:p w14:paraId="23EB6E98"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4EF512A9" w14:textId="77777777" w:rsidTr="00964BF0">
        <w:tc>
          <w:tcPr>
            <w:tcW w:w="851" w:type="dxa"/>
          </w:tcPr>
          <w:p w14:paraId="5169EC02"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27</w:t>
            </w:r>
          </w:p>
        </w:tc>
        <w:tc>
          <w:tcPr>
            <w:tcW w:w="6379" w:type="dxa"/>
          </w:tcPr>
          <w:p w14:paraId="678FE4A9"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訪問介護の具体的取扱方針</w:t>
            </w:r>
          </w:p>
        </w:tc>
        <w:tc>
          <w:tcPr>
            <w:tcW w:w="1275" w:type="dxa"/>
          </w:tcPr>
          <w:p w14:paraId="164422BB"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688FFCE1" w14:textId="77777777" w:rsidTr="00964BF0">
        <w:tc>
          <w:tcPr>
            <w:tcW w:w="851" w:type="dxa"/>
            <w:shd w:val="clear" w:color="auto" w:fill="auto"/>
          </w:tcPr>
          <w:p w14:paraId="2AD9B61C"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28</w:t>
            </w:r>
          </w:p>
        </w:tc>
        <w:tc>
          <w:tcPr>
            <w:tcW w:w="6379" w:type="dxa"/>
            <w:shd w:val="clear" w:color="auto" w:fill="auto"/>
          </w:tcPr>
          <w:p w14:paraId="7D2C2C68" w14:textId="77777777" w:rsidR="00964BF0" w:rsidRPr="00F55168" w:rsidRDefault="00D5566D"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u w:val="single"/>
              </w:rPr>
              <w:t>介護予防訪問介護相当</w:t>
            </w:r>
            <w:r w:rsidR="00964BF0" w:rsidRPr="00F55168">
              <w:rPr>
                <w:rFonts w:asciiTheme="majorEastAsia" w:eastAsiaTheme="majorEastAsia" w:hAnsiTheme="majorEastAsia" w:hint="eastAsia"/>
                <w:color w:val="000000" w:themeColor="text1"/>
                <w:sz w:val="22"/>
                <w:u w:val="single"/>
              </w:rPr>
              <w:t>サービス</w:t>
            </w:r>
            <w:r w:rsidR="00964BF0" w:rsidRPr="00F55168">
              <w:rPr>
                <w:rFonts w:asciiTheme="majorEastAsia" w:eastAsiaTheme="majorEastAsia" w:hAnsiTheme="majorEastAsia" w:hint="eastAsia"/>
                <w:color w:val="000000" w:themeColor="text1"/>
                <w:sz w:val="22"/>
              </w:rPr>
              <w:t>の具体的取扱方針</w:t>
            </w:r>
          </w:p>
        </w:tc>
        <w:tc>
          <w:tcPr>
            <w:tcW w:w="1275" w:type="dxa"/>
            <w:shd w:val="clear" w:color="auto" w:fill="auto"/>
          </w:tcPr>
          <w:p w14:paraId="22B082A0"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6EB12616" w14:textId="77777777" w:rsidTr="00964BF0">
        <w:tc>
          <w:tcPr>
            <w:tcW w:w="851" w:type="dxa"/>
          </w:tcPr>
          <w:p w14:paraId="76E52BE3"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29</w:t>
            </w:r>
          </w:p>
        </w:tc>
        <w:tc>
          <w:tcPr>
            <w:tcW w:w="6379" w:type="dxa"/>
          </w:tcPr>
          <w:p w14:paraId="50D18FBC" w14:textId="77777777" w:rsidR="00964BF0" w:rsidRPr="00F55168" w:rsidRDefault="00D5566D"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u w:val="single"/>
              </w:rPr>
              <w:t>介護予防訪問介護相当</w:t>
            </w:r>
            <w:r w:rsidR="00964BF0" w:rsidRPr="00F55168">
              <w:rPr>
                <w:rFonts w:asciiTheme="majorEastAsia" w:eastAsiaTheme="majorEastAsia" w:hAnsiTheme="majorEastAsia" w:hint="eastAsia"/>
                <w:color w:val="000000" w:themeColor="text1"/>
                <w:sz w:val="22"/>
                <w:u w:val="single"/>
              </w:rPr>
              <w:t>サービス</w:t>
            </w:r>
            <w:r w:rsidR="00964BF0" w:rsidRPr="00F55168">
              <w:rPr>
                <w:rFonts w:asciiTheme="majorEastAsia" w:eastAsiaTheme="majorEastAsia" w:hAnsiTheme="majorEastAsia" w:hint="eastAsia"/>
                <w:color w:val="000000" w:themeColor="text1"/>
                <w:sz w:val="22"/>
              </w:rPr>
              <w:t>の提供に当たっての留意点</w:t>
            </w:r>
          </w:p>
        </w:tc>
        <w:tc>
          <w:tcPr>
            <w:tcW w:w="1275" w:type="dxa"/>
          </w:tcPr>
          <w:p w14:paraId="12840B46"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043AF7A9" w14:textId="77777777" w:rsidTr="00964BF0">
        <w:tc>
          <w:tcPr>
            <w:tcW w:w="851" w:type="dxa"/>
            <w:shd w:val="clear" w:color="auto" w:fill="auto"/>
          </w:tcPr>
          <w:p w14:paraId="1D0F19E6"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30</w:t>
            </w:r>
          </w:p>
        </w:tc>
        <w:tc>
          <w:tcPr>
            <w:tcW w:w="6379" w:type="dxa"/>
            <w:shd w:val="clear" w:color="auto" w:fill="auto"/>
          </w:tcPr>
          <w:p w14:paraId="6761426D"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訪問介護計画の作成</w:t>
            </w:r>
          </w:p>
        </w:tc>
        <w:tc>
          <w:tcPr>
            <w:tcW w:w="1275" w:type="dxa"/>
            <w:shd w:val="clear" w:color="auto" w:fill="auto"/>
          </w:tcPr>
          <w:p w14:paraId="193E4071"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4F18CDF8" w14:textId="77777777" w:rsidTr="00964BF0">
        <w:tc>
          <w:tcPr>
            <w:tcW w:w="851" w:type="dxa"/>
          </w:tcPr>
          <w:p w14:paraId="653BC23E"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31</w:t>
            </w:r>
          </w:p>
        </w:tc>
        <w:tc>
          <w:tcPr>
            <w:tcW w:w="6379" w:type="dxa"/>
          </w:tcPr>
          <w:p w14:paraId="4097B90A"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喀痰吸引等について</w:t>
            </w:r>
          </w:p>
        </w:tc>
        <w:tc>
          <w:tcPr>
            <w:tcW w:w="1275" w:type="dxa"/>
          </w:tcPr>
          <w:p w14:paraId="17A2796B"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36794651" w14:textId="77777777" w:rsidTr="00964BF0">
        <w:tc>
          <w:tcPr>
            <w:tcW w:w="851" w:type="dxa"/>
          </w:tcPr>
          <w:p w14:paraId="05A2839B"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32</w:t>
            </w:r>
          </w:p>
        </w:tc>
        <w:tc>
          <w:tcPr>
            <w:tcW w:w="6379" w:type="dxa"/>
          </w:tcPr>
          <w:p w14:paraId="469F82FC"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同居家族に対するサービス提供の禁止</w:t>
            </w:r>
          </w:p>
        </w:tc>
        <w:tc>
          <w:tcPr>
            <w:tcW w:w="1275" w:type="dxa"/>
          </w:tcPr>
          <w:p w14:paraId="7070E7CB"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4F119C5F" w14:textId="77777777" w:rsidTr="00964BF0">
        <w:tc>
          <w:tcPr>
            <w:tcW w:w="851" w:type="dxa"/>
          </w:tcPr>
          <w:p w14:paraId="658B56BC"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33</w:t>
            </w:r>
          </w:p>
        </w:tc>
        <w:tc>
          <w:tcPr>
            <w:tcW w:w="6379" w:type="dxa"/>
          </w:tcPr>
          <w:p w14:paraId="2D8B44D0"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利用者に関する市町村への通知</w:t>
            </w:r>
          </w:p>
        </w:tc>
        <w:tc>
          <w:tcPr>
            <w:tcW w:w="1275" w:type="dxa"/>
          </w:tcPr>
          <w:p w14:paraId="52DBA339"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63B2E120" w14:textId="77777777" w:rsidTr="00964BF0">
        <w:tc>
          <w:tcPr>
            <w:tcW w:w="851" w:type="dxa"/>
          </w:tcPr>
          <w:p w14:paraId="71A8BA1B"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34</w:t>
            </w:r>
          </w:p>
        </w:tc>
        <w:tc>
          <w:tcPr>
            <w:tcW w:w="6379" w:type="dxa"/>
          </w:tcPr>
          <w:p w14:paraId="70F89697"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緊急時等の対応</w:t>
            </w:r>
          </w:p>
        </w:tc>
        <w:tc>
          <w:tcPr>
            <w:tcW w:w="1275" w:type="dxa"/>
          </w:tcPr>
          <w:p w14:paraId="0BB61792"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1DA66E9E" w14:textId="77777777" w:rsidTr="00964BF0">
        <w:tc>
          <w:tcPr>
            <w:tcW w:w="851" w:type="dxa"/>
          </w:tcPr>
          <w:p w14:paraId="60738574"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35</w:t>
            </w:r>
          </w:p>
        </w:tc>
        <w:tc>
          <w:tcPr>
            <w:tcW w:w="6379" w:type="dxa"/>
          </w:tcPr>
          <w:p w14:paraId="4AD3A482"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管理者及びサービス提供責任者の責務</w:t>
            </w:r>
          </w:p>
        </w:tc>
        <w:tc>
          <w:tcPr>
            <w:tcW w:w="1275" w:type="dxa"/>
          </w:tcPr>
          <w:p w14:paraId="345AE240"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16E26D42" w14:textId="77777777" w:rsidTr="00964BF0">
        <w:tc>
          <w:tcPr>
            <w:tcW w:w="851" w:type="dxa"/>
          </w:tcPr>
          <w:p w14:paraId="14EE742D"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36</w:t>
            </w:r>
          </w:p>
        </w:tc>
        <w:tc>
          <w:tcPr>
            <w:tcW w:w="6379" w:type="dxa"/>
          </w:tcPr>
          <w:p w14:paraId="1AEB8E7C"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運営規程</w:t>
            </w:r>
          </w:p>
        </w:tc>
        <w:tc>
          <w:tcPr>
            <w:tcW w:w="1275" w:type="dxa"/>
          </w:tcPr>
          <w:p w14:paraId="59C5DDFF"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133D8AB8" w14:textId="77777777" w:rsidTr="00964BF0">
        <w:tc>
          <w:tcPr>
            <w:tcW w:w="851" w:type="dxa"/>
          </w:tcPr>
          <w:p w14:paraId="07864CDB"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37</w:t>
            </w:r>
          </w:p>
        </w:tc>
        <w:tc>
          <w:tcPr>
            <w:tcW w:w="6379" w:type="dxa"/>
          </w:tcPr>
          <w:p w14:paraId="463F12CC"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介護等の総合的な提供</w:t>
            </w:r>
          </w:p>
        </w:tc>
        <w:tc>
          <w:tcPr>
            <w:tcW w:w="1275" w:type="dxa"/>
          </w:tcPr>
          <w:p w14:paraId="7CC10083"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5267450E" w14:textId="77777777" w:rsidTr="00964BF0">
        <w:tc>
          <w:tcPr>
            <w:tcW w:w="851" w:type="dxa"/>
          </w:tcPr>
          <w:p w14:paraId="3AFF6253" w14:textId="77777777" w:rsidR="00964BF0" w:rsidRPr="00F55168" w:rsidRDefault="00703D7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38</w:t>
            </w:r>
          </w:p>
        </w:tc>
        <w:tc>
          <w:tcPr>
            <w:tcW w:w="6379" w:type="dxa"/>
          </w:tcPr>
          <w:p w14:paraId="726BEDCE"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勤務体制の確保等</w:t>
            </w:r>
          </w:p>
        </w:tc>
        <w:tc>
          <w:tcPr>
            <w:tcW w:w="1275" w:type="dxa"/>
          </w:tcPr>
          <w:p w14:paraId="318EE801"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C34A1B" w:rsidRPr="00F55168" w14:paraId="5ECFD7A7" w14:textId="77777777" w:rsidTr="00964BF0">
        <w:tc>
          <w:tcPr>
            <w:tcW w:w="851" w:type="dxa"/>
          </w:tcPr>
          <w:p w14:paraId="5ED109FE" w14:textId="77777777" w:rsidR="00C34A1B" w:rsidRPr="00F55168" w:rsidRDefault="00C34A1B"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lastRenderedPageBreak/>
              <w:t>39</w:t>
            </w:r>
          </w:p>
        </w:tc>
        <w:tc>
          <w:tcPr>
            <w:tcW w:w="6379" w:type="dxa"/>
          </w:tcPr>
          <w:p w14:paraId="1479424C" w14:textId="77777777" w:rsidR="00C34A1B" w:rsidRPr="00F55168" w:rsidRDefault="002E4D7E"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業務継続</w:t>
            </w:r>
            <w:r w:rsidR="00C34A1B" w:rsidRPr="00F55168">
              <w:rPr>
                <w:rFonts w:asciiTheme="majorEastAsia" w:eastAsiaTheme="majorEastAsia" w:hAnsiTheme="majorEastAsia" w:hint="eastAsia"/>
                <w:color w:val="000000" w:themeColor="text1"/>
                <w:sz w:val="22"/>
              </w:rPr>
              <w:t>計画</w:t>
            </w:r>
            <w:r w:rsidRPr="00F55168">
              <w:rPr>
                <w:rFonts w:asciiTheme="majorEastAsia" w:eastAsiaTheme="majorEastAsia" w:hAnsiTheme="majorEastAsia" w:hint="eastAsia"/>
                <w:color w:val="000000" w:themeColor="text1"/>
                <w:sz w:val="22"/>
              </w:rPr>
              <w:t>の策定</w:t>
            </w:r>
            <w:r w:rsidR="00C34A1B" w:rsidRPr="00F55168">
              <w:rPr>
                <w:rFonts w:asciiTheme="majorEastAsia" w:eastAsiaTheme="majorEastAsia" w:hAnsiTheme="majorEastAsia" w:hint="eastAsia"/>
                <w:color w:val="000000" w:themeColor="text1"/>
                <w:sz w:val="22"/>
              </w:rPr>
              <w:t>等</w:t>
            </w:r>
          </w:p>
        </w:tc>
        <w:tc>
          <w:tcPr>
            <w:tcW w:w="1275" w:type="dxa"/>
          </w:tcPr>
          <w:p w14:paraId="0AF11C1A" w14:textId="77777777" w:rsidR="00C34A1B" w:rsidRPr="00F55168" w:rsidRDefault="00C34A1B"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4CC1599E" w14:textId="77777777" w:rsidTr="00964BF0">
        <w:tc>
          <w:tcPr>
            <w:tcW w:w="851" w:type="dxa"/>
          </w:tcPr>
          <w:p w14:paraId="66910313" w14:textId="77777777" w:rsidR="00964BF0" w:rsidRPr="00F55168" w:rsidRDefault="007137B2"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40</w:t>
            </w:r>
          </w:p>
        </w:tc>
        <w:tc>
          <w:tcPr>
            <w:tcW w:w="6379" w:type="dxa"/>
          </w:tcPr>
          <w:p w14:paraId="642FCED6"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衛生管理等</w:t>
            </w:r>
          </w:p>
        </w:tc>
        <w:tc>
          <w:tcPr>
            <w:tcW w:w="1275" w:type="dxa"/>
          </w:tcPr>
          <w:p w14:paraId="191EC6E7"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31A1264E" w14:textId="77777777" w:rsidTr="00964BF0">
        <w:tc>
          <w:tcPr>
            <w:tcW w:w="851" w:type="dxa"/>
          </w:tcPr>
          <w:p w14:paraId="3097EA1A" w14:textId="77777777" w:rsidR="00964BF0" w:rsidRPr="00F55168" w:rsidRDefault="007137B2"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41</w:t>
            </w:r>
          </w:p>
        </w:tc>
        <w:tc>
          <w:tcPr>
            <w:tcW w:w="6379" w:type="dxa"/>
          </w:tcPr>
          <w:p w14:paraId="4EFCA9E8"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掲示</w:t>
            </w:r>
          </w:p>
        </w:tc>
        <w:tc>
          <w:tcPr>
            <w:tcW w:w="1275" w:type="dxa"/>
          </w:tcPr>
          <w:p w14:paraId="4E0F078A"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5530082F" w14:textId="77777777" w:rsidTr="00964BF0">
        <w:tc>
          <w:tcPr>
            <w:tcW w:w="851" w:type="dxa"/>
          </w:tcPr>
          <w:p w14:paraId="0E474AC4" w14:textId="77777777" w:rsidR="00964BF0" w:rsidRPr="00F55168" w:rsidRDefault="007137B2"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42</w:t>
            </w:r>
          </w:p>
        </w:tc>
        <w:tc>
          <w:tcPr>
            <w:tcW w:w="6379" w:type="dxa"/>
          </w:tcPr>
          <w:p w14:paraId="600BFF2B"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秘密保持等</w:t>
            </w:r>
          </w:p>
        </w:tc>
        <w:tc>
          <w:tcPr>
            <w:tcW w:w="1275" w:type="dxa"/>
          </w:tcPr>
          <w:p w14:paraId="4748F6C7"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598A62DC" w14:textId="77777777" w:rsidTr="00964BF0">
        <w:tc>
          <w:tcPr>
            <w:tcW w:w="851" w:type="dxa"/>
          </w:tcPr>
          <w:p w14:paraId="2EB6CF63" w14:textId="77777777" w:rsidR="00964BF0" w:rsidRPr="00F55168" w:rsidRDefault="007137B2"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43</w:t>
            </w:r>
          </w:p>
        </w:tc>
        <w:tc>
          <w:tcPr>
            <w:tcW w:w="6379" w:type="dxa"/>
          </w:tcPr>
          <w:p w14:paraId="363EDA6A"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広告</w:t>
            </w:r>
          </w:p>
        </w:tc>
        <w:tc>
          <w:tcPr>
            <w:tcW w:w="1275" w:type="dxa"/>
          </w:tcPr>
          <w:p w14:paraId="244DD8FF"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34307D11" w14:textId="77777777" w:rsidTr="00964BF0">
        <w:tc>
          <w:tcPr>
            <w:tcW w:w="851" w:type="dxa"/>
          </w:tcPr>
          <w:p w14:paraId="2CFF82EA" w14:textId="77777777" w:rsidR="00964BF0" w:rsidRPr="00F55168" w:rsidRDefault="007137B2" w:rsidP="00131F55">
            <w:pPr>
              <w:spacing w:line="0" w:lineRule="atLeast"/>
              <w:ind w:left="151" w:hanging="151"/>
              <w:jc w:val="center"/>
              <w:rPr>
                <w:rFonts w:asciiTheme="majorEastAsia" w:eastAsiaTheme="majorEastAsia" w:hAnsiTheme="majorEastAsia"/>
                <w:color w:val="000000" w:themeColor="text1"/>
                <w:sz w:val="22"/>
                <w:u w:val="single"/>
              </w:rPr>
            </w:pPr>
            <w:r w:rsidRPr="00F55168">
              <w:rPr>
                <w:rFonts w:asciiTheme="majorEastAsia" w:eastAsiaTheme="majorEastAsia" w:hAnsiTheme="majorEastAsia" w:hint="eastAsia"/>
                <w:color w:val="000000" w:themeColor="text1"/>
                <w:sz w:val="22"/>
                <w:u w:val="single"/>
              </w:rPr>
              <w:t>44</w:t>
            </w:r>
          </w:p>
        </w:tc>
        <w:tc>
          <w:tcPr>
            <w:tcW w:w="6379" w:type="dxa"/>
          </w:tcPr>
          <w:p w14:paraId="614E218C"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u w:val="single"/>
              </w:rPr>
            </w:pPr>
            <w:r w:rsidRPr="00F55168">
              <w:rPr>
                <w:rFonts w:asciiTheme="majorEastAsia" w:eastAsiaTheme="majorEastAsia" w:hAnsiTheme="majorEastAsia" w:hint="eastAsia"/>
                <w:color w:val="000000" w:themeColor="text1"/>
                <w:sz w:val="22"/>
                <w:u w:val="single"/>
              </w:rPr>
              <w:t>不当な働きかけの禁止</w:t>
            </w:r>
          </w:p>
        </w:tc>
        <w:tc>
          <w:tcPr>
            <w:tcW w:w="1275" w:type="dxa"/>
          </w:tcPr>
          <w:p w14:paraId="0D69F033"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1390EAA5" w14:textId="77777777" w:rsidTr="00964BF0">
        <w:tc>
          <w:tcPr>
            <w:tcW w:w="851" w:type="dxa"/>
          </w:tcPr>
          <w:p w14:paraId="433AB2EB" w14:textId="77777777" w:rsidR="00964BF0" w:rsidRPr="00F55168" w:rsidRDefault="007137B2"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45</w:t>
            </w:r>
          </w:p>
        </w:tc>
        <w:tc>
          <w:tcPr>
            <w:tcW w:w="6379" w:type="dxa"/>
          </w:tcPr>
          <w:p w14:paraId="3DEEAE9F"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居宅介護支援事業者に対する利益供与の禁止</w:t>
            </w:r>
          </w:p>
        </w:tc>
        <w:tc>
          <w:tcPr>
            <w:tcW w:w="1275" w:type="dxa"/>
          </w:tcPr>
          <w:p w14:paraId="08ADEE05"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35AF16B9" w14:textId="77777777" w:rsidTr="00964BF0">
        <w:tc>
          <w:tcPr>
            <w:tcW w:w="851" w:type="dxa"/>
          </w:tcPr>
          <w:p w14:paraId="39867197" w14:textId="77777777" w:rsidR="00964BF0" w:rsidRPr="00F55168" w:rsidRDefault="007137B2"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46</w:t>
            </w:r>
          </w:p>
        </w:tc>
        <w:tc>
          <w:tcPr>
            <w:tcW w:w="6379" w:type="dxa"/>
          </w:tcPr>
          <w:p w14:paraId="75C089CA"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苦情処理</w:t>
            </w:r>
          </w:p>
        </w:tc>
        <w:tc>
          <w:tcPr>
            <w:tcW w:w="1275" w:type="dxa"/>
          </w:tcPr>
          <w:p w14:paraId="767305B6"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782DEBE4" w14:textId="77777777" w:rsidTr="00964BF0">
        <w:tc>
          <w:tcPr>
            <w:tcW w:w="851" w:type="dxa"/>
          </w:tcPr>
          <w:p w14:paraId="19077793" w14:textId="77777777" w:rsidR="00964BF0" w:rsidRPr="00F55168" w:rsidRDefault="007137B2"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47</w:t>
            </w:r>
          </w:p>
        </w:tc>
        <w:tc>
          <w:tcPr>
            <w:tcW w:w="6379" w:type="dxa"/>
          </w:tcPr>
          <w:p w14:paraId="4E82F700"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地域との連携</w:t>
            </w:r>
          </w:p>
        </w:tc>
        <w:tc>
          <w:tcPr>
            <w:tcW w:w="1275" w:type="dxa"/>
          </w:tcPr>
          <w:p w14:paraId="114AA879"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6CC6876C" w14:textId="77777777" w:rsidTr="00964BF0">
        <w:tc>
          <w:tcPr>
            <w:tcW w:w="851" w:type="dxa"/>
          </w:tcPr>
          <w:p w14:paraId="14BF840A" w14:textId="77777777" w:rsidR="00964BF0" w:rsidRPr="00F55168" w:rsidRDefault="007137B2"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48</w:t>
            </w:r>
          </w:p>
        </w:tc>
        <w:tc>
          <w:tcPr>
            <w:tcW w:w="6379" w:type="dxa"/>
          </w:tcPr>
          <w:p w14:paraId="12393101"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事故発生時の対応</w:t>
            </w:r>
          </w:p>
        </w:tc>
        <w:tc>
          <w:tcPr>
            <w:tcW w:w="1275" w:type="dxa"/>
          </w:tcPr>
          <w:p w14:paraId="37199DC6"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C34A1B" w:rsidRPr="00F55168" w14:paraId="7B6DAE84" w14:textId="77777777" w:rsidTr="00964BF0">
        <w:tc>
          <w:tcPr>
            <w:tcW w:w="851" w:type="dxa"/>
          </w:tcPr>
          <w:p w14:paraId="174639EA" w14:textId="77777777" w:rsidR="00C34A1B" w:rsidRPr="00F55168" w:rsidRDefault="007137B2"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49</w:t>
            </w:r>
          </w:p>
        </w:tc>
        <w:tc>
          <w:tcPr>
            <w:tcW w:w="6379" w:type="dxa"/>
          </w:tcPr>
          <w:p w14:paraId="7C288D43" w14:textId="77777777" w:rsidR="00C34A1B" w:rsidRPr="00F55168" w:rsidRDefault="00C34A1B"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虐待の防止</w:t>
            </w:r>
          </w:p>
        </w:tc>
        <w:tc>
          <w:tcPr>
            <w:tcW w:w="1275" w:type="dxa"/>
          </w:tcPr>
          <w:p w14:paraId="3AC03994" w14:textId="77777777" w:rsidR="00C34A1B" w:rsidRPr="00F55168" w:rsidRDefault="00C34A1B"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731C50A6" w14:textId="77777777" w:rsidTr="00964BF0">
        <w:tc>
          <w:tcPr>
            <w:tcW w:w="851" w:type="dxa"/>
          </w:tcPr>
          <w:p w14:paraId="39CCF04B" w14:textId="77777777" w:rsidR="00964BF0" w:rsidRPr="00F55168" w:rsidRDefault="007137B2"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50</w:t>
            </w:r>
          </w:p>
        </w:tc>
        <w:tc>
          <w:tcPr>
            <w:tcW w:w="6379" w:type="dxa"/>
          </w:tcPr>
          <w:p w14:paraId="062B4E48"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会計の区分</w:t>
            </w:r>
          </w:p>
        </w:tc>
        <w:tc>
          <w:tcPr>
            <w:tcW w:w="1275" w:type="dxa"/>
          </w:tcPr>
          <w:p w14:paraId="4666DC40"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0E04E83A" w14:textId="77777777" w:rsidTr="00964BF0">
        <w:tc>
          <w:tcPr>
            <w:tcW w:w="851" w:type="dxa"/>
          </w:tcPr>
          <w:p w14:paraId="204EE27F" w14:textId="77777777" w:rsidR="00964BF0" w:rsidRPr="00F55168" w:rsidRDefault="007137B2"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51</w:t>
            </w:r>
          </w:p>
        </w:tc>
        <w:tc>
          <w:tcPr>
            <w:tcW w:w="6379" w:type="dxa"/>
          </w:tcPr>
          <w:p w14:paraId="0D53F516"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記録の整備</w:t>
            </w:r>
          </w:p>
        </w:tc>
        <w:tc>
          <w:tcPr>
            <w:tcW w:w="1275" w:type="dxa"/>
          </w:tcPr>
          <w:p w14:paraId="68EE0363"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1B319553" w14:textId="77777777" w:rsidTr="00964BF0">
        <w:tc>
          <w:tcPr>
            <w:tcW w:w="851" w:type="dxa"/>
          </w:tcPr>
          <w:p w14:paraId="6D4DA4D3" w14:textId="77777777" w:rsidR="00964BF0" w:rsidRPr="00CD04E4" w:rsidRDefault="007137B2" w:rsidP="00131F55">
            <w:pPr>
              <w:spacing w:line="0" w:lineRule="atLeast"/>
              <w:ind w:left="151" w:hanging="151"/>
              <w:jc w:val="center"/>
              <w:rPr>
                <w:rFonts w:asciiTheme="majorEastAsia" w:eastAsiaTheme="majorEastAsia" w:hAnsiTheme="majorEastAsia"/>
                <w:color w:val="000000" w:themeColor="text1"/>
                <w:sz w:val="22"/>
              </w:rPr>
            </w:pPr>
            <w:r w:rsidRPr="00CD04E4">
              <w:rPr>
                <w:rFonts w:asciiTheme="majorEastAsia" w:eastAsiaTheme="majorEastAsia" w:hAnsiTheme="majorEastAsia" w:hint="eastAsia"/>
                <w:color w:val="000000" w:themeColor="text1"/>
                <w:sz w:val="22"/>
              </w:rPr>
              <w:t>52</w:t>
            </w:r>
          </w:p>
        </w:tc>
        <w:tc>
          <w:tcPr>
            <w:tcW w:w="6379" w:type="dxa"/>
          </w:tcPr>
          <w:p w14:paraId="56B935DA" w14:textId="77777777" w:rsidR="00964BF0" w:rsidRPr="00CD04E4" w:rsidRDefault="00964BF0" w:rsidP="00131F55">
            <w:pPr>
              <w:spacing w:line="0" w:lineRule="atLeast"/>
              <w:ind w:left="151" w:hanging="151"/>
              <w:rPr>
                <w:rFonts w:asciiTheme="majorEastAsia" w:eastAsiaTheme="majorEastAsia" w:hAnsiTheme="majorEastAsia"/>
                <w:color w:val="000000" w:themeColor="text1"/>
                <w:sz w:val="22"/>
              </w:rPr>
            </w:pPr>
            <w:r w:rsidRPr="00CD04E4">
              <w:rPr>
                <w:rFonts w:asciiTheme="majorEastAsia" w:eastAsiaTheme="majorEastAsia" w:hAnsiTheme="majorEastAsia" w:hint="eastAsia"/>
                <w:color w:val="000000" w:themeColor="text1"/>
                <w:sz w:val="22"/>
              </w:rPr>
              <w:t>共生型訪問介護の運営基準</w:t>
            </w:r>
          </w:p>
        </w:tc>
        <w:tc>
          <w:tcPr>
            <w:tcW w:w="1275" w:type="dxa"/>
          </w:tcPr>
          <w:p w14:paraId="1A53C823"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C34A1B" w:rsidRPr="00F55168" w14:paraId="10A638B8" w14:textId="77777777" w:rsidTr="00964BF0">
        <w:tc>
          <w:tcPr>
            <w:tcW w:w="851" w:type="dxa"/>
          </w:tcPr>
          <w:p w14:paraId="583A43E1" w14:textId="77777777" w:rsidR="00C34A1B" w:rsidRPr="00CD04E4" w:rsidRDefault="007137B2" w:rsidP="00131F55">
            <w:pPr>
              <w:spacing w:line="0" w:lineRule="atLeast"/>
              <w:ind w:left="151" w:hanging="151"/>
              <w:jc w:val="center"/>
              <w:rPr>
                <w:rFonts w:asciiTheme="majorEastAsia" w:eastAsiaTheme="majorEastAsia" w:hAnsiTheme="majorEastAsia"/>
                <w:color w:val="000000" w:themeColor="text1"/>
                <w:sz w:val="22"/>
              </w:rPr>
            </w:pPr>
            <w:r w:rsidRPr="00CD04E4">
              <w:rPr>
                <w:rFonts w:asciiTheme="majorEastAsia" w:eastAsiaTheme="majorEastAsia" w:hAnsiTheme="majorEastAsia" w:hint="eastAsia"/>
                <w:color w:val="000000" w:themeColor="text1"/>
                <w:sz w:val="22"/>
              </w:rPr>
              <w:t>53</w:t>
            </w:r>
          </w:p>
        </w:tc>
        <w:tc>
          <w:tcPr>
            <w:tcW w:w="6379" w:type="dxa"/>
          </w:tcPr>
          <w:p w14:paraId="4E4AE774" w14:textId="77777777" w:rsidR="00C34A1B" w:rsidRPr="00CD04E4" w:rsidRDefault="00C34A1B" w:rsidP="00131F55">
            <w:pPr>
              <w:spacing w:line="0" w:lineRule="atLeast"/>
              <w:ind w:left="151" w:hanging="151"/>
              <w:rPr>
                <w:rFonts w:asciiTheme="majorEastAsia" w:eastAsiaTheme="majorEastAsia" w:hAnsiTheme="majorEastAsia"/>
                <w:color w:val="000000" w:themeColor="text1"/>
                <w:sz w:val="22"/>
              </w:rPr>
            </w:pPr>
            <w:r w:rsidRPr="00CD04E4">
              <w:rPr>
                <w:rFonts w:asciiTheme="majorEastAsia" w:eastAsiaTheme="majorEastAsia" w:hAnsiTheme="majorEastAsia" w:hint="eastAsia"/>
                <w:color w:val="000000" w:themeColor="text1"/>
                <w:sz w:val="22"/>
              </w:rPr>
              <w:t>電磁的記録等</w:t>
            </w:r>
          </w:p>
        </w:tc>
        <w:tc>
          <w:tcPr>
            <w:tcW w:w="1275" w:type="dxa"/>
          </w:tcPr>
          <w:p w14:paraId="2A9E2961" w14:textId="77777777" w:rsidR="00C34A1B" w:rsidRPr="00F55168" w:rsidRDefault="00C34A1B"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3CC8BC62" w14:textId="77777777" w:rsidTr="00964BF0">
        <w:tc>
          <w:tcPr>
            <w:tcW w:w="851" w:type="dxa"/>
            <w:shd w:val="clear" w:color="auto" w:fill="DAEEF3" w:themeFill="accent5" w:themeFillTint="33"/>
          </w:tcPr>
          <w:p w14:paraId="53DAB373"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第６</w:t>
            </w:r>
          </w:p>
        </w:tc>
        <w:tc>
          <w:tcPr>
            <w:tcW w:w="6379" w:type="dxa"/>
            <w:tcBorders>
              <w:right w:val="nil"/>
            </w:tcBorders>
            <w:shd w:val="clear" w:color="auto" w:fill="DAEEF3" w:themeFill="accent5" w:themeFillTint="33"/>
          </w:tcPr>
          <w:p w14:paraId="08231CFF"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変更の届出等</w:t>
            </w:r>
          </w:p>
        </w:tc>
        <w:tc>
          <w:tcPr>
            <w:tcW w:w="1275" w:type="dxa"/>
            <w:tcBorders>
              <w:left w:val="nil"/>
            </w:tcBorders>
            <w:shd w:val="clear" w:color="auto" w:fill="DAEEF3" w:themeFill="accent5" w:themeFillTint="33"/>
          </w:tcPr>
          <w:p w14:paraId="461C0A6C"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2BFEF473" w14:textId="77777777" w:rsidTr="00964BF0">
        <w:tc>
          <w:tcPr>
            <w:tcW w:w="851" w:type="dxa"/>
          </w:tcPr>
          <w:p w14:paraId="7BEFCBB2" w14:textId="77777777" w:rsidR="00964BF0" w:rsidRPr="00F55168" w:rsidRDefault="007137B2"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54</w:t>
            </w:r>
          </w:p>
        </w:tc>
        <w:tc>
          <w:tcPr>
            <w:tcW w:w="6379" w:type="dxa"/>
          </w:tcPr>
          <w:p w14:paraId="39667289"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変更の届出等</w:t>
            </w:r>
          </w:p>
        </w:tc>
        <w:tc>
          <w:tcPr>
            <w:tcW w:w="1275" w:type="dxa"/>
          </w:tcPr>
          <w:p w14:paraId="2A44C9D0"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3B04BEAC" w14:textId="77777777" w:rsidTr="00964BF0">
        <w:tc>
          <w:tcPr>
            <w:tcW w:w="851" w:type="dxa"/>
            <w:shd w:val="clear" w:color="auto" w:fill="DAEEF3" w:themeFill="accent5" w:themeFillTint="33"/>
          </w:tcPr>
          <w:p w14:paraId="6EF4A8FB" w14:textId="77777777" w:rsidR="00964BF0" w:rsidRPr="00F55168" w:rsidRDefault="00D010F8"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第7</w:t>
            </w:r>
          </w:p>
        </w:tc>
        <w:tc>
          <w:tcPr>
            <w:tcW w:w="6379" w:type="dxa"/>
            <w:tcBorders>
              <w:right w:val="nil"/>
            </w:tcBorders>
            <w:shd w:val="clear" w:color="auto" w:fill="DAEEF3" w:themeFill="accent5" w:themeFillTint="33"/>
          </w:tcPr>
          <w:p w14:paraId="3B0390C8"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その他</w:t>
            </w:r>
          </w:p>
        </w:tc>
        <w:tc>
          <w:tcPr>
            <w:tcW w:w="1275" w:type="dxa"/>
            <w:tcBorders>
              <w:left w:val="nil"/>
            </w:tcBorders>
            <w:shd w:val="clear" w:color="auto" w:fill="DAEEF3" w:themeFill="accent5" w:themeFillTint="33"/>
          </w:tcPr>
          <w:p w14:paraId="12D61C34"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880607" w:rsidRPr="00F55168" w14:paraId="7EB3346F" w14:textId="77777777" w:rsidTr="00964BF0">
        <w:tc>
          <w:tcPr>
            <w:tcW w:w="851" w:type="dxa"/>
          </w:tcPr>
          <w:p w14:paraId="4013A6C6" w14:textId="77777777" w:rsidR="00964BF0" w:rsidRPr="00F55168" w:rsidRDefault="00D010F8"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55</w:t>
            </w:r>
          </w:p>
        </w:tc>
        <w:tc>
          <w:tcPr>
            <w:tcW w:w="6379" w:type="dxa"/>
          </w:tcPr>
          <w:p w14:paraId="4CF1CF0C"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介護サービス情報の報告及び公表</w:t>
            </w:r>
          </w:p>
        </w:tc>
        <w:tc>
          <w:tcPr>
            <w:tcW w:w="1275" w:type="dxa"/>
          </w:tcPr>
          <w:p w14:paraId="73A0E662"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r w:rsidR="00964BF0" w:rsidRPr="00F55168" w14:paraId="579D8733" w14:textId="77777777" w:rsidTr="00964BF0">
        <w:tc>
          <w:tcPr>
            <w:tcW w:w="851" w:type="dxa"/>
          </w:tcPr>
          <w:p w14:paraId="3BEF89D3" w14:textId="77777777" w:rsidR="00964BF0" w:rsidRPr="00F55168" w:rsidRDefault="00D010F8" w:rsidP="00131F55">
            <w:pPr>
              <w:spacing w:line="0" w:lineRule="atLeast"/>
              <w:ind w:left="151" w:hanging="151"/>
              <w:jc w:val="center"/>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56</w:t>
            </w:r>
          </w:p>
        </w:tc>
        <w:tc>
          <w:tcPr>
            <w:tcW w:w="6379" w:type="dxa"/>
          </w:tcPr>
          <w:p w14:paraId="6F873519" w14:textId="77777777" w:rsidR="00964BF0" w:rsidRPr="00F55168" w:rsidRDefault="00964BF0" w:rsidP="00131F55">
            <w:pPr>
              <w:spacing w:line="0" w:lineRule="atLeast"/>
              <w:ind w:left="151" w:hanging="151"/>
              <w:rPr>
                <w:rFonts w:asciiTheme="majorEastAsia" w:eastAsiaTheme="majorEastAsia" w:hAnsiTheme="majorEastAsia"/>
                <w:color w:val="000000" w:themeColor="text1"/>
                <w:sz w:val="22"/>
              </w:rPr>
            </w:pPr>
            <w:r w:rsidRPr="00F55168">
              <w:rPr>
                <w:rFonts w:asciiTheme="majorEastAsia" w:eastAsiaTheme="majorEastAsia" w:hAnsiTheme="majorEastAsia" w:hint="eastAsia"/>
                <w:color w:val="000000" w:themeColor="text1"/>
                <w:sz w:val="22"/>
              </w:rPr>
              <w:t>法令遵守等の業務管理体制の整備</w:t>
            </w:r>
          </w:p>
        </w:tc>
        <w:tc>
          <w:tcPr>
            <w:tcW w:w="1275" w:type="dxa"/>
          </w:tcPr>
          <w:p w14:paraId="310CEAEE" w14:textId="77777777" w:rsidR="00964BF0" w:rsidRPr="00F55168" w:rsidRDefault="00964BF0" w:rsidP="00131F55">
            <w:pPr>
              <w:spacing w:line="0" w:lineRule="atLeast"/>
              <w:ind w:left="151" w:hanging="151"/>
              <w:jc w:val="center"/>
              <w:rPr>
                <w:rFonts w:asciiTheme="majorEastAsia" w:eastAsiaTheme="majorEastAsia" w:hAnsiTheme="majorEastAsia"/>
                <w:color w:val="000000" w:themeColor="text1"/>
                <w:sz w:val="22"/>
              </w:rPr>
            </w:pPr>
          </w:p>
        </w:tc>
      </w:tr>
    </w:tbl>
    <w:p w14:paraId="51588818" w14:textId="77777777" w:rsidR="004F7166" w:rsidRPr="00F55168" w:rsidRDefault="004F7166"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4C69CF05" w14:textId="77777777" w:rsidR="004F7166" w:rsidRPr="00F55168" w:rsidRDefault="004F7166"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1237C58A" w14:textId="77777777" w:rsidR="00D010F8" w:rsidRPr="00F55168" w:rsidRDefault="00D010F8"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00A206FE" w14:textId="77777777" w:rsidR="00D010F8" w:rsidRPr="00F55168" w:rsidRDefault="00D010F8"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62F2F92A" w14:textId="77777777" w:rsidR="00D010F8" w:rsidRPr="00F55168" w:rsidRDefault="00D010F8"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1E4DB79F" w14:textId="77777777" w:rsidR="00D010F8" w:rsidRPr="00F55168" w:rsidRDefault="00D010F8"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268A1B44" w14:textId="77777777" w:rsidR="00D010F8" w:rsidRPr="00F55168" w:rsidRDefault="00D010F8"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1B44C4A4" w14:textId="77777777" w:rsidR="00D010F8" w:rsidRPr="00F55168" w:rsidRDefault="00D010F8"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38387F40" w14:textId="77777777" w:rsidR="00D010F8" w:rsidRPr="00F55168" w:rsidRDefault="00D010F8"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6A769283" w14:textId="77777777" w:rsidR="00D010F8" w:rsidRPr="00F55168" w:rsidRDefault="00D010F8"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61DFAABE" w14:textId="77777777" w:rsidR="00D010F8" w:rsidRPr="00F55168" w:rsidRDefault="00D010F8"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5CA61E3A" w14:textId="77777777" w:rsidR="00D010F8" w:rsidRPr="00F55168" w:rsidRDefault="00D010F8"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6BE283CA" w14:textId="77777777" w:rsidR="00D010F8" w:rsidRPr="00F55168" w:rsidRDefault="00D010F8"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6BE6CBB9" w14:textId="77777777" w:rsidR="00D010F8" w:rsidRPr="00F55168" w:rsidRDefault="00D010F8" w:rsidP="00131F55">
      <w:pPr>
        <w:widowControl/>
        <w:spacing w:line="0" w:lineRule="atLeast"/>
        <w:ind w:left="0" w:firstLineChars="0" w:firstLine="0"/>
        <w:jc w:val="center"/>
        <w:rPr>
          <w:rFonts w:asciiTheme="majorEastAsia" w:eastAsiaTheme="majorEastAsia" w:hAnsiTheme="majorEastAsia"/>
          <w:color w:val="000000" w:themeColor="text1"/>
          <w:sz w:val="40"/>
          <w:szCs w:val="40"/>
        </w:rPr>
      </w:pPr>
    </w:p>
    <w:p w14:paraId="1022756A" w14:textId="77777777" w:rsidR="005011F1" w:rsidRPr="00F55168" w:rsidRDefault="005011F1" w:rsidP="00131F55">
      <w:pPr>
        <w:widowControl/>
        <w:spacing w:line="0" w:lineRule="atLeast"/>
        <w:ind w:left="0" w:firstLineChars="0" w:firstLine="0"/>
        <w:rPr>
          <w:rFonts w:asciiTheme="majorEastAsia" w:eastAsiaTheme="majorEastAsia" w:hAnsiTheme="majorEastAsia"/>
          <w:color w:val="000000" w:themeColor="text1"/>
        </w:rPr>
      </w:pPr>
    </w:p>
    <w:tbl>
      <w:tblPr>
        <w:tblStyle w:val="a3"/>
        <w:tblW w:w="10908" w:type="dxa"/>
        <w:tblInd w:w="-565" w:type="dxa"/>
        <w:tblLayout w:type="fixed"/>
        <w:tblLook w:val="04A0" w:firstRow="1" w:lastRow="0" w:firstColumn="1" w:lastColumn="0" w:noHBand="0" w:noVBand="1"/>
      </w:tblPr>
      <w:tblGrid>
        <w:gridCol w:w="986"/>
        <w:gridCol w:w="6378"/>
        <w:gridCol w:w="1276"/>
        <w:gridCol w:w="1134"/>
        <w:gridCol w:w="1134"/>
      </w:tblGrid>
      <w:tr w:rsidR="0026268A" w:rsidRPr="00F55168" w14:paraId="08BB573B" w14:textId="77777777" w:rsidTr="00E67E11">
        <w:trPr>
          <w:trHeight w:val="211"/>
          <w:tblHeader/>
        </w:trPr>
        <w:tc>
          <w:tcPr>
            <w:tcW w:w="986" w:type="dxa"/>
            <w:tcBorders>
              <w:top w:val="single" w:sz="4" w:space="0" w:color="auto"/>
              <w:left w:val="single" w:sz="4" w:space="0" w:color="auto"/>
              <w:bottom w:val="single" w:sz="4" w:space="0" w:color="auto"/>
            </w:tcBorders>
            <w:shd w:val="clear" w:color="auto" w:fill="DAEEF3" w:themeFill="accent5" w:themeFillTint="33"/>
            <w:vAlign w:val="center"/>
          </w:tcPr>
          <w:p w14:paraId="14FF2B11" w14:textId="77777777" w:rsidR="0026268A" w:rsidRPr="00F55168" w:rsidRDefault="0026268A" w:rsidP="00131F55">
            <w:pPr>
              <w:adjustRightInd w:val="0"/>
              <w:spacing w:line="0" w:lineRule="atLeast"/>
              <w:ind w:left="106" w:hanging="106"/>
              <w:contextualSpacing/>
              <w:jc w:val="center"/>
              <w:rPr>
                <w:rFonts w:asciiTheme="majorEastAsia" w:eastAsiaTheme="majorEastAsia" w:hAnsiTheme="majorEastAsia"/>
                <w:color w:val="000000" w:themeColor="text1"/>
                <w:spacing w:val="20"/>
                <w:sz w:val="16"/>
                <w:szCs w:val="16"/>
              </w:rPr>
            </w:pPr>
            <w:r w:rsidRPr="00F55168">
              <w:rPr>
                <w:rFonts w:asciiTheme="majorEastAsia" w:eastAsiaTheme="majorEastAsia" w:hAnsiTheme="majorEastAsia" w:hint="eastAsia"/>
                <w:color w:val="000000" w:themeColor="text1"/>
                <w:sz w:val="16"/>
                <w:szCs w:val="16"/>
              </w:rPr>
              <w:lastRenderedPageBreak/>
              <w:br w:type="page"/>
            </w:r>
            <w:r w:rsidRPr="00F55168">
              <w:rPr>
                <w:rFonts w:asciiTheme="majorEastAsia" w:eastAsiaTheme="majorEastAsia" w:hAnsiTheme="majorEastAsia" w:hint="eastAsia"/>
                <w:color w:val="000000" w:themeColor="text1"/>
                <w:spacing w:val="20"/>
                <w:sz w:val="16"/>
                <w:szCs w:val="16"/>
              </w:rPr>
              <w:t>項　目</w:t>
            </w:r>
          </w:p>
        </w:tc>
        <w:tc>
          <w:tcPr>
            <w:tcW w:w="6378" w:type="dxa"/>
            <w:tcBorders>
              <w:top w:val="single" w:sz="4" w:space="0" w:color="auto"/>
              <w:bottom w:val="single" w:sz="4" w:space="0" w:color="auto"/>
            </w:tcBorders>
            <w:shd w:val="clear" w:color="auto" w:fill="DAEEF3" w:themeFill="accent5" w:themeFillTint="33"/>
            <w:vAlign w:val="center"/>
          </w:tcPr>
          <w:p w14:paraId="1C23F090" w14:textId="77777777" w:rsidR="0026268A" w:rsidRPr="00F55168" w:rsidRDefault="00C46BA0" w:rsidP="00131F55">
            <w:pPr>
              <w:adjustRightInd w:val="0"/>
              <w:spacing w:line="0" w:lineRule="atLeast"/>
              <w:ind w:left="106" w:hanging="106"/>
              <w:contextualSpacing/>
              <w:jc w:val="center"/>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自　己</w:t>
            </w:r>
            <w:r w:rsidR="0026268A" w:rsidRPr="00F55168">
              <w:rPr>
                <w:rFonts w:asciiTheme="majorEastAsia" w:eastAsiaTheme="majorEastAsia" w:hAnsiTheme="majorEastAsia" w:hint="eastAsia"/>
                <w:color w:val="000000" w:themeColor="text1"/>
                <w:sz w:val="16"/>
                <w:szCs w:val="16"/>
              </w:rPr>
              <w:t xml:space="preserve">　点　検　の　ポ　イ　ン　ト</w:t>
            </w:r>
          </w:p>
        </w:tc>
        <w:tc>
          <w:tcPr>
            <w:tcW w:w="1276" w:type="dxa"/>
            <w:tcBorders>
              <w:top w:val="single" w:sz="4" w:space="0" w:color="auto"/>
              <w:bottom w:val="single" w:sz="4" w:space="0" w:color="auto"/>
            </w:tcBorders>
            <w:shd w:val="clear" w:color="auto" w:fill="DAEEF3" w:themeFill="accent5" w:themeFillTint="33"/>
            <w:vAlign w:val="center"/>
          </w:tcPr>
          <w:p w14:paraId="29D07F6F" w14:textId="77777777" w:rsidR="0026268A" w:rsidRPr="00F55168" w:rsidRDefault="0026268A" w:rsidP="00131F55">
            <w:pPr>
              <w:adjustRightInd w:val="0"/>
              <w:spacing w:line="0" w:lineRule="atLeast"/>
              <w:ind w:left="136" w:hanging="136"/>
              <w:contextualSpacing/>
              <w:jc w:val="center"/>
              <w:rPr>
                <w:rFonts w:asciiTheme="majorEastAsia" w:eastAsiaTheme="majorEastAsia" w:hAnsiTheme="majorEastAsia"/>
                <w:color w:val="000000" w:themeColor="text1"/>
                <w:spacing w:val="20"/>
                <w:sz w:val="16"/>
                <w:szCs w:val="16"/>
              </w:rPr>
            </w:pPr>
            <w:r w:rsidRPr="00F55168">
              <w:rPr>
                <w:rFonts w:asciiTheme="majorEastAsia" w:eastAsiaTheme="majorEastAsia" w:hAnsiTheme="majorEastAsia" w:hint="eastAsia"/>
                <w:color w:val="000000" w:themeColor="text1"/>
                <w:spacing w:val="20"/>
                <w:sz w:val="16"/>
                <w:szCs w:val="16"/>
              </w:rPr>
              <w:t>点　検</w:t>
            </w:r>
          </w:p>
        </w:tc>
        <w:tc>
          <w:tcPr>
            <w:tcW w:w="1134" w:type="dxa"/>
            <w:tcBorders>
              <w:top w:val="single" w:sz="4" w:space="0" w:color="auto"/>
              <w:bottom w:val="single" w:sz="4" w:space="0" w:color="auto"/>
              <w:right w:val="single" w:sz="4" w:space="0" w:color="auto"/>
            </w:tcBorders>
            <w:shd w:val="clear" w:color="auto" w:fill="DAEEF3" w:themeFill="accent5" w:themeFillTint="33"/>
            <w:vAlign w:val="center"/>
          </w:tcPr>
          <w:p w14:paraId="3EB584DD" w14:textId="77777777" w:rsidR="0026268A" w:rsidRPr="00F55168" w:rsidRDefault="0026268A" w:rsidP="00131F55">
            <w:pPr>
              <w:adjustRightInd w:val="0"/>
              <w:spacing w:line="0" w:lineRule="atLeast"/>
              <w:ind w:left="136" w:hanging="136"/>
              <w:contextualSpacing/>
              <w:jc w:val="center"/>
              <w:rPr>
                <w:rFonts w:asciiTheme="majorEastAsia" w:eastAsiaTheme="majorEastAsia" w:hAnsiTheme="majorEastAsia"/>
                <w:color w:val="000000" w:themeColor="text1"/>
                <w:spacing w:val="20"/>
                <w:sz w:val="16"/>
                <w:szCs w:val="16"/>
                <w:highlight w:val="yellow"/>
              </w:rPr>
            </w:pPr>
            <w:r w:rsidRPr="00F55168">
              <w:rPr>
                <w:rFonts w:asciiTheme="majorEastAsia" w:eastAsiaTheme="majorEastAsia" w:hAnsiTheme="majorEastAsia" w:hint="eastAsia"/>
                <w:color w:val="000000" w:themeColor="text1"/>
                <w:spacing w:val="20"/>
                <w:sz w:val="16"/>
                <w:szCs w:val="16"/>
              </w:rPr>
              <w:t>根拠法令</w:t>
            </w:r>
          </w:p>
        </w:tc>
        <w:tc>
          <w:tcPr>
            <w:tcW w:w="1134" w:type="dxa"/>
            <w:tcBorders>
              <w:top w:val="single" w:sz="4" w:space="0" w:color="auto"/>
              <w:bottom w:val="single" w:sz="4" w:space="0" w:color="auto"/>
              <w:right w:val="single" w:sz="4" w:space="0" w:color="auto"/>
            </w:tcBorders>
            <w:shd w:val="clear" w:color="auto" w:fill="DAEEF3" w:themeFill="accent5" w:themeFillTint="33"/>
          </w:tcPr>
          <w:p w14:paraId="54B6ED52" w14:textId="77777777" w:rsidR="0026268A" w:rsidRPr="00F55168" w:rsidRDefault="00987EBA" w:rsidP="00131F55">
            <w:pPr>
              <w:adjustRightInd w:val="0"/>
              <w:spacing w:line="0" w:lineRule="atLeast"/>
              <w:ind w:left="61" w:hangingChars="34" w:hanging="61"/>
              <w:contextualSpacing/>
              <w:rPr>
                <w:rFonts w:asciiTheme="majorEastAsia" w:eastAsiaTheme="majorEastAsia" w:hAnsiTheme="majorEastAsia"/>
                <w:color w:val="000000" w:themeColor="text1"/>
                <w:spacing w:val="20"/>
                <w:sz w:val="16"/>
                <w:szCs w:val="16"/>
                <w:highlight w:val="yellow"/>
              </w:rPr>
            </w:pPr>
            <w:r w:rsidRPr="00F55168">
              <w:rPr>
                <w:rFonts w:asciiTheme="majorEastAsia" w:eastAsiaTheme="majorEastAsia" w:hAnsiTheme="majorEastAsia" w:hint="eastAsia"/>
                <w:color w:val="000000" w:themeColor="text1"/>
                <w:spacing w:val="20"/>
                <w:sz w:val="16"/>
                <w:szCs w:val="16"/>
              </w:rPr>
              <w:t>確認書類</w:t>
            </w:r>
          </w:p>
        </w:tc>
      </w:tr>
      <w:tr w:rsidR="0026268A" w:rsidRPr="00F55168" w14:paraId="60B96ABA" w14:textId="77777777" w:rsidTr="004C611F">
        <w:trPr>
          <w:trHeight w:val="353"/>
        </w:trPr>
        <w:tc>
          <w:tcPr>
            <w:tcW w:w="9774"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60E3041" w14:textId="77777777" w:rsidR="0026268A" w:rsidRPr="00F55168" w:rsidRDefault="0026268A" w:rsidP="00131F55">
            <w:pPr>
              <w:adjustRightInd w:val="0"/>
              <w:spacing w:line="0" w:lineRule="atLeast"/>
              <w:ind w:left="166" w:hanging="166"/>
              <w:contextualSpacing/>
              <w:rPr>
                <w:rFonts w:asciiTheme="majorEastAsia" w:eastAsiaTheme="majorEastAsia" w:hAnsiTheme="majorEastAsia"/>
                <w:color w:val="000000" w:themeColor="text1"/>
                <w:spacing w:val="20"/>
                <w:szCs w:val="18"/>
              </w:rPr>
            </w:pPr>
            <w:r w:rsidRPr="00F55168">
              <w:rPr>
                <w:rFonts w:asciiTheme="majorEastAsia" w:eastAsiaTheme="majorEastAsia" w:hAnsiTheme="majorEastAsia" w:hint="eastAsia"/>
                <w:color w:val="000000" w:themeColor="text1"/>
                <w:szCs w:val="18"/>
              </w:rPr>
              <w:t>第１　一般原則</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95DDB78" w14:textId="77777777" w:rsidR="0026268A" w:rsidRPr="00F55168" w:rsidRDefault="0026268A" w:rsidP="00131F55">
            <w:pPr>
              <w:adjustRightInd w:val="0"/>
              <w:spacing w:line="0" w:lineRule="atLeast"/>
              <w:ind w:left="166" w:hanging="166"/>
              <w:contextualSpacing/>
              <w:rPr>
                <w:rFonts w:asciiTheme="majorEastAsia" w:eastAsiaTheme="majorEastAsia" w:hAnsiTheme="majorEastAsia"/>
                <w:color w:val="000000" w:themeColor="text1"/>
                <w:szCs w:val="18"/>
              </w:rPr>
            </w:pPr>
          </w:p>
        </w:tc>
      </w:tr>
      <w:tr w:rsidR="00CB0FAC" w:rsidRPr="00F55168" w14:paraId="2E55530C" w14:textId="77777777" w:rsidTr="00E67E11">
        <w:tc>
          <w:tcPr>
            <w:tcW w:w="986" w:type="dxa"/>
            <w:vMerge w:val="restart"/>
            <w:shd w:val="clear" w:color="auto" w:fill="auto"/>
          </w:tcPr>
          <w:p w14:paraId="44403D22" w14:textId="77777777" w:rsidR="00CB0FAC" w:rsidRPr="00F55168" w:rsidRDefault="00CB0FAC" w:rsidP="00131F55">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1</w:t>
            </w:r>
          </w:p>
          <w:p w14:paraId="6F7619D7" w14:textId="77777777" w:rsidR="00CB0FAC" w:rsidRPr="00F55168" w:rsidRDefault="00CB0FAC" w:rsidP="00131F55">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一般原則</w:t>
            </w:r>
          </w:p>
          <w:p w14:paraId="20CA3ACD" w14:textId="77777777" w:rsidR="00CB0FAC" w:rsidRPr="00F55168" w:rsidRDefault="00CB0FAC" w:rsidP="00131F55">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378" w:type="dxa"/>
            <w:shd w:val="clear" w:color="auto" w:fill="auto"/>
          </w:tcPr>
          <w:p w14:paraId="093EA151" w14:textId="77777777" w:rsidR="00CB0FAC" w:rsidRPr="00AD09D1" w:rsidRDefault="00CB0FAC" w:rsidP="00131F55">
            <w:pPr>
              <w:adjustRightInd w:val="0"/>
              <w:spacing w:line="0" w:lineRule="atLeast"/>
              <w:ind w:left="106" w:hanging="106"/>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利用者の意思及び人格を尊重して、常に利用者の立場に立ったサービスの提供に努めていますか。</w:t>
            </w:r>
          </w:p>
        </w:tc>
        <w:tc>
          <w:tcPr>
            <w:tcW w:w="1276" w:type="dxa"/>
            <w:shd w:val="clear" w:color="auto" w:fill="auto"/>
          </w:tcPr>
          <w:p w14:paraId="42BF67E8" w14:textId="77777777" w:rsidR="00CB0FAC" w:rsidRPr="00F55168" w:rsidRDefault="00CB0FAC" w:rsidP="00131F55">
            <w:pPr>
              <w:adjustRightInd w:val="0"/>
              <w:spacing w:line="0" w:lineRule="atLeast"/>
              <w:ind w:left="110" w:hanging="110"/>
              <w:contextualSpacing/>
              <w:jc w:val="left"/>
              <w:rPr>
                <w:rFonts w:asciiTheme="majorEastAsia" w:eastAsiaTheme="majorEastAsia" w:hAnsiTheme="majorEastAsia"/>
                <w:color w:val="000000" w:themeColor="text1"/>
                <w:w w:val="75"/>
                <w:kern w:val="0"/>
                <w:sz w:val="12"/>
                <w:szCs w:val="12"/>
              </w:rPr>
            </w:pPr>
            <w:r w:rsidRPr="00045F26">
              <w:rPr>
                <w:rFonts w:asciiTheme="majorEastAsia" w:eastAsiaTheme="majorEastAsia" w:hAnsiTheme="majorEastAsia" w:hint="eastAsia"/>
                <w:color w:val="000000" w:themeColor="text1"/>
                <w:spacing w:val="24"/>
                <w:w w:val="99"/>
                <w:kern w:val="0"/>
                <w:sz w:val="12"/>
                <w:szCs w:val="12"/>
                <w:fitText w:val="952" w:id="1166182656"/>
              </w:rPr>
              <w:t>はい・いい</w:t>
            </w:r>
            <w:r w:rsidRPr="00045F26">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shd w:val="clear" w:color="auto" w:fill="auto"/>
          </w:tcPr>
          <w:p w14:paraId="4402140F" w14:textId="77777777" w:rsidR="00CB0FAC" w:rsidRPr="00F55168" w:rsidRDefault="00CB0FAC" w:rsidP="00131F5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1EC8690E" w14:textId="77777777" w:rsidR="00CB0FAC" w:rsidRPr="00F55168" w:rsidRDefault="00CB0FAC" w:rsidP="00131F5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第3条第1項</w:t>
            </w:r>
          </w:p>
          <w:p w14:paraId="0972FD41" w14:textId="77777777" w:rsidR="00CB0FAC" w:rsidRPr="00F55168" w:rsidRDefault="00CB0FAC" w:rsidP="00131F5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1B6A5ED0" w14:textId="77777777" w:rsidR="00CB0FAC" w:rsidRPr="00F55168" w:rsidRDefault="00CB0FAC" w:rsidP="00131F5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第3条第1項</w:t>
            </w:r>
          </w:p>
        </w:tc>
        <w:tc>
          <w:tcPr>
            <w:tcW w:w="1134" w:type="dxa"/>
            <w:vMerge w:val="restart"/>
          </w:tcPr>
          <w:p w14:paraId="5AC40DE1" w14:textId="77777777" w:rsidR="00CB0FAC" w:rsidRPr="00F55168" w:rsidRDefault="00CB0FAC" w:rsidP="0060514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CB0FAC" w:rsidRPr="00F55168" w14:paraId="5D6CF7AA" w14:textId="77777777" w:rsidTr="00E67E11">
        <w:tc>
          <w:tcPr>
            <w:tcW w:w="986" w:type="dxa"/>
            <w:vMerge/>
            <w:shd w:val="clear" w:color="auto" w:fill="auto"/>
          </w:tcPr>
          <w:p w14:paraId="1A5FB2D4" w14:textId="77777777" w:rsidR="00CB0FAC" w:rsidRPr="00F55168" w:rsidRDefault="00CB0FAC" w:rsidP="00131F55">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6378" w:type="dxa"/>
            <w:shd w:val="clear" w:color="auto" w:fill="auto"/>
          </w:tcPr>
          <w:p w14:paraId="645C1CB8" w14:textId="77777777" w:rsidR="00CB0FAC" w:rsidRPr="00AD09D1" w:rsidRDefault="00CB0FAC" w:rsidP="00131F55">
            <w:pPr>
              <w:adjustRightInd w:val="0"/>
              <w:spacing w:line="0" w:lineRule="atLeast"/>
              <w:ind w:left="106" w:hanging="106"/>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地域との結び付きを重視し、市町村、他の居宅サービス事業者その他の保健医療サービス及び福祉サービスを提供する者との連携に努めていますか。</w:t>
            </w:r>
          </w:p>
        </w:tc>
        <w:tc>
          <w:tcPr>
            <w:tcW w:w="1276" w:type="dxa"/>
            <w:shd w:val="clear" w:color="auto" w:fill="auto"/>
          </w:tcPr>
          <w:p w14:paraId="3CC6B767" w14:textId="77777777" w:rsidR="00CB0FAC" w:rsidRPr="00F55168" w:rsidRDefault="00CB0FAC" w:rsidP="00131F55">
            <w:pPr>
              <w:adjustRightInd w:val="0"/>
              <w:spacing w:line="0" w:lineRule="atLeast"/>
              <w:ind w:left="110" w:hanging="110"/>
              <w:contextualSpacing/>
              <w:jc w:val="left"/>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shd w:val="clear" w:color="auto" w:fill="auto"/>
          </w:tcPr>
          <w:p w14:paraId="2E76CE39" w14:textId="77777777" w:rsidR="00CB0FAC" w:rsidRPr="00F55168" w:rsidRDefault="00CB0FAC" w:rsidP="00131F55">
            <w:pPr>
              <w:adjustRightInd w:val="0"/>
              <w:spacing w:line="0" w:lineRule="atLeast"/>
              <w:ind w:left="72" w:hanging="72"/>
              <w:contextualSpacing/>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1ED23873" w14:textId="77777777" w:rsidR="00CB0FAC" w:rsidRPr="00F55168" w:rsidRDefault="00CB0FAC" w:rsidP="00131F55">
            <w:pPr>
              <w:adjustRightInd w:val="0"/>
              <w:spacing w:line="0" w:lineRule="atLeast"/>
              <w:ind w:left="72" w:hanging="72"/>
              <w:contextualSpacing/>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第3条第2項</w:t>
            </w:r>
          </w:p>
          <w:p w14:paraId="01CC6228" w14:textId="77777777" w:rsidR="00CB0FAC" w:rsidRPr="00F55168" w:rsidRDefault="00CB0FAC" w:rsidP="00131F55">
            <w:pPr>
              <w:adjustRightInd w:val="0"/>
              <w:spacing w:line="0" w:lineRule="atLeast"/>
              <w:ind w:left="72" w:hanging="72"/>
              <w:contextualSpacing/>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18DE4BDC" w14:textId="77777777" w:rsidR="00CB0FAC" w:rsidRPr="00F55168" w:rsidRDefault="00CB0FAC" w:rsidP="00131F55">
            <w:pPr>
              <w:adjustRightInd w:val="0"/>
              <w:spacing w:line="0" w:lineRule="atLeast"/>
              <w:ind w:left="72" w:hanging="72"/>
              <w:contextualSpacing/>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第3条第2項</w:t>
            </w:r>
          </w:p>
        </w:tc>
        <w:tc>
          <w:tcPr>
            <w:tcW w:w="1134" w:type="dxa"/>
            <w:vMerge/>
          </w:tcPr>
          <w:p w14:paraId="2310FAA9" w14:textId="77777777" w:rsidR="00CB0FAC" w:rsidRPr="00F55168" w:rsidRDefault="00CB0FAC" w:rsidP="00131F55">
            <w:pPr>
              <w:adjustRightInd w:val="0"/>
              <w:spacing w:line="0" w:lineRule="atLeast"/>
              <w:ind w:left="72" w:hanging="72"/>
              <w:contextualSpacing/>
              <w:rPr>
                <w:rFonts w:asciiTheme="majorEastAsia" w:eastAsiaTheme="majorEastAsia" w:hAnsiTheme="majorEastAsia" w:cs="Times New Roman"/>
                <w:snapToGrid w:val="0"/>
                <w:color w:val="000000" w:themeColor="text1"/>
                <w:spacing w:val="-2"/>
                <w:kern w:val="0"/>
                <w:sz w:val="12"/>
                <w:szCs w:val="12"/>
                <w:lang w:eastAsia="zh-CN"/>
              </w:rPr>
            </w:pPr>
          </w:p>
        </w:tc>
      </w:tr>
      <w:tr w:rsidR="0026268A" w:rsidRPr="00F55168" w14:paraId="320D734B" w14:textId="77777777" w:rsidTr="004C611F">
        <w:trPr>
          <w:trHeight w:val="421"/>
        </w:trPr>
        <w:tc>
          <w:tcPr>
            <w:tcW w:w="9774" w:type="dxa"/>
            <w:gridSpan w:val="4"/>
            <w:shd w:val="clear" w:color="auto" w:fill="DAEEF3" w:themeFill="accent5" w:themeFillTint="33"/>
            <w:vAlign w:val="center"/>
          </w:tcPr>
          <w:p w14:paraId="38661F88" w14:textId="77777777" w:rsidR="0026268A" w:rsidRPr="00F55168" w:rsidRDefault="0026268A" w:rsidP="00131F55">
            <w:pPr>
              <w:adjustRightInd w:val="0"/>
              <w:spacing w:line="0" w:lineRule="atLeast"/>
              <w:ind w:left="166" w:hanging="166"/>
              <w:contextualSpacing/>
              <w:rPr>
                <w:rFonts w:asciiTheme="majorEastAsia" w:eastAsiaTheme="majorEastAsia" w:hAnsiTheme="majorEastAsia"/>
                <w:color w:val="000000" w:themeColor="text1"/>
                <w:spacing w:val="20"/>
                <w:szCs w:val="18"/>
              </w:rPr>
            </w:pPr>
            <w:r w:rsidRPr="00F55168">
              <w:rPr>
                <w:rFonts w:asciiTheme="majorEastAsia" w:eastAsiaTheme="majorEastAsia" w:hAnsiTheme="majorEastAsia" w:hint="eastAsia"/>
                <w:color w:val="000000" w:themeColor="text1"/>
                <w:szCs w:val="18"/>
              </w:rPr>
              <w:t>第２　基本方針</w:t>
            </w:r>
          </w:p>
        </w:tc>
        <w:tc>
          <w:tcPr>
            <w:tcW w:w="1134" w:type="dxa"/>
            <w:shd w:val="clear" w:color="auto" w:fill="DAEEF3" w:themeFill="accent5" w:themeFillTint="33"/>
          </w:tcPr>
          <w:p w14:paraId="40D47807" w14:textId="77777777" w:rsidR="0026268A" w:rsidRPr="00F55168" w:rsidRDefault="0026268A" w:rsidP="00131F55">
            <w:pPr>
              <w:adjustRightInd w:val="0"/>
              <w:spacing w:line="0" w:lineRule="atLeast"/>
              <w:ind w:left="166" w:hanging="166"/>
              <w:contextualSpacing/>
              <w:rPr>
                <w:rFonts w:asciiTheme="majorEastAsia" w:eastAsiaTheme="majorEastAsia" w:hAnsiTheme="majorEastAsia"/>
                <w:color w:val="000000" w:themeColor="text1"/>
                <w:szCs w:val="18"/>
              </w:rPr>
            </w:pPr>
          </w:p>
        </w:tc>
      </w:tr>
      <w:tr w:rsidR="000305BF" w:rsidRPr="00F55168" w14:paraId="1DD73DDB" w14:textId="77777777" w:rsidTr="00E67E11">
        <w:trPr>
          <w:trHeight w:val="315"/>
        </w:trPr>
        <w:tc>
          <w:tcPr>
            <w:tcW w:w="986" w:type="dxa"/>
            <w:vMerge w:val="restart"/>
            <w:shd w:val="clear" w:color="auto" w:fill="auto"/>
          </w:tcPr>
          <w:p w14:paraId="490CDA6A" w14:textId="77777777" w:rsidR="000305BF" w:rsidRPr="00F55168" w:rsidRDefault="000305BF" w:rsidP="00131F55">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2</w:t>
            </w:r>
          </w:p>
          <w:p w14:paraId="0D23EA01" w14:textId="77777777" w:rsidR="000305BF" w:rsidRPr="00F55168" w:rsidRDefault="000305BF" w:rsidP="00131F55">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16"/>
                <w:szCs w:val="16"/>
              </w:rPr>
              <w:t>基本方針</w:t>
            </w:r>
          </w:p>
        </w:tc>
        <w:tc>
          <w:tcPr>
            <w:tcW w:w="6378" w:type="dxa"/>
            <w:tcBorders>
              <w:bottom w:val="dotted" w:sz="4" w:space="0" w:color="auto"/>
            </w:tcBorders>
            <w:shd w:val="clear" w:color="auto" w:fill="auto"/>
          </w:tcPr>
          <w:p w14:paraId="35D4E581" w14:textId="77777777" w:rsidR="000305BF" w:rsidRPr="00AD09D1" w:rsidRDefault="000305BF" w:rsidP="00131F55">
            <w:pPr>
              <w:adjustRightInd w:val="0"/>
              <w:spacing w:line="0" w:lineRule="atLeast"/>
              <w:ind w:left="0" w:firstLineChars="100" w:firstLine="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事業運営の方針は、基本方針に沿ったものとなっていますか。</w:t>
            </w:r>
          </w:p>
        </w:tc>
        <w:tc>
          <w:tcPr>
            <w:tcW w:w="1276" w:type="dxa"/>
            <w:tcBorders>
              <w:bottom w:val="nil"/>
            </w:tcBorders>
            <w:shd w:val="clear" w:color="auto" w:fill="auto"/>
          </w:tcPr>
          <w:p w14:paraId="43756818" w14:textId="77777777" w:rsidR="000305BF" w:rsidRPr="00F55168" w:rsidRDefault="000305BF" w:rsidP="00131F55">
            <w:pPr>
              <w:adjustRightInd w:val="0"/>
              <w:spacing w:line="0" w:lineRule="atLeast"/>
              <w:ind w:left="110" w:hanging="110"/>
              <w:contextualSpacing/>
              <w:jc w:val="left"/>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val="restart"/>
            <w:shd w:val="clear" w:color="auto" w:fill="auto"/>
          </w:tcPr>
          <w:p w14:paraId="0A273F95" w14:textId="77777777" w:rsidR="000305BF" w:rsidRPr="00F55168" w:rsidRDefault="000305BF" w:rsidP="00131F5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条例第4条</w:t>
            </w:r>
          </w:p>
          <w:p w14:paraId="1EBEE8F5" w14:textId="77777777" w:rsidR="000305BF" w:rsidRPr="00F55168" w:rsidRDefault="000305BF" w:rsidP="00131F5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1CFBD0D4" w14:textId="77777777" w:rsidR="000305BF" w:rsidRPr="00F55168" w:rsidRDefault="000305BF" w:rsidP="00131F5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第4条</w:t>
            </w:r>
          </w:p>
        </w:tc>
        <w:tc>
          <w:tcPr>
            <w:tcW w:w="1134" w:type="dxa"/>
            <w:vMerge w:val="restart"/>
          </w:tcPr>
          <w:p w14:paraId="038715FC" w14:textId="77777777" w:rsidR="000305BF" w:rsidRPr="00F55168" w:rsidRDefault="000305BF" w:rsidP="0060514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・概況説明</w:t>
            </w:r>
          </w:p>
          <w:p w14:paraId="7063042A" w14:textId="77777777" w:rsidR="000305BF" w:rsidRPr="00F55168" w:rsidRDefault="000305BF" w:rsidP="0060514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・定款、寄付行為等</w:t>
            </w:r>
          </w:p>
          <w:p w14:paraId="21A3B220" w14:textId="77777777" w:rsidR="000305BF" w:rsidRPr="00F55168" w:rsidRDefault="000305BF" w:rsidP="0060514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・運営規程</w:t>
            </w:r>
          </w:p>
          <w:p w14:paraId="1FF53AA3" w14:textId="77777777" w:rsidR="000305BF" w:rsidRPr="00F55168" w:rsidRDefault="000305BF" w:rsidP="0060514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・パンフレット等</w:t>
            </w:r>
          </w:p>
        </w:tc>
      </w:tr>
      <w:tr w:rsidR="000305BF" w:rsidRPr="00F55168" w14:paraId="16DB9A78" w14:textId="77777777" w:rsidTr="00E67E11">
        <w:trPr>
          <w:trHeight w:val="934"/>
        </w:trPr>
        <w:tc>
          <w:tcPr>
            <w:tcW w:w="986" w:type="dxa"/>
            <w:vMerge/>
            <w:shd w:val="clear" w:color="auto" w:fill="auto"/>
          </w:tcPr>
          <w:p w14:paraId="656CCEB3" w14:textId="77777777" w:rsidR="000305BF" w:rsidRPr="00F55168" w:rsidRDefault="000305BF" w:rsidP="00131F55">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p>
        </w:tc>
        <w:tc>
          <w:tcPr>
            <w:tcW w:w="6378" w:type="dxa"/>
            <w:tcBorders>
              <w:top w:val="dotted" w:sz="4" w:space="0" w:color="auto"/>
              <w:bottom w:val="dotted" w:sz="4" w:space="0" w:color="auto"/>
            </w:tcBorders>
            <w:shd w:val="clear" w:color="auto" w:fill="auto"/>
          </w:tcPr>
          <w:p w14:paraId="1A42A88F" w14:textId="77777777" w:rsidR="000305BF" w:rsidRPr="00F55168" w:rsidRDefault="000305BF" w:rsidP="00131F55">
            <w:pPr>
              <w:adjustRightInd w:val="0"/>
              <w:spacing w:line="0" w:lineRule="atLeast"/>
              <w:ind w:left="56" w:hangingChars="40" w:hanging="5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〔訪問介護の基本方針〕</w:t>
            </w:r>
          </w:p>
          <w:p w14:paraId="0A492F46" w14:textId="77777777" w:rsidR="000305BF" w:rsidRPr="00F55168" w:rsidRDefault="000305BF" w:rsidP="00131F55">
            <w:pPr>
              <w:adjustRightInd w:val="0"/>
              <w:spacing w:line="0" w:lineRule="atLeast"/>
              <w:ind w:left="0" w:firstLineChars="100" w:firstLine="139"/>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訪問介護の事業は、要介護状態となった場合においても、その利用者が可能な限りその居宅において、その有する能力に応じ自立した日常生活を営むことができるよう、入浴、排せつ、食事の介護その他の生活全般にわたる援助を行うものでなければならない。</w:t>
            </w:r>
          </w:p>
        </w:tc>
        <w:tc>
          <w:tcPr>
            <w:tcW w:w="1276" w:type="dxa"/>
            <w:tcBorders>
              <w:top w:val="nil"/>
              <w:bottom w:val="nil"/>
            </w:tcBorders>
            <w:shd w:val="clear" w:color="auto" w:fill="auto"/>
          </w:tcPr>
          <w:p w14:paraId="34A7422F" w14:textId="77777777" w:rsidR="000305BF" w:rsidRPr="00F55168" w:rsidRDefault="000305BF" w:rsidP="00131F55">
            <w:pPr>
              <w:adjustRightInd w:val="0"/>
              <w:spacing w:line="0" w:lineRule="atLeast"/>
              <w:ind w:left="75" w:hanging="75"/>
              <w:contextualSpacing/>
              <w:jc w:val="left"/>
              <w:rPr>
                <w:rFonts w:asciiTheme="majorEastAsia" w:eastAsiaTheme="majorEastAsia" w:hAnsiTheme="majorEastAsia"/>
                <w:color w:val="000000" w:themeColor="text1"/>
                <w:kern w:val="0"/>
                <w:sz w:val="12"/>
                <w:szCs w:val="12"/>
              </w:rPr>
            </w:pPr>
          </w:p>
        </w:tc>
        <w:tc>
          <w:tcPr>
            <w:tcW w:w="1134" w:type="dxa"/>
            <w:vMerge/>
            <w:tcBorders>
              <w:bottom w:val="nil"/>
            </w:tcBorders>
            <w:shd w:val="clear" w:color="auto" w:fill="auto"/>
          </w:tcPr>
          <w:p w14:paraId="0FA2CFEE" w14:textId="77777777" w:rsidR="000305BF" w:rsidRPr="00F55168" w:rsidRDefault="000305BF" w:rsidP="00131F5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740FA28B" w14:textId="77777777" w:rsidR="000305BF" w:rsidRPr="00F55168" w:rsidRDefault="000305BF" w:rsidP="00131F55">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647F08" w:rsidRPr="00F55168" w14:paraId="3D28F558" w14:textId="77777777" w:rsidTr="00E67E11">
        <w:trPr>
          <w:trHeight w:val="1038"/>
        </w:trPr>
        <w:tc>
          <w:tcPr>
            <w:tcW w:w="986" w:type="dxa"/>
            <w:vMerge/>
            <w:shd w:val="clear" w:color="auto" w:fill="FFFFFF" w:themeFill="background1"/>
          </w:tcPr>
          <w:p w14:paraId="01C1BDB2" w14:textId="77777777" w:rsidR="00647F08" w:rsidRPr="00F55168" w:rsidRDefault="00647F08" w:rsidP="00131F55">
            <w:pPr>
              <w:adjustRightInd w:val="0"/>
              <w:spacing w:line="0" w:lineRule="atLeast"/>
              <w:ind w:leftChars="-5" w:left="-11" w:firstLineChars="5" w:firstLine="9"/>
              <w:contextualSpacing/>
              <w:jc w:val="left"/>
              <w:rPr>
                <w:rFonts w:asciiTheme="majorEastAsia" w:eastAsiaTheme="majorEastAsia" w:hAnsiTheme="majorEastAsia"/>
                <w:color w:val="000000" w:themeColor="text1"/>
                <w:sz w:val="21"/>
                <w:szCs w:val="21"/>
              </w:rPr>
            </w:pPr>
          </w:p>
        </w:tc>
        <w:tc>
          <w:tcPr>
            <w:tcW w:w="6378" w:type="dxa"/>
            <w:tcBorders>
              <w:top w:val="nil"/>
            </w:tcBorders>
            <w:shd w:val="clear" w:color="auto" w:fill="D9D9D9" w:themeFill="background1" w:themeFillShade="D9"/>
          </w:tcPr>
          <w:p w14:paraId="00970FD0" w14:textId="77777777" w:rsidR="00647F08" w:rsidRPr="00CD04E4" w:rsidRDefault="00647F08" w:rsidP="00131F55">
            <w:pPr>
              <w:adjustRightInd w:val="0"/>
              <w:spacing w:line="0" w:lineRule="atLeast"/>
              <w:ind w:left="56" w:hangingChars="40" w:hanging="56"/>
              <w:contextualSpacing/>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〔訪問型</w:t>
            </w:r>
            <w:r w:rsidRPr="00CD04E4">
              <w:rPr>
                <w:rFonts w:asciiTheme="majorEastAsia" w:eastAsiaTheme="majorEastAsia" w:hAnsiTheme="majorEastAsia" w:hint="eastAsia"/>
                <w:color w:val="000000" w:themeColor="text1"/>
                <w:sz w:val="16"/>
                <w:szCs w:val="16"/>
              </w:rPr>
              <w:t>サービスの基本方針〕</w:t>
            </w:r>
          </w:p>
          <w:p w14:paraId="3E46503E" w14:textId="77777777" w:rsidR="00647F08" w:rsidRPr="00F55168" w:rsidRDefault="00647F08" w:rsidP="00131F55">
            <w:pPr>
              <w:adjustRightInd w:val="0"/>
              <w:spacing w:line="0" w:lineRule="atLeast"/>
              <w:ind w:left="0" w:firstLineChars="100" w:firstLine="139"/>
              <w:contextualSpacing/>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訪問型</w:t>
            </w:r>
            <w:r w:rsidRPr="00CD04E4">
              <w:rPr>
                <w:rFonts w:asciiTheme="majorEastAsia" w:eastAsiaTheme="majorEastAsia" w:hAnsiTheme="majorEastAsia" w:hint="eastAsia"/>
                <w:color w:val="000000" w:themeColor="text1"/>
                <w:sz w:val="16"/>
                <w:szCs w:val="16"/>
              </w:rPr>
              <w:t>サービス</w:t>
            </w:r>
            <w:r w:rsidRPr="00F55168">
              <w:rPr>
                <w:rFonts w:asciiTheme="majorEastAsia" w:eastAsiaTheme="majorEastAsia" w:hAnsiTheme="majorEastAsia" w:hint="eastAsia"/>
                <w:color w:val="000000" w:themeColor="text1"/>
                <w:sz w:val="16"/>
                <w:szCs w:val="16"/>
              </w:rPr>
              <w:t>の事業は、その利用者が可能な限りその居宅において、要支援状態の維持若しくは改善を図り、又は要介護状態となることを予防し、自立した日常生活を営むことができるよう、入浴、排せつ、食事等の介護その他の生活全般にわたる支援を行うことにより、利用者の心身機能の維持回復を図り、もって利用者の生活機能の維持又は向上を目指すものでなければならない。</w:t>
            </w:r>
          </w:p>
        </w:tc>
        <w:tc>
          <w:tcPr>
            <w:tcW w:w="1276" w:type="dxa"/>
            <w:tcBorders>
              <w:top w:val="nil"/>
            </w:tcBorders>
            <w:shd w:val="clear" w:color="auto" w:fill="D9D9D9" w:themeFill="background1" w:themeFillShade="D9"/>
          </w:tcPr>
          <w:p w14:paraId="2A813568" w14:textId="77777777" w:rsidR="00647F08" w:rsidRPr="00F55168" w:rsidRDefault="00647F08" w:rsidP="00131F55">
            <w:pPr>
              <w:adjustRightInd w:val="0"/>
              <w:spacing w:line="0" w:lineRule="atLeast"/>
              <w:ind w:left="63" w:hanging="63"/>
              <w:contextualSpacing/>
              <w:jc w:val="left"/>
              <w:rPr>
                <w:rFonts w:asciiTheme="majorEastAsia" w:eastAsiaTheme="majorEastAsia" w:hAnsiTheme="majorEastAsia"/>
                <w:color w:val="000000" w:themeColor="text1"/>
                <w:spacing w:val="2"/>
                <w:w w:val="84"/>
                <w:kern w:val="0"/>
                <w:sz w:val="12"/>
                <w:szCs w:val="12"/>
              </w:rPr>
            </w:pPr>
          </w:p>
        </w:tc>
        <w:tc>
          <w:tcPr>
            <w:tcW w:w="1134" w:type="dxa"/>
            <w:tcBorders>
              <w:top w:val="nil"/>
            </w:tcBorders>
            <w:shd w:val="clear" w:color="auto" w:fill="D9D9D9" w:themeFill="background1" w:themeFillShade="D9"/>
          </w:tcPr>
          <w:p w14:paraId="39EAAA2D" w14:textId="77777777" w:rsidR="00647F08" w:rsidRPr="00F55168" w:rsidRDefault="00647F08" w:rsidP="00131F55">
            <w:pPr>
              <w:adjustRightInd w:val="0"/>
              <w:spacing w:line="0" w:lineRule="atLeast"/>
              <w:ind w:left="0" w:firstLineChars="0" w:firstLine="0"/>
              <w:contextualSpacing/>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基準要綱第</w:t>
            </w:r>
            <w:r>
              <w:rPr>
                <w:rFonts w:asciiTheme="majorEastAsia" w:eastAsiaTheme="majorEastAsia" w:hAnsiTheme="majorEastAsia" w:cs="Times New Roman" w:hint="eastAsia"/>
                <w:snapToGrid w:val="0"/>
                <w:color w:val="000000" w:themeColor="text1"/>
                <w:spacing w:val="-2"/>
                <w:kern w:val="0"/>
                <w:sz w:val="12"/>
                <w:szCs w:val="12"/>
              </w:rPr>
              <w:t>4条</w:t>
            </w:r>
          </w:p>
          <w:p w14:paraId="7A8F608D" w14:textId="77777777" w:rsidR="00647F08" w:rsidRPr="00F55168" w:rsidRDefault="00647F08" w:rsidP="00131F55">
            <w:pPr>
              <w:adjustRightInd w:val="0"/>
              <w:spacing w:line="0" w:lineRule="atLeast"/>
              <w:ind w:left="0" w:firstLineChars="0" w:firstLine="0"/>
              <w:contextualSpacing/>
              <w:rPr>
                <w:rFonts w:asciiTheme="majorEastAsia" w:eastAsiaTheme="majorEastAsia" w:hAnsiTheme="majorEastAsia" w:cs="Times New Roman"/>
                <w:snapToGrid w:val="0"/>
                <w:color w:val="000000" w:themeColor="text1"/>
                <w:spacing w:val="-2"/>
                <w:kern w:val="0"/>
                <w:sz w:val="12"/>
                <w:szCs w:val="12"/>
                <w:lang w:eastAsia="zh-CN"/>
              </w:rPr>
            </w:pPr>
          </w:p>
        </w:tc>
        <w:tc>
          <w:tcPr>
            <w:tcW w:w="1134" w:type="dxa"/>
            <w:vMerge/>
            <w:shd w:val="clear" w:color="auto" w:fill="D9D9D9" w:themeFill="background1" w:themeFillShade="D9"/>
          </w:tcPr>
          <w:p w14:paraId="69780A1D" w14:textId="77777777" w:rsidR="00647F08" w:rsidRPr="00F55168" w:rsidRDefault="00647F08" w:rsidP="00131F55">
            <w:pPr>
              <w:adjustRightInd w:val="0"/>
              <w:spacing w:line="0" w:lineRule="atLeast"/>
              <w:ind w:left="0" w:firstLineChars="0" w:firstLine="0"/>
              <w:contextualSpacing/>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242E3AB2" w14:textId="77777777" w:rsidTr="004C611F">
        <w:trPr>
          <w:trHeight w:val="463"/>
        </w:trPr>
        <w:tc>
          <w:tcPr>
            <w:tcW w:w="9774" w:type="dxa"/>
            <w:gridSpan w:val="4"/>
            <w:shd w:val="clear" w:color="auto" w:fill="DAEEF3" w:themeFill="accent5" w:themeFillTint="33"/>
            <w:vAlign w:val="center"/>
          </w:tcPr>
          <w:p w14:paraId="6758FFA4" w14:textId="77777777" w:rsidR="005C183A" w:rsidRPr="00F55168" w:rsidRDefault="005C183A" w:rsidP="005C183A">
            <w:pPr>
              <w:adjustRightInd w:val="0"/>
              <w:spacing w:line="0" w:lineRule="atLeast"/>
              <w:ind w:left="166" w:hanging="166"/>
              <w:contextualSpacing/>
              <w:rPr>
                <w:rFonts w:asciiTheme="majorEastAsia" w:eastAsiaTheme="majorEastAsia" w:hAnsiTheme="majorEastAsia"/>
                <w:color w:val="000000" w:themeColor="text1"/>
                <w:spacing w:val="20"/>
                <w:szCs w:val="18"/>
              </w:rPr>
            </w:pPr>
            <w:r w:rsidRPr="00F55168">
              <w:rPr>
                <w:rFonts w:asciiTheme="majorEastAsia" w:eastAsiaTheme="majorEastAsia" w:hAnsiTheme="majorEastAsia" w:hint="eastAsia"/>
                <w:color w:val="000000" w:themeColor="text1"/>
                <w:szCs w:val="18"/>
              </w:rPr>
              <w:t>第３　人員に関する基準</w:t>
            </w:r>
          </w:p>
        </w:tc>
        <w:tc>
          <w:tcPr>
            <w:tcW w:w="1134" w:type="dxa"/>
            <w:shd w:val="clear" w:color="auto" w:fill="DAEEF3" w:themeFill="accent5" w:themeFillTint="33"/>
          </w:tcPr>
          <w:p w14:paraId="5C542C24" w14:textId="77777777" w:rsidR="005C183A" w:rsidRPr="00F55168" w:rsidRDefault="005C183A" w:rsidP="005C183A">
            <w:pPr>
              <w:adjustRightInd w:val="0"/>
              <w:spacing w:line="0" w:lineRule="atLeast"/>
              <w:ind w:left="166" w:hanging="166"/>
              <w:contextualSpacing/>
              <w:rPr>
                <w:rFonts w:asciiTheme="majorEastAsia" w:eastAsiaTheme="majorEastAsia" w:hAnsiTheme="majorEastAsia"/>
                <w:color w:val="000000" w:themeColor="text1"/>
                <w:szCs w:val="18"/>
              </w:rPr>
            </w:pPr>
          </w:p>
        </w:tc>
      </w:tr>
      <w:tr w:rsidR="005C183A" w:rsidRPr="00F55168" w14:paraId="1FC323C0" w14:textId="77777777" w:rsidTr="00E67E11">
        <w:trPr>
          <w:trHeight w:val="1827"/>
        </w:trPr>
        <w:tc>
          <w:tcPr>
            <w:tcW w:w="986" w:type="dxa"/>
            <w:vMerge w:val="restart"/>
            <w:shd w:val="clear" w:color="auto" w:fill="auto"/>
          </w:tcPr>
          <w:p w14:paraId="1C8E7B6F"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3</w:t>
            </w:r>
          </w:p>
          <w:p w14:paraId="212210B7"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16"/>
                <w:szCs w:val="16"/>
              </w:rPr>
              <w:t>用語の定義</w:t>
            </w:r>
          </w:p>
        </w:tc>
        <w:tc>
          <w:tcPr>
            <w:tcW w:w="7654" w:type="dxa"/>
            <w:gridSpan w:val="2"/>
            <w:tcBorders>
              <w:bottom w:val="dotted" w:sz="4" w:space="0" w:color="auto"/>
            </w:tcBorders>
            <w:shd w:val="clear" w:color="auto" w:fill="auto"/>
          </w:tcPr>
          <w:p w14:paraId="32E80995"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7257"/>
            </w:tblGrid>
            <w:tr w:rsidR="005C183A" w:rsidRPr="00F55168" w14:paraId="6B723BFE" w14:textId="77777777" w:rsidTr="00676DCB">
              <w:trPr>
                <w:trHeight w:val="1209"/>
              </w:trPr>
              <w:tc>
                <w:tcPr>
                  <w:tcW w:w="7257" w:type="dxa"/>
                  <w:tcBorders>
                    <w:top w:val="single" w:sz="4" w:space="0" w:color="auto"/>
                    <w:left w:val="single" w:sz="4" w:space="0" w:color="auto"/>
                    <w:right w:val="single" w:sz="4" w:space="0" w:color="auto"/>
                  </w:tcBorders>
                </w:tcPr>
                <w:p w14:paraId="0AC46F73"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【「常勤」（用語の定義）】</w:t>
                  </w:r>
                </w:p>
                <w:p w14:paraId="2CF44BD8" w14:textId="77777777" w:rsidR="005C183A" w:rsidRPr="00F55168" w:rsidRDefault="005C183A" w:rsidP="005C183A">
                  <w:pPr>
                    <w:adjustRightInd w:val="0"/>
                    <w:spacing w:line="0" w:lineRule="atLeast"/>
                    <w:ind w:left="0" w:firstLineChars="100" w:firstLine="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当該事業所における勤務時間が、当該事業所において定められている常勤の従業者が勤務すべき時間数（週３２時間を下回る場合は週３２時間を基本とする。）に達していることをいうものです。</w:t>
                  </w:r>
                </w:p>
                <w:p w14:paraId="330E78BC"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ただし、育児休業、介護休業等育児又は家族介護を行う労働者の福祉に関する法律（平成３年法律第７６号）第２３条第１項に規定する所定労働時間の短縮措置が講じられている者については、利用者の処遇に支障がない体制が事業所として整っている場合は、例外的に常勤の従業者が勤務すべき時間数を３０時間として取り扱うことを可能とします。</w:t>
                  </w:r>
                </w:p>
                <w:p w14:paraId="4D3A80EA"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また、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w:t>
                  </w:r>
                </w:p>
                <w:p w14:paraId="587068D3"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例えば、一の事業者によって行われる指定訪問介護事業所と指定居宅介護支援事業所が併設されている場合、指定訪問介護事業所の管理者と指定居宅介護支援事業所の管理者を兼務している者は、その勤務時間の合計が所定の時間に達していれば、常勤要件を満たすことになります。</w:t>
                  </w:r>
                </w:p>
              </w:tc>
            </w:tr>
          </w:tbl>
          <w:p w14:paraId="18747B35" w14:textId="77777777" w:rsidR="005C183A" w:rsidRPr="00F55168" w:rsidRDefault="005C183A" w:rsidP="005C183A">
            <w:pPr>
              <w:adjustRightInd w:val="0"/>
              <w:spacing w:line="0" w:lineRule="atLeast"/>
              <w:ind w:left="121" w:hanging="121"/>
              <w:contextualSpacing/>
              <w:jc w:val="left"/>
              <w:rPr>
                <w:rFonts w:asciiTheme="majorEastAsia" w:eastAsiaTheme="majorEastAsia" w:hAnsiTheme="majorEastAsia"/>
                <w:color w:val="000000" w:themeColor="text1"/>
                <w:spacing w:val="2"/>
                <w:w w:val="84"/>
                <w:kern w:val="0"/>
                <w:sz w:val="21"/>
                <w:szCs w:val="21"/>
              </w:rPr>
            </w:pPr>
          </w:p>
        </w:tc>
        <w:tc>
          <w:tcPr>
            <w:tcW w:w="1134" w:type="dxa"/>
            <w:tcBorders>
              <w:bottom w:val="nil"/>
            </w:tcBorders>
            <w:shd w:val="clear" w:color="auto" w:fill="auto"/>
          </w:tcPr>
          <w:p w14:paraId="47A76483"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7BC7E1A2"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第2</w:t>
            </w:r>
            <w:r w:rsidRPr="00F55168">
              <w:rPr>
                <w:rFonts w:asciiTheme="majorEastAsia" w:eastAsiaTheme="majorEastAsia" w:hAnsiTheme="majorEastAsia" w:cs="Times New Roman" w:hint="eastAsia"/>
                <w:snapToGrid w:val="0"/>
                <w:color w:val="000000" w:themeColor="text1"/>
                <w:spacing w:val="-2"/>
                <w:kern w:val="0"/>
                <w:sz w:val="12"/>
                <w:szCs w:val="12"/>
              </w:rPr>
              <w:t>の2の(3)</w:t>
            </w:r>
          </w:p>
        </w:tc>
        <w:tc>
          <w:tcPr>
            <w:tcW w:w="1134" w:type="dxa"/>
            <w:tcBorders>
              <w:bottom w:val="nil"/>
            </w:tcBorders>
          </w:tcPr>
          <w:p w14:paraId="3E280135" w14:textId="77777777" w:rsidR="005C183A" w:rsidRPr="00F55168" w:rsidRDefault="005C183A" w:rsidP="005C183A">
            <w:pPr>
              <w:adjustRightInd w:val="0"/>
              <w:spacing w:line="0" w:lineRule="atLeast"/>
              <w:ind w:left="103" w:hanging="103"/>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5C183A" w:rsidRPr="00F55168" w14:paraId="1372D4D3" w14:textId="77777777" w:rsidTr="00E67E11">
        <w:trPr>
          <w:trHeight w:val="861"/>
        </w:trPr>
        <w:tc>
          <w:tcPr>
            <w:tcW w:w="986" w:type="dxa"/>
            <w:vMerge/>
            <w:shd w:val="clear" w:color="auto" w:fill="auto"/>
          </w:tcPr>
          <w:p w14:paraId="1C3F39E5" w14:textId="77777777" w:rsidR="005C183A" w:rsidRPr="00F55168" w:rsidRDefault="005C183A" w:rsidP="005C183A">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left w:val="single" w:sz="4" w:space="0" w:color="auto"/>
              <w:bottom w:val="single" w:sz="4" w:space="0" w:color="auto"/>
            </w:tcBorders>
          </w:tcPr>
          <w:p w14:paraId="409CC20F"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s="ＭＳ 明朝"/>
                <w:color w:val="000000" w:themeColor="text1"/>
                <w:sz w:val="12"/>
                <w:szCs w:val="12"/>
              </w:rPr>
            </w:pPr>
          </w:p>
          <w:tbl>
            <w:tblPr>
              <w:tblStyle w:val="a3"/>
              <w:tblW w:w="72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7257"/>
            </w:tblGrid>
            <w:tr w:rsidR="005C183A" w:rsidRPr="00F55168" w14:paraId="079E8AA7" w14:textId="77777777" w:rsidTr="00676DCB">
              <w:trPr>
                <w:trHeight w:val="618"/>
              </w:trPr>
              <w:tc>
                <w:tcPr>
                  <w:tcW w:w="7257" w:type="dxa"/>
                  <w:tcBorders>
                    <w:top w:val="single" w:sz="4" w:space="0" w:color="auto"/>
                    <w:left w:val="single" w:sz="4" w:space="0" w:color="auto"/>
                    <w:bottom w:val="single" w:sz="4" w:space="0" w:color="auto"/>
                    <w:right w:val="single" w:sz="4" w:space="0" w:color="auto"/>
                  </w:tcBorders>
                </w:tcPr>
                <w:p w14:paraId="58CD984F" w14:textId="77777777" w:rsidR="005C183A" w:rsidRPr="00F55168" w:rsidRDefault="005C183A" w:rsidP="005C183A">
                  <w:pPr>
                    <w:adjustRightInd w:val="0"/>
                    <w:spacing w:line="0" w:lineRule="atLeast"/>
                    <w:ind w:left="99" w:hangingChars="100" w:hanging="99"/>
                    <w:contextualSpacing/>
                    <w:rPr>
                      <w:rFonts w:asciiTheme="majorEastAsia" w:eastAsiaTheme="majorEastAsia" w:hAnsiTheme="majorEastAsia" w:cs="ＭＳ 明朝"/>
                      <w:color w:val="000000" w:themeColor="text1"/>
                      <w:sz w:val="12"/>
                      <w:szCs w:val="12"/>
                    </w:rPr>
                  </w:pPr>
                  <w:r w:rsidRPr="00F55168">
                    <w:rPr>
                      <w:rFonts w:asciiTheme="majorEastAsia" w:eastAsiaTheme="majorEastAsia" w:hAnsiTheme="majorEastAsia" w:cs="ＭＳ 明朝" w:hint="eastAsia"/>
                      <w:color w:val="000000" w:themeColor="text1"/>
                      <w:sz w:val="12"/>
                      <w:szCs w:val="12"/>
                    </w:rPr>
                    <w:t>※　併設の別事業所間の業務を兼務しても常勤として扱われるのは、管理者（施設長）のような直接処遇等を行わない業務で、「同一敷地内にある他の事業所、施設等の職務に従事することができる」といった但し書きがあるものに限ります。</w:t>
                  </w:r>
                </w:p>
                <w:p w14:paraId="6258E6E3"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s="ＭＳ 明朝"/>
                      <w:color w:val="000000" w:themeColor="text1"/>
                      <w:sz w:val="12"/>
                      <w:szCs w:val="12"/>
                    </w:rPr>
                  </w:pPr>
                  <w:r w:rsidRPr="00F55168">
                    <w:rPr>
                      <w:rFonts w:asciiTheme="majorEastAsia" w:eastAsiaTheme="majorEastAsia" w:hAnsiTheme="majorEastAsia" w:cs="ＭＳ 明朝" w:hint="eastAsia"/>
                      <w:color w:val="000000" w:themeColor="text1"/>
                      <w:sz w:val="12"/>
                      <w:szCs w:val="12"/>
                    </w:rPr>
                    <w:t xml:space="preserve">　　　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14:paraId="6839E9A1" w14:textId="77777777" w:rsidR="005C183A" w:rsidRPr="00F55168" w:rsidRDefault="005C183A" w:rsidP="005C183A">
            <w:pPr>
              <w:adjustRightInd w:val="0"/>
              <w:spacing w:line="0" w:lineRule="atLeast"/>
              <w:ind w:left="174" w:hanging="174"/>
              <w:contextualSpacing/>
              <w:jc w:val="left"/>
              <w:rPr>
                <w:rFonts w:asciiTheme="majorEastAsia" w:eastAsiaTheme="majorEastAsia" w:hAnsiTheme="majorEastAsia"/>
                <w:color w:val="000000" w:themeColor="text1"/>
                <w:spacing w:val="20"/>
                <w:sz w:val="21"/>
                <w:szCs w:val="21"/>
              </w:rPr>
            </w:pPr>
          </w:p>
        </w:tc>
        <w:tc>
          <w:tcPr>
            <w:tcW w:w="1134" w:type="dxa"/>
            <w:tcBorders>
              <w:top w:val="nil"/>
              <w:bottom w:val="nil"/>
            </w:tcBorders>
            <w:shd w:val="clear" w:color="auto" w:fill="auto"/>
          </w:tcPr>
          <w:p w14:paraId="10C4B1D6"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tcBorders>
              <w:top w:val="nil"/>
              <w:bottom w:val="nil"/>
            </w:tcBorders>
          </w:tcPr>
          <w:p w14:paraId="64E72B3E" w14:textId="77777777" w:rsidR="005C183A" w:rsidRPr="00F55168" w:rsidRDefault="005C183A" w:rsidP="005C183A">
            <w:pPr>
              <w:adjustRightInd w:val="0"/>
              <w:spacing w:line="0" w:lineRule="atLeast"/>
              <w:ind w:left="103" w:hanging="103"/>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5C183A" w:rsidRPr="00F55168" w14:paraId="62F9BFB5" w14:textId="77777777" w:rsidTr="00E67E11">
        <w:trPr>
          <w:trHeight w:val="629"/>
        </w:trPr>
        <w:tc>
          <w:tcPr>
            <w:tcW w:w="986" w:type="dxa"/>
            <w:vMerge/>
            <w:shd w:val="clear" w:color="auto" w:fill="auto"/>
          </w:tcPr>
          <w:p w14:paraId="375B5A53" w14:textId="77777777" w:rsidR="005C183A" w:rsidRPr="00F55168" w:rsidRDefault="005C183A" w:rsidP="005C183A">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dotted" w:sz="4" w:space="0" w:color="auto"/>
            </w:tcBorders>
            <w:shd w:val="clear" w:color="auto" w:fill="auto"/>
          </w:tcPr>
          <w:tbl>
            <w:tblPr>
              <w:tblStyle w:val="a3"/>
              <w:tblpPr w:leftFromText="142" w:rightFromText="142" w:vertAnchor="text" w:horzAnchor="margin" w:tblpY="57"/>
              <w:tblOverlap w:val="never"/>
              <w:tblW w:w="72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257"/>
            </w:tblGrid>
            <w:tr w:rsidR="005C183A" w:rsidRPr="00F55168" w14:paraId="715C034D" w14:textId="77777777" w:rsidTr="00676DCB">
              <w:trPr>
                <w:trHeight w:val="431"/>
              </w:trPr>
              <w:tc>
                <w:tcPr>
                  <w:tcW w:w="7257" w:type="dxa"/>
                  <w:tcBorders>
                    <w:top w:val="single" w:sz="4" w:space="0" w:color="auto"/>
                    <w:left w:val="single" w:sz="4" w:space="0" w:color="auto"/>
                    <w:right w:val="single" w:sz="4" w:space="0" w:color="auto"/>
                  </w:tcBorders>
                </w:tcPr>
                <w:p w14:paraId="46A4FA6B" w14:textId="77777777" w:rsidR="005C183A" w:rsidRPr="00F55168" w:rsidRDefault="005C183A"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【「専ら従事する」「専ら提供に当たる」（用語の定義）】</w:t>
                  </w:r>
                </w:p>
                <w:p w14:paraId="4227B3A9" w14:textId="77777777" w:rsidR="005C183A" w:rsidRPr="00F55168" w:rsidRDefault="005C183A" w:rsidP="005C183A">
                  <w:pPr>
                    <w:adjustRightInd w:val="0"/>
                    <w:spacing w:line="0" w:lineRule="atLeast"/>
                    <w:ind w:left="0" w:firstLineChars="100" w:firstLine="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原則として、サービス提供時間帯を通じて当該サービス以外の職務に従事しないことをいうものです。</w:t>
                  </w:r>
                </w:p>
                <w:p w14:paraId="08243D9A"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2"/>
                      <w:szCs w:val="12"/>
                    </w:rPr>
                    <w:t>この場合のサービス提供時間帯とは、当該従業者の当該事業所における勤務時間をいうものであり、当該従業者の常勤・非常勤の別を問いません。</w:t>
                  </w:r>
                </w:p>
              </w:tc>
            </w:tr>
          </w:tbl>
          <w:p w14:paraId="71F79050"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pacing w:val="20"/>
                <w:sz w:val="21"/>
                <w:szCs w:val="21"/>
              </w:rPr>
            </w:pPr>
          </w:p>
        </w:tc>
        <w:tc>
          <w:tcPr>
            <w:tcW w:w="1134" w:type="dxa"/>
            <w:tcBorders>
              <w:top w:val="nil"/>
              <w:bottom w:val="nil"/>
            </w:tcBorders>
            <w:shd w:val="clear" w:color="auto" w:fill="auto"/>
          </w:tcPr>
          <w:p w14:paraId="41684A45"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58F6009F"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第2</w:t>
            </w:r>
            <w:r w:rsidRPr="00F55168">
              <w:rPr>
                <w:rFonts w:asciiTheme="majorEastAsia" w:eastAsiaTheme="majorEastAsia" w:hAnsiTheme="majorEastAsia" w:cs="Times New Roman" w:hint="eastAsia"/>
                <w:snapToGrid w:val="0"/>
                <w:color w:val="000000" w:themeColor="text1"/>
                <w:spacing w:val="-2"/>
                <w:kern w:val="0"/>
                <w:sz w:val="12"/>
                <w:szCs w:val="12"/>
              </w:rPr>
              <w:t>の2の(4)</w:t>
            </w:r>
          </w:p>
        </w:tc>
        <w:tc>
          <w:tcPr>
            <w:tcW w:w="1134" w:type="dxa"/>
            <w:tcBorders>
              <w:top w:val="nil"/>
              <w:bottom w:val="nil"/>
            </w:tcBorders>
          </w:tcPr>
          <w:p w14:paraId="7082BF82" w14:textId="77777777" w:rsidR="005C183A" w:rsidRPr="00F55168" w:rsidRDefault="005C183A" w:rsidP="005C183A">
            <w:pPr>
              <w:adjustRightInd w:val="0"/>
              <w:spacing w:line="0" w:lineRule="atLeast"/>
              <w:ind w:left="103" w:hanging="103"/>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5C183A" w:rsidRPr="00F55168" w14:paraId="2C30B97C" w14:textId="77777777" w:rsidTr="00E67E11">
        <w:trPr>
          <w:trHeight w:val="1412"/>
        </w:trPr>
        <w:tc>
          <w:tcPr>
            <w:tcW w:w="986" w:type="dxa"/>
            <w:vMerge/>
            <w:shd w:val="clear" w:color="auto" w:fill="auto"/>
          </w:tcPr>
          <w:p w14:paraId="223C68BC" w14:textId="77777777" w:rsidR="005C183A" w:rsidRPr="00F55168" w:rsidRDefault="005C183A" w:rsidP="005C183A">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tcBorders>
            <w:shd w:val="clear" w:color="auto" w:fill="auto"/>
          </w:tcPr>
          <w:p w14:paraId="028AAFF2"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p>
          <w:tbl>
            <w:tblPr>
              <w:tblStyle w:val="a3"/>
              <w:tblW w:w="72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7257"/>
            </w:tblGrid>
            <w:tr w:rsidR="005C183A" w:rsidRPr="00F55168" w14:paraId="3EB61CDD" w14:textId="77777777" w:rsidTr="0026539F">
              <w:trPr>
                <w:trHeight w:val="947"/>
              </w:trPr>
              <w:tc>
                <w:tcPr>
                  <w:tcW w:w="7257" w:type="dxa"/>
                  <w:tcBorders>
                    <w:top w:val="single" w:sz="4" w:space="0" w:color="000000"/>
                    <w:left w:val="single" w:sz="4" w:space="0" w:color="000000"/>
                    <w:bottom w:val="single" w:sz="4" w:space="0" w:color="000000"/>
                    <w:right w:val="single" w:sz="4" w:space="0" w:color="000000"/>
                  </w:tcBorders>
                </w:tcPr>
                <w:p w14:paraId="1D8C7A82" w14:textId="77777777" w:rsidR="005C183A" w:rsidRPr="00F55168" w:rsidRDefault="005C183A" w:rsidP="005C183A">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【「常勤換算方法」（用語の定義）】</w:t>
                  </w:r>
                </w:p>
                <w:p w14:paraId="31448B6C"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w:t>
                  </w:r>
                </w:p>
                <w:p w14:paraId="2DA56F93"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12"/>
                      <w:szCs w:val="12"/>
                    </w:rPr>
                    <w:t xml:space="preserve">　この場合の勤務延時間数は、当該事業所の指定に係る事業のサービスに従事する勤務時間の延べ数であり、例えば、当該事業所が訪問介護と訪問看護の指定を重複して受ける場合であって、ある従業員が訪問介護員と看護師等を兼務する場合、訪問介護員の勤務延時間数には、訪問介護員としての勤務時間だけを算入することとなるものです。</w:t>
                  </w:r>
                </w:p>
              </w:tc>
            </w:tr>
          </w:tbl>
          <w:p w14:paraId="6B7E288B" w14:textId="77777777" w:rsidR="005C183A" w:rsidRPr="00F55168" w:rsidRDefault="005C183A" w:rsidP="005C183A">
            <w:pPr>
              <w:adjustRightInd w:val="0"/>
              <w:spacing w:line="0" w:lineRule="atLeast"/>
              <w:ind w:left="174" w:hanging="174"/>
              <w:contextualSpacing/>
              <w:jc w:val="left"/>
              <w:rPr>
                <w:rFonts w:asciiTheme="majorEastAsia" w:eastAsiaTheme="majorEastAsia" w:hAnsiTheme="majorEastAsia"/>
                <w:color w:val="000000" w:themeColor="text1"/>
                <w:spacing w:val="20"/>
                <w:sz w:val="21"/>
                <w:szCs w:val="21"/>
              </w:rPr>
            </w:pPr>
          </w:p>
        </w:tc>
        <w:tc>
          <w:tcPr>
            <w:tcW w:w="1134" w:type="dxa"/>
            <w:tcBorders>
              <w:top w:val="nil"/>
            </w:tcBorders>
            <w:shd w:val="clear" w:color="auto" w:fill="auto"/>
          </w:tcPr>
          <w:p w14:paraId="61E649A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5AA4F19F"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6"/>
                <w:szCs w:val="16"/>
              </w:rPr>
            </w:pPr>
            <w:r>
              <w:rPr>
                <w:rFonts w:asciiTheme="majorEastAsia" w:eastAsiaTheme="majorEastAsia" w:hAnsiTheme="majorEastAsia" w:cs="Times New Roman" w:hint="eastAsia"/>
                <w:snapToGrid w:val="0"/>
                <w:color w:val="000000" w:themeColor="text1"/>
                <w:spacing w:val="-2"/>
                <w:kern w:val="0"/>
                <w:sz w:val="12"/>
                <w:szCs w:val="12"/>
              </w:rPr>
              <w:t>第2</w:t>
            </w:r>
            <w:r w:rsidRPr="00F55168">
              <w:rPr>
                <w:rFonts w:asciiTheme="majorEastAsia" w:eastAsiaTheme="majorEastAsia" w:hAnsiTheme="majorEastAsia" w:cs="Times New Roman" w:hint="eastAsia"/>
                <w:snapToGrid w:val="0"/>
                <w:color w:val="000000" w:themeColor="text1"/>
                <w:spacing w:val="-2"/>
                <w:kern w:val="0"/>
                <w:sz w:val="12"/>
                <w:szCs w:val="12"/>
              </w:rPr>
              <w:t>の2の(1)</w:t>
            </w:r>
          </w:p>
        </w:tc>
        <w:tc>
          <w:tcPr>
            <w:tcW w:w="1134" w:type="dxa"/>
            <w:tcBorders>
              <w:top w:val="nil"/>
            </w:tcBorders>
          </w:tcPr>
          <w:p w14:paraId="04D64C10" w14:textId="77777777" w:rsidR="005C183A" w:rsidRPr="00F55168" w:rsidRDefault="005C183A" w:rsidP="005C183A">
            <w:pPr>
              <w:adjustRightInd w:val="0"/>
              <w:spacing w:line="0" w:lineRule="atLeast"/>
              <w:ind w:left="103" w:hanging="103"/>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5C183A" w:rsidRPr="00F55168" w14:paraId="7EB09FBF" w14:textId="77777777" w:rsidTr="00E67E11">
        <w:trPr>
          <w:trHeight w:val="1262"/>
        </w:trPr>
        <w:tc>
          <w:tcPr>
            <w:tcW w:w="986" w:type="dxa"/>
            <w:vMerge w:val="restart"/>
            <w:shd w:val="clear" w:color="auto" w:fill="auto"/>
          </w:tcPr>
          <w:p w14:paraId="6448A24F"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4</w:t>
            </w:r>
          </w:p>
          <w:p w14:paraId="5187AFDA"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従業者の員数等</w:t>
            </w:r>
          </w:p>
          <w:p w14:paraId="5D722166"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cs="ＭＳ 明朝" w:hint="eastAsia"/>
                <w:color w:val="000000" w:themeColor="text1"/>
                <w:sz w:val="16"/>
                <w:szCs w:val="16"/>
              </w:rPr>
              <w:t>⑴</w:t>
            </w:r>
          </w:p>
          <w:p w14:paraId="7E7832C6" w14:textId="77777777" w:rsidR="005C183A" w:rsidRPr="00F55168" w:rsidRDefault="005C183A" w:rsidP="005C183A">
            <w:pPr>
              <w:adjustRightInd w:val="0"/>
              <w:spacing w:line="0" w:lineRule="atLeast"/>
              <w:ind w:left="2"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訪問介護員等</w:t>
            </w:r>
          </w:p>
          <w:p w14:paraId="6440C545" w14:textId="77777777" w:rsidR="005C183A" w:rsidRPr="005543DE"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5543DE">
              <w:rPr>
                <w:rFonts w:asciiTheme="majorEastAsia" w:eastAsiaTheme="majorEastAsia" w:hAnsiTheme="majorEastAsia" w:hint="eastAsia"/>
                <w:color w:val="000000" w:themeColor="text1"/>
                <w:sz w:val="16"/>
                <w:szCs w:val="16"/>
              </w:rPr>
              <w:t>（共生型は第3の7のとおり）</w:t>
            </w:r>
          </w:p>
        </w:tc>
        <w:tc>
          <w:tcPr>
            <w:tcW w:w="6378" w:type="dxa"/>
            <w:tcBorders>
              <w:bottom w:val="dotted" w:sz="4" w:space="0" w:color="auto"/>
            </w:tcBorders>
            <w:shd w:val="clear" w:color="auto" w:fill="auto"/>
          </w:tcPr>
          <w:p w14:paraId="23DCE546"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AD09D1">
              <w:rPr>
                <w:rFonts w:asciiTheme="majorEastAsia" w:eastAsiaTheme="majorEastAsia" w:hAnsiTheme="majorEastAsia" w:cs="Times New Roman" w:hint="eastAsia"/>
                <w:b/>
                <w:bCs/>
                <w:noProof/>
                <w:color w:val="000000" w:themeColor="text1"/>
                <w:sz w:val="16"/>
                <w:szCs w:val="16"/>
                <w:lang w:bidi="th-TH"/>
              </w:rPr>
              <mc:AlternateContent>
                <mc:Choice Requires="wps">
                  <w:drawing>
                    <wp:anchor distT="0" distB="0" distL="114300" distR="114300" simplePos="0" relativeHeight="251682816" behindDoc="0" locked="0" layoutInCell="1" allowOverlap="1" wp14:anchorId="25F33A8D" wp14:editId="7F19FF1F">
                      <wp:simplePos x="0" y="0"/>
                      <wp:positionH relativeFrom="column">
                        <wp:posOffset>3186070</wp:posOffset>
                      </wp:positionH>
                      <wp:positionV relativeFrom="paragraph">
                        <wp:posOffset>250237</wp:posOffset>
                      </wp:positionV>
                      <wp:extent cx="682388" cy="395785"/>
                      <wp:effectExtent l="0" t="0" r="22860" b="2349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88" cy="395785"/>
                              </a:xfrm>
                              <a:prstGeom prst="rect">
                                <a:avLst/>
                              </a:prstGeom>
                              <a:solidFill>
                                <a:srgbClr val="FFFFFF"/>
                              </a:solidFill>
                              <a:ln w="9525">
                                <a:solidFill>
                                  <a:srgbClr val="000000"/>
                                </a:solidFill>
                                <a:miter lim="800000"/>
                                <a:headEnd/>
                                <a:tailEnd/>
                              </a:ln>
                            </wps:spPr>
                            <wps:txbx>
                              <w:txbxContent>
                                <w:p w14:paraId="16AAFBC8" w14:textId="77777777" w:rsidR="001E35F5" w:rsidRPr="00473767" w:rsidRDefault="001E35F5" w:rsidP="00CA0DE8">
                                  <w:pPr>
                                    <w:ind w:left="90" w:hanging="90"/>
                                    <w:rPr>
                                      <w:sz w:val="14"/>
                                      <w:szCs w:val="14"/>
                                    </w:rPr>
                                  </w:pPr>
                                  <w:r w:rsidRPr="00473767">
                                    <w:rPr>
                                      <w:rFonts w:hint="eastAsia"/>
                                      <w:sz w:val="14"/>
                                      <w:szCs w:val="14"/>
                                    </w:rPr>
                                    <w:t>常勤換算</w:t>
                                  </w:r>
                                </w:p>
                                <w:p w14:paraId="3889E3E7" w14:textId="77777777" w:rsidR="001E35F5" w:rsidRPr="00473767" w:rsidRDefault="001E35F5" w:rsidP="00473767">
                                  <w:pPr>
                                    <w:ind w:firstLineChars="500" w:firstLine="598"/>
                                    <w:rPr>
                                      <w:b/>
                                      <w:sz w:val="14"/>
                                      <w:szCs w:val="14"/>
                                    </w:rPr>
                                  </w:pPr>
                                  <w:r w:rsidRPr="00473767">
                                    <w:rPr>
                                      <w:rFonts w:hint="eastAsia"/>
                                      <w:b/>
                                      <w:sz w:val="14"/>
                                      <w:szCs w:val="14"/>
                                    </w:rPr>
                                    <w:t>人</w:t>
                                  </w:r>
                                </w:p>
                                <w:p w14:paraId="1CF8D565" w14:textId="77777777" w:rsidR="001E35F5" w:rsidRPr="00354E99" w:rsidRDefault="001E35F5" w:rsidP="00473767">
                                  <w:pPr>
                                    <w:ind w:left="74" w:hangingChars="34" w:hanging="74"/>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33A8D" id="_x0000_t202" coordsize="21600,21600" o:spt="202" path="m,l,21600r21600,l21600,xe">
                      <v:stroke joinstyle="miter"/>
                      <v:path gradientshapeok="t" o:connecttype="rect"/>
                    </v:shapetype>
                    <v:shape id="テキスト ボックス 4" o:spid="_x0000_s1026" type="#_x0000_t202" style="position:absolute;left:0;text-align:left;margin-left:250.85pt;margin-top:19.7pt;width:53.75pt;height:3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">
                      <v:textbox inset="5.85pt,.7pt,5.85pt,.7pt">
                        <w:txbxContent>
                          <w:p w14:paraId="16AAFBC8" w14:textId="77777777" w:rsidR="001E35F5" w:rsidRPr="00473767" w:rsidRDefault="001E35F5" w:rsidP="00CA0DE8">
                            <w:pPr>
                              <w:ind w:left="90" w:hanging="90"/>
                              <w:rPr>
                                <w:sz w:val="14"/>
                                <w:szCs w:val="14"/>
                              </w:rPr>
                            </w:pPr>
                            <w:r w:rsidRPr="00473767">
                              <w:rPr>
                                <w:rFonts w:hint="eastAsia"/>
                                <w:sz w:val="14"/>
                                <w:szCs w:val="14"/>
                              </w:rPr>
                              <w:t>常勤換算</w:t>
                            </w:r>
                          </w:p>
                          <w:p w14:paraId="3889E3E7" w14:textId="77777777" w:rsidR="001E35F5" w:rsidRPr="00473767" w:rsidRDefault="001E35F5" w:rsidP="00473767">
                            <w:pPr>
                              <w:ind w:firstLineChars="500" w:firstLine="598"/>
                              <w:rPr>
                                <w:b/>
                                <w:sz w:val="14"/>
                                <w:szCs w:val="14"/>
                              </w:rPr>
                            </w:pPr>
                            <w:r w:rsidRPr="00473767">
                              <w:rPr>
                                <w:rFonts w:hint="eastAsia"/>
                                <w:b/>
                                <w:sz w:val="14"/>
                                <w:szCs w:val="14"/>
                              </w:rPr>
                              <w:t>人</w:t>
                            </w:r>
                          </w:p>
                          <w:p w14:paraId="1CF8D565" w14:textId="77777777" w:rsidR="001E35F5" w:rsidRPr="00354E99" w:rsidRDefault="001E35F5" w:rsidP="00473767">
                            <w:pPr>
                              <w:ind w:left="74" w:hangingChars="34" w:hanging="74"/>
                            </w:pPr>
                          </w:p>
                        </w:txbxContent>
                      </v:textbox>
                    </v:shape>
                  </w:pict>
                </mc:Fallback>
              </mc:AlternateContent>
            </w:r>
            <w:r w:rsidRPr="00AD09D1">
              <w:rPr>
                <w:rFonts w:asciiTheme="majorEastAsia" w:eastAsiaTheme="majorEastAsia" w:hAnsiTheme="majorEastAsia" w:cs="Times New Roman" w:hint="eastAsia"/>
                <w:b/>
                <w:bCs/>
                <w:noProof/>
                <w:color w:val="000000" w:themeColor="text1"/>
                <w:sz w:val="16"/>
                <w:szCs w:val="16"/>
                <w:lang w:bidi="th-TH"/>
              </w:rPr>
              <mc:AlternateContent>
                <mc:Choice Requires="wps">
                  <w:drawing>
                    <wp:anchor distT="0" distB="0" distL="114300" distR="114300" simplePos="0" relativeHeight="251681792" behindDoc="0" locked="0" layoutInCell="1" allowOverlap="1" wp14:anchorId="235D488B" wp14:editId="4CB4AEC6">
                      <wp:simplePos x="0" y="0"/>
                      <wp:positionH relativeFrom="column">
                        <wp:posOffset>1397720</wp:posOffset>
                      </wp:positionH>
                      <wp:positionV relativeFrom="paragraph">
                        <wp:posOffset>256540</wp:posOffset>
                      </wp:positionV>
                      <wp:extent cx="1357952" cy="368139"/>
                      <wp:effectExtent l="0" t="0" r="13970" b="1333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368139"/>
                              </a:xfrm>
                              <a:prstGeom prst="rect">
                                <a:avLst/>
                              </a:prstGeom>
                              <a:solidFill>
                                <a:srgbClr val="FFFFFF"/>
                              </a:solidFill>
                              <a:ln w="9525">
                                <a:solidFill>
                                  <a:srgbClr val="000000"/>
                                </a:solidFill>
                                <a:miter lim="800000"/>
                                <a:headEnd/>
                                <a:tailEnd/>
                              </a:ln>
                            </wps:spPr>
                            <wps:txbx>
                              <w:txbxContent>
                                <w:p w14:paraId="7A31A923" w14:textId="77777777" w:rsidR="001E35F5" w:rsidRDefault="001E35F5" w:rsidP="00473767">
                                  <w:pPr>
                                    <w:ind w:left="952" w:hangingChars="800" w:hanging="952"/>
                                    <w:rPr>
                                      <w:sz w:val="14"/>
                                      <w:szCs w:val="14"/>
                                    </w:rPr>
                                  </w:pPr>
                                  <w:r w:rsidRPr="00473767">
                                    <w:rPr>
                                      <w:rFonts w:hint="eastAsia"/>
                                      <w:sz w:val="14"/>
                                      <w:szCs w:val="14"/>
                                    </w:rPr>
                                    <w:t>常勤者の勤務すべき時間数</w:t>
                                  </w:r>
                                </w:p>
                                <w:p w14:paraId="5E329DB2" w14:textId="77777777" w:rsidR="001E35F5" w:rsidRPr="00473767" w:rsidRDefault="001E35F5" w:rsidP="005543DE">
                                  <w:pPr>
                                    <w:ind w:leftChars="647" w:left="1417" w:firstLineChars="0" w:firstLine="0"/>
                                    <w:jc w:val="right"/>
                                    <w:rPr>
                                      <w:sz w:val="14"/>
                                      <w:szCs w:val="14"/>
                                    </w:rPr>
                                  </w:pPr>
                                  <w:r>
                                    <w:rPr>
                                      <w:rFonts w:hint="eastAsia"/>
                                      <w:b/>
                                      <w:sz w:val="20"/>
                                      <w:szCs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D488B" id="テキスト ボックス 3" o:spid="_x0000_s1027" type="#_x0000_t202" style="position:absolute;left:0;text-align:left;margin-left:110.05pt;margin-top:20.2pt;width:106.95pt;height: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">
                      <v:textbox inset="5.85pt,.7pt,5.85pt,.7pt">
                        <w:txbxContent>
                          <w:p w14:paraId="7A31A923" w14:textId="77777777" w:rsidR="001E35F5" w:rsidRDefault="001E35F5" w:rsidP="00473767">
                            <w:pPr>
                              <w:ind w:left="952" w:hangingChars="800" w:hanging="952"/>
                              <w:rPr>
                                <w:sz w:val="14"/>
                                <w:szCs w:val="14"/>
                              </w:rPr>
                            </w:pPr>
                            <w:r w:rsidRPr="00473767">
                              <w:rPr>
                                <w:rFonts w:hint="eastAsia"/>
                                <w:sz w:val="14"/>
                                <w:szCs w:val="14"/>
                              </w:rPr>
                              <w:t>常勤者の勤務すべき時間数</w:t>
                            </w:r>
                          </w:p>
                          <w:p w14:paraId="5E329DB2" w14:textId="77777777" w:rsidR="001E35F5" w:rsidRPr="00473767" w:rsidRDefault="001E35F5" w:rsidP="005543DE">
                            <w:pPr>
                              <w:ind w:leftChars="647" w:left="1417" w:firstLineChars="0" w:firstLine="0"/>
                              <w:jc w:val="right"/>
                              <w:rPr>
                                <w:sz w:val="14"/>
                                <w:szCs w:val="14"/>
                              </w:rPr>
                            </w:pPr>
                            <w:r>
                              <w:rPr>
                                <w:rFonts w:hint="eastAsia"/>
                                <w:b/>
                                <w:sz w:val="20"/>
                                <w:szCs w:val="20"/>
                              </w:rPr>
                              <w:t>時間</w:t>
                            </w:r>
                          </w:p>
                        </w:txbxContent>
                      </v:textbox>
                    </v:shape>
                  </w:pict>
                </mc:Fallback>
              </mc:AlternateContent>
            </w:r>
            <w:r w:rsidRPr="00AD09D1">
              <w:rPr>
                <w:rFonts w:asciiTheme="majorEastAsia" w:eastAsiaTheme="majorEastAsia" w:hAnsiTheme="majorEastAsia" w:hint="eastAsia"/>
                <w:b/>
                <w:bCs/>
                <w:color w:val="000000" w:themeColor="text1"/>
                <w:sz w:val="16"/>
                <w:szCs w:val="16"/>
              </w:rPr>
              <w:t>①　事業所ごとに置くべき訪問介護員等の員数は、常勤換算方法で２．５人以上配置していますか。（前月の実績を枠内に記入してください</w:t>
            </w:r>
            <w:r w:rsidR="00AD09D1">
              <w:rPr>
                <w:rFonts w:asciiTheme="majorEastAsia" w:eastAsiaTheme="majorEastAsia" w:hAnsiTheme="majorEastAsia" w:hint="eastAsia"/>
                <w:b/>
                <w:bCs/>
                <w:color w:val="000000" w:themeColor="text1"/>
                <w:sz w:val="16"/>
                <w:szCs w:val="16"/>
              </w:rPr>
              <w:t>。）</w:t>
            </w:r>
          </w:p>
          <w:p w14:paraId="6C5475E9" w14:textId="77777777" w:rsidR="005C183A" w:rsidRPr="00F55168" w:rsidRDefault="005C183A" w:rsidP="005C183A">
            <w:pPr>
              <w:spacing w:line="0" w:lineRule="atLeast"/>
              <w:ind w:left="0" w:firstLineChars="0" w:firstLine="0"/>
              <w:rPr>
                <w:rFonts w:asciiTheme="majorEastAsia" w:eastAsiaTheme="majorEastAsia" w:hAnsiTheme="majorEastAsia" w:cs="Times New Roman"/>
                <w:color w:val="000000" w:themeColor="text1"/>
                <w:sz w:val="16"/>
                <w:szCs w:val="16"/>
                <w:lang w:eastAsia="zh-TW"/>
              </w:rPr>
            </w:pPr>
            <w:r w:rsidRPr="00F55168">
              <w:rPr>
                <w:rFonts w:asciiTheme="majorEastAsia" w:eastAsiaTheme="majorEastAsia" w:hAnsiTheme="majorEastAsia" w:cs="Times New Roman" w:hint="eastAsia"/>
                <w:noProof/>
                <w:color w:val="000000" w:themeColor="text1"/>
                <w:sz w:val="16"/>
                <w:szCs w:val="16"/>
                <w:lang w:bidi="th-TH"/>
              </w:rPr>
              <mc:AlternateContent>
                <mc:Choice Requires="wps">
                  <w:drawing>
                    <wp:anchor distT="0" distB="0" distL="114300" distR="114300" simplePos="0" relativeHeight="251683840" behindDoc="0" locked="0" layoutInCell="1" allowOverlap="1" wp14:anchorId="4AA1B733" wp14:editId="38FDEE21">
                      <wp:simplePos x="0" y="0"/>
                      <wp:positionH relativeFrom="column">
                        <wp:posOffset>98425</wp:posOffset>
                      </wp:positionH>
                      <wp:positionV relativeFrom="paragraph">
                        <wp:posOffset>7234</wp:posOffset>
                      </wp:positionV>
                      <wp:extent cx="1146412" cy="361666"/>
                      <wp:effectExtent l="0" t="0" r="15875" b="1968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412" cy="361666"/>
                              </a:xfrm>
                              <a:prstGeom prst="rect">
                                <a:avLst/>
                              </a:prstGeom>
                              <a:solidFill>
                                <a:srgbClr val="FFFFFF"/>
                              </a:solidFill>
                              <a:ln w="9525">
                                <a:solidFill>
                                  <a:srgbClr val="000000"/>
                                </a:solidFill>
                                <a:miter lim="800000"/>
                                <a:headEnd/>
                                <a:tailEnd/>
                              </a:ln>
                            </wps:spPr>
                            <wps:txbx>
                              <w:txbxContent>
                                <w:p w14:paraId="511C6A76" w14:textId="77777777" w:rsidR="001E35F5" w:rsidRPr="005B70EB" w:rsidRDefault="001E35F5" w:rsidP="00CA0DE8">
                                  <w:pPr>
                                    <w:ind w:left="952" w:hangingChars="800" w:hanging="952"/>
                                    <w:rPr>
                                      <w:sz w:val="14"/>
                                      <w:szCs w:val="14"/>
                                    </w:rPr>
                                  </w:pPr>
                                  <w:r w:rsidRPr="005B70EB">
                                    <w:rPr>
                                      <w:rFonts w:hint="eastAsia"/>
                                      <w:sz w:val="14"/>
                                      <w:szCs w:val="14"/>
                                    </w:rPr>
                                    <w:t>訪問介護員等の勤務延時間数</w:t>
                                  </w:r>
                                </w:p>
                                <w:p w14:paraId="4A2D065C" w14:textId="77777777" w:rsidR="001E35F5" w:rsidRPr="00473767" w:rsidRDefault="001E35F5" w:rsidP="00473767">
                                  <w:pPr>
                                    <w:ind w:left="61" w:hangingChars="34" w:hanging="61"/>
                                    <w:jc w:val="right"/>
                                    <w:rPr>
                                      <w:b/>
                                      <w:sz w:val="20"/>
                                      <w:szCs w:val="20"/>
                                    </w:rPr>
                                  </w:pPr>
                                  <w:r w:rsidRPr="00473767">
                                    <w:rPr>
                                      <w:rFonts w:hint="eastAsia"/>
                                      <w:b/>
                                      <w:sz w:val="20"/>
                                      <w:szCs w:val="20"/>
                                    </w:rPr>
                                    <w:t>時間</w:t>
                                  </w:r>
                                </w:p>
                                <w:p w14:paraId="3C59DAED" w14:textId="77777777" w:rsidR="001E35F5" w:rsidRDefault="001E35F5" w:rsidP="00CA0DE8">
                                  <w:pPr>
                                    <w:ind w:left="74" w:firstLineChars="600" w:firstLine="1314"/>
                                  </w:pPr>
                                  <w:r>
                                    <w:rPr>
                                      <w:rFonts w:hint="eastAsia"/>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1B733" id="テキスト ボックス 5" o:spid="_x0000_s1028" type="#_x0000_t202" style="position:absolute;left:0;text-align:left;margin-left:7.75pt;margin-top:.55pt;width:90.25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">
                      <v:textbox inset="5.85pt,.7pt,5.85pt,.7pt">
                        <w:txbxContent>
                          <w:p w14:paraId="511C6A76" w14:textId="77777777" w:rsidR="001E35F5" w:rsidRPr="005B70EB" w:rsidRDefault="001E35F5" w:rsidP="00CA0DE8">
                            <w:pPr>
                              <w:ind w:left="952" w:hangingChars="800" w:hanging="952"/>
                              <w:rPr>
                                <w:sz w:val="14"/>
                                <w:szCs w:val="14"/>
                              </w:rPr>
                            </w:pPr>
                            <w:r w:rsidRPr="005B70EB">
                              <w:rPr>
                                <w:rFonts w:hint="eastAsia"/>
                                <w:sz w:val="14"/>
                                <w:szCs w:val="14"/>
                              </w:rPr>
                              <w:t>訪問介護員等の勤務延時間数</w:t>
                            </w:r>
                          </w:p>
                          <w:p w14:paraId="4A2D065C" w14:textId="77777777" w:rsidR="001E35F5" w:rsidRPr="00473767" w:rsidRDefault="001E35F5" w:rsidP="00473767">
                            <w:pPr>
                              <w:ind w:left="61" w:hangingChars="34" w:hanging="61"/>
                              <w:jc w:val="right"/>
                              <w:rPr>
                                <w:b/>
                                <w:sz w:val="20"/>
                                <w:szCs w:val="20"/>
                              </w:rPr>
                            </w:pPr>
                            <w:r w:rsidRPr="00473767">
                              <w:rPr>
                                <w:rFonts w:hint="eastAsia"/>
                                <w:b/>
                                <w:sz w:val="20"/>
                                <w:szCs w:val="20"/>
                              </w:rPr>
                              <w:t>時間</w:t>
                            </w:r>
                          </w:p>
                          <w:p w14:paraId="3C59DAED" w14:textId="77777777" w:rsidR="001E35F5" w:rsidRDefault="001E35F5" w:rsidP="00CA0DE8">
                            <w:pPr>
                              <w:ind w:left="74" w:firstLineChars="600" w:firstLine="1314"/>
                            </w:pPr>
                            <w:r>
                              <w:rPr>
                                <w:rFonts w:hint="eastAsia"/>
                              </w:rPr>
                              <w:t>時間</w:t>
                            </w:r>
                          </w:p>
                        </w:txbxContent>
                      </v:textbox>
                    </v:shape>
                  </w:pict>
                </mc:Fallback>
              </mc:AlternateContent>
            </w:r>
          </w:p>
          <w:p w14:paraId="7F3C506B" w14:textId="77777777" w:rsidR="005C183A" w:rsidRPr="00F55168" w:rsidRDefault="005C183A" w:rsidP="005C183A">
            <w:pPr>
              <w:tabs>
                <w:tab w:val="left" w:pos="4599"/>
              </w:tabs>
              <w:spacing w:line="0" w:lineRule="atLeast"/>
              <w:ind w:left="0" w:firstLineChars="0" w:firstLine="0"/>
              <w:rPr>
                <w:rFonts w:asciiTheme="majorEastAsia" w:eastAsiaTheme="majorEastAsia" w:hAnsiTheme="majorEastAsia" w:cs="Times New Roman"/>
                <w:color w:val="000000" w:themeColor="text1"/>
                <w:sz w:val="16"/>
                <w:szCs w:val="16"/>
              </w:rPr>
            </w:pPr>
            <w:r w:rsidRPr="00F55168">
              <w:rPr>
                <w:rFonts w:asciiTheme="majorEastAsia" w:eastAsiaTheme="majorEastAsia" w:hAnsiTheme="majorEastAsia" w:cs="Times New Roman" w:hint="eastAsia"/>
                <w:color w:val="000000" w:themeColor="text1"/>
                <w:sz w:val="16"/>
                <w:szCs w:val="16"/>
                <w:lang w:eastAsia="zh-TW"/>
              </w:rPr>
              <w:t xml:space="preserve">　　　　　　　　　　　</w:t>
            </w:r>
            <w:r w:rsidRPr="00F55168">
              <w:rPr>
                <w:rFonts w:asciiTheme="majorEastAsia" w:eastAsiaTheme="majorEastAsia" w:hAnsiTheme="majorEastAsia" w:cs="Times New Roman" w:hint="eastAsia"/>
                <w:color w:val="000000" w:themeColor="text1"/>
                <w:sz w:val="16"/>
                <w:szCs w:val="16"/>
              </w:rPr>
              <w:t xml:space="preserve">   　　　　　　　　÷　 　　　　　　　　　　　＝</w:t>
            </w:r>
            <w:r w:rsidRPr="00F55168">
              <w:rPr>
                <w:rFonts w:asciiTheme="majorEastAsia" w:eastAsiaTheme="majorEastAsia" w:hAnsiTheme="majorEastAsia" w:cs="Times New Roman" w:hint="eastAsia"/>
                <w:color w:val="000000" w:themeColor="text1"/>
                <w:sz w:val="16"/>
                <w:szCs w:val="16"/>
              </w:rPr>
              <w:tab/>
              <w:t>＝</w:t>
            </w:r>
          </w:p>
          <w:p w14:paraId="47E624E9"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p w14:paraId="6322EB37"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(例) （４週　計520ｈ）　         　　（週40ｈ×４週＝160ｈ）　    </w:t>
            </w:r>
            <w:r w:rsidR="005543DE">
              <w:rPr>
                <w:rFonts w:asciiTheme="majorEastAsia" w:eastAsiaTheme="majorEastAsia" w:hAnsiTheme="majorEastAsia" w:hint="eastAsia"/>
                <w:color w:val="000000" w:themeColor="text1"/>
                <w:sz w:val="16"/>
                <w:szCs w:val="16"/>
              </w:rPr>
              <w:t xml:space="preserve">　</w:t>
            </w:r>
            <w:r w:rsidRPr="00F55168">
              <w:rPr>
                <w:rFonts w:asciiTheme="majorEastAsia" w:eastAsiaTheme="majorEastAsia" w:hAnsiTheme="majorEastAsia" w:hint="eastAsia"/>
                <w:color w:val="000000" w:themeColor="text1"/>
                <w:sz w:val="16"/>
                <w:szCs w:val="16"/>
              </w:rPr>
              <w:t xml:space="preserve">　（3.25→3.2人）</w:t>
            </w:r>
          </w:p>
        </w:tc>
        <w:tc>
          <w:tcPr>
            <w:tcW w:w="1276" w:type="dxa"/>
            <w:tcBorders>
              <w:bottom w:val="nil"/>
            </w:tcBorders>
            <w:shd w:val="clear" w:color="auto" w:fill="auto"/>
          </w:tcPr>
          <w:p w14:paraId="4DA67E63"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shd w:val="clear" w:color="auto" w:fill="auto"/>
          </w:tcPr>
          <w:p w14:paraId="074B7AE7"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75B6A8B6"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第5条第1項</w:t>
            </w:r>
          </w:p>
          <w:p w14:paraId="7B73422E"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0FBEC67D"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第5条第1項</w:t>
            </w:r>
          </w:p>
          <w:p w14:paraId="24D172EB"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c>
          <w:tcPr>
            <w:tcW w:w="1134" w:type="dxa"/>
            <w:vMerge w:val="restart"/>
          </w:tcPr>
          <w:p w14:paraId="12325C1E"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・職員勤務表</w:t>
            </w:r>
          </w:p>
          <w:p w14:paraId="3104ADF6"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・出勤簿</w:t>
            </w:r>
          </w:p>
          <w:p w14:paraId="1B927FA6"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・訪問介護記録</w:t>
            </w:r>
          </w:p>
          <w:p w14:paraId="5E37CF81"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・常勤、非常勤職員の員数がわかる職員名簿</w:t>
            </w:r>
          </w:p>
          <w:p w14:paraId="1E207DA7"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・訪問介護員養成研修修了証明書</w:t>
            </w:r>
          </w:p>
          <w:p w14:paraId="5F8137D3"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・職員履歴書</w:t>
            </w:r>
          </w:p>
          <w:p w14:paraId="7B47706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・登録証（写）</w:t>
            </w:r>
          </w:p>
        </w:tc>
      </w:tr>
      <w:tr w:rsidR="005C183A" w:rsidRPr="00F55168" w14:paraId="578FCBA8" w14:textId="77777777" w:rsidTr="00E67E11">
        <w:trPr>
          <w:trHeight w:val="840"/>
        </w:trPr>
        <w:tc>
          <w:tcPr>
            <w:tcW w:w="986" w:type="dxa"/>
            <w:vMerge/>
            <w:shd w:val="clear" w:color="auto" w:fill="auto"/>
          </w:tcPr>
          <w:p w14:paraId="58ED4B5C"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tcBorders>
            <w:shd w:val="clear" w:color="auto" w:fill="auto"/>
          </w:tcPr>
          <w:tbl>
            <w:tblPr>
              <w:tblStyle w:val="a3"/>
              <w:tblpPr w:leftFromText="142" w:rightFromText="142" w:vertAnchor="text" w:horzAnchor="margin" w:tblpY="167"/>
              <w:tblOverlap w:val="never"/>
              <w:tblW w:w="7257" w:type="dxa"/>
              <w:tblLayout w:type="fixed"/>
              <w:tblLook w:val="04A0" w:firstRow="1" w:lastRow="0" w:firstColumn="1" w:lastColumn="0" w:noHBand="0" w:noVBand="1"/>
            </w:tblPr>
            <w:tblGrid>
              <w:gridCol w:w="7257"/>
            </w:tblGrid>
            <w:tr w:rsidR="005C183A" w:rsidRPr="00F55168" w14:paraId="7FB410C9" w14:textId="77777777" w:rsidTr="00F8003F">
              <w:trPr>
                <w:trHeight w:val="479"/>
              </w:trPr>
              <w:tc>
                <w:tcPr>
                  <w:tcW w:w="7257" w:type="dxa"/>
                  <w:tcBorders>
                    <w:right w:val="single" w:sz="4" w:space="0" w:color="auto"/>
                  </w:tcBorders>
                </w:tcPr>
                <w:p w14:paraId="2270F4B2" w14:textId="77777777" w:rsidR="005C183A" w:rsidRPr="00F55168" w:rsidRDefault="005C183A" w:rsidP="005C183A">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勤務日及び勤務時間が不定期な訪問介護員等についての勤務延時間数の算定は次のとおりとします。</w:t>
                  </w:r>
                </w:p>
                <w:p w14:paraId="62681632" w14:textId="77777777" w:rsidR="005C183A" w:rsidRPr="00F55168" w:rsidRDefault="005C183A" w:rsidP="005C183A">
                  <w:pPr>
                    <w:adjustRightInd w:val="0"/>
                    <w:spacing w:line="0" w:lineRule="atLeast"/>
                    <w:ind w:left="174" w:hangingChars="176" w:hanging="174"/>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ア　前年度の週当たりの平均稼働時間（サービス提供時間及び移動時間をいう。）</w:t>
                  </w:r>
                </w:p>
                <w:p w14:paraId="4E286B95"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2"/>
                      <w:szCs w:val="12"/>
                    </w:rPr>
                    <w:t xml:space="preserve">　イ　当該訪問介護員等によるサービス提供の実績がない事業所については、確実に稼働できる時間として勤務表に明記された時間数（実態と乖離したものでないこと。）</w:t>
                  </w:r>
                </w:p>
              </w:tc>
            </w:tr>
          </w:tbl>
          <w:p w14:paraId="39F4F12C" w14:textId="77777777" w:rsidR="005C183A" w:rsidRPr="00F55168" w:rsidRDefault="005C183A" w:rsidP="005C183A">
            <w:pPr>
              <w:adjustRightInd w:val="0"/>
              <w:spacing w:line="0" w:lineRule="atLeast"/>
              <w:ind w:left="75" w:hangingChars="54" w:hanging="75"/>
              <w:contextualSpacing/>
              <w:jc w:val="left"/>
              <w:rPr>
                <w:rFonts w:asciiTheme="majorEastAsia" w:eastAsiaTheme="majorEastAsia" w:hAnsiTheme="majorEastAsia"/>
                <w:color w:val="000000" w:themeColor="text1"/>
                <w:sz w:val="16"/>
                <w:szCs w:val="16"/>
              </w:rPr>
            </w:pPr>
          </w:p>
          <w:p w14:paraId="04D4EC18" w14:textId="77777777" w:rsidR="005C183A" w:rsidRPr="00F55168" w:rsidRDefault="005C183A" w:rsidP="005C183A">
            <w:pPr>
              <w:adjustRightInd w:val="0"/>
              <w:spacing w:line="0" w:lineRule="atLeast"/>
              <w:ind w:left="75" w:hangingChars="54" w:hanging="75"/>
              <w:contextualSpacing/>
              <w:jc w:val="left"/>
              <w:rPr>
                <w:rFonts w:asciiTheme="majorEastAsia" w:eastAsiaTheme="majorEastAsia" w:hAnsiTheme="majorEastAsia"/>
                <w:color w:val="000000" w:themeColor="text1"/>
                <w:spacing w:val="20"/>
                <w:sz w:val="12"/>
                <w:szCs w:val="12"/>
              </w:rPr>
            </w:pPr>
          </w:p>
        </w:tc>
        <w:tc>
          <w:tcPr>
            <w:tcW w:w="1134" w:type="dxa"/>
            <w:tcBorders>
              <w:top w:val="nil"/>
            </w:tcBorders>
            <w:shd w:val="clear" w:color="auto" w:fill="auto"/>
          </w:tcPr>
          <w:p w14:paraId="777216A7"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6EDBFEE0" w14:textId="06041228"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の一の1</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(1)</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vMerge/>
          </w:tcPr>
          <w:p w14:paraId="08CDBB1C"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6510C02A" w14:textId="77777777" w:rsidTr="00E67E11">
        <w:tc>
          <w:tcPr>
            <w:tcW w:w="986" w:type="dxa"/>
            <w:vMerge/>
            <w:shd w:val="clear" w:color="auto" w:fill="auto"/>
          </w:tcPr>
          <w:p w14:paraId="4284C57F"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u w:val="single"/>
              </w:rPr>
            </w:pPr>
          </w:p>
        </w:tc>
        <w:tc>
          <w:tcPr>
            <w:tcW w:w="6378" w:type="dxa"/>
            <w:tcBorders>
              <w:bottom w:val="dotted" w:sz="4" w:space="0" w:color="auto"/>
            </w:tcBorders>
            <w:shd w:val="clear" w:color="auto" w:fill="auto"/>
          </w:tcPr>
          <w:p w14:paraId="7A996E54" w14:textId="77777777" w:rsidR="005C183A" w:rsidRPr="00AD09D1" w:rsidRDefault="005C183A" w:rsidP="005C183A">
            <w:pPr>
              <w:adjustRightInd w:val="0"/>
              <w:spacing w:line="0" w:lineRule="atLeast"/>
              <w:ind w:left="106" w:hanging="106"/>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訪問介護員等は、次のいずれかに定める者ですか。</w:t>
            </w:r>
          </w:p>
          <w:p w14:paraId="6B2A7A82" w14:textId="77777777" w:rsidR="005C183A" w:rsidRPr="00F55168" w:rsidRDefault="005C183A" w:rsidP="005C183A">
            <w:pPr>
              <w:adjustRightInd w:val="0"/>
              <w:spacing w:line="0" w:lineRule="atLeast"/>
              <w:ind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ア　介護福祉士</w:t>
            </w:r>
          </w:p>
          <w:p w14:paraId="57AABFF1" w14:textId="77777777" w:rsidR="005C183A" w:rsidRPr="00F55168" w:rsidRDefault="005C183A" w:rsidP="005C183A">
            <w:pPr>
              <w:adjustRightInd w:val="0"/>
              <w:spacing w:line="0" w:lineRule="atLeast"/>
              <w:ind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イ　実務者研修修了者</w:t>
            </w:r>
          </w:p>
          <w:p w14:paraId="4C925DFC" w14:textId="77777777" w:rsidR="005C183A" w:rsidRPr="00F55168" w:rsidRDefault="005C183A" w:rsidP="005C183A">
            <w:pPr>
              <w:adjustRightInd w:val="0"/>
              <w:spacing w:line="0" w:lineRule="atLeast"/>
              <w:ind w:left="75"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ウ　介護職員初任者研修課程を修了した者</w:t>
            </w:r>
          </w:p>
          <w:p w14:paraId="262C79CB" w14:textId="77777777" w:rsidR="005C183A" w:rsidRPr="00F55168" w:rsidRDefault="005C183A" w:rsidP="005C183A">
            <w:pPr>
              <w:adjustRightInd w:val="0"/>
              <w:spacing w:line="0" w:lineRule="atLeast"/>
              <w:ind w:left="75"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エ　旧介護職員基礎研修修了者</w:t>
            </w:r>
          </w:p>
          <w:p w14:paraId="13493425" w14:textId="77777777" w:rsidR="005C183A" w:rsidRPr="00F55168" w:rsidRDefault="005C183A" w:rsidP="005C183A">
            <w:pPr>
              <w:adjustRightInd w:val="0"/>
              <w:spacing w:line="0" w:lineRule="atLeast"/>
              <w:ind w:left="75"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cs="ＭＳ 明朝" w:hint="eastAsia"/>
                <w:color w:val="000000" w:themeColor="text1"/>
                <w:sz w:val="16"/>
                <w:szCs w:val="16"/>
              </w:rPr>
              <w:t xml:space="preserve">オ　</w:t>
            </w:r>
            <w:r w:rsidRPr="00F55168">
              <w:rPr>
                <w:rFonts w:asciiTheme="majorEastAsia" w:eastAsiaTheme="majorEastAsia" w:hAnsiTheme="majorEastAsia" w:cs="HGP創英ﾌﾟﾚｾﾞﾝｽEB" w:hint="eastAsia"/>
                <w:color w:val="000000" w:themeColor="text1"/>
                <w:sz w:val="16"/>
                <w:szCs w:val="16"/>
              </w:rPr>
              <w:t>旧訪問介護員１級（通称</w:t>
            </w:r>
            <w:r w:rsidRPr="00F55168">
              <w:rPr>
                <w:rFonts w:asciiTheme="majorEastAsia" w:eastAsiaTheme="majorEastAsia" w:hAnsiTheme="majorEastAsia" w:hint="eastAsia"/>
                <w:color w:val="000000" w:themeColor="text1"/>
                <w:sz w:val="16"/>
                <w:szCs w:val="16"/>
              </w:rPr>
              <w:t xml:space="preserve"> ヘルパー１級）課程修了者</w:t>
            </w:r>
          </w:p>
          <w:p w14:paraId="7A622948" w14:textId="77777777" w:rsidR="005C183A" w:rsidRPr="00F55168" w:rsidRDefault="005C183A" w:rsidP="005C183A">
            <w:pPr>
              <w:adjustRightInd w:val="0"/>
              <w:spacing w:line="0" w:lineRule="atLeast"/>
              <w:ind w:left="75"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cs="ＭＳ 明朝" w:hint="eastAsia"/>
                <w:color w:val="000000" w:themeColor="text1"/>
                <w:sz w:val="16"/>
                <w:szCs w:val="16"/>
              </w:rPr>
              <w:t>カ</w:t>
            </w:r>
            <w:r w:rsidRPr="00F55168">
              <w:rPr>
                <w:rFonts w:asciiTheme="majorEastAsia" w:eastAsiaTheme="majorEastAsia" w:hAnsiTheme="majorEastAsia" w:cs="HGP創英ﾌﾟﾚｾﾞﾝｽEB" w:hint="eastAsia"/>
                <w:color w:val="000000" w:themeColor="text1"/>
                <w:sz w:val="16"/>
                <w:szCs w:val="16"/>
              </w:rPr>
              <w:t xml:space="preserve">　旧訪問介護員２級（通称</w:t>
            </w:r>
            <w:r w:rsidRPr="00F55168">
              <w:rPr>
                <w:rFonts w:asciiTheme="majorEastAsia" w:eastAsiaTheme="majorEastAsia" w:hAnsiTheme="majorEastAsia" w:hint="eastAsia"/>
                <w:color w:val="000000" w:themeColor="text1"/>
                <w:sz w:val="16"/>
                <w:szCs w:val="16"/>
              </w:rPr>
              <w:t xml:space="preserve"> ヘルパー２級）課程修了者</w:t>
            </w:r>
          </w:p>
          <w:p w14:paraId="22D6B80D" w14:textId="77777777" w:rsidR="005C183A" w:rsidRPr="00F55168" w:rsidRDefault="005C183A" w:rsidP="005C183A">
            <w:pPr>
              <w:adjustRightInd w:val="0"/>
              <w:spacing w:line="0" w:lineRule="atLeast"/>
              <w:ind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キ　看護師、准看護師</w:t>
            </w:r>
          </w:p>
          <w:p w14:paraId="225F9F2B" w14:textId="77777777" w:rsidR="005C183A" w:rsidRPr="00F55168" w:rsidRDefault="005C183A" w:rsidP="005C183A">
            <w:pPr>
              <w:adjustRightInd w:val="0"/>
              <w:spacing w:line="0" w:lineRule="atLeast"/>
              <w:ind w:left="75"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lastRenderedPageBreak/>
              <w:t>ク　生活援助従事者研修を修了した者（生活援助中心型サービスのみに従事可能）</w:t>
            </w:r>
          </w:p>
        </w:tc>
        <w:tc>
          <w:tcPr>
            <w:tcW w:w="1276" w:type="dxa"/>
            <w:tcBorders>
              <w:bottom w:val="nil"/>
            </w:tcBorders>
            <w:shd w:val="clear" w:color="auto" w:fill="auto"/>
          </w:tcPr>
          <w:p w14:paraId="496A034C"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lastRenderedPageBreak/>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shd w:val="clear" w:color="auto" w:fill="auto"/>
          </w:tcPr>
          <w:p w14:paraId="030D49D0"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法</w:t>
            </w:r>
          </w:p>
          <w:p w14:paraId="2FD563D1"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第8条第2項</w:t>
            </w:r>
          </w:p>
          <w:p w14:paraId="286305B2"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施行令第3条</w:t>
            </w:r>
          </w:p>
          <w:p w14:paraId="79DE540E"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施行規則</w:t>
            </w:r>
          </w:p>
          <w:p w14:paraId="614B877B"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第22条の23</w:t>
            </w:r>
          </w:p>
          <w:p w14:paraId="29997731"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介護員養成研修</w:t>
            </w:r>
          </w:p>
          <w:p w14:paraId="7F7E4FC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の取扱細則につい</w:t>
            </w:r>
          </w:p>
          <w:p w14:paraId="2BC7F30B"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て（介護職員初</w:t>
            </w:r>
          </w:p>
          <w:p w14:paraId="30C3ADCF"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任者研修・生活援助従事者研修</w:t>
            </w:r>
            <w:r w:rsidRPr="00F55168">
              <w:rPr>
                <w:rFonts w:asciiTheme="majorEastAsia" w:eastAsiaTheme="majorEastAsia" w:hAnsiTheme="majorEastAsia" w:cs="Times New Roman" w:hint="eastAsia"/>
                <w:snapToGrid w:val="0"/>
                <w:color w:val="000000" w:themeColor="text1"/>
                <w:spacing w:val="-2"/>
                <w:kern w:val="0"/>
                <w:sz w:val="12"/>
                <w:szCs w:val="12"/>
              </w:rPr>
              <w:lastRenderedPageBreak/>
              <w:t>関係）</w:t>
            </w:r>
          </w:p>
          <w:p w14:paraId="5DEFBC9B"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（平24老振発</w:t>
            </w:r>
          </w:p>
          <w:p w14:paraId="5123816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0328第9号）記の6</w:t>
            </w:r>
          </w:p>
        </w:tc>
        <w:tc>
          <w:tcPr>
            <w:tcW w:w="1134" w:type="dxa"/>
            <w:vMerge/>
          </w:tcPr>
          <w:p w14:paraId="5A28AA0E"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6082B25" w14:textId="77777777" w:rsidTr="00E67E11">
        <w:tc>
          <w:tcPr>
            <w:tcW w:w="986" w:type="dxa"/>
            <w:vMerge/>
            <w:tcBorders>
              <w:bottom w:val="single" w:sz="4" w:space="0" w:color="auto"/>
            </w:tcBorders>
            <w:shd w:val="clear" w:color="auto" w:fill="auto"/>
          </w:tcPr>
          <w:p w14:paraId="4EA8E65F" w14:textId="77777777" w:rsidR="005C183A" w:rsidRPr="00F55168" w:rsidRDefault="005C183A" w:rsidP="005C183A">
            <w:pPr>
              <w:adjustRightInd w:val="0"/>
              <w:spacing w:line="0" w:lineRule="atLeast"/>
              <w:ind w:hangingChars="40"/>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single" w:sz="4" w:space="0" w:color="auto"/>
            </w:tcBorders>
            <w:shd w:val="clear" w:color="auto" w:fill="auto"/>
          </w:tcPr>
          <w:tbl>
            <w:tblPr>
              <w:tblStyle w:val="a3"/>
              <w:tblpPr w:leftFromText="142" w:rightFromText="142" w:vertAnchor="text" w:horzAnchor="margin" w:tblpY="80"/>
              <w:tblOverlap w:val="never"/>
              <w:tblW w:w="7257" w:type="dxa"/>
              <w:tblLayout w:type="fixed"/>
              <w:tblLook w:val="04A0" w:firstRow="1" w:lastRow="0" w:firstColumn="1" w:lastColumn="0" w:noHBand="0" w:noVBand="1"/>
            </w:tblPr>
            <w:tblGrid>
              <w:gridCol w:w="7257"/>
            </w:tblGrid>
            <w:tr w:rsidR="005C183A" w:rsidRPr="00F55168" w14:paraId="0A21908A" w14:textId="77777777" w:rsidTr="0026539F">
              <w:trPr>
                <w:trHeight w:val="750"/>
              </w:trPr>
              <w:tc>
                <w:tcPr>
                  <w:tcW w:w="7257" w:type="dxa"/>
                  <w:tcBorders>
                    <w:right w:val="single" w:sz="4" w:space="0" w:color="000000"/>
                  </w:tcBorders>
                </w:tcPr>
                <w:p w14:paraId="409A9F8E" w14:textId="77777777" w:rsidR="005C183A" w:rsidRPr="00F55168" w:rsidRDefault="005C183A" w:rsidP="005C183A">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介護職員の研修課程等の見直しに係る施行規則の一部改正の施行の際（平成２５年４月１日）、既に介護職員基礎研修課程、訪問介護に関する１級課程及び２級課程（以下「旧課程」という。）を修了している者については、すべて介護職員初任者研修の修了の要件を満たしているものとして取扱います。</w:t>
                  </w:r>
                </w:p>
                <w:p w14:paraId="06E7EAA6"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また、施行の際、旧課程を受講中の者であって、施行後に当該研修課程を修了したものについても、すべて介護職員初任者研修の修了の要件を満たしているものとして取扱います。</w:t>
                  </w:r>
                </w:p>
              </w:tc>
            </w:tr>
          </w:tbl>
          <w:p w14:paraId="44B2B462"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c>
          <w:tcPr>
            <w:tcW w:w="1134" w:type="dxa"/>
            <w:tcBorders>
              <w:top w:val="nil"/>
              <w:bottom w:val="single" w:sz="4" w:space="0" w:color="auto"/>
            </w:tcBorders>
            <w:shd w:val="clear" w:color="auto" w:fill="auto"/>
          </w:tcPr>
          <w:p w14:paraId="16BEDA90"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介護員養成研修の取扱細則について（介護職員初任者研修・生活援助従事者研修関係）（平24老振発0328第9号）記の6</w:t>
            </w:r>
          </w:p>
        </w:tc>
        <w:tc>
          <w:tcPr>
            <w:tcW w:w="1134" w:type="dxa"/>
            <w:vMerge/>
            <w:tcBorders>
              <w:bottom w:val="single" w:sz="4" w:space="0" w:color="auto"/>
            </w:tcBorders>
          </w:tcPr>
          <w:p w14:paraId="32D37A50"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F637831" w14:textId="77777777" w:rsidTr="00E67E11">
        <w:trPr>
          <w:trHeight w:val="703"/>
        </w:trPr>
        <w:tc>
          <w:tcPr>
            <w:tcW w:w="986" w:type="dxa"/>
            <w:vMerge w:val="restart"/>
            <w:shd w:val="clear" w:color="auto" w:fill="auto"/>
          </w:tcPr>
          <w:p w14:paraId="326C33B6"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cs="ＭＳ 明朝" w:hint="eastAsia"/>
                <w:color w:val="000000" w:themeColor="text1"/>
                <w:sz w:val="16"/>
                <w:szCs w:val="16"/>
              </w:rPr>
              <w:t>⑵</w:t>
            </w:r>
          </w:p>
          <w:p w14:paraId="7C089DF6" w14:textId="77777777" w:rsidR="005C183A" w:rsidRPr="00F55168" w:rsidRDefault="005C183A" w:rsidP="005C183A">
            <w:pPr>
              <w:adjustRightInd w:val="0"/>
              <w:spacing w:line="0" w:lineRule="atLeast"/>
              <w:ind w:left="2"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サービス提供責任者</w:t>
            </w:r>
          </w:p>
          <w:p w14:paraId="71A0E631" w14:textId="77777777" w:rsidR="005C183A" w:rsidRPr="00AD09D1"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AD09D1">
              <w:rPr>
                <w:rFonts w:asciiTheme="majorEastAsia" w:eastAsiaTheme="majorEastAsia" w:hAnsiTheme="majorEastAsia" w:hint="eastAsia"/>
                <w:color w:val="000000" w:themeColor="text1"/>
                <w:sz w:val="16"/>
                <w:szCs w:val="16"/>
              </w:rPr>
              <w:t>（共生型は第3の7のとおり）</w:t>
            </w:r>
          </w:p>
        </w:tc>
        <w:tc>
          <w:tcPr>
            <w:tcW w:w="6378" w:type="dxa"/>
            <w:tcBorders>
              <w:bottom w:val="dotted" w:sz="4" w:space="0" w:color="auto"/>
            </w:tcBorders>
            <w:shd w:val="clear" w:color="auto" w:fill="auto"/>
          </w:tcPr>
          <w:tbl>
            <w:tblPr>
              <w:tblStyle w:val="a3"/>
              <w:tblpPr w:leftFromText="142" w:rightFromText="142" w:vertAnchor="text" w:horzAnchor="page" w:tblpX="4694" w:tblpY="639"/>
              <w:tblOverlap w:val="never"/>
              <w:tblW w:w="0" w:type="auto"/>
              <w:tblLayout w:type="fixed"/>
              <w:tblLook w:val="04A0" w:firstRow="1" w:lastRow="0" w:firstColumn="1" w:lastColumn="0" w:noHBand="0" w:noVBand="1"/>
            </w:tblPr>
            <w:tblGrid>
              <w:gridCol w:w="970"/>
            </w:tblGrid>
            <w:tr w:rsidR="005C183A" w:rsidRPr="00F55168" w14:paraId="40701F58" w14:textId="77777777" w:rsidTr="005543DE">
              <w:trPr>
                <w:trHeight w:val="1125"/>
              </w:trPr>
              <w:tc>
                <w:tcPr>
                  <w:tcW w:w="970" w:type="dxa"/>
                </w:tcPr>
                <w:p w14:paraId="44ABE182"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b/>
                      <w:color w:val="000000" w:themeColor="text1"/>
                      <w:sz w:val="16"/>
                      <w:szCs w:val="16"/>
                    </w:rPr>
                  </w:pPr>
                </w:p>
                <w:p w14:paraId="10F70DDF"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b/>
                      <w:color w:val="000000" w:themeColor="text1"/>
                      <w:sz w:val="16"/>
                      <w:szCs w:val="16"/>
                    </w:rPr>
                  </w:pPr>
                  <w:r w:rsidRPr="00F55168">
                    <w:rPr>
                      <w:rFonts w:asciiTheme="majorEastAsia" w:eastAsiaTheme="majorEastAsia" w:hAnsiTheme="majorEastAsia" w:cs="Times New Roman" w:hint="eastAsia"/>
                      <w:b/>
                      <w:color w:val="000000" w:themeColor="text1"/>
                      <w:sz w:val="16"/>
                      <w:szCs w:val="16"/>
                    </w:rPr>
                    <w:t xml:space="preserve">　　　　</w:t>
                  </w:r>
                </w:p>
                <w:p w14:paraId="70DBEF16" w14:textId="77777777" w:rsidR="005C183A" w:rsidRPr="00F55168" w:rsidRDefault="005C183A" w:rsidP="00C937EA">
                  <w:pPr>
                    <w:adjustRightInd w:val="0"/>
                    <w:spacing w:line="0" w:lineRule="atLeast"/>
                    <w:ind w:left="0" w:firstLineChars="0" w:firstLine="0"/>
                    <w:contextualSpacing/>
                    <w:jc w:val="right"/>
                    <w:rPr>
                      <w:rFonts w:asciiTheme="majorEastAsia" w:eastAsiaTheme="majorEastAsia" w:hAnsiTheme="majorEastAsia" w:cs="Times New Roman"/>
                      <w:color w:val="000000" w:themeColor="text1"/>
                      <w:sz w:val="16"/>
                      <w:szCs w:val="16"/>
                    </w:rPr>
                  </w:pPr>
                  <w:r w:rsidRPr="00F55168">
                    <w:rPr>
                      <w:rFonts w:asciiTheme="majorEastAsia" w:eastAsiaTheme="majorEastAsia" w:hAnsiTheme="majorEastAsia" w:cs="Times New Roman" w:hint="eastAsia"/>
                      <w:b/>
                      <w:color w:val="000000" w:themeColor="text1"/>
                      <w:sz w:val="16"/>
                      <w:szCs w:val="16"/>
                    </w:rPr>
                    <w:t xml:space="preserve">　　　　　　</w:t>
                  </w:r>
                  <w:r w:rsidRPr="00F55168">
                    <w:rPr>
                      <w:rFonts w:asciiTheme="majorEastAsia" w:eastAsiaTheme="majorEastAsia" w:hAnsiTheme="majorEastAsia" w:cs="Times New Roman" w:hint="eastAsia"/>
                      <w:color w:val="000000" w:themeColor="text1"/>
                      <w:sz w:val="16"/>
                      <w:szCs w:val="16"/>
                    </w:rPr>
                    <w:t>人</w:t>
                  </w:r>
                </w:p>
              </w:tc>
            </w:tr>
          </w:tbl>
          <w:p w14:paraId="286F52A7" w14:textId="77777777" w:rsidR="005C183A" w:rsidRPr="00AD09D1" w:rsidRDefault="005C183A" w:rsidP="005C183A">
            <w:pPr>
              <w:adjustRightInd w:val="0"/>
              <w:spacing w:line="0" w:lineRule="atLeast"/>
              <w:ind w:left="106" w:hanging="106"/>
              <w:contextualSpacing/>
              <w:jc w:val="left"/>
              <w:rPr>
                <w:rFonts w:asciiTheme="majorEastAsia" w:eastAsiaTheme="majorEastAsia" w:hAnsiTheme="majorEastAsia" w:cs="Times New Roman"/>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常勤の訪問介護員等であって、専ら訪問介護の職務に従事するもののうち、利用者の数が４０人又はその端数を増すごとに１人以上の者をサービス提供責任者としていますか。（直近の実績を枠内に記入してください。）</w:t>
            </w:r>
          </w:p>
          <w:tbl>
            <w:tblPr>
              <w:tblStyle w:val="a3"/>
              <w:tblpPr w:leftFromText="142" w:rightFromText="142" w:vertAnchor="text" w:tblpX="106" w:tblpY="1"/>
              <w:tblOverlap w:val="never"/>
              <w:tblW w:w="0" w:type="auto"/>
              <w:tblLayout w:type="fixed"/>
              <w:tblLook w:val="04A0" w:firstRow="1" w:lastRow="0" w:firstColumn="1" w:lastColumn="0" w:noHBand="0" w:noVBand="1"/>
            </w:tblPr>
            <w:tblGrid>
              <w:gridCol w:w="2713"/>
            </w:tblGrid>
            <w:tr w:rsidR="005C183A" w:rsidRPr="00F55168" w14:paraId="5BA87758" w14:textId="77777777" w:rsidTr="00280DFA">
              <w:trPr>
                <w:trHeight w:val="565"/>
              </w:trPr>
              <w:tc>
                <w:tcPr>
                  <w:tcW w:w="2713" w:type="dxa"/>
                </w:tcPr>
                <w:p w14:paraId="51C2A8C8" w14:textId="77777777" w:rsidR="00C937EA" w:rsidRDefault="005C183A" w:rsidP="005C183A">
                  <w:pPr>
                    <w:spacing w:line="0" w:lineRule="atLeast"/>
                    <w:ind w:left="0" w:firstLineChars="0" w:firstLine="0"/>
                    <w:rPr>
                      <w:rFonts w:asciiTheme="majorEastAsia" w:eastAsiaTheme="majorEastAsia" w:hAnsiTheme="majorEastAsia" w:cs="Times New Roman"/>
                      <w:sz w:val="16"/>
                      <w:szCs w:val="16"/>
                    </w:rPr>
                  </w:pPr>
                  <w:r w:rsidRPr="00F55168">
                    <w:rPr>
                      <w:rFonts w:asciiTheme="majorEastAsia" w:eastAsiaTheme="majorEastAsia" w:hAnsiTheme="majorEastAsia" w:cs="Times New Roman" w:hint="eastAsia"/>
                      <w:sz w:val="16"/>
                      <w:szCs w:val="16"/>
                    </w:rPr>
                    <w:t>前三月の実利用者数の平均</w:t>
                  </w:r>
                </w:p>
                <w:p w14:paraId="33D1F1E0" w14:textId="77777777" w:rsidR="005C183A" w:rsidRPr="00F55168" w:rsidRDefault="005C183A" w:rsidP="005C183A">
                  <w:pPr>
                    <w:spacing w:line="0" w:lineRule="atLeast"/>
                    <w:ind w:left="0" w:firstLineChars="0" w:firstLine="0"/>
                    <w:rPr>
                      <w:rFonts w:asciiTheme="majorEastAsia" w:eastAsiaTheme="majorEastAsia" w:hAnsiTheme="majorEastAsia" w:cs="Times New Roman"/>
                      <w:sz w:val="16"/>
                      <w:szCs w:val="16"/>
                    </w:rPr>
                  </w:pPr>
                  <w:r w:rsidRPr="00F55168">
                    <w:rPr>
                      <w:rFonts w:asciiTheme="majorEastAsia" w:eastAsiaTheme="majorEastAsia" w:hAnsiTheme="majorEastAsia" w:cs="Times New Roman" w:hint="eastAsia"/>
                      <w:sz w:val="16"/>
                      <w:szCs w:val="16"/>
                    </w:rPr>
                    <w:t>（　月～　月）</w:t>
                  </w:r>
                </w:p>
                <w:p w14:paraId="1838E376" w14:textId="77777777" w:rsidR="005C183A" w:rsidRPr="00F55168" w:rsidRDefault="005C183A" w:rsidP="005C183A">
                  <w:pPr>
                    <w:spacing w:line="0" w:lineRule="atLeast"/>
                    <w:ind w:left="106" w:hanging="106"/>
                    <w:rPr>
                      <w:rFonts w:asciiTheme="majorEastAsia" w:eastAsiaTheme="majorEastAsia" w:hAnsiTheme="majorEastAsia" w:cs="Times New Roman"/>
                      <w:sz w:val="16"/>
                      <w:szCs w:val="16"/>
                    </w:rPr>
                  </w:pPr>
                  <w:r w:rsidRPr="00F55168">
                    <w:rPr>
                      <w:rFonts w:asciiTheme="majorEastAsia" w:eastAsiaTheme="majorEastAsia" w:hAnsiTheme="majorEastAsia" w:cs="Times New Roman" w:hint="eastAsia"/>
                      <w:sz w:val="16"/>
                      <w:szCs w:val="16"/>
                    </w:rPr>
                    <w:t xml:space="preserve">　　　　　　　　　　　　　　　　　　　　　　　　　</w:t>
                  </w:r>
                </w:p>
                <w:p w14:paraId="597AEB79" w14:textId="77777777" w:rsidR="005C183A" w:rsidRPr="00F55168" w:rsidRDefault="005C183A" w:rsidP="00C937EA">
                  <w:pPr>
                    <w:spacing w:line="0" w:lineRule="atLeast"/>
                    <w:ind w:left="106" w:hanging="106"/>
                    <w:jc w:val="right"/>
                    <w:rPr>
                      <w:rFonts w:asciiTheme="majorEastAsia" w:eastAsiaTheme="majorEastAsia" w:hAnsiTheme="majorEastAsia" w:cs="Times New Roman"/>
                      <w:sz w:val="16"/>
                      <w:szCs w:val="16"/>
                    </w:rPr>
                  </w:pPr>
                  <w:r w:rsidRPr="00F55168">
                    <w:rPr>
                      <w:rFonts w:asciiTheme="majorEastAsia" w:eastAsiaTheme="majorEastAsia" w:hAnsiTheme="majorEastAsia" w:cs="Times New Roman" w:hint="eastAsia"/>
                      <w:sz w:val="16"/>
                      <w:szCs w:val="16"/>
                    </w:rPr>
                    <w:t xml:space="preserve">　　　　　　　　　　　　　　　　　　　　　　　　人</w:t>
                  </w:r>
                </w:p>
              </w:tc>
            </w:tr>
          </w:tbl>
          <w:p w14:paraId="68F74482" w14:textId="77777777" w:rsidR="005C183A" w:rsidRPr="00F55168" w:rsidRDefault="005C183A" w:rsidP="005C183A">
            <w:pPr>
              <w:adjustRightInd w:val="0"/>
              <w:spacing w:line="0" w:lineRule="atLeast"/>
              <w:ind w:left="75" w:hangingChars="54" w:hanging="75"/>
              <w:contextualSpacing/>
              <w:jc w:val="left"/>
              <w:rPr>
                <w:rFonts w:asciiTheme="majorEastAsia" w:eastAsiaTheme="majorEastAsia" w:hAnsiTheme="majorEastAsia"/>
                <w:b/>
                <w:color w:val="000000" w:themeColor="text1"/>
                <w:sz w:val="16"/>
                <w:szCs w:val="16"/>
              </w:rPr>
            </w:pPr>
          </w:p>
          <w:p w14:paraId="710C0B63" w14:textId="77777777" w:rsidR="005C183A" w:rsidRPr="00F55168" w:rsidRDefault="005543DE" w:rsidP="005C183A">
            <w:pPr>
              <w:adjustRightInd w:val="0"/>
              <w:spacing w:line="0" w:lineRule="atLeast"/>
              <w:ind w:left="75" w:hangingChars="54" w:hanging="75"/>
              <w:contextualSpacing/>
              <w:jc w:val="left"/>
              <w:rPr>
                <w:rFonts w:asciiTheme="majorEastAsia" w:eastAsiaTheme="majorEastAsia" w:hAnsiTheme="majorEastAsia"/>
                <w:b/>
                <w:color w:val="000000" w:themeColor="text1"/>
                <w:sz w:val="16"/>
                <w:szCs w:val="16"/>
              </w:rPr>
            </w:pPr>
            <w:r>
              <w:rPr>
                <w:rFonts w:asciiTheme="majorEastAsia" w:eastAsiaTheme="majorEastAsia" w:hAnsiTheme="majorEastAsia" w:hint="eastAsia"/>
                <w:b/>
                <w:color w:val="000000" w:themeColor="text1"/>
                <w:sz w:val="16"/>
                <w:szCs w:val="16"/>
              </w:rPr>
              <w:t xml:space="preserve">　　÷　　４０　　＝</w:t>
            </w:r>
          </w:p>
          <w:p w14:paraId="761DBED6" w14:textId="77777777" w:rsidR="005C183A" w:rsidRPr="00F55168" w:rsidRDefault="005C183A" w:rsidP="005C183A">
            <w:pPr>
              <w:adjustRightInd w:val="0"/>
              <w:spacing w:line="0" w:lineRule="atLeast"/>
              <w:ind w:left="75" w:firstLineChars="700" w:firstLine="973"/>
              <w:contextualSpacing/>
              <w:jc w:val="left"/>
              <w:rPr>
                <w:rFonts w:asciiTheme="majorEastAsia" w:eastAsiaTheme="majorEastAsia" w:hAnsiTheme="majorEastAsia"/>
                <w:color w:val="000000" w:themeColor="text1"/>
                <w:sz w:val="16"/>
                <w:szCs w:val="16"/>
              </w:rPr>
            </w:pPr>
          </w:p>
          <w:p w14:paraId="6E2F0AE8" w14:textId="77777777" w:rsidR="005C183A" w:rsidRPr="00F55168" w:rsidRDefault="005C183A" w:rsidP="005C183A">
            <w:pPr>
              <w:adjustRightInd w:val="0"/>
              <w:spacing w:line="0" w:lineRule="atLeast"/>
              <w:ind w:left="75" w:firstLineChars="700" w:firstLine="97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w:t>
            </w:r>
          </w:p>
          <w:p w14:paraId="1DC2472A" w14:textId="77777777" w:rsidR="00C937EA" w:rsidRDefault="00C937EA" w:rsidP="00C937E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p w14:paraId="4130EADA" w14:textId="77777777" w:rsidR="00C937EA" w:rsidRDefault="00C937EA" w:rsidP="00C937E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p w14:paraId="0CAE89CF" w14:textId="77777777" w:rsidR="005C183A" w:rsidRPr="00F55168" w:rsidRDefault="005C183A" w:rsidP="00C937EA">
            <w:pPr>
              <w:adjustRightInd w:val="0"/>
              <w:spacing w:line="0" w:lineRule="atLeast"/>
              <w:ind w:left="0" w:firstLineChars="50" w:firstLine="7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（常勤のみの場合→2人）</w:t>
            </w:r>
          </w:p>
          <w:p w14:paraId="1EE99129" w14:textId="77777777" w:rsidR="005C183A" w:rsidRPr="00F55168" w:rsidRDefault="005C183A" w:rsidP="005C183A">
            <w:pPr>
              <w:adjustRightInd w:val="0"/>
              <w:spacing w:line="0" w:lineRule="atLeast"/>
              <w:ind w:left="75"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（非常勤も含む場合→1.8人）</w:t>
            </w:r>
          </w:p>
        </w:tc>
        <w:tc>
          <w:tcPr>
            <w:tcW w:w="1276" w:type="dxa"/>
            <w:tcBorders>
              <w:bottom w:val="dotted" w:sz="4" w:space="0" w:color="auto"/>
            </w:tcBorders>
            <w:shd w:val="clear" w:color="auto" w:fill="auto"/>
          </w:tcPr>
          <w:p w14:paraId="017285E6"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val="restart"/>
            <w:shd w:val="clear" w:color="auto" w:fill="auto"/>
          </w:tcPr>
          <w:p w14:paraId="21877E48"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66044CB3"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第5条第2項</w:t>
            </w:r>
          </w:p>
          <w:p w14:paraId="4DFF4B60"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55FB8A06"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第5条第2項</w:t>
            </w:r>
          </w:p>
        </w:tc>
        <w:tc>
          <w:tcPr>
            <w:tcW w:w="1134" w:type="dxa"/>
            <w:vMerge w:val="restart"/>
          </w:tcPr>
          <w:p w14:paraId="2DEAF474"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・職員勤務表</w:t>
            </w:r>
          </w:p>
          <w:p w14:paraId="29B0CBAD"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・出勤簿</w:t>
            </w:r>
          </w:p>
          <w:p w14:paraId="7E8274E6"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・訪問介護記録</w:t>
            </w:r>
          </w:p>
          <w:p w14:paraId="6DCB9F93"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ＭＳ 明朝"/>
                <w:snapToGrid w:val="0"/>
                <w:color w:val="000000" w:themeColor="text1"/>
                <w:spacing w:val="-2"/>
                <w:kern w:val="0"/>
                <w:sz w:val="12"/>
                <w:szCs w:val="12"/>
              </w:rPr>
            </w:pPr>
            <w:r w:rsidRPr="00F55168">
              <w:rPr>
                <w:rFonts w:asciiTheme="majorEastAsia" w:eastAsiaTheme="majorEastAsia" w:hAnsiTheme="majorEastAsia" w:cs="ＭＳ 明朝" w:hint="eastAsia"/>
                <w:snapToGrid w:val="0"/>
                <w:color w:val="000000" w:themeColor="text1"/>
                <w:spacing w:val="-2"/>
                <w:kern w:val="0"/>
                <w:sz w:val="12"/>
                <w:szCs w:val="12"/>
              </w:rPr>
              <w:t>・常勤、非常勤職員の員数がわかる職員名簿</w:t>
            </w:r>
          </w:p>
          <w:p w14:paraId="37B5CCB4"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ＭＳ 明朝"/>
                <w:snapToGrid w:val="0"/>
                <w:color w:val="000000" w:themeColor="text1"/>
                <w:spacing w:val="-2"/>
                <w:kern w:val="0"/>
                <w:sz w:val="12"/>
                <w:szCs w:val="12"/>
              </w:rPr>
            </w:pPr>
            <w:r w:rsidRPr="00F55168">
              <w:rPr>
                <w:rFonts w:asciiTheme="majorEastAsia" w:eastAsiaTheme="majorEastAsia" w:hAnsiTheme="majorEastAsia" w:cs="ＭＳ 明朝" w:hint="eastAsia"/>
                <w:snapToGrid w:val="0"/>
                <w:color w:val="000000" w:themeColor="text1"/>
                <w:spacing w:val="-2"/>
                <w:kern w:val="0"/>
                <w:sz w:val="12"/>
                <w:szCs w:val="12"/>
              </w:rPr>
              <w:t>・訪問介護員養成研修修了証明書</w:t>
            </w:r>
          </w:p>
          <w:p w14:paraId="547AEA6F"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ＭＳ 明朝"/>
                <w:snapToGrid w:val="0"/>
                <w:color w:val="000000" w:themeColor="text1"/>
                <w:spacing w:val="-2"/>
                <w:kern w:val="0"/>
                <w:sz w:val="12"/>
                <w:szCs w:val="12"/>
              </w:rPr>
            </w:pPr>
            <w:r w:rsidRPr="00F55168">
              <w:rPr>
                <w:rFonts w:asciiTheme="majorEastAsia" w:eastAsiaTheme="majorEastAsia" w:hAnsiTheme="majorEastAsia" w:cs="ＭＳ 明朝" w:hint="eastAsia"/>
                <w:snapToGrid w:val="0"/>
                <w:color w:val="000000" w:themeColor="text1"/>
                <w:spacing w:val="-2"/>
                <w:kern w:val="0"/>
                <w:sz w:val="12"/>
                <w:szCs w:val="12"/>
              </w:rPr>
              <w:t>・職員履歴書</w:t>
            </w:r>
          </w:p>
          <w:p w14:paraId="0A808463"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ＭＳ 明朝" w:hint="eastAsia"/>
                <w:snapToGrid w:val="0"/>
                <w:color w:val="000000" w:themeColor="text1"/>
                <w:spacing w:val="-2"/>
                <w:kern w:val="0"/>
                <w:sz w:val="12"/>
                <w:szCs w:val="12"/>
              </w:rPr>
              <w:t>・登録証（写）</w:t>
            </w:r>
          </w:p>
        </w:tc>
      </w:tr>
      <w:tr w:rsidR="005C183A" w:rsidRPr="00F55168" w14:paraId="587B4962" w14:textId="77777777" w:rsidTr="00E67E11">
        <w:trPr>
          <w:trHeight w:val="835"/>
        </w:trPr>
        <w:tc>
          <w:tcPr>
            <w:tcW w:w="986" w:type="dxa"/>
            <w:vMerge/>
            <w:shd w:val="clear" w:color="auto" w:fill="auto"/>
          </w:tcPr>
          <w:p w14:paraId="2606F2C7"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dotted" w:sz="4" w:space="0" w:color="auto"/>
            </w:tcBorders>
            <w:shd w:val="clear" w:color="auto" w:fill="auto"/>
          </w:tcPr>
          <w:tbl>
            <w:tblPr>
              <w:tblStyle w:val="a3"/>
              <w:tblpPr w:leftFromText="142" w:rightFromText="142" w:vertAnchor="text" w:horzAnchor="margin" w:tblpY="103"/>
              <w:tblOverlap w:val="never"/>
              <w:tblW w:w="7483" w:type="dxa"/>
              <w:tblLayout w:type="fixed"/>
              <w:tblLook w:val="04A0" w:firstRow="1" w:lastRow="0" w:firstColumn="1" w:lastColumn="0" w:noHBand="0" w:noVBand="1"/>
            </w:tblPr>
            <w:tblGrid>
              <w:gridCol w:w="7483"/>
            </w:tblGrid>
            <w:tr w:rsidR="005C183A" w:rsidRPr="00F55168" w14:paraId="047386EA" w14:textId="77777777" w:rsidTr="00227809">
              <w:trPr>
                <w:trHeight w:val="336"/>
              </w:trPr>
              <w:tc>
                <w:tcPr>
                  <w:tcW w:w="7483" w:type="dxa"/>
                </w:tcPr>
                <w:p w14:paraId="739C833F" w14:textId="77777777" w:rsidR="005C183A" w:rsidRPr="00F55168" w:rsidRDefault="005C183A" w:rsidP="005C183A">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利用者について</w:t>
                  </w:r>
                </w:p>
                <w:p w14:paraId="5664089D"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当該事業者が法第115条の45第1項第1号イに規定する</w:t>
                  </w:r>
                  <w:r w:rsidRPr="00AD09D1">
                    <w:rPr>
                      <w:rFonts w:asciiTheme="majorEastAsia" w:eastAsiaTheme="majorEastAsia" w:hAnsiTheme="majorEastAsia" w:hint="eastAsia"/>
                      <w:color w:val="000000" w:themeColor="text1"/>
                      <w:sz w:val="12"/>
                      <w:szCs w:val="12"/>
                    </w:rPr>
                    <w:t>介護予防訪問介護相当サービス（第１号訪問事業）の指定事業者の指定を併せて受け、かつ、これらが同一の事業所において一体的に運営されている場合は、当該介護予防訪問介護相当サービス</w:t>
                  </w:r>
                  <w:r w:rsidRPr="00F55168">
                    <w:rPr>
                      <w:rFonts w:asciiTheme="majorEastAsia" w:eastAsiaTheme="majorEastAsia" w:hAnsiTheme="majorEastAsia" w:hint="eastAsia"/>
                      <w:color w:val="000000" w:themeColor="text1"/>
                      <w:sz w:val="12"/>
                      <w:szCs w:val="12"/>
                    </w:rPr>
                    <w:t>の利用者を含みます。</w:t>
                  </w:r>
                </w:p>
                <w:p w14:paraId="56AB4B45"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bl>
          <w:p w14:paraId="5F0B6140"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tcBorders>
              <w:bottom w:val="nil"/>
            </w:tcBorders>
            <w:shd w:val="clear" w:color="auto" w:fill="auto"/>
          </w:tcPr>
          <w:p w14:paraId="529EAE76"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2C97D962"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3C07B6F9" w14:textId="77777777" w:rsidTr="00E67E11">
        <w:trPr>
          <w:trHeight w:val="1131"/>
        </w:trPr>
        <w:tc>
          <w:tcPr>
            <w:tcW w:w="986" w:type="dxa"/>
            <w:vMerge/>
            <w:shd w:val="clear" w:color="auto" w:fill="auto"/>
          </w:tcPr>
          <w:p w14:paraId="0CBB2B11"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dotted" w:sz="4" w:space="0" w:color="auto"/>
            </w:tcBorders>
            <w:shd w:val="clear" w:color="auto" w:fill="auto"/>
          </w:tcPr>
          <w:tbl>
            <w:tblPr>
              <w:tblStyle w:val="a3"/>
              <w:tblpPr w:leftFromText="142" w:rightFromText="142" w:vertAnchor="page" w:horzAnchor="margin" w:tblpY="22"/>
              <w:tblOverlap w:val="never"/>
              <w:tblW w:w="7483" w:type="dxa"/>
              <w:tblLayout w:type="fixed"/>
              <w:tblLook w:val="04A0" w:firstRow="1" w:lastRow="0" w:firstColumn="1" w:lastColumn="0" w:noHBand="0" w:noVBand="1"/>
            </w:tblPr>
            <w:tblGrid>
              <w:gridCol w:w="7483"/>
            </w:tblGrid>
            <w:tr w:rsidR="005C183A" w:rsidRPr="00F55168" w14:paraId="7839E4B4" w14:textId="77777777" w:rsidTr="00227809">
              <w:trPr>
                <w:trHeight w:val="876"/>
              </w:trPr>
              <w:tc>
                <w:tcPr>
                  <w:tcW w:w="7483" w:type="dxa"/>
                </w:tcPr>
                <w:p w14:paraId="036FE553" w14:textId="77777777" w:rsidR="005C183A" w:rsidRPr="00F55168" w:rsidRDefault="005C183A"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サービス提供責任者の具体的取扱い</w:t>
                  </w:r>
                </w:p>
                <w:p w14:paraId="76BD52D4" w14:textId="77777777" w:rsidR="005C183A" w:rsidRPr="00F55168" w:rsidRDefault="005C183A" w:rsidP="005C183A">
                  <w:pPr>
                    <w:adjustRightInd w:val="0"/>
                    <w:spacing w:line="0" w:lineRule="atLeast"/>
                    <w:ind w:left="229" w:hangingChars="231" w:hanging="22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ア　管理者がサービス提供責任者を兼務することは差し支えありません。</w:t>
                  </w:r>
                </w:p>
                <w:p w14:paraId="581F7943" w14:textId="77777777" w:rsidR="005C183A" w:rsidRPr="00F55168" w:rsidRDefault="005C183A" w:rsidP="005C183A">
                  <w:pPr>
                    <w:adjustRightInd w:val="0"/>
                    <w:spacing w:line="0" w:lineRule="atLeast"/>
                    <w:ind w:left="229" w:hangingChars="231" w:hanging="22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イ　利用者の数については、前３月の平均値を用います。</w:t>
                  </w:r>
                </w:p>
                <w:p w14:paraId="4A7BEF0F" w14:textId="77777777" w:rsidR="005C183A" w:rsidRPr="00F55168" w:rsidRDefault="005C183A" w:rsidP="005C183A">
                  <w:pPr>
                    <w:adjustRightInd w:val="0"/>
                    <w:spacing w:line="0" w:lineRule="atLeast"/>
                    <w:ind w:left="198" w:hangingChars="200" w:hanging="198"/>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この場合、前３月の平均値は、暦月ごとの実利用者の数を合算し、３で除した数とします。</w:t>
                  </w:r>
                </w:p>
                <w:p w14:paraId="0F8EE59F" w14:textId="77777777" w:rsidR="005C183A" w:rsidRPr="00F55168" w:rsidRDefault="005C183A" w:rsidP="005C183A">
                  <w:pPr>
                    <w:adjustRightInd w:val="0"/>
                    <w:spacing w:line="0" w:lineRule="atLeast"/>
                    <w:ind w:left="198" w:hangingChars="200" w:hanging="198"/>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なお、新たに事業を開始し、又は再開した事業所においては、適切な方法により利用者の数を推定します。</w:t>
                  </w:r>
                </w:p>
                <w:p w14:paraId="780BD010"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ウ　通院等乗降介助に該当するもののみを利用した者の当該月における利用者の数については、０．１人として計算します。</w:t>
                  </w:r>
                </w:p>
              </w:tc>
            </w:tr>
          </w:tbl>
          <w:p w14:paraId="6007C6FF"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nil"/>
            </w:tcBorders>
            <w:shd w:val="clear" w:color="auto" w:fill="auto"/>
          </w:tcPr>
          <w:p w14:paraId="256A1D59"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72F4AAB5"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第5条第3項</w:t>
            </w:r>
          </w:p>
          <w:p w14:paraId="2F45D79E"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256D9799"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第5条第3項</w:t>
            </w:r>
          </w:p>
          <w:p w14:paraId="785DA231" w14:textId="77777777" w:rsidR="005C183A"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3B243B4B" w14:textId="74769876"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の一の1</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(2)</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①</w:t>
            </w:r>
          </w:p>
        </w:tc>
        <w:tc>
          <w:tcPr>
            <w:tcW w:w="1134" w:type="dxa"/>
            <w:vMerge/>
          </w:tcPr>
          <w:p w14:paraId="78039212"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B4B1EF1" w14:textId="77777777" w:rsidTr="00E67E11">
        <w:trPr>
          <w:trHeight w:val="1869"/>
        </w:trPr>
        <w:tc>
          <w:tcPr>
            <w:tcW w:w="986" w:type="dxa"/>
            <w:vMerge/>
            <w:shd w:val="clear" w:color="auto" w:fill="auto"/>
          </w:tcPr>
          <w:p w14:paraId="0F0340CE"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dotted" w:sz="4" w:space="0" w:color="auto"/>
            </w:tcBorders>
            <w:shd w:val="clear" w:color="auto" w:fill="auto"/>
          </w:tcPr>
          <w:tbl>
            <w:tblPr>
              <w:tblStyle w:val="a3"/>
              <w:tblpPr w:leftFromText="142" w:rightFromText="142" w:vertAnchor="page" w:horzAnchor="margin" w:tblpY="38"/>
              <w:tblOverlap w:val="never"/>
              <w:tblW w:w="7483" w:type="dxa"/>
              <w:tblLayout w:type="fixed"/>
              <w:tblLook w:val="04A0" w:firstRow="1" w:lastRow="0" w:firstColumn="1" w:lastColumn="0" w:noHBand="0" w:noVBand="1"/>
            </w:tblPr>
            <w:tblGrid>
              <w:gridCol w:w="7483"/>
            </w:tblGrid>
            <w:tr w:rsidR="005C183A" w:rsidRPr="00F55168" w14:paraId="3AA682A6" w14:textId="77777777" w:rsidTr="00227809">
              <w:trPr>
                <w:trHeight w:val="1363"/>
              </w:trPr>
              <w:tc>
                <w:tcPr>
                  <w:tcW w:w="7483" w:type="dxa"/>
                </w:tcPr>
                <w:p w14:paraId="0AD9EA38" w14:textId="77777777" w:rsidR="005C183A" w:rsidRPr="00F55168" w:rsidRDefault="005C183A" w:rsidP="005C183A">
                  <w:pPr>
                    <w:adjustRightInd w:val="0"/>
                    <w:spacing w:line="0" w:lineRule="atLeast"/>
                    <w:ind w:left="130" w:hangingChars="131" w:hanging="13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利用者の数に応じて常勤換算方法によることができることとされましたが、その具体的取扱いは次のとおりです。</w:t>
                  </w:r>
                </w:p>
                <w:p w14:paraId="64FB0F7A" w14:textId="77777777" w:rsidR="005C183A" w:rsidRPr="00F55168" w:rsidRDefault="005C183A" w:rsidP="00AD09D1">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なお、非常勤のサービス提供責任者については、当該事業所において定められている勤務時間が、常勤の訪問介護員等が勤務すべき時間数の２分の１以上に達している者でなければなりません。</w:t>
                  </w:r>
                </w:p>
                <w:p w14:paraId="0E8DB0D0" w14:textId="77777777" w:rsidR="005C183A" w:rsidRPr="00F55168" w:rsidRDefault="005C183A" w:rsidP="00AD09D1">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ア　利用者の数が４０人を超える事業所については、常勤換算方法とすることができます。この場合において、配置すべきサービス提供責任者の員数は、利用者の数を４０で除して得られた数（小数第１位に切り上げた数）以上とします。</w:t>
                  </w:r>
                </w:p>
                <w:p w14:paraId="6CC4C7D8"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イ　アに基づき、常勤換算方法とする事業所については、次に掲げる員数以上の常勤のサービス提供責任者を配置してください。</w:t>
                  </w:r>
                </w:p>
                <w:p w14:paraId="543390B8" w14:textId="77777777" w:rsidR="005C183A" w:rsidRPr="00F55168" w:rsidRDefault="005C183A" w:rsidP="00AD09D1">
                  <w:pPr>
                    <w:adjustRightInd w:val="0"/>
                    <w:spacing w:line="0" w:lineRule="atLeast"/>
                    <w:ind w:left="75"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ａ　利用者の数が４０人を超え、２００人以下の事業所</w:t>
                  </w:r>
                </w:p>
                <w:p w14:paraId="5943C85F"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常勤換算方法としない場合に必要となるサービス提供責任者の員数から１人を減じて得られる数以上</w:t>
                  </w:r>
                </w:p>
                <w:p w14:paraId="186AC313" w14:textId="77777777" w:rsidR="005C183A" w:rsidRPr="00F55168" w:rsidRDefault="005C183A" w:rsidP="00AD09D1">
                  <w:pPr>
                    <w:adjustRightInd w:val="0"/>
                    <w:spacing w:line="0" w:lineRule="atLeast"/>
                    <w:ind w:left="75"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ｂ　利用者の数が２００人を超える事業所</w:t>
                  </w:r>
                </w:p>
                <w:p w14:paraId="52CA6C38"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常勤換算方法としない場合に必要となるサービス提供責任者の員数の３分の２（１の位に切り上げた数）以上</w:t>
                  </w:r>
                </w:p>
              </w:tc>
            </w:tr>
          </w:tbl>
          <w:p w14:paraId="20EF0022"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shd w:val="clear" w:color="auto" w:fill="auto"/>
          </w:tcPr>
          <w:p w14:paraId="0BE4EC6D" w14:textId="77777777" w:rsidR="005C183A"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684EBD6E" w14:textId="15410B21"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の一の1</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(2)</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vMerge/>
          </w:tcPr>
          <w:p w14:paraId="2FC608C4"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E80BBDA" w14:textId="77777777" w:rsidTr="00E67E11">
        <w:tc>
          <w:tcPr>
            <w:tcW w:w="986" w:type="dxa"/>
            <w:vMerge/>
            <w:shd w:val="clear" w:color="auto" w:fill="auto"/>
          </w:tcPr>
          <w:p w14:paraId="6BEEF849"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nil"/>
            </w:tcBorders>
            <w:shd w:val="clear" w:color="auto" w:fill="auto"/>
          </w:tcPr>
          <w:p w14:paraId="49B80892" w14:textId="77777777" w:rsidR="005C183A" w:rsidRPr="00AD09D1" w:rsidRDefault="005C183A" w:rsidP="005C183A">
            <w:pPr>
              <w:adjustRightInd w:val="0"/>
              <w:spacing w:line="0" w:lineRule="atLeast"/>
              <w:ind w:left="106" w:hanging="106"/>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次の要件をすべて満たす事業所において、</w:t>
            </w:r>
            <w:r w:rsidRPr="00AD09D1">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0"/>
                </mc:Choice>
                <mc:Fallback>
                  <w:t>①</w:t>
                </mc:Fallback>
              </mc:AlternateContent>
            </w:r>
            <w:r w:rsidRPr="00AD09D1">
              <w:rPr>
                <w:rFonts w:asciiTheme="majorEastAsia" w:eastAsiaTheme="majorEastAsia" w:hAnsiTheme="majorEastAsia" w:hint="eastAsia"/>
                <w:b/>
                <w:bCs/>
                <w:color w:val="000000" w:themeColor="text1"/>
                <w:sz w:val="16"/>
                <w:szCs w:val="16"/>
              </w:rPr>
              <w:t>の規定にかかわらず、サービス提供責任者を利用者の数が５０人又はその端数を増すごとに１人以上としていますか。</w:t>
            </w:r>
          </w:p>
        </w:tc>
        <w:tc>
          <w:tcPr>
            <w:tcW w:w="1276" w:type="dxa"/>
            <w:vMerge w:val="restart"/>
            <w:tcBorders>
              <w:top w:val="single" w:sz="4" w:space="0" w:color="auto"/>
            </w:tcBorders>
            <w:shd w:val="clear" w:color="auto" w:fill="auto"/>
          </w:tcPr>
          <w:p w14:paraId="342DB337"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val="restart"/>
            <w:tcBorders>
              <w:top w:val="single" w:sz="4" w:space="0" w:color="auto"/>
              <w:bottom w:val="nil"/>
            </w:tcBorders>
            <w:shd w:val="clear" w:color="auto" w:fill="auto"/>
          </w:tcPr>
          <w:p w14:paraId="58410737"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51BEB8B3"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第5条第5項</w:t>
            </w:r>
          </w:p>
          <w:p w14:paraId="1CC07E33"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1FB635D5"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第5条第5項</w:t>
            </w:r>
          </w:p>
          <w:p w14:paraId="2C3BF4E9" w14:textId="77777777" w:rsidR="005C183A"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132F61E5" w14:textId="479105CD"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の一の1</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(2)</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③</w:t>
            </w:r>
          </w:p>
        </w:tc>
        <w:tc>
          <w:tcPr>
            <w:tcW w:w="1134" w:type="dxa"/>
            <w:vMerge/>
          </w:tcPr>
          <w:p w14:paraId="1BCB3A1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63C06F7A" w14:textId="77777777" w:rsidTr="00E67E11">
        <w:trPr>
          <w:trHeight w:val="983"/>
        </w:trPr>
        <w:tc>
          <w:tcPr>
            <w:tcW w:w="986" w:type="dxa"/>
            <w:vMerge/>
            <w:shd w:val="clear" w:color="auto" w:fill="auto"/>
          </w:tcPr>
          <w:p w14:paraId="0BB3942F"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378" w:type="dxa"/>
            <w:tcBorders>
              <w:top w:val="nil"/>
              <w:bottom w:val="dotted" w:sz="4" w:space="0" w:color="auto"/>
            </w:tcBorders>
            <w:shd w:val="clear" w:color="auto" w:fill="auto"/>
          </w:tcPr>
          <w:p w14:paraId="03487777"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ア　常勤のサービス提供責任者を３人以上配置していること。</w:t>
            </w:r>
          </w:p>
          <w:p w14:paraId="0E1BC00A" w14:textId="77777777" w:rsidR="005C183A" w:rsidRPr="00F55168" w:rsidRDefault="005C183A" w:rsidP="005C183A">
            <w:pPr>
              <w:adjustRightInd w:val="0"/>
              <w:spacing w:line="0" w:lineRule="atLeast"/>
              <w:ind w:left="245" w:hangingChars="176" w:hanging="245"/>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イ　サービス提供責任者の業務に主として従事する者を１人以上配置していること。</w:t>
            </w:r>
          </w:p>
          <w:p w14:paraId="59A2EEC4" w14:textId="77777777" w:rsidR="005C183A" w:rsidRPr="00F55168" w:rsidRDefault="005C183A" w:rsidP="005C183A">
            <w:pPr>
              <w:adjustRightInd w:val="0"/>
              <w:spacing w:line="0" w:lineRule="atLeast"/>
              <w:ind w:left="245" w:hangingChars="176" w:hanging="245"/>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ウ　サービス提供責任者が行う業務が効率的に行われていること。</w:t>
            </w:r>
          </w:p>
        </w:tc>
        <w:tc>
          <w:tcPr>
            <w:tcW w:w="1276" w:type="dxa"/>
            <w:vMerge/>
            <w:tcBorders>
              <w:bottom w:val="dotted" w:sz="4" w:space="0" w:color="auto"/>
            </w:tcBorders>
            <w:shd w:val="clear" w:color="auto" w:fill="auto"/>
          </w:tcPr>
          <w:p w14:paraId="5AAEA959"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tcBorders>
              <w:bottom w:val="nil"/>
            </w:tcBorders>
            <w:shd w:val="clear" w:color="auto" w:fill="auto"/>
          </w:tcPr>
          <w:p w14:paraId="79A3947E"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1384ABD3"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1C9C7CE" w14:textId="77777777" w:rsidTr="00E67E11">
        <w:trPr>
          <w:trHeight w:val="488"/>
        </w:trPr>
        <w:tc>
          <w:tcPr>
            <w:tcW w:w="986" w:type="dxa"/>
            <w:vMerge/>
            <w:shd w:val="clear" w:color="auto" w:fill="auto"/>
          </w:tcPr>
          <w:p w14:paraId="68819381" w14:textId="77777777" w:rsidR="005C183A" w:rsidRPr="00F55168" w:rsidRDefault="005C183A" w:rsidP="005C183A">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dotted" w:sz="4" w:space="0" w:color="auto"/>
            </w:tcBorders>
            <w:shd w:val="clear" w:color="auto" w:fill="auto"/>
          </w:tcPr>
          <w:tbl>
            <w:tblPr>
              <w:tblStyle w:val="a3"/>
              <w:tblpPr w:leftFromText="142" w:rightFromText="142" w:vertAnchor="page" w:horzAnchor="margin" w:tblpY="22"/>
              <w:tblOverlap w:val="never"/>
              <w:tblW w:w="7257" w:type="dxa"/>
              <w:tblLayout w:type="fixed"/>
              <w:tblLook w:val="04A0" w:firstRow="1" w:lastRow="0" w:firstColumn="1" w:lastColumn="0" w:noHBand="0" w:noVBand="1"/>
            </w:tblPr>
            <w:tblGrid>
              <w:gridCol w:w="7257"/>
            </w:tblGrid>
            <w:tr w:rsidR="005C183A" w:rsidRPr="00F55168" w14:paraId="22F554C9" w14:textId="77777777" w:rsidTr="004836C5">
              <w:trPr>
                <w:trHeight w:val="166"/>
              </w:trPr>
              <w:tc>
                <w:tcPr>
                  <w:tcW w:w="7257" w:type="dxa"/>
                </w:tcPr>
                <w:p w14:paraId="4E04A330" w14:textId="77777777" w:rsidR="005C183A" w:rsidRPr="00F55168" w:rsidRDefault="005C183A" w:rsidP="00AD09D1">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イ「サービス提供責任者の業務に主として従事する者」とは、サービス提供責任者である者が当該事業所の訪問介護員として行ったサービス提供時間（事業所における待機時間や移動時間を除く。）が１月あたり３０時間以内であること。</w:t>
                  </w:r>
                </w:p>
              </w:tc>
            </w:tr>
          </w:tbl>
          <w:p w14:paraId="38C26F86"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tcBorders>
              <w:bottom w:val="nil"/>
            </w:tcBorders>
            <w:shd w:val="clear" w:color="auto" w:fill="auto"/>
          </w:tcPr>
          <w:p w14:paraId="163D2C9E"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c>
          <w:tcPr>
            <w:tcW w:w="1134" w:type="dxa"/>
            <w:vMerge/>
          </w:tcPr>
          <w:p w14:paraId="43E56112"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r>
      <w:tr w:rsidR="005C183A" w:rsidRPr="00F55168" w14:paraId="04AC689E" w14:textId="77777777" w:rsidTr="00E67E11">
        <w:trPr>
          <w:trHeight w:val="1684"/>
        </w:trPr>
        <w:tc>
          <w:tcPr>
            <w:tcW w:w="986" w:type="dxa"/>
            <w:vMerge/>
            <w:shd w:val="clear" w:color="auto" w:fill="auto"/>
          </w:tcPr>
          <w:p w14:paraId="450302A0" w14:textId="77777777" w:rsidR="005C183A" w:rsidRPr="00F55168" w:rsidRDefault="005C183A" w:rsidP="005C183A">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tcBorders>
            <w:shd w:val="clear" w:color="auto" w:fill="auto"/>
          </w:tcPr>
          <w:tbl>
            <w:tblPr>
              <w:tblStyle w:val="a3"/>
              <w:tblpPr w:leftFromText="142" w:rightFromText="142" w:vertAnchor="page" w:horzAnchor="margin" w:tblpY="51"/>
              <w:tblOverlap w:val="never"/>
              <w:tblW w:w="0" w:type="auto"/>
              <w:tblLayout w:type="fixed"/>
              <w:tblLook w:val="04A0" w:firstRow="1" w:lastRow="0" w:firstColumn="1" w:lastColumn="0" w:noHBand="0" w:noVBand="1"/>
            </w:tblPr>
            <w:tblGrid>
              <w:gridCol w:w="7483"/>
            </w:tblGrid>
            <w:tr w:rsidR="005C183A" w:rsidRPr="00F55168" w14:paraId="65DC51D9" w14:textId="77777777" w:rsidTr="00227809">
              <w:trPr>
                <w:trHeight w:val="1393"/>
              </w:trPr>
              <w:tc>
                <w:tcPr>
                  <w:tcW w:w="7483" w:type="dxa"/>
                </w:tcPr>
                <w:p w14:paraId="1F889755" w14:textId="77777777" w:rsidR="005C183A" w:rsidRPr="00F55168"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ウ「サービス提供責任者が行う業務が効率的に行われている」場合とは、居宅基準においてサービス提供責任者が行う業務として規定されているものについて、省力化・効率化が図られていることが必要であり、例えば、以下のような取組が行われていることをいうものです。</w:t>
                  </w:r>
                </w:p>
                <w:p w14:paraId="56225E3C" w14:textId="77777777" w:rsidR="005C183A" w:rsidRPr="00F55168" w:rsidRDefault="005C183A" w:rsidP="005C183A">
                  <w:pPr>
                    <w:adjustRightInd w:val="0"/>
                    <w:spacing w:line="0" w:lineRule="atLeast"/>
                    <w:ind w:leftChars="100" w:left="318"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訪問介護員の勤務調整（シフト管理）について、業務支援ソフトなどの活用により、迅速な調整を可能としていること。</w:t>
                  </w:r>
                </w:p>
                <w:p w14:paraId="7F861323" w14:textId="77777777" w:rsidR="00C113B6" w:rsidRDefault="005C183A" w:rsidP="00C113B6">
                  <w:pPr>
                    <w:adjustRightInd w:val="0"/>
                    <w:spacing w:line="0" w:lineRule="atLeast"/>
                    <w:ind w:leftChars="97" w:left="311"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利用者情報（訪問介護計画やサービス提供記録等）について、タブレット端末やネットワークシステム等のIT機器・技術の活用により、職員間で円滑に情報共有することを可能としていること。</w:t>
                  </w:r>
                </w:p>
                <w:p w14:paraId="559922C5" w14:textId="77777777" w:rsidR="005C183A" w:rsidRPr="00F55168" w:rsidRDefault="005C183A" w:rsidP="00C113B6">
                  <w:pPr>
                    <w:adjustRightInd w:val="0"/>
                    <w:spacing w:line="0" w:lineRule="atLeast"/>
                    <w:ind w:leftChars="97" w:left="311"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利用者に対して複数のサービス提供責任者が共同して対応する体制（主担当や副担当を定めている等）を構築する等により、サービス提供責任者業務の中で生じる課題に対しチームとして対応することや、当該サービス提供責任者が不在時に別のサービス提供責任者が補完することを可能としていること。</w:t>
                  </w:r>
                </w:p>
                <w:p w14:paraId="6ED7BF8C" w14:textId="77777777" w:rsidR="005C183A" w:rsidRPr="00F55168" w:rsidRDefault="005C183A" w:rsidP="00C113B6">
                  <w:pPr>
                    <w:adjustRightInd w:val="0"/>
                    <w:spacing w:line="0" w:lineRule="atLeast"/>
                    <w:ind w:leftChars="17" w:left="312" w:hangingChars="278" w:hanging="275"/>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w:t>
                  </w:r>
                  <w:r w:rsidR="00C113B6">
                    <w:rPr>
                      <w:rFonts w:asciiTheme="majorEastAsia" w:eastAsiaTheme="majorEastAsia" w:hAnsiTheme="majorEastAsia" w:hint="eastAsia"/>
                      <w:color w:val="000000" w:themeColor="text1"/>
                      <w:sz w:val="12"/>
                      <w:szCs w:val="12"/>
                    </w:rPr>
                    <w:t xml:space="preserve">　</w:t>
                  </w:r>
                  <w:r w:rsidRPr="00F55168">
                    <w:rPr>
                      <w:rFonts w:asciiTheme="majorEastAsia" w:eastAsiaTheme="majorEastAsia" w:hAnsiTheme="majorEastAsia" w:hint="eastAsia"/>
                      <w:color w:val="000000" w:themeColor="text1"/>
                      <w:sz w:val="12"/>
                      <w:szCs w:val="12"/>
                    </w:rPr>
                    <w:t xml:space="preserve">　この場合において、常勤換算方法を採用する事業所で必要となるサービス提供責任者については、①の規定に関わらず、別に示されたサービス提供責任者数を配置するものとします。</w:t>
                  </w:r>
                </w:p>
              </w:tc>
            </w:tr>
          </w:tbl>
          <w:p w14:paraId="503CD290"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w w:val="75"/>
                <w:kern w:val="0"/>
                <w:sz w:val="12"/>
                <w:szCs w:val="12"/>
              </w:rPr>
            </w:pPr>
          </w:p>
        </w:tc>
        <w:tc>
          <w:tcPr>
            <w:tcW w:w="1134" w:type="dxa"/>
            <w:tcBorders>
              <w:top w:val="nil"/>
            </w:tcBorders>
            <w:shd w:val="clear" w:color="auto" w:fill="auto"/>
          </w:tcPr>
          <w:p w14:paraId="4866CB42"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c>
          <w:tcPr>
            <w:tcW w:w="1134" w:type="dxa"/>
            <w:vMerge/>
            <w:tcBorders>
              <w:top w:val="dotted" w:sz="4" w:space="0" w:color="auto"/>
            </w:tcBorders>
          </w:tcPr>
          <w:p w14:paraId="2A9080DD"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r>
      <w:tr w:rsidR="005C183A" w:rsidRPr="00F55168" w14:paraId="73E4EF37" w14:textId="77777777" w:rsidTr="00E67E11">
        <w:trPr>
          <w:trHeight w:val="561"/>
        </w:trPr>
        <w:tc>
          <w:tcPr>
            <w:tcW w:w="986" w:type="dxa"/>
            <w:vMerge/>
            <w:shd w:val="clear" w:color="auto" w:fill="auto"/>
          </w:tcPr>
          <w:p w14:paraId="65363011" w14:textId="77777777" w:rsidR="005C183A" w:rsidRPr="00F55168" w:rsidRDefault="005C183A" w:rsidP="005C183A">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6378" w:type="dxa"/>
            <w:tcBorders>
              <w:bottom w:val="nil"/>
            </w:tcBorders>
            <w:shd w:val="clear" w:color="auto" w:fill="auto"/>
          </w:tcPr>
          <w:p w14:paraId="6ADEDEA1" w14:textId="77777777" w:rsidR="005C183A" w:rsidRPr="00AD09D1" w:rsidRDefault="005C183A" w:rsidP="005C183A">
            <w:pPr>
              <w:adjustRightInd w:val="0"/>
              <w:spacing w:line="0" w:lineRule="atLeast"/>
              <w:ind w:left="106" w:hanging="106"/>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③　サービス提供責任者については、次のいずれかに該当する専従で常勤の職員から選任していますか。</w:t>
            </w:r>
          </w:p>
        </w:tc>
        <w:tc>
          <w:tcPr>
            <w:tcW w:w="1276" w:type="dxa"/>
            <w:tcBorders>
              <w:bottom w:val="nil"/>
            </w:tcBorders>
            <w:shd w:val="clear" w:color="auto" w:fill="auto"/>
          </w:tcPr>
          <w:p w14:paraId="030FBA42"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val="restart"/>
            <w:shd w:val="clear" w:color="auto" w:fill="auto"/>
          </w:tcPr>
          <w:p w14:paraId="0D691B85"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145170DF"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第5条第4項</w:t>
            </w:r>
          </w:p>
          <w:p w14:paraId="1363E44B"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7A39DD72"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第5条第4項</w:t>
            </w:r>
          </w:p>
          <w:p w14:paraId="18F15434" w14:textId="77777777" w:rsidR="005C183A"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7D38170B" w14:textId="31EEA911"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の一の1</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(2)</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④</w:t>
            </w:r>
          </w:p>
          <w:p w14:paraId="6BD8FE20"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平24厚労告118</w:t>
            </w:r>
          </w:p>
        </w:tc>
        <w:tc>
          <w:tcPr>
            <w:tcW w:w="1134" w:type="dxa"/>
            <w:vMerge/>
          </w:tcPr>
          <w:p w14:paraId="7E99F8A6"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497C1093" w14:textId="77777777" w:rsidTr="00E67E11">
        <w:trPr>
          <w:trHeight w:val="1417"/>
        </w:trPr>
        <w:tc>
          <w:tcPr>
            <w:tcW w:w="986" w:type="dxa"/>
            <w:vMerge/>
            <w:shd w:val="clear" w:color="auto" w:fill="auto"/>
          </w:tcPr>
          <w:p w14:paraId="30B9F503" w14:textId="77777777" w:rsidR="005C183A" w:rsidRPr="00F55168" w:rsidRDefault="005C183A" w:rsidP="005C183A">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6378" w:type="dxa"/>
            <w:tcBorders>
              <w:top w:val="nil"/>
              <w:bottom w:val="dotted" w:sz="4" w:space="0" w:color="auto"/>
            </w:tcBorders>
            <w:shd w:val="clear" w:color="auto" w:fill="auto"/>
          </w:tcPr>
          <w:p w14:paraId="68F93A72"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ア　介護福祉士</w:t>
            </w:r>
          </w:p>
          <w:p w14:paraId="3C4416C2"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イ　看護師等（看護師、准看護師）</w:t>
            </w:r>
          </w:p>
          <w:p w14:paraId="1B29E72C"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ウ　実務者研修修了者</w:t>
            </w:r>
          </w:p>
          <w:p w14:paraId="31963C88"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エ　旧介護職員基礎研修課程を修了した者</w:t>
            </w:r>
          </w:p>
          <w:p w14:paraId="6B9CF410" w14:textId="77777777" w:rsidR="005C183A" w:rsidRPr="00F55168" w:rsidRDefault="005C183A"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オ　訪問介護に関する旧１級課程を修了した者</w:t>
            </w:r>
          </w:p>
          <w:p w14:paraId="7F4BEEAA" w14:textId="77777777" w:rsidR="005C183A" w:rsidRPr="00F55168" w:rsidRDefault="005C183A" w:rsidP="005C183A">
            <w:pPr>
              <w:adjustRightInd w:val="0"/>
              <w:spacing w:line="0" w:lineRule="atLeast"/>
              <w:ind w:left="245" w:hangingChars="176" w:hanging="245"/>
              <w:contextualSpacing/>
              <w:jc w:val="left"/>
              <w:rPr>
                <w:rFonts w:asciiTheme="majorEastAsia" w:eastAsiaTheme="majorEastAsia" w:hAnsiTheme="majorEastAsia"/>
                <w:strike/>
                <w:color w:val="000000" w:themeColor="text1"/>
                <w:sz w:val="16"/>
                <w:szCs w:val="16"/>
              </w:rPr>
            </w:pPr>
          </w:p>
        </w:tc>
        <w:tc>
          <w:tcPr>
            <w:tcW w:w="1276" w:type="dxa"/>
            <w:tcBorders>
              <w:top w:val="nil"/>
              <w:bottom w:val="nil"/>
            </w:tcBorders>
            <w:shd w:val="clear" w:color="auto" w:fill="auto"/>
          </w:tcPr>
          <w:p w14:paraId="1F0FDC7B"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tcBorders>
              <w:bottom w:val="nil"/>
            </w:tcBorders>
            <w:shd w:val="clear" w:color="auto" w:fill="auto"/>
          </w:tcPr>
          <w:p w14:paraId="3E8A23BD"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5489E752"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4F5ED5A6" w14:textId="77777777" w:rsidTr="00E67E11">
        <w:trPr>
          <w:trHeight w:val="1152"/>
        </w:trPr>
        <w:tc>
          <w:tcPr>
            <w:tcW w:w="986" w:type="dxa"/>
            <w:vMerge/>
            <w:shd w:val="clear" w:color="auto" w:fill="auto"/>
          </w:tcPr>
          <w:p w14:paraId="3794C4CC" w14:textId="77777777" w:rsidR="005C183A" w:rsidRPr="00F55168" w:rsidRDefault="005C183A" w:rsidP="005C183A">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tcBorders>
            <w:shd w:val="clear" w:color="auto" w:fill="auto"/>
          </w:tcPr>
          <w:tbl>
            <w:tblPr>
              <w:tblStyle w:val="a3"/>
              <w:tblpPr w:leftFromText="142" w:rightFromText="142" w:vertAnchor="page" w:horzAnchor="margin" w:tblpY="51"/>
              <w:tblOverlap w:val="never"/>
              <w:tblW w:w="7257" w:type="dxa"/>
              <w:tblLayout w:type="fixed"/>
              <w:tblLook w:val="04A0" w:firstRow="1" w:lastRow="0" w:firstColumn="1" w:lastColumn="0" w:noHBand="0" w:noVBand="1"/>
            </w:tblPr>
            <w:tblGrid>
              <w:gridCol w:w="7257"/>
            </w:tblGrid>
            <w:tr w:rsidR="005C183A" w:rsidRPr="00F55168" w14:paraId="217A7205" w14:textId="77777777" w:rsidTr="0007311D">
              <w:trPr>
                <w:trHeight w:val="562"/>
              </w:trPr>
              <w:tc>
                <w:tcPr>
                  <w:tcW w:w="7257" w:type="dxa"/>
                </w:tcPr>
                <w:p w14:paraId="614EA771" w14:textId="77777777" w:rsidR="005C183A" w:rsidRPr="00F55168" w:rsidRDefault="005C183A" w:rsidP="00AD09D1">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同一敷地内にある定期巡回・随時対応型訪問介護看護事業所又は夜間対応型訪問介護事業所の職務に従事することができます。この場合、それぞれの職務については、同時並行的に行われることが差し支えないと考えられるものであることから、当該者については、それぞれの事業所における常勤要件を満たします。</w:t>
                  </w:r>
                </w:p>
              </w:tc>
            </w:tr>
          </w:tbl>
          <w:p w14:paraId="7174E6BB"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tcBorders>
            <w:shd w:val="clear" w:color="auto" w:fill="auto"/>
          </w:tcPr>
          <w:p w14:paraId="2CC487A0"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0A93C9FD"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p>
          <w:p w14:paraId="62B89F9D" w14:textId="67BE1E1B"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1</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(2)</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mc:AlternateContent>
                  <mc:Choice Requires="w16se">
                    <w:rFonts w:asciiTheme="majorEastAsia" w:eastAsiaTheme="majorEastAsia" w:hAnsiTheme="majorEastAsia" w:cs="Times New Roman" w:hint="eastAsia"/>
                  </mc:Choice>
                  <mc:Fallback>
                    <w:rFonts w:ascii="ＭＳ 明朝" w:eastAsia="ＭＳ 明朝" w:hAnsi="ＭＳ 明朝" w:cs="ＭＳ 明朝" w:hint="eastAsia"/>
                  </mc:Fallback>
                </mc:AlternateContent>
                <w:snapToGrid w:val="0"/>
                <w:color w:val="000000" w:themeColor="text1"/>
                <w:spacing w:val="-2"/>
                <w:kern w:val="0"/>
                <w:sz w:val="12"/>
                <w:szCs w:val="12"/>
              </w:rPr>
              <mc:AlternateContent>
                <mc:Choice Requires="w16se">
                  <w16se:symEx w16se:font="ＭＳ 明朝" w16se:char="2463"/>
                </mc:Choice>
                <mc:Fallback>
                  <w:t>④</w:t>
                </mc:Fallback>
              </mc:AlternateConten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ロ</w:t>
            </w:r>
          </w:p>
        </w:tc>
        <w:tc>
          <w:tcPr>
            <w:tcW w:w="1134" w:type="dxa"/>
            <w:vMerge/>
          </w:tcPr>
          <w:p w14:paraId="5FD0266C"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F6127B" w:rsidRPr="00F6127B" w14:paraId="21DE0138" w14:textId="77777777" w:rsidTr="00E67E11">
        <w:trPr>
          <w:trHeight w:val="240"/>
        </w:trPr>
        <w:tc>
          <w:tcPr>
            <w:tcW w:w="986" w:type="dxa"/>
            <w:vMerge w:val="restart"/>
            <w:shd w:val="clear" w:color="auto" w:fill="FFFFFF" w:themeFill="background1"/>
          </w:tcPr>
          <w:p w14:paraId="04372809" w14:textId="77777777" w:rsidR="00F6127B" w:rsidRPr="00F6127B" w:rsidRDefault="00F6127B" w:rsidP="005C183A">
            <w:pPr>
              <w:adjustRightInd w:val="0"/>
              <w:spacing w:line="0" w:lineRule="atLeast"/>
              <w:ind w:left="106" w:hanging="106"/>
              <w:contextualSpacing/>
              <w:jc w:val="left"/>
              <w:rPr>
                <w:rFonts w:hAnsi="ＭＳ ゴシック"/>
                <w:color w:val="000000" w:themeColor="text1"/>
                <w:sz w:val="16"/>
                <w:szCs w:val="16"/>
              </w:rPr>
            </w:pPr>
            <w:r w:rsidRPr="00F6127B">
              <w:rPr>
                <w:rFonts w:hAnsi="ＭＳ ゴシック" w:hint="eastAsia"/>
                <w:color w:val="000000" w:themeColor="text1"/>
                <w:sz w:val="16"/>
                <w:szCs w:val="16"/>
              </w:rPr>
              <w:t>5</w:t>
            </w:r>
          </w:p>
          <w:p w14:paraId="530795DE" w14:textId="77777777" w:rsidR="00F6127B" w:rsidRPr="00F6127B" w:rsidRDefault="00F6127B" w:rsidP="005C183A">
            <w:pPr>
              <w:adjustRightInd w:val="0"/>
              <w:spacing w:line="0" w:lineRule="atLeast"/>
              <w:ind w:left="2" w:firstLineChars="0" w:firstLine="0"/>
              <w:contextualSpacing/>
              <w:jc w:val="left"/>
              <w:rPr>
                <w:rFonts w:hAnsi="ＭＳ ゴシック"/>
                <w:color w:val="000000" w:themeColor="text1"/>
                <w:sz w:val="16"/>
                <w:szCs w:val="16"/>
              </w:rPr>
            </w:pPr>
            <w:r w:rsidRPr="00F6127B">
              <w:rPr>
                <w:rFonts w:hAnsi="ＭＳ ゴシック" w:hint="eastAsia"/>
                <w:color w:val="000000" w:themeColor="text1"/>
                <w:sz w:val="16"/>
                <w:szCs w:val="16"/>
              </w:rPr>
              <w:t>介護予防訪問介護相当サービス事業の人員基準</w:t>
            </w:r>
          </w:p>
        </w:tc>
        <w:tc>
          <w:tcPr>
            <w:tcW w:w="6378" w:type="dxa"/>
            <w:tcBorders>
              <w:bottom w:val="dotted" w:sz="4" w:space="0" w:color="auto"/>
            </w:tcBorders>
            <w:shd w:val="clear" w:color="auto" w:fill="D9D9D9" w:themeFill="background1" w:themeFillShade="D9"/>
          </w:tcPr>
          <w:p w14:paraId="650D531E" w14:textId="77777777" w:rsidR="00F6127B" w:rsidRPr="00AD09D1" w:rsidRDefault="00F6127B" w:rsidP="00AD09D1">
            <w:pPr>
              <w:adjustRightInd w:val="0"/>
              <w:spacing w:line="0" w:lineRule="atLeast"/>
              <w:ind w:left="106" w:firstLineChars="0" w:firstLine="0"/>
              <w:contextualSpacing/>
              <w:jc w:val="left"/>
              <w:rPr>
                <w:rFonts w:hAnsi="ＭＳ ゴシック"/>
                <w:b/>
                <w:bCs/>
                <w:color w:val="000000" w:themeColor="text1"/>
                <w:sz w:val="16"/>
                <w:szCs w:val="16"/>
              </w:rPr>
            </w:pPr>
            <w:r w:rsidRPr="00AD09D1">
              <w:rPr>
                <w:rFonts w:hAnsi="ＭＳ ゴシック" w:hint="eastAsia"/>
                <w:b/>
                <w:bCs/>
                <w:color w:val="000000" w:themeColor="text1"/>
                <w:sz w:val="16"/>
                <w:szCs w:val="16"/>
              </w:rPr>
              <w:t>項目4と同様の基準を満たしていますか。</w:t>
            </w:r>
          </w:p>
        </w:tc>
        <w:tc>
          <w:tcPr>
            <w:tcW w:w="1276" w:type="dxa"/>
            <w:tcBorders>
              <w:bottom w:val="dotted" w:sz="4" w:space="0" w:color="auto"/>
            </w:tcBorders>
            <w:shd w:val="clear" w:color="auto" w:fill="D9D9D9" w:themeFill="background1" w:themeFillShade="D9"/>
          </w:tcPr>
          <w:p w14:paraId="4B3A8E33" w14:textId="77777777" w:rsidR="00F6127B" w:rsidRPr="00F6127B" w:rsidRDefault="00F6127B" w:rsidP="005C183A">
            <w:pPr>
              <w:adjustRightInd w:val="0"/>
              <w:spacing w:line="0" w:lineRule="atLeast"/>
              <w:ind w:left="52" w:hanging="52"/>
              <w:contextualSpacing/>
              <w:jc w:val="distribute"/>
              <w:rPr>
                <w:rFonts w:hAnsi="ＭＳ ゴシック"/>
                <w:color w:val="000000" w:themeColor="text1"/>
                <w:w w:val="75"/>
                <w:kern w:val="0"/>
                <w:sz w:val="12"/>
                <w:szCs w:val="12"/>
              </w:rPr>
            </w:pPr>
            <w:r w:rsidRPr="00F6127B">
              <w:rPr>
                <w:rFonts w:hAnsi="ＭＳ ゴシック" w:hint="eastAsia"/>
                <w:color w:val="000000" w:themeColor="text1"/>
                <w:w w:val="75"/>
                <w:kern w:val="0"/>
                <w:sz w:val="12"/>
                <w:szCs w:val="12"/>
              </w:rPr>
              <w:t>はい・いいえ</w:t>
            </w:r>
          </w:p>
        </w:tc>
        <w:tc>
          <w:tcPr>
            <w:tcW w:w="1134" w:type="dxa"/>
            <w:vMerge w:val="restart"/>
            <w:shd w:val="clear" w:color="auto" w:fill="D9D9D9" w:themeFill="background1" w:themeFillShade="D9"/>
          </w:tcPr>
          <w:p w14:paraId="206E0E60" w14:textId="77777777" w:rsidR="00F6127B" w:rsidRPr="00F6127B" w:rsidRDefault="00F6127B" w:rsidP="00F6127B">
            <w:pPr>
              <w:adjustRightInd w:val="0"/>
              <w:spacing w:line="0" w:lineRule="atLeast"/>
              <w:ind w:left="0" w:firstLineChars="0" w:firstLine="0"/>
              <w:contextualSpacing/>
              <w:jc w:val="left"/>
              <w:rPr>
                <w:rFonts w:hAnsi="ＭＳ ゴシック" w:cs="Times New Roman"/>
                <w:snapToGrid w:val="0"/>
                <w:color w:val="000000" w:themeColor="text1"/>
                <w:spacing w:val="-2"/>
                <w:kern w:val="0"/>
                <w:sz w:val="12"/>
                <w:szCs w:val="12"/>
              </w:rPr>
            </w:pPr>
            <w:r w:rsidRPr="00F6127B">
              <w:rPr>
                <w:rFonts w:hAnsi="ＭＳ ゴシック" w:cs="Times New Roman" w:hint="eastAsia"/>
                <w:snapToGrid w:val="0"/>
                <w:color w:val="000000" w:themeColor="text1"/>
                <w:spacing w:val="-2"/>
                <w:kern w:val="0"/>
                <w:sz w:val="12"/>
                <w:szCs w:val="12"/>
              </w:rPr>
              <w:t>基準要綱第6条</w:t>
            </w:r>
            <w:r>
              <w:rPr>
                <w:rFonts w:hAnsi="ＭＳ ゴシック" w:cs="Times New Roman" w:hint="eastAsia"/>
                <w:snapToGrid w:val="0"/>
                <w:color w:val="000000" w:themeColor="text1"/>
                <w:spacing w:val="-2"/>
                <w:kern w:val="0"/>
                <w:sz w:val="12"/>
                <w:szCs w:val="12"/>
              </w:rPr>
              <w:t>及び第7条</w:t>
            </w:r>
          </w:p>
          <w:p w14:paraId="392A362B" w14:textId="77777777" w:rsidR="00F6127B" w:rsidRPr="00F6127B" w:rsidRDefault="00F6127B" w:rsidP="00F6127B">
            <w:pPr>
              <w:adjustRightInd w:val="0"/>
              <w:spacing w:line="0" w:lineRule="atLeast"/>
              <w:ind w:left="72" w:hanging="72"/>
              <w:contextualSpacing/>
              <w:jc w:val="left"/>
              <w:rPr>
                <w:rFonts w:hAnsi="ＭＳ ゴシック" w:cs="Times New Roman"/>
                <w:snapToGrid w:val="0"/>
                <w:color w:val="000000" w:themeColor="text1"/>
                <w:spacing w:val="-2"/>
                <w:kern w:val="0"/>
                <w:sz w:val="12"/>
                <w:szCs w:val="12"/>
              </w:rPr>
            </w:pPr>
          </w:p>
        </w:tc>
        <w:tc>
          <w:tcPr>
            <w:tcW w:w="1134" w:type="dxa"/>
            <w:vMerge w:val="restart"/>
            <w:shd w:val="clear" w:color="auto" w:fill="D9D9D9" w:themeFill="background1" w:themeFillShade="D9"/>
          </w:tcPr>
          <w:p w14:paraId="236CD96D" w14:textId="77777777" w:rsidR="00F6127B" w:rsidRPr="00F6127B" w:rsidRDefault="00F6127B" w:rsidP="005C183A">
            <w:pPr>
              <w:adjustRightInd w:val="0"/>
              <w:spacing w:line="0" w:lineRule="atLeast"/>
              <w:ind w:left="72" w:hanging="72"/>
              <w:contextualSpacing/>
              <w:jc w:val="left"/>
              <w:rPr>
                <w:rFonts w:hAnsi="ＭＳ ゴシック" w:cs="Times New Roman"/>
                <w:snapToGrid w:val="0"/>
                <w:color w:val="000000" w:themeColor="text1"/>
                <w:spacing w:val="-2"/>
                <w:kern w:val="0"/>
                <w:sz w:val="12"/>
                <w:szCs w:val="12"/>
              </w:rPr>
            </w:pPr>
          </w:p>
        </w:tc>
      </w:tr>
      <w:tr w:rsidR="00F6127B" w:rsidRPr="00F55168" w14:paraId="30E30EE7" w14:textId="77777777" w:rsidTr="00E67E11">
        <w:trPr>
          <w:trHeight w:val="1150"/>
        </w:trPr>
        <w:tc>
          <w:tcPr>
            <w:tcW w:w="986" w:type="dxa"/>
            <w:vMerge/>
            <w:shd w:val="clear" w:color="auto" w:fill="FFFFFF" w:themeFill="background1"/>
          </w:tcPr>
          <w:p w14:paraId="5CE173EB" w14:textId="77777777" w:rsidR="00F6127B" w:rsidRPr="00F55168" w:rsidRDefault="00F6127B" w:rsidP="005C183A">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tcBorders>
            <w:shd w:val="clear" w:color="auto" w:fill="D9D9D9" w:themeFill="background1" w:themeFillShade="D9"/>
          </w:tcPr>
          <w:tbl>
            <w:tblPr>
              <w:tblStyle w:val="a3"/>
              <w:tblpPr w:leftFromText="142" w:rightFromText="142" w:vertAnchor="page" w:horzAnchor="margin" w:tblpY="131"/>
              <w:tblOverlap w:val="never"/>
              <w:tblW w:w="0" w:type="auto"/>
              <w:tblLayout w:type="fixed"/>
              <w:tblLook w:val="04A0" w:firstRow="1" w:lastRow="0" w:firstColumn="1" w:lastColumn="0" w:noHBand="0" w:noVBand="1"/>
            </w:tblPr>
            <w:tblGrid>
              <w:gridCol w:w="7260"/>
            </w:tblGrid>
            <w:tr w:rsidR="00F6127B" w:rsidRPr="00F55168" w14:paraId="4D795911" w14:textId="77777777" w:rsidTr="004836C5">
              <w:trPr>
                <w:trHeight w:val="353"/>
              </w:trPr>
              <w:tc>
                <w:tcPr>
                  <w:tcW w:w="7260" w:type="dxa"/>
                </w:tcPr>
                <w:p w14:paraId="5028EF83" w14:textId="77777777" w:rsidR="00F6127B" w:rsidRPr="00F55168" w:rsidRDefault="00F6127B" w:rsidP="00AD09D1">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u w:val="single"/>
                    </w:rPr>
                  </w:pPr>
                  <w:r w:rsidRPr="00AD09D1">
                    <w:rPr>
                      <w:rFonts w:asciiTheme="majorEastAsia" w:eastAsiaTheme="majorEastAsia" w:hAnsiTheme="majorEastAsia" w:hint="eastAsia"/>
                      <w:color w:val="000000" w:themeColor="text1"/>
                      <w:sz w:val="12"/>
                      <w:szCs w:val="12"/>
                    </w:rPr>
                    <w:t>※</w:t>
                  </w:r>
                  <w:r w:rsidR="00AD09D1">
                    <w:rPr>
                      <w:rFonts w:asciiTheme="majorEastAsia" w:eastAsiaTheme="majorEastAsia" w:hAnsiTheme="majorEastAsia" w:hint="eastAsia"/>
                      <w:color w:val="000000" w:themeColor="text1"/>
                      <w:sz w:val="12"/>
                      <w:szCs w:val="12"/>
                    </w:rPr>
                    <w:t xml:space="preserve">　</w:t>
                  </w:r>
                  <w:r w:rsidRPr="00AD09D1">
                    <w:rPr>
                      <w:rFonts w:asciiTheme="majorEastAsia" w:eastAsiaTheme="majorEastAsia" w:hAnsiTheme="majorEastAsia" w:hint="eastAsia"/>
                      <w:color w:val="000000" w:themeColor="text1"/>
                      <w:sz w:val="12"/>
                      <w:szCs w:val="12"/>
                    </w:rPr>
                    <w:t>介護予防訪問介護相当サービス事業者が訪問介護事業者の指定を併せて受け、かつ、介護予防訪問介護相当サービス</w:t>
                  </w:r>
                  <w:r w:rsidRPr="00F55168">
                    <w:rPr>
                      <w:rFonts w:asciiTheme="majorEastAsia" w:eastAsiaTheme="majorEastAsia" w:hAnsiTheme="majorEastAsia" w:hint="eastAsia"/>
                      <w:color w:val="000000" w:themeColor="text1"/>
                      <w:sz w:val="12"/>
                      <w:szCs w:val="12"/>
                    </w:rPr>
                    <w:t>の事業と指定訪問介護の事業とが同一の事業所において一体的に運営されている場合については、利用者の数には、指定訪問介護の利用者を含みます。</w:t>
                  </w:r>
                </w:p>
              </w:tc>
            </w:tr>
          </w:tbl>
          <w:p w14:paraId="435AD145" w14:textId="77777777" w:rsidR="00F6127B" w:rsidRPr="00F55168" w:rsidRDefault="00F6127B"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shd w:val="clear" w:color="auto" w:fill="D9D9D9" w:themeFill="background1" w:themeFillShade="D9"/>
          </w:tcPr>
          <w:p w14:paraId="0E1B13B8" w14:textId="77777777" w:rsidR="00F6127B" w:rsidRPr="00F55168" w:rsidRDefault="00F6127B"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shd w:val="clear" w:color="auto" w:fill="D9D9D9" w:themeFill="background1" w:themeFillShade="D9"/>
          </w:tcPr>
          <w:p w14:paraId="3FD0308B" w14:textId="77777777" w:rsidR="00F6127B" w:rsidRPr="00F55168" w:rsidRDefault="00F6127B"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36E02CE5" w14:textId="77777777" w:rsidTr="00E67E11">
        <w:trPr>
          <w:trHeight w:val="386"/>
        </w:trPr>
        <w:tc>
          <w:tcPr>
            <w:tcW w:w="986" w:type="dxa"/>
            <w:tcBorders>
              <w:bottom w:val="nil"/>
            </w:tcBorders>
            <w:shd w:val="clear" w:color="auto" w:fill="auto"/>
          </w:tcPr>
          <w:p w14:paraId="11BF758F"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6　管理者</w:t>
            </w:r>
          </w:p>
        </w:tc>
        <w:tc>
          <w:tcPr>
            <w:tcW w:w="6378" w:type="dxa"/>
            <w:tcBorders>
              <w:bottom w:val="dotted" w:sz="4" w:space="0" w:color="auto"/>
            </w:tcBorders>
            <w:shd w:val="clear" w:color="auto" w:fill="auto"/>
          </w:tcPr>
          <w:p w14:paraId="790DA6EB" w14:textId="77777777" w:rsidR="005C183A" w:rsidRPr="00AD09D1" w:rsidRDefault="005C183A" w:rsidP="005C183A">
            <w:pPr>
              <w:adjustRightInd w:val="0"/>
              <w:spacing w:line="0" w:lineRule="atLeast"/>
              <w:ind w:left="0" w:firstLineChars="100" w:firstLine="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事業所ごとに専従で常勤の管理者を置いていますか。</w:t>
            </w:r>
          </w:p>
        </w:tc>
        <w:tc>
          <w:tcPr>
            <w:tcW w:w="1276" w:type="dxa"/>
            <w:tcBorders>
              <w:bottom w:val="nil"/>
            </w:tcBorders>
            <w:shd w:val="clear" w:color="auto" w:fill="auto"/>
          </w:tcPr>
          <w:p w14:paraId="1BC97983"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shd w:val="clear" w:color="auto" w:fill="auto"/>
          </w:tcPr>
          <w:p w14:paraId="1B475F0C"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条例第6条</w:t>
            </w:r>
          </w:p>
        </w:tc>
        <w:tc>
          <w:tcPr>
            <w:tcW w:w="1134" w:type="dxa"/>
            <w:vMerge w:val="restart"/>
          </w:tcPr>
          <w:p w14:paraId="1C161BA4"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・職員勤務表</w:t>
            </w:r>
          </w:p>
          <w:p w14:paraId="172F129C"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・出勤簿</w:t>
            </w:r>
          </w:p>
          <w:p w14:paraId="03E9AEB6"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・訪問介護記録</w:t>
            </w:r>
          </w:p>
        </w:tc>
      </w:tr>
      <w:tr w:rsidR="005C183A" w:rsidRPr="00F55168" w14:paraId="464FBE8B" w14:textId="77777777" w:rsidTr="00E67E11">
        <w:trPr>
          <w:trHeight w:val="1184"/>
        </w:trPr>
        <w:tc>
          <w:tcPr>
            <w:tcW w:w="986" w:type="dxa"/>
            <w:tcBorders>
              <w:top w:val="nil"/>
              <w:bottom w:val="single" w:sz="4" w:space="0" w:color="auto"/>
            </w:tcBorders>
            <w:shd w:val="clear" w:color="auto" w:fill="auto"/>
          </w:tcPr>
          <w:p w14:paraId="5127308C" w14:textId="77777777" w:rsidR="005C183A" w:rsidRPr="00F6127B"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F6127B">
              <w:rPr>
                <w:rFonts w:asciiTheme="majorEastAsia" w:eastAsiaTheme="majorEastAsia" w:hAnsiTheme="majorEastAsia" w:hint="eastAsia"/>
                <w:color w:val="000000" w:themeColor="text1"/>
                <w:sz w:val="16"/>
                <w:szCs w:val="16"/>
              </w:rPr>
              <w:t>（共生型は第3の7のとおり）</w:t>
            </w:r>
          </w:p>
        </w:tc>
        <w:tc>
          <w:tcPr>
            <w:tcW w:w="7654" w:type="dxa"/>
            <w:gridSpan w:val="2"/>
            <w:tcBorders>
              <w:top w:val="dotted" w:sz="4" w:space="0" w:color="auto"/>
              <w:bottom w:val="single" w:sz="4" w:space="0" w:color="auto"/>
            </w:tcBorders>
            <w:shd w:val="clear" w:color="auto" w:fill="auto"/>
          </w:tcPr>
          <w:tbl>
            <w:tblPr>
              <w:tblStyle w:val="a3"/>
              <w:tblpPr w:leftFromText="142" w:rightFromText="142" w:vertAnchor="page" w:horzAnchor="margin" w:tblpY="111"/>
              <w:tblOverlap w:val="never"/>
              <w:tblW w:w="7257" w:type="dxa"/>
              <w:tblLayout w:type="fixed"/>
              <w:tblLook w:val="04A0" w:firstRow="1" w:lastRow="0" w:firstColumn="1" w:lastColumn="0" w:noHBand="0" w:noVBand="1"/>
            </w:tblPr>
            <w:tblGrid>
              <w:gridCol w:w="7257"/>
            </w:tblGrid>
            <w:tr w:rsidR="005C183A" w:rsidRPr="00F55168" w14:paraId="39730866" w14:textId="77777777" w:rsidTr="004836C5">
              <w:trPr>
                <w:trHeight w:val="294"/>
              </w:trPr>
              <w:tc>
                <w:tcPr>
                  <w:tcW w:w="7257" w:type="dxa"/>
                </w:tcPr>
                <w:p w14:paraId="677E3F27" w14:textId="77777777" w:rsidR="005C183A" w:rsidRPr="00F55168" w:rsidRDefault="005C183A" w:rsidP="005C183A">
                  <w:pPr>
                    <w:adjustRightInd w:val="0"/>
                    <w:spacing w:line="0" w:lineRule="atLeast"/>
                    <w:ind w:left="130" w:hangingChars="131" w:hanging="13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次の場合であって、当該事業所の管理業務に支障がないときは、他の職務を兼ねることができます。</w:t>
                  </w:r>
                </w:p>
                <w:p w14:paraId="7149A244" w14:textId="77777777" w:rsidR="005C183A" w:rsidRPr="00F55168" w:rsidRDefault="005C183A"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なお、管理者は、訪問介護員等である必要はありません。</w:t>
                  </w:r>
                </w:p>
                <w:p w14:paraId="30E30882" w14:textId="77777777" w:rsidR="005C183A" w:rsidRPr="00F55168" w:rsidRDefault="005C183A"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ア　当該事業所の訪問介護員等としての職務に従事する場合</w:t>
                  </w:r>
                </w:p>
                <w:p w14:paraId="10CA3C2B"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イ　他の事業所、施設等の管理者又は従業者としての職務に従事する場合</w:t>
                  </w:r>
                </w:p>
              </w:tc>
            </w:tr>
          </w:tbl>
          <w:p w14:paraId="0D161589"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shd w:val="clear" w:color="auto" w:fill="auto"/>
          </w:tcPr>
          <w:p w14:paraId="2344F280"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2717E82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第6条</w:t>
            </w:r>
          </w:p>
          <w:p w14:paraId="5B31D6D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220CCD0E" w14:textId="290FFB79"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の一の1</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(3)</w:t>
            </w:r>
          </w:p>
        </w:tc>
        <w:tc>
          <w:tcPr>
            <w:tcW w:w="1134" w:type="dxa"/>
            <w:vMerge/>
            <w:tcBorders>
              <w:bottom w:val="single" w:sz="4" w:space="0" w:color="auto"/>
            </w:tcBorders>
          </w:tcPr>
          <w:p w14:paraId="602353B9"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44280DEB" w14:textId="77777777" w:rsidTr="00E67E11">
        <w:trPr>
          <w:trHeight w:val="1332"/>
        </w:trPr>
        <w:tc>
          <w:tcPr>
            <w:tcW w:w="986" w:type="dxa"/>
            <w:vMerge w:val="restart"/>
            <w:tcBorders>
              <w:top w:val="single" w:sz="4" w:space="0" w:color="auto"/>
            </w:tcBorders>
            <w:shd w:val="clear" w:color="auto" w:fill="auto"/>
          </w:tcPr>
          <w:p w14:paraId="7C4DA845" w14:textId="77777777" w:rsidR="005C183A" w:rsidRPr="00DF4CD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F4CD8">
              <w:rPr>
                <w:rFonts w:asciiTheme="majorEastAsia" w:eastAsiaTheme="majorEastAsia" w:hAnsiTheme="majorEastAsia" w:hint="eastAsia"/>
                <w:color w:val="000000" w:themeColor="text1"/>
                <w:sz w:val="16"/>
                <w:szCs w:val="16"/>
              </w:rPr>
              <w:t>7</w:t>
            </w:r>
          </w:p>
          <w:p w14:paraId="4A3D4DBC" w14:textId="77777777" w:rsidR="005C183A" w:rsidRPr="00DF4CD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F4CD8">
              <w:rPr>
                <w:rFonts w:asciiTheme="majorEastAsia" w:eastAsiaTheme="majorEastAsia" w:hAnsiTheme="majorEastAsia" w:hint="eastAsia"/>
                <w:color w:val="000000" w:themeColor="text1"/>
                <w:sz w:val="16"/>
                <w:szCs w:val="16"/>
              </w:rPr>
              <w:t>共生型訪問介護の人員基準</w:t>
            </w:r>
          </w:p>
        </w:tc>
        <w:tc>
          <w:tcPr>
            <w:tcW w:w="6378" w:type="dxa"/>
            <w:tcBorders>
              <w:top w:val="single" w:sz="4" w:space="0" w:color="auto"/>
              <w:bottom w:val="single" w:sz="4" w:space="0" w:color="auto"/>
            </w:tcBorders>
            <w:shd w:val="clear" w:color="auto" w:fill="auto"/>
          </w:tcPr>
          <w:p w14:paraId="2CDC0A14"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指定居宅介護事業所又は指定重度訪問介護事業所（以下「指定居宅介護事業所等」という。）の従業者の員数が、共生型訪問介護を受ける利用者（要介護者）の数を含めて当該事業所の利用者数とした場合に、当該事業所として必要とされる数以上配置していますか。</w:t>
            </w:r>
          </w:p>
        </w:tc>
        <w:tc>
          <w:tcPr>
            <w:tcW w:w="1276" w:type="dxa"/>
            <w:tcBorders>
              <w:top w:val="single" w:sz="4" w:space="0" w:color="auto"/>
              <w:bottom w:val="single" w:sz="4" w:space="0" w:color="auto"/>
            </w:tcBorders>
            <w:shd w:val="clear" w:color="auto" w:fill="auto"/>
          </w:tcPr>
          <w:p w14:paraId="107B6082" w14:textId="77777777" w:rsidR="005C183A" w:rsidRPr="00F6127B" w:rsidRDefault="005C183A" w:rsidP="005C183A">
            <w:pPr>
              <w:adjustRightInd w:val="0"/>
              <w:spacing w:line="0" w:lineRule="atLeast"/>
              <w:ind w:left="115" w:hanging="115"/>
              <w:contextualSpacing/>
              <w:jc w:val="distribute"/>
              <w:rPr>
                <w:rFonts w:asciiTheme="majorEastAsia" w:eastAsiaTheme="majorEastAsia" w:hAnsiTheme="majorEastAsia"/>
                <w:color w:val="000000" w:themeColor="text1"/>
                <w:w w:val="75"/>
                <w:kern w:val="0"/>
                <w:sz w:val="12"/>
                <w:szCs w:val="12"/>
              </w:rPr>
            </w:pPr>
            <w:r w:rsidRPr="00F6127B">
              <w:rPr>
                <w:rFonts w:asciiTheme="majorEastAsia" w:eastAsiaTheme="majorEastAsia" w:hAnsiTheme="majorEastAsia" w:hint="eastAsia"/>
                <w:color w:val="000000" w:themeColor="text1"/>
                <w:spacing w:val="41"/>
                <w:w w:val="75"/>
                <w:kern w:val="0"/>
                <w:sz w:val="12"/>
                <w:szCs w:val="12"/>
                <w:fitText w:val="952" w:id="1166182656"/>
              </w:rPr>
              <w:t>はい・いい</w:t>
            </w:r>
            <w:r w:rsidRPr="00F6127B">
              <w:rPr>
                <w:rFonts w:asciiTheme="majorEastAsia" w:eastAsiaTheme="majorEastAsia" w:hAnsiTheme="majorEastAsia" w:hint="eastAsia"/>
                <w:color w:val="000000" w:themeColor="text1"/>
                <w:spacing w:val="1"/>
                <w:w w:val="75"/>
                <w:kern w:val="0"/>
                <w:sz w:val="12"/>
                <w:szCs w:val="12"/>
                <w:fitText w:val="952" w:id="1166182656"/>
              </w:rPr>
              <w:t>え</w:t>
            </w:r>
          </w:p>
        </w:tc>
        <w:tc>
          <w:tcPr>
            <w:tcW w:w="1134" w:type="dxa"/>
            <w:tcBorders>
              <w:top w:val="single" w:sz="4" w:space="0" w:color="auto"/>
              <w:bottom w:val="single" w:sz="4" w:space="0" w:color="auto"/>
            </w:tcBorders>
            <w:shd w:val="clear" w:color="auto" w:fill="auto"/>
          </w:tcPr>
          <w:p w14:paraId="68321A64"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0B1E3E">
              <w:rPr>
                <w:rFonts w:asciiTheme="majorEastAsia" w:eastAsiaTheme="majorEastAsia" w:hAnsiTheme="majorEastAsia" w:cs="Times New Roman" w:hint="eastAsia"/>
                <w:snapToGrid w:val="0"/>
                <w:color w:val="000000" w:themeColor="text1"/>
                <w:spacing w:val="-2"/>
                <w:kern w:val="0"/>
                <w:sz w:val="12"/>
                <w:szCs w:val="12"/>
              </w:rPr>
              <w:t>条例</w:t>
            </w:r>
          </w:p>
          <w:p w14:paraId="652B4CE3"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0B1E3E">
              <w:rPr>
                <w:rFonts w:asciiTheme="majorEastAsia" w:eastAsiaTheme="majorEastAsia" w:hAnsiTheme="majorEastAsia" w:cs="Times New Roman" w:hint="eastAsia"/>
                <w:snapToGrid w:val="0"/>
                <w:color w:val="000000" w:themeColor="text1"/>
                <w:spacing w:val="-2"/>
                <w:kern w:val="0"/>
                <w:sz w:val="12"/>
                <w:szCs w:val="12"/>
              </w:rPr>
              <w:t>第43条第1号</w:t>
            </w:r>
          </w:p>
          <w:p w14:paraId="49318325"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0B1E3E">
              <w:rPr>
                <w:rFonts w:asciiTheme="majorEastAsia" w:eastAsiaTheme="majorEastAsia" w:hAnsiTheme="majorEastAsia" w:cs="Times New Roman" w:hint="eastAsia"/>
                <w:snapToGrid w:val="0"/>
                <w:color w:val="000000" w:themeColor="text1"/>
                <w:spacing w:val="-2"/>
                <w:kern w:val="0"/>
                <w:sz w:val="12"/>
                <w:szCs w:val="12"/>
              </w:rPr>
              <w:t>平11厚令37</w:t>
            </w:r>
          </w:p>
          <w:p w14:paraId="0B8104C0"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0B1E3E">
              <w:rPr>
                <w:rFonts w:asciiTheme="majorEastAsia" w:eastAsiaTheme="majorEastAsia" w:hAnsiTheme="majorEastAsia" w:cs="Times New Roman" w:hint="eastAsia"/>
                <w:snapToGrid w:val="0"/>
                <w:color w:val="000000" w:themeColor="text1"/>
                <w:spacing w:val="-2"/>
                <w:kern w:val="0"/>
                <w:sz w:val="12"/>
                <w:szCs w:val="12"/>
              </w:rPr>
              <w:t>第39条の2</w:t>
            </w:r>
          </w:p>
          <w:p w14:paraId="6F9FF936"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0B1E3E">
              <w:rPr>
                <w:rFonts w:asciiTheme="majorEastAsia" w:eastAsiaTheme="majorEastAsia" w:hAnsiTheme="majorEastAsia" w:cs="Times New Roman" w:hint="eastAsia"/>
                <w:snapToGrid w:val="0"/>
                <w:color w:val="000000" w:themeColor="text1"/>
                <w:spacing w:val="-2"/>
                <w:kern w:val="0"/>
                <w:sz w:val="12"/>
                <w:szCs w:val="12"/>
              </w:rPr>
              <w:t>平11老企25</w:t>
            </w:r>
          </w:p>
          <w:p w14:paraId="6728870C" w14:textId="73B783E4" w:rsidR="005C183A" w:rsidRPr="000B1E3E"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0B1E3E">
              <w:rPr>
                <w:rFonts w:asciiTheme="majorEastAsia" w:eastAsiaTheme="majorEastAsia" w:hAnsiTheme="majorEastAsia" w:cs="Times New Roman" w:hint="eastAsia"/>
                <w:snapToGrid w:val="0"/>
                <w:color w:val="000000" w:themeColor="text1"/>
                <w:spacing w:val="-2"/>
                <w:kern w:val="0"/>
                <w:sz w:val="12"/>
                <w:szCs w:val="12"/>
              </w:rPr>
              <w:t>の一の4</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0B1E3E">
              <w:rPr>
                <w:rFonts w:asciiTheme="majorEastAsia" w:eastAsiaTheme="majorEastAsia" w:hAnsiTheme="majorEastAsia" w:cs="Times New Roman" w:hint="eastAsia"/>
                <w:snapToGrid w:val="0"/>
                <w:color w:val="000000" w:themeColor="text1"/>
                <w:spacing w:val="-2"/>
                <w:kern w:val="0"/>
                <w:sz w:val="12"/>
                <w:szCs w:val="12"/>
              </w:rPr>
              <w:t>(1)</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0B1E3E">
              <w:rPr>
                <w:rFonts w:asciiTheme="majorEastAsia" w:eastAsiaTheme="majorEastAsia" w:hAnsiTheme="majorEastAsia" w:cs="Times New Roman" w:hint="eastAsia"/>
                <w:snapToGrid w:val="0"/>
                <w:color w:val="000000" w:themeColor="text1"/>
                <w:spacing w:val="-2"/>
                <w:kern w:val="0"/>
                <w:sz w:val="12"/>
                <w:szCs w:val="12"/>
              </w:rPr>
              <w:t>①</w:t>
            </w:r>
          </w:p>
        </w:tc>
        <w:tc>
          <w:tcPr>
            <w:tcW w:w="1134" w:type="dxa"/>
            <w:vMerge w:val="restart"/>
            <w:tcBorders>
              <w:top w:val="single" w:sz="4" w:space="0" w:color="auto"/>
            </w:tcBorders>
          </w:tcPr>
          <w:p w14:paraId="18D1D012"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27C3B338" w14:textId="77777777" w:rsidTr="00E67E11">
        <w:tc>
          <w:tcPr>
            <w:tcW w:w="986" w:type="dxa"/>
            <w:vMerge/>
            <w:shd w:val="clear" w:color="auto" w:fill="auto"/>
          </w:tcPr>
          <w:p w14:paraId="4FAABFDF" w14:textId="77777777" w:rsidR="005C183A" w:rsidRPr="00DF4CD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dotted" w:sz="4" w:space="0" w:color="auto"/>
            </w:tcBorders>
            <w:shd w:val="clear" w:color="auto" w:fill="auto"/>
          </w:tcPr>
          <w:p w14:paraId="648F9D22" w14:textId="77777777" w:rsidR="005C183A" w:rsidRPr="00AD09D1" w:rsidRDefault="005C183A" w:rsidP="005C183A">
            <w:pPr>
              <w:adjustRightInd w:val="0"/>
              <w:spacing w:line="0" w:lineRule="atLeast"/>
              <w:ind w:left="183" w:hangingChars="131" w:hanging="183"/>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サービス提供責任者の員数は、指定居宅介護事業所等における指定居宅介護又は指定重度訪問介護の利用者（障害者及び障害児）及び共生型訪問介護の利用者（要介護者）の合計数が、40又はその端数を増すごとに1人以上としていますか。</w:t>
            </w:r>
          </w:p>
        </w:tc>
        <w:tc>
          <w:tcPr>
            <w:tcW w:w="1276" w:type="dxa"/>
            <w:tcBorders>
              <w:top w:val="single" w:sz="4" w:space="0" w:color="auto"/>
              <w:bottom w:val="nil"/>
            </w:tcBorders>
            <w:shd w:val="clear" w:color="auto" w:fill="auto"/>
          </w:tcPr>
          <w:p w14:paraId="748C1A5C" w14:textId="77777777" w:rsidR="005C183A" w:rsidRPr="00F6127B" w:rsidRDefault="005C183A" w:rsidP="005C183A">
            <w:pPr>
              <w:adjustRightInd w:val="0"/>
              <w:spacing w:line="0" w:lineRule="atLeast"/>
              <w:ind w:left="115" w:hanging="115"/>
              <w:contextualSpacing/>
              <w:jc w:val="distribute"/>
              <w:rPr>
                <w:rFonts w:asciiTheme="majorEastAsia" w:eastAsiaTheme="majorEastAsia" w:hAnsiTheme="majorEastAsia"/>
                <w:color w:val="000000" w:themeColor="text1"/>
                <w:w w:val="75"/>
                <w:kern w:val="0"/>
                <w:sz w:val="12"/>
                <w:szCs w:val="12"/>
              </w:rPr>
            </w:pPr>
            <w:r w:rsidRPr="00F6127B">
              <w:rPr>
                <w:rFonts w:asciiTheme="majorEastAsia" w:eastAsiaTheme="majorEastAsia" w:hAnsiTheme="majorEastAsia" w:hint="eastAsia"/>
                <w:color w:val="000000" w:themeColor="text1"/>
                <w:spacing w:val="41"/>
                <w:w w:val="75"/>
                <w:kern w:val="0"/>
                <w:sz w:val="12"/>
                <w:szCs w:val="12"/>
                <w:fitText w:val="952" w:id="1166182656"/>
              </w:rPr>
              <w:t>はい・いい</w:t>
            </w:r>
            <w:r w:rsidRPr="00F6127B">
              <w:rPr>
                <w:rFonts w:asciiTheme="majorEastAsia" w:eastAsiaTheme="majorEastAsia" w:hAnsiTheme="majorEastAsia" w:hint="eastAsia"/>
                <w:color w:val="000000" w:themeColor="text1"/>
                <w:spacing w:val="1"/>
                <w:w w:val="75"/>
                <w:kern w:val="0"/>
                <w:sz w:val="12"/>
                <w:szCs w:val="12"/>
                <w:fitText w:val="952" w:id="1166182656"/>
              </w:rPr>
              <w:t>え</w:t>
            </w:r>
          </w:p>
        </w:tc>
        <w:tc>
          <w:tcPr>
            <w:tcW w:w="1134" w:type="dxa"/>
            <w:vMerge w:val="restart"/>
            <w:tcBorders>
              <w:top w:val="single" w:sz="4" w:space="0" w:color="auto"/>
            </w:tcBorders>
            <w:shd w:val="clear" w:color="auto" w:fill="auto"/>
          </w:tcPr>
          <w:p w14:paraId="3DDC22AC"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0B1E3E">
              <w:rPr>
                <w:rFonts w:asciiTheme="majorEastAsia" w:eastAsiaTheme="majorEastAsia" w:hAnsiTheme="majorEastAsia" w:cs="Times New Roman" w:hint="eastAsia"/>
                <w:snapToGrid w:val="0"/>
                <w:color w:val="000000" w:themeColor="text1"/>
                <w:spacing w:val="-2"/>
                <w:kern w:val="0"/>
                <w:sz w:val="12"/>
                <w:szCs w:val="12"/>
                <w:lang w:eastAsia="zh-CN"/>
              </w:rPr>
              <w:t>条例第44条</w:t>
            </w:r>
          </w:p>
          <w:p w14:paraId="412B0603"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0B1E3E">
              <w:rPr>
                <w:rFonts w:asciiTheme="majorEastAsia" w:eastAsiaTheme="majorEastAsia" w:hAnsiTheme="majorEastAsia" w:cs="Times New Roman" w:hint="eastAsia"/>
                <w:snapToGrid w:val="0"/>
                <w:color w:val="000000" w:themeColor="text1"/>
                <w:spacing w:val="-2"/>
                <w:kern w:val="0"/>
                <w:sz w:val="12"/>
                <w:szCs w:val="12"/>
                <w:lang w:eastAsia="zh-CN"/>
              </w:rPr>
              <w:t>準用（第5条第2項）</w:t>
            </w:r>
          </w:p>
          <w:p w14:paraId="2A927FA7"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0B1E3E">
              <w:rPr>
                <w:rFonts w:asciiTheme="majorEastAsia" w:eastAsiaTheme="majorEastAsia" w:hAnsiTheme="majorEastAsia" w:cs="Times New Roman" w:hint="eastAsia"/>
                <w:snapToGrid w:val="0"/>
                <w:color w:val="000000" w:themeColor="text1"/>
                <w:spacing w:val="-2"/>
                <w:kern w:val="0"/>
                <w:sz w:val="12"/>
                <w:szCs w:val="12"/>
              </w:rPr>
              <w:t>平11厚令37</w:t>
            </w:r>
          </w:p>
          <w:p w14:paraId="5137E5FC"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0B1E3E">
              <w:rPr>
                <w:rFonts w:asciiTheme="majorEastAsia" w:eastAsiaTheme="majorEastAsia" w:hAnsiTheme="majorEastAsia" w:cs="Times New Roman" w:hint="eastAsia"/>
                <w:snapToGrid w:val="0"/>
                <w:color w:val="000000" w:themeColor="text1"/>
                <w:spacing w:val="-2"/>
                <w:kern w:val="0"/>
                <w:sz w:val="12"/>
                <w:szCs w:val="12"/>
              </w:rPr>
              <w:t>第39条の3</w:t>
            </w:r>
          </w:p>
          <w:p w14:paraId="687ED6DA"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0B1E3E">
              <w:rPr>
                <w:rFonts w:asciiTheme="majorEastAsia" w:eastAsiaTheme="majorEastAsia" w:hAnsiTheme="majorEastAsia" w:cs="Times New Roman" w:hint="eastAsia"/>
                <w:snapToGrid w:val="0"/>
                <w:color w:val="000000" w:themeColor="text1"/>
                <w:spacing w:val="-2"/>
                <w:kern w:val="0"/>
                <w:sz w:val="12"/>
                <w:szCs w:val="12"/>
              </w:rPr>
              <w:t>準用（第5条第2項）</w:t>
            </w:r>
          </w:p>
          <w:p w14:paraId="65054F05"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0B1E3E">
              <w:rPr>
                <w:rFonts w:asciiTheme="majorEastAsia" w:eastAsiaTheme="majorEastAsia" w:hAnsiTheme="majorEastAsia" w:cs="Times New Roman" w:hint="eastAsia"/>
                <w:snapToGrid w:val="0"/>
                <w:color w:val="000000" w:themeColor="text1"/>
                <w:spacing w:val="-2"/>
                <w:kern w:val="0"/>
                <w:sz w:val="12"/>
                <w:szCs w:val="12"/>
              </w:rPr>
              <w:t>平11老企25</w:t>
            </w:r>
          </w:p>
          <w:p w14:paraId="17B56D41" w14:textId="4660D715" w:rsidR="005C183A" w:rsidRPr="000B1E3E"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0B1E3E">
              <w:rPr>
                <w:rFonts w:asciiTheme="majorEastAsia" w:eastAsiaTheme="majorEastAsia" w:hAnsiTheme="majorEastAsia" w:cs="Times New Roman" w:hint="eastAsia"/>
                <w:snapToGrid w:val="0"/>
                <w:color w:val="000000" w:themeColor="text1"/>
                <w:spacing w:val="-2"/>
                <w:kern w:val="0"/>
                <w:sz w:val="12"/>
                <w:szCs w:val="12"/>
              </w:rPr>
              <w:t>の一の4</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0B1E3E">
              <w:rPr>
                <w:rFonts w:asciiTheme="majorEastAsia" w:eastAsiaTheme="majorEastAsia" w:hAnsiTheme="majorEastAsia" w:cs="Times New Roman" w:hint="eastAsia"/>
                <w:snapToGrid w:val="0"/>
                <w:color w:val="000000" w:themeColor="text1"/>
                <w:spacing w:val="-2"/>
                <w:kern w:val="0"/>
                <w:sz w:val="12"/>
                <w:szCs w:val="12"/>
              </w:rPr>
              <w:t>(1)</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0B1E3E">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vMerge/>
          </w:tcPr>
          <w:p w14:paraId="262D0273"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15E2CCA6" w14:textId="77777777" w:rsidTr="00E67E11">
        <w:trPr>
          <w:trHeight w:val="1575"/>
        </w:trPr>
        <w:tc>
          <w:tcPr>
            <w:tcW w:w="986" w:type="dxa"/>
            <w:vMerge/>
            <w:shd w:val="clear" w:color="auto" w:fill="auto"/>
          </w:tcPr>
          <w:p w14:paraId="19BF4316"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u w:val="single"/>
              </w:rPr>
            </w:pPr>
          </w:p>
        </w:tc>
        <w:tc>
          <w:tcPr>
            <w:tcW w:w="7654" w:type="dxa"/>
            <w:gridSpan w:val="2"/>
            <w:tcBorders>
              <w:top w:val="dotted" w:sz="4" w:space="0" w:color="auto"/>
              <w:bottom w:val="dotted" w:sz="4" w:space="0" w:color="auto"/>
            </w:tcBorders>
            <w:shd w:val="clear" w:color="auto" w:fill="auto"/>
          </w:tcPr>
          <w:tbl>
            <w:tblPr>
              <w:tblStyle w:val="a3"/>
              <w:tblpPr w:leftFromText="142" w:rightFromText="142" w:vertAnchor="page" w:horzAnchor="margin" w:tblpY="54"/>
              <w:tblOverlap w:val="never"/>
              <w:tblW w:w="0" w:type="auto"/>
              <w:tblLayout w:type="fixed"/>
              <w:tblLook w:val="04A0" w:firstRow="1" w:lastRow="0" w:firstColumn="1" w:lastColumn="0" w:noHBand="0" w:noVBand="1"/>
            </w:tblPr>
            <w:tblGrid>
              <w:gridCol w:w="7257"/>
            </w:tblGrid>
            <w:tr w:rsidR="005C183A" w:rsidRPr="00F55168" w14:paraId="225A87D8" w14:textId="77777777" w:rsidTr="004836C5">
              <w:trPr>
                <w:trHeight w:val="57"/>
              </w:trPr>
              <w:tc>
                <w:tcPr>
                  <w:tcW w:w="7257" w:type="dxa"/>
                </w:tcPr>
                <w:p w14:paraId="597D715E" w14:textId="77777777" w:rsidR="005C183A" w:rsidRPr="00DF4CD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F4CD8">
                    <w:rPr>
                      <w:rFonts w:asciiTheme="majorEastAsia" w:eastAsiaTheme="majorEastAsia" w:hAnsiTheme="majorEastAsia" w:hint="eastAsia"/>
                      <w:color w:val="000000" w:themeColor="text1"/>
                      <w:sz w:val="12"/>
                      <w:szCs w:val="12"/>
                    </w:rPr>
                    <w:t>※　共生型訪問介護事業所のサービス提供責任者と指定居宅介護事業所等のサービス提供責任者を兼務することは差し支えありません。</w:t>
                  </w:r>
                </w:p>
                <w:p w14:paraId="3C72FCD7" w14:textId="77777777" w:rsidR="005C183A" w:rsidRPr="00DF4CD8" w:rsidRDefault="005C183A" w:rsidP="00AD09D1">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F4CD8">
                    <w:rPr>
                      <w:rFonts w:asciiTheme="majorEastAsia" w:eastAsiaTheme="majorEastAsia" w:hAnsiTheme="majorEastAsia" w:hint="eastAsia"/>
                      <w:color w:val="000000" w:themeColor="text1"/>
                      <w:sz w:val="12"/>
                      <w:szCs w:val="12"/>
                    </w:rPr>
                    <w:t>※　サービス提供責任者の資格要件については、指定居宅介護事業所等のサービス提供責任者であれば、共生型訪問介護事業所のサービス提供責任者の資格要件を満たします。</w:t>
                  </w:r>
                </w:p>
              </w:tc>
            </w:tr>
          </w:tbl>
          <w:p w14:paraId="061A24BE" w14:textId="77777777" w:rsidR="005C183A" w:rsidRPr="00F55168" w:rsidRDefault="005C183A" w:rsidP="005C183A">
            <w:pPr>
              <w:adjustRightInd w:val="0"/>
              <w:spacing w:line="0" w:lineRule="atLeast"/>
              <w:ind w:left="130" w:hangingChars="131" w:hanging="130"/>
              <w:contextualSpacing/>
              <w:jc w:val="left"/>
              <w:rPr>
                <w:rFonts w:asciiTheme="majorEastAsia" w:eastAsiaTheme="majorEastAsia" w:hAnsiTheme="majorEastAsia"/>
                <w:color w:val="000000" w:themeColor="text1"/>
                <w:sz w:val="12"/>
                <w:szCs w:val="12"/>
                <w:u w:val="single"/>
              </w:rPr>
            </w:pPr>
          </w:p>
          <w:p w14:paraId="34003423"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u w:val="single"/>
              </w:rPr>
            </w:pPr>
          </w:p>
        </w:tc>
        <w:tc>
          <w:tcPr>
            <w:tcW w:w="1134" w:type="dxa"/>
            <w:vMerge/>
            <w:shd w:val="clear" w:color="auto" w:fill="auto"/>
          </w:tcPr>
          <w:p w14:paraId="06DCF584"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65C3716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1CDA36E8" w14:textId="77777777" w:rsidTr="00E67E11">
        <w:tc>
          <w:tcPr>
            <w:tcW w:w="986" w:type="dxa"/>
            <w:vMerge/>
            <w:shd w:val="clear" w:color="auto" w:fill="auto"/>
          </w:tcPr>
          <w:p w14:paraId="38D1A750"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u w:val="single"/>
              </w:rPr>
            </w:pPr>
          </w:p>
        </w:tc>
        <w:tc>
          <w:tcPr>
            <w:tcW w:w="6378" w:type="dxa"/>
            <w:tcBorders>
              <w:top w:val="single" w:sz="4" w:space="0" w:color="auto"/>
              <w:bottom w:val="dotted" w:sz="4" w:space="0" w:color="auto"/>
            </w:tcBorders>
            <w:shd w:val="clear" w:color="auto" w:fill="auto"/>
          </w:tcPr>
          <w:p w14:paraId="5E0C8BF1" w14:textId="77777777" w:rsidR="005C183A" w:rsidRPr="00AD09D1" w:rsidRDefault="005C183A" w:rsidP="005C183A">
            <w:pPr>
              <w:adjustRightInd w:val="0"/>
              <w:spacing w:line="0" w:lineRule="atLeast"/>
              <w:ind w:left="183" w:hangingChars="131" w:hanging="183"/>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③　事業所ごとに専従で常勤の管理者を置いていますか。</w:t>
            </w:r>
          </w:p>
        </w:tc>
        <w:tc>
          <w:tcPr>
            <w:tcW w:w="1276" w:type="dxa"/>
            <w:tcBorders>
              <w:top w:val="single" w:sz="4" w:space="0" w:color="auto"/>
              <w:bottom w:val="nil"/>
            </w:tcBorders>
            <w:shd w:val="clear" w:color="auto" w:fill="auto"/>
          </w:tcPr>
          <w:p w14:paraId="22617B43" w14:textId="77777777" w:rsidR="005C183A" w:rsidRPr="00F6127B" w:rsidRDefault="005C183A" w:rsidP="005C183A">
            <w:pPr>
              <w:adjustRightInd w:val="0"/>
              <w:spacing w:line="0" w:lineRule="atLeast"/>
              <w:ind w:left="115" w:hanging="115"/>
              <w:contextualSpacing/>
              <w:jc w:val="distribute"/>
              <w:rPr>
                <w:rFonts w:asciiTheme="majorEastAsia" w:eastAsiaTheme="majorEastAsia" w:hAnsiTheme="majorEastAsia"/>
                <w:color w:val="000000" w:themeColor="text1"/>
                <w:w w:val="75"/>
                <w:kern w:val="0"/>
                <w:sz w:val="12"/>
                <w:szCs w:val="12"/>
              </w:rPr>
            </w:pPr>
            <w:r w:rsidRPr="00F6127B">
              <w:rPr>
                <w:rFonts w:asciiTheme="majorEastAsia" w:eastAsiaTheme="majorEastAsia" w:hAnsiTheme="majorEastAsia" w:hint="eastAsia"/>
                <w:color w:val="000000" w:themeColor="text1"/>
                <w:spacing w:val="41"/>
                <w:w w:val="75"/>
                <w:kern w:val="0"/>
                <w:sz w:val="12"/>
                <w:szCs w:val="12"/>
                <w:fitText w:val="952" w:id="1166182656"/>
              </w:rPr>
              <w:t>はい・いい</w:t>
            </w:r>
            <w:r w:rsidRPr="00F6127B">
              <w:rPr>
                <w:rFonts w:asciiTheme="majorEastAsia" w:eastAsiaTheme="majorEastAsia" w:hAnsiTheme="majorEastAsia" w:hint="eastAsia"/>
                <w:color w:val="000000" w:themeColor="text1"/>
                <w:spacing w:val="1"/>
                <w:w w:val="75"/>
                <w:kern w:val="0"/>
                <w:sz w:val="12"/>
                <w:szCs w:val="12"/>
                <w:fitText w:val="952" w:id="1166182656"/>
              </w:rPr>
              <w:t>え</w:t>
            </w:r>
          </w:p>
        </w:tc>
        <w:tc>
          <w:tcPr>
            <w:tcW w:w="1134" w:type="dxa"/>
            <w:vMerge w:val="restart"/>
            <w:tcBorders>
              <w:top w:val="single" w:sz="4" w:space="0" w:color="auto"/>
            </w:tcBorders>
            <w:shd w:val="clear" w:color="auto" w:fill="auto"/>
          </w:tcPr>
          <w:p w14:paraId="10C28399"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0B1E3E">
              <w:rPr>
                <w:rFonts w:asciiTheme="majorEastAsia" w:eastAsiaTheme="majorEastAsia" w:hAnsiTheme="majorEastAsia" w:cs="Times New Roman" w:hint="eastAsia"/>
                <w:snapToGrid w:val="0"/>
                <w:color w:val="000000" w:themeColor="text1"/>
                <w:spacing w:val="-2"/>
                <w:kern w:val="0"/>
                <w:sz w:val="12"/>
                <w:szCs w:val="12"/>
                <w:lang w:eastAsia="zh-CN"/>
              </w:rPr>
              <w:t>条例第44条</w:t>
            </w:r>
          </w:p>
          <w:p w14:paraId="113F3849"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0B1E3E">
              <w:rPr>
                <w:rFonts w:asciiTheme="majorEastAsia" w:eastAsiaTheme="majorEastAsia" w:hAnsiTheme="majorEastAsia" w:cs="Times New Roman" w:hint="eastAsia"/>
                <w:snapToGrid w:val="0"/>
                <w:color w:val="000000" w:themeColor="text1"/>
                <w:spacing w:val="-2"/>
                <w:kern w:val="0"/>
                <w:sz w:val="12"/>
                <w:szCs w:val="12"/>
                <w:lang w:eastAsia="zh-CN"/>
              </w:rPr>
              <w:t>準用（第6条）</w:t>
            </w:r>
          </w:p>
          <w:p w14:paraId="415F08BC"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0B1E3E">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75DEE152"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0B1E3E">
              <w:rPr>
                <w:rFonts w:asciiTheme="majorEastAsia" w:eastAsiaTheme="majorEastAsia" w:hAnsiTheme="majorEastAsia" w:cs="Times New Roman" w:hint="eastAsia"/>
                <w:snapToGrid w:val="0"/>
                <w:color w:val="000000" w:themeColor="text1"/>
                <w:spacing w:val="-2"/>
                <w:kern w:val="0"/>
                <w:sz w:val="12"/>
                <w:szCs w:val="12"/>
              </w:rPr>
              <w:t>第39条の3</w:t>
            </w:r>
          </w:p>
          <w:p w14:paraId="0276FC81"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0B1E3E">
              <w:rPr>
                <w:rFonts w:asciiTheme="majorEastAsia" w:eastAsiaTheme="majorEastAsia" w:hAnsiTheme="majorEastAsia" w:cs="Times New Roman" w:hint="eastAsia"/>
                <w:snapToGrid w:val="0"/>
                <w:color w:val="000000" w:themeColor="text1"/>
                <w:spacing w:val="-2"/>
                <w:kern w:val="0"/>
                <w:sz w:val="12"/>
                <w:szCs w:val="12"/>
              </w:rPr>
              <w:t>準用（第6条）</w:t>
            </w:r>
          </w:p>
          <w:p w14:paraId="29C1A221" w14:textId="77777777" w:rsidR="005C183A" w:rsidRPr="000B1E3E"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0B1E3E">
              <w:rPr>
                <w:rFonts w:asciiTheme="majorEastAsia" w:eastAsiaTheme="majorEastAsia" w:hAnsiTheme="majorEastAsia" w:cs="Times New Roman" w:hint="eastAsia"/>
                <w:snapToGrid w:val="0"/>
                <w:color w:val="000000" w:themeColor="text1"/>
                <w:spacing w:val="-2"/>
                <w:kern w:val="0"/>
                <w:sz w:val="12"/>
                <w:szCs w:val="12"/>
              </w:rPr>
              <w:t>平11老企25</w:t>
            </w:r>
          </w:p>
          <w:p w14:paraId="0475877D" w14:textId="5705C9F7" w:rsidR="005C183A" w:rsidRPr="000B1E3E"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0B1E3E">
              <w:rPr>
                <w:rFonts w:asciiTheme="majorEastAsia" w:eastAsiaTheme="majorEastAsia" w:hAnsiTheme="majorEastAsia" w:cs="Times New Roman" w:hint="eastAsia"/>
                <w:snapToGrid w:val="0"/>
                <w:color w:val="000000" w:themeColor="text1"/>
                <w:spacing w:val="-2"/>
                <w:kern w:val="0"/>
                <w:sz w:val="12"/>
                <w:szCs w:val="12"/>
              </w:rPr>
              <w:t>の一の4</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0B1E3E">
              <w:rPr>
                <w:rFonts w:asciiTheme="majorEastAsia" w:eastAsiaTheme="majorEastAsia" w:hAnsiTheme="majorEastAsia" w:cs="Times New Roman" w:hint="eastAsia"/>
                <w:snapToGrid w:val="0"/>
                <w:color w:val="000000" w:themeColor="text1"/>
                <w:spacing w:val="-2"/>
                <w:kern w:val="0"/>
                <w:sz w:val="12"/>
                <w:szCs w:val="12"/>
              </w:rPr>
              <w:t>(1)</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0B1E3E">
              <w:rPr>
                <w:rFonts w:asciiTheme="majorEastAsia" w:eastAsiaTheme="majorEastAsia" w:hAnsiTheme="majorEastAsia" w:cs="Times New Roman" w:hint="eastAsia"/>
                <w:snapToGrid w:val="0"/>
                <w:color w:val="000000" w:themeColor="text1"/>
                <w:spacing w:val="-2"/>
                <w:kern w:val="0"/>
                <w:sz w:val="12"/>
                <w:szCs w:val="12"/>
              </w:rPr>
              <w:t>③</w:t>
            </w:r>
          </w:p>
        </w:tc>
        <w:tc>
          <w:tcPr>
            <w:tcW w:w="1134" w:type="dxa"/>
            <w:vMerge/>
          </w:tcPr>
          <w:p w14:paraId="2BDB7312"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62C41F36" w14:textId="77777777" w:rsidTr="00E67E11">
        <w:trPr>
          <w:trHeight w:val="1681"/>
        </w:trPr>
        <w:tc>
          <w:tcPr>
            <w:tcW w:w="986" w:type="dxa"/>
            <w:vMerge/>
            <w:tcBorders>
              <w:bottom w:val="nil"/>
            </w:tcBorders>
            <w:shd w:val="clear" w:color="auto" w:fill="auto"/>
          </w:tcPr>
          <w:p w14:paraId="7A79330D"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u w:val="single"/>
              </w:rPr>
            </w:pPr>
          </w:p>
        </w:tc>
        <w:tc>
          <w:tcPr>
            <w:tcW w:w="7654" w:type="dxa"/>
            <w:gridSpan w:val="2"/>
            <w:tcBorders>
              <w:top w:val="dotted" w:sz="4" w:space="0" w:color="auto"/>
              <w:bottom w:val="dotted" w:sz="4" w:space="0" w:color="auto"/>
            </w:tcBorders>
            <w:shd w:val="clear" w:color="auto" w:fill="auto"/>
          </w:tcPr>
          <w:tbl>
            <w:tblPr>
              <w:tblStyle w:val="a3"/>
              <w:tblpPr w:leftFromText="142" w:rightFromText="142" w:horzAnchor="margin" w:tblpY="230"/>
              <w:tblOverlap w:val="never"/>
              <w:tblW w:w="0" w:type="auto"/>
              <w:tblLayout w:type="fixed"/>
              <w:tblLook w:val="04A0" w:firstRow="1" w:lastRow="0" w:firstColumn="1" w:lastColumn="0" w:noHBand="0" w:noVBand="1"/>
            </w:tblPr>
            <w:tblGrid>
              <w:gridCol w:w="7257"/>
            </w:tblGrid>
            <w:tr w:rsidR="005C183A" w:rsidRPr="00F55168" w14:paraId="4EC8123A" w14:textId="77777777" w:rsidTr="004836C5">
              <w:trPr>
                <w:trHeight w:val="539"/>
              </w:trPr>
              <w:tc>
                <w:tcPr>
                  <w:tcW w:w="7257" w:type="dxa"/>
                </w:tcPr>
                <w:p w14:paraId="16A87296" w14:textId="77777777" w:rsidR="005C183A" w:rsidRPr="00DF4CD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F4CD8">
                    <w:rPr>
                      <w:rFonts w:asciiTheme="majorEastAsia" w:eastAsiaTheme="majorEastAsia" w:hAnsiTheme="majorEastAsia" w:hint="eastAsia"/>
                      <w:color w:val="000000" w:themeColor="text1"/>
                      <w:sz w:val="12"/>
                      <w:szCs w:val="12"/>
                    </w:rPr>
                    <w:t>※　共生型訪問介護事業所の管理者と指定居宅介護事業所等の管理者を兼務することは差し支えありません。</w:t>
                  </w:r>
                </w:p>
                <w:p w14:paraId="57409784" w14:textId="77777777" w:rsidR="005C183A" w:rsidRPr="00DF4CD8" w:rsidRDefault="005C183A" w:rsidP="005C183A">
                  <w:pPr>
                    <w:adjustRightInd w:val="0"/>
                    <w:spacing w:line="0" w:lineRule="atLeast"/>
                    <w:ind w:left="130" w:hangingChars="131" w:hanging="130"/>
                    <w:contextualSpacing/>
                    <w:jc w:val="left"/>
                    <w:rPr>
                      <w:rFonts w:asciiTheme="majorEastAsia" w:eastAsiaTheme="majorEastAsia" w:hAnsiTheme="majorEastAsia"/>
                      <w:color w:val="000000" w:themeColor="text1"/>
                      <w:sz w:val="12"/>
                      <w:szCs w:val="12"/>
                    </w:rPr>
                  </w:pPr>
                  <w:r w:rsidRPr="00DF4CD8">
                    <w:rPr>
                      <w:rFonts w:asciiTheme="majorEastAsia" w:eastAsiaTheme="majorEastAsia" w:hAnsiTheme="majorEastAsia" w:hint="eastAsia"/>
                      <w:color w:val="000000" w:themeColor="text1"/>
                      <w:sz w:val="12"/>
                      <w:szCs w:val="12"/>
                    </w:rPr>
                    <w:t>※　次の場合であって、当該事業所の管理業務に支障がないときは、他の職務を兼ねることができます。なお、管理者は、訪問介護員等である必要はありません。</w:t>
                  </w:r>
                </w:p>
                <w:p w14:paraId="6401978A" w14:textId="77777777" w:rsidR="005C183A" w:rsidRPr="00DF4CD8" w:rsidRDefault="005C183A" w:rsidP="005C183A">
                  <w:pPr>
                    <w:adjustRightInd w:val="0"/>
                    <w:spacing w:line="0" w:lineRule="atLeast"/>
                    <w:ind w:left="130" w:hangingChars="131" w:hanging="130"/>
                    <w:contextualSpacing/>
                    <w:jc w:val="left"/>
                    <w:rPr>
                      <w:rFonts w:asciiTheme="majorEastAsia" w:eastAsiaTheme="majorEastAsia" w:hAnsiTheme="majorEastAsia"/>
                      <w:color w:val="000000" w:themeColor="text1"/>
                      <w:sz w:val="12"/>
                      <w:szCs w:val="12"/>
                    </w:rPr>
                  </w:pPr>
                  <w:r w:rsidRPr="00DF4CD8">
                    <w:rPr>
                      <w:rFonts w:asciiTheme="majorEastAsia" w:eastAsiaTheme="majorEastAsia" w:hAnsiTheme="majorEastAsia" w:hint="eastAsia"/>
                      <w:color w:val="000000" w:themeColor="text1"/>
                      <w:sz w:val="12"/>
                      <w:szCs w:val="12"/>
                    </w:rPr>
                    <w:t xml:space="preserve">　ア　当該事業所の訪問介護員等としての職務に従事する場合</w:t>
                  </w:r>
                </w:p>
                <w:p w14:paraId="2C1F7B40" w14:textId="77777777" w:rsidR="005C183A" w:rsidRPr="00DF4CD8" w:rsidRDefault="005C183A" w:rsidP="00AD09D1">
                  <w:pPr>
                    <w:adjustRightInd w:val="0"/>
                    <w:spacing w:line="0" w:lineRule="atLeast"/>
                    <w:ind w:left="229" w:hangingChars="231" w:hanging="229"/>
                    <w:contextualSpacing/>
                    <w:jc w:val="left"/>
                    <w:rPr>
                      <w:rFonts w:asciiTheme="majorEastAsia" w:eastAsiaTheme="majorEastAsia" w:hAnsiTheme="majorEastAsia"/>
                      <w:color w:val="000000" w:themeColor="text1"/>
                      <w:sz w:val="12"/>
                      <w:szCs w:val="12"/>
                    </w:rPr>
                  </w:pPr>
                  <w:r w:rsidRPr="00DF4CD8">
                    <w:rPr>
                      <w:rFonts w:asciiTheme="majorEastAsia" w:eastAsiaTheme="majorEastAsia" w:hAnsiTheme="majorEastAsia" w:hint="eastAsia"/>
                      <w:color w:val="000000" w:themeColor="text1"/>
                      <w:sz w:val="12"/>
                      <w:szCs w:val="12"/>
                    </w:rPr>
                    <w:t xml:space="preserve">　イ　同一敷地内にある又は道路を隔てて隣接する等、特に当該事業所の管理業務に支障がないと認められる範囲内に他の事業所、施設等がある場合に、当該他の事業所、施設等の管理者又は従業者としての職務に従事する場合</w:t>
                  </w:r>
                </w:p>
              </w:tc>
            </w:tr>
          </w:tbl>
          <w:p w14:paraId="6C701BF3"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u w:val="single"/>
              </w:rPr>
            </w:pPr>
          </w:p>
        </w:tc>
        <w:tc>
          <w:tcPr>
            <w:tcW w:w="1134" w:type="dxa"/>
            <w:vMerge/>
            <w:shd w:val="clear" w:color="auto" w:fill="auto"/>
          </w:tcPr>
          <w:p w14:paraId="23ED3429"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c>
          <w:tcPr>
            <w:tcW w:w="1134" w:type="dxa"/>
            <w:vMerge/>
          </w:tcPr>
          <w:p w14:paraId="5DF6DE89"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0E6DF186" w14:textId="77777777" w:rsidTr="004C611F">
        <w:trPr>
          <w:trHeight w:val="433"/>
        </w:trPr>
        <w:tc>
          <w:tcPr>
            <w:tcW w:w="9774" w:type="dxa"/>
            <w:gridSpan w:val="4"/>
            <w:shd w:val="clear" w:color="auto" w:fill="DAEEF3" w:themeFill="accent5" w:themeFillTint="33"/>
            <w:vAlign w:val="center"/>
          </w:tcPr>
          <w:p w14:paraId="18EE349C" w14:textId="77777777" w:rsidR="005C183A" w:rsidRPr="00F55168" w:rsidRDefault="005C183A" w:rsidP="005C183A">
            <w:pPr>
              <w:adjustRightInd w:val="0"/>
              <w:spacing w:line="0" w:lineRule="atLeast"/>
              <w:ind w:left="59" w:hangingChars="27" w:hanging="59"/>
              <w:contextualSpacing/>
              <w:rPr>
                <w:rFonts w:asciiTheme="majorEastAsia" w:eastAsiaTheme="majorEastAsia" w:hAnsiTheme="majorEastAsia"/>
                <w:color w:val="000000" w:themeColor="text1"/>
                <w:spacing w:val="20"/>
                <w:szCs w:val="18"/>
              </w:rPr>
            </w:pPr>
            <w:r w:rsidRPr="00F55168">
              <w:rPr>
                <w:rFonts w:asciiTheme="majorEastAsia" w:eastAsiaTheme="majorEastAsia" w:hAnsiTheme="majorEastAsia" w:hint="eastAsia"/>
                <w:color w:val="000000" w:themeColor="text1"/>
                <w:szCs w:val="18"/>
              </w:rPr>
              <w:t>第４　設備に関する基準</w:t>
            </w:r>
          </w:p>
        </w:tc>
        <w:tc>
          <w:tcPr>
            <w:tcW w:w="1134" w:type="dxa"/>
            <w:shd w:val="clear" w:color="auto" w:fill="DAEEF3" w:themeFill="accent5" w:themeFillTint="33"/>
          </w:tcPr>
          <w:p w14:paraId="0564FDEC" w14:textId="77777777" w:rsidR="005C183A" w:rsidRPr="00F55168" w:rsidRDefault="005C183A" w:rsidP="005C183A">
            <w:pPr>
              <w:adjustRightInd w:val="0"/>
              <w:spacing w:line="0" w:lineRule="atLeast"/>
              <w:ind w:left="59" w:hangingChars="27" w:hanging="59"/>
              <w:contextualSpacing/>
              <w:rPr>
                <w:rFonts w:asciiTheme="majorEastAsia" w:eastAsiaTheme="majorEastAsia" w:hAnsiTheme="majorEastAsia"/>
                <w:color w:val="000000" w:themeColor="text1"/>
                <w:szCs w:val="18"/>
              </w:rPr>
            </w:pPr>
          </w:p>
        </w:tc>
      </w:tr>
      <w:tr w:rsidR="005C183A" w:rsidRPr="00F55168" w14:paraId="4DCF11EB" w14:textId="77777777" w:rsidTr="00E67E11">
        <w:tc>
          <w:tcPr>
            <w:tcW w:w="986" w:type="dxa"/>
            <w:vMerge w:val="restart"/>
            <w:shd w:val="clear" w:color="auto" w:fill="auto"/>
          </w:tcPr>
          <w:p w14:paraId="2AD74A4B" w14:textId="77777777" w:rsidR="005C183A" w:rsidRPr="00DF4CD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DF4CD8">
              <w:rPr>
                <w:rFonts w:asciiTheme="majorEastAsia" w:eastAsiaTheme="majorEastAsia" w:hAnsiTheme="majorEastAsia" w:hint="eastAsia"/>
                <w:color w:val="000000" w:themeColor="text1"/>
                <w:sz w:val="16"/>
                <w:szCs w:val="16"/>
              </w:rPr>
              <w:t>8</w:t>
            </w:r>
          </w:p>
          <w:p w14:paraId="2049E3F5" w14:textId="77777777" w:rsidR="005C183A" w:rsidRPr="00DF4CD8" w:rsidRDefault="005C183A" w:rsidP="005C183A">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r w:rsidRPr="00DF4CD8">
              <w:rPr>
                <w:rFonts w:asciiTheme="majorEastAsia" w:eastAsiaTheme="majorEastAsia" w:hAnsiTheme="majorEastAsia" w:hint="eastAsia"/>
                <w:color w:val="000000" w:themeColor="text1"/>
                <w:sz w:val="16"/>
                <w:szCs w:val="16"/>
              </w:rPr>
              <w:t>設備及び備品等</w:t>
            </w:r>
          </w:p>
          <w:p w14:paraId="4DBAF722" w14:textId="77777777" w:rsidR="005C183A" w:rsidRPr="00DF4CD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r w:rsidRPr="00DF4CD8">
              <w:rPr>
                <w:rFonts w:asciiTheme="majorEastAsia" w:eastAsiaTheme="majorEastAsia" w:hAnsiTheme="majorEastAsia" w:hint="eastAsia"/>
                <w:color w:val="000000" w:themeColor="text1"/>
                <w:sz w:val="16"/>
                <w:szCs w:val="16"/>
              </w:rPr>
              <w:t>（共生型は第4の10のとおり）</w:t>
            </w:r>
          </w:p>
        </w:tc>
        <w:tc>
          <w:tcPr>
            <w:tcW w:w="6378" w:type="dxa"/>
            <w:tcBorders>
              <w:bottom w:val="dotted" w:sz="4" w:space="0" w:color="auto"/>
            </w:tcBorders>
            <w:shd w:val="clear" w:color="auto" w:fill="auto"/>
          </w:tcPr>
          <w:p w14:paraId="18A7B7FC"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事業の運営を行うために必要な広さの専用の区画を設けていますか。</w:t>
            </w:r>
          </w:p>
        </w:tc>
        <w:tc>
          <w:tcPr>
            <w:tcW w:w="1276" w:type="dxa"/>
            <w:tcBorders>
              <w:bottom w:val="nil"/>
            </w:tcBorders>
            <w:shd w:val="clear" w:color="auto" w:fill="auto"/>
          </w:tcPr>
          <w:p w14:paraId="7549EFD9"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val="restart"/>
            <w:shd w:val="clear" w:color="auto" w:fill="auto"/>
          </w:tcPr>
          <w:p w14:paraId="3083459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371202D5"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第7条第1項</w:t>
            </w:r>
          </w:p>
          <w:p w14:paraId="49036FB5"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23E153C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第7条第1項</w:t>
            </w:r>
          </w:p>
          <w:p w14:paraId="1658287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4F159DB8" w14:textId="66624729"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045F26">
              <w:rPr>
                <w:rFonts w:asciiTheme="majorEastAsia" w:eastAsiaTheme="majorEastAsia" w:hAnsiTheme="majorEastAsia" w:cs="Times New Roman"/>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の一の2</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(1)</w:t>
            </w:r>
          </w:p>
          <w:p w14:paraId="0B508E0A" w14:textId="16AA0C9D" w:rsidR="005C183A" w:rsidRPr="00F55168" w:rsidRDefault="005C183A" w:rsidP="005C183A">
            <w:pPr>
              <w:spacing w:line="0" w:lineRule="atLeast"/>
              <w:ind w:left="72" w:hanging="72"/>
              <w:rPr>
                <w:rFonts w:asciiTheme="majorEastAsia" w:eastAsiaTheme="majorEastAsia" w:hAnsiTheme="majorEastAsia" w:cs="Times New Roman"/>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の一の2</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(2)</w:t>
            </w:r>
          </w:p>
        </w:tc>
        <w:tc>
          <w:tcPr>
            <w:tcW w:w="1134" w:type="dxa"/>
            <w:vMerge w:val="restart"/>
          </w:tcPr>
          <w:p w14:paraId="2C65C237"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・事業所の平面図</w:t>
            </w:r>
          </w:p>
          <w:p w14:paraId="56D894BE"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6"/>
                <w:szCs w:val="16"/>
              </w:rPr>
            </w:pPr>
            <w:r w:rsidRPr="00F55168">
              <w:rPr>
                <w:rFonts w:asciiTheme="majorEastAsia" w:eastAsiaTheme="majorEastAsia" w:hAnsiTheme="majorEastAsia" w:cs="Times New Roman" w:hint="eastAsia"/>
                <w:snapToGrid w:val="0"/>
                <w:color w:val="000000" w:themeColor="text1"/>
                <w:spacing w:val="-2"/>
                <w:kern w:val="0"/>
                <w:sz w:val="12"/>
                <w:szCs w:val="12"/>
              </w:rPr>
              <w:t>・設備、備品台帳</w:t>
            </w:r>
          </w:p>
        </w:tc>
      </w:tr>
      <w:tr w:rsidR="005C183A" w:rsidRPr="00F55168" w14:paraId="09C0AEF6" w14:textId="77777777" w:rsidTr="00E67E11">
        <w:trPr>
          <w:trHeight w:val="1244"/>
        </w:trPr>
        <w:tc>
          <w:tcPr>
            <w:tcW w:w="986" w:type="dxa"/>
            <w:vMerge/>
            <w:shd w:val="clear" w:color="auto" w:fill="auto"/>
          </w:tcPr>
          <w:p w14:paraId="1BEF367F"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nil"/>
            </w:tcBorders>
            <w:shd w:val="clear" w:color="auto" w:fill="auto"/>
          </w:tcPr>
          <w:tbl>
            <w:tblPr>
              <w:tblStyle w:val="a3"/>
              <w:tblpPr w:leftFromText="142" w:rightFromText="142" w:vertAnchor="page" w:horzAnchor="margin" w:tblpY="97"/>
              <w:tblOverlap w:val="never"/>
              <w:tblW w:w="7257" w:type="dxa"/>
              <w:tblLayout w:type="fixed"/>
              <w:tblLook w:val="04A0" w:firstRow="1" w:lastRow="0" w:firstColumn="1" w:lastColumn="0" w:noHBand="0" w:noVBand="1"/>
            </w:tblPr>
            <w:tblGrid>
              <w:gridCol w:w="7257"/>
            </w:tblGrid>
            <w:tr w:rsidR="005C183A" w:rsidRPr="00F55168" w14:paraId="45415DC5" w14:textId="77777777" w:rsidTr="00DC2E72">
              <w:trPr>
                <w:trHeight w:val="380"/>
              </w:trPr>
              <w:tc>
                <w:tcPr>
                  <w:tcW w:w="7257" w:type="dxa"/>
                </w:tcPr>
                <w:p w14:paraId="430A5C9C" w14:textId="77777777" w:rsidR="005C183A" w:rsidRPr="00F55168" w:rsidRDefault="005C183A" w:rsidP="00AD09D1">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事業所には、事業の運営を行うために必要な面積を有する専用の事務室を設けることが望ましいですが、間仕切りをする等他の事業の用に供するものと明確に区分される場合は、他の事業と同一の事務室であっても差し支えありません。なお、この場合に、区分されていなくても業務に支障がないときは訪問介護の事業を行うための区画が明確に特定されていれば足りるものとします。</w:t>
                  </w:r>
                </w:p>
                <w:p w14:paraId="7F8FA888"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12"/>
                      <w:szCs w:val="12"/>
                    </w:rPr>
                    <w:t>※　事務室又は区画については、利用申込の受付、相談等に対応するのに適切なスペースを確保するものとします。</w:t>
                  </w:r>
                </w:p>
              </w:tc>
            </w:tr>
          </w:tbl>
          <w:p w14:paraId="77B72BD9"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tcBorders>
              <w:bottom w:val="nil"/>
            </w:tcBorders>
            <w:shd w:val="clear" w:color="auto" w:fill="auto"/>
          </w:tcPr>
          <w:p w14:paraId="491A2981"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Borders>
              <w:bottom w:val="nil"/>
            </w:tcBorders>
          </w:tcPr>
          <w:p w14:paraId="0BB71581" w14:textId="77777777" w:rsidR="005C183A" w:rsidRPr="00F55168" w:rsidRDefault="005C183A" w:rsidP="005C183A">
            <w:pPr>
              <w:adjustRightInd w:val="0"/>
              <w:spacing w:line="0" w:lineRule="atLeast"/>
              <w:ind w:left="103" w:hanging="103"/>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5C183A" w:rsidRPr="00F55168" w14:paraId="6BAE3584" w14:textId="77777777" w:rsidTr="00E67E11">
        <w:tc>
          <w:tcPr>
            <w:tcW w:w="986" w:type="dxa"/>
            <w:vMerge/>
            <w:shd w:val="clear" w:color="auto" w:fill="auto"/>
          </w:tcPr>
          <w:p w14:paraId="4004D694"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dotted" w:sz="4" w:space="0" w:color="auto"/>
            </w:tcBorders>
            <w:shd w:val="clear" w:color="auto" w:fill="auto"/>
          </w:tcPr>
          <w:p w14:paraId="14A8C2FC"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訪問介護の提供に必要な設備及び備品等を確保し、特に、手指を洗浄するための設備等、感染症予防に必要な設備等に配慮していますか。</w:t>
            </w:r>
          </w:p>
        </w:tc>
        <w:tc>
          <w:tcPr>
            <w:tcW w:w="1276" w:type="dxa"/>
            <w:tcBorders>
              <w:top w:val="single" w:sz="4" w:space="0" w:color="auto"/>
              <w:bottom w:val="nil"/>
            </w:tcBorders>
            <w:shd w:val="clear" w:color="auto" w:fill="auto"/>
          </w:tcPr>
          <w:p w14:paraId="294D0182" w14:textId="77777777" w:rsidR="005C183A" w:rsidRPr="00F55168" w:rsidRDefault="005C183A" w:rsidP="005C183A">
            <w:pPr>
              <w:adjustRightInd w:val="0"/>
              <w:spacing w:line="0" w:lineRule="atLeast"/>
              <w:ind w:left="42" w:hangingChars="29" w:hanging="42"/>
              <w:contextualSpacing/>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val="restart"/>
            <w:tcBorders>
              <w:top w:val="single" w:sz="4" w:space="0" w:color="auto"/>
            </w:tcBorders>
            <w:shd w:val="clear" w:color="auto" w:fill="auto"/>
          </w:tcPr>
          <w:p w14:paraId="0A3FA867"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472C3888"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第7条第1項</w:t>
            </w:r>
          </w:p>
          <w:p w14:paraId="06818D54"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331793C7"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第7条第1項</w:t>
            </w:r>
          </w:p>
          <w:p w14:paraId="2A8CFEF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7E1E93CF" w14:textId="4046DF4E"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の一の2</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(3)</w:t>
            </w:r>
          </w:p>
        </w:tc>
        <w:tc>
          <w:tcPr>
            <w:tcW w:w="1134" w:type="dxa"/>
            <w:vMerge w:val="restart"/>
            <w:tcBorders>
              <w:top w:val="single" w:sz="4" w:space="0" w:color="auto"/>
            </w:tcBorders>
          </w:tcPr>
          <w:p w14:paraId="761967F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・机、椅子、電話、</w:t>
            </w:r>
          </w:p>
          <w:p w14:paraId="47B6E4B8"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手指洗浄設備等</w:t>
            </w:r>
          </w:p>
          <w:p w14:paraId="4E714D45"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6"/>
                <w:szCs w:val="16"/>
              </w:rPr>
            </w:pPr>
            <w:r w:rsidRPr="00F55168">
              <w:rPr>
                <w:rFonts w:asciiTheme="majorEastAsia" w:eastAsiaTheme="majorEastAsia" w:hAnsiTheme="majorEastAsia" w:cs="Times New Roman" w:hint="eastAsia"/>
                <w:snapToGrid w:val="0"/>
                <w:color w:val="000000" w:themeColor="text1"/>
                <w:spacing w:val="-2"/>
                <w:kern w:val="0"/>
                <w:sz w:val="12"/>
                <w:szCs w:val="12"/>
              </w:rPr>
              <w:t>・レンタル契約書（レンタルの場合）</w:t>
            </w:r>
          </w:p>
        </w:tc>
      </w:tr>
      <w:tr w:rsidR="005C183A" w:rsidRPr="00F55168" w14:paraId="4511EB2A" w14:textId="77777777" w:rsidTr="00E67E11">
        <w:trPr>
          <w:trHeight w:val="554"/>
        </w:trPr>
        <w:tc>
          <w:tcPr>
            <w:tcW w:w="986" w:type="dxa"/>
            <w:vMerge/>
            <w:shd w:val="clear" w:color="auto" w:fill="auto"/>
          </w:tcPr>
          <w:p w14:paraId="154806E9"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tcBorders>
            <w:shd w:val="clear" w:color="auto" w:fill="auto"/>
          </w:tcPr>
          <w:tbl>
            <w:tblPr>
              <w:tblStyle w:val="a3"/>
              <w:tblpPr w:leftFromText="142" w:rightFromText="142" w:vertAnchor="page" w:horzAnchor="margin" w:tblpY="23"/>
              <w:tblOverlap w:val="never"/>
              <w:tblW w:w="0" w:type="auto"/>
              <w:tblLayout w:type="fixed"/>
              <w:tblLook w:val="04A0" w:firstRow="1" w:lastRow="0" w:firstColumn="1" w:lastColumn="0" w:noHBand="0" w:noVBand="1"/>
            </w:tblPr>
            <w:tblGrid>
              <w:gridCol w:w="7257"/>
            </w:tblGrid>
            <w:tr w:rsidR="005C183A" w:rsidRPr="00F55168" w14:paraId="6AC0BC6E" w14:textId="77777777" w:rsidTr="004836C5">
              <w:trPr>
                <w:trHeight w:val="156"/>
              </w:trPr>
              <w:tc>
                <w:tcPr>
                  <w:tcW w:w="7257" w:type="dxa"/>
                </w:tcPr>
                <w:p w14:paraId="073DD929"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それぞれの事業の業務に支障がない場合は、同一敷地内にある他の事業所又は施設等に備え付けられた設備及び備品等を使用することができます</w:t>
                  </w:r>
                </w:p>
              </w:tc>
            </w:tr>
          </w:tbl>
          <w:p w14:paraId="7F09AD2F"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w w:val="75"/>
                <w:kern w:val="0"/>
                <w:sz w:val="12"/>
                <w:szCs w:val="12"/>
              </w:rPr>
            </w:pPr>
          </w:p>
        </w:tc>
        <w:tc>
          <w:tcPr>
            <w:tcW w:w="1134" w:type="dxa"/>
            <w:vMerge/>
            <w:shd w:val="clear" w:color="auto" w:fill="auto"/>
          </w:tcPr>
          <w:p w14:paraId="3145F37D" w14:textId="77777777" w:rsidR="005C183A" w:rsidRPr="00F55168" w:rsidRDefault="005C183A" w:rsidP="005C183A">
            <w:pPr>
              <w:adjustRightInd w:val="0"/>
              <w:spacing w:line="0" w:lineRule="atLeast"/>
              <w:ind w:left="103" w:hanging="103"/>
              <w:contextualSpacing/>
              <w:jc w:val="left"/>
              <w:rPr>
                <w:rFonts w:asciiTheme="majorEastAsia" w:eastAsiaTheme="majorEastAsia" w:hAnsiTheme="majorEastAsia" w:cs="Times New Roman"/>
                <w:snapToGrid w:val="0"/>
                <w:color w:val="000000" w:themeColor="text1"/>
                <w:spacing w:val="-2"/>
                <w:kern w:val="0"/>
                <w:sz w:val="16"/>
                <w:szCs w:val="16"/>
              </w:rPr>
            </w:pPr>
          </w:p>
        </w:tc>
        <w:tc>
          <w:tcPr>
            <w:tcW w:w="1134" w:type="dxa"/>
            <w:vMerge/>
          </w:tcPr>
          <w:p w14:paraId="639ACF5C" w14:textId="77777777" w:rsidR="005C183A" w:rsidRPr="00F55168" w:rsidRDefault="005C183A" w:rsidP="005C183A">
            <w:pPr>
              <w:adjustRightInd w:val="0"/>
              <w:spacing w:line="0" w:lineRule="atLeast"/>
              <w:ind w:left="103" w:hanging="103"/>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5C183A" w:rsidRPr="00F55168" w14:paraId="1932DE4E" w14:textId="77777777" w:rsidTr="00E67E11">
        <w:trPr>
          <w:trHeight w:val="633"/>
        </w:trPr>
        <w:tc>
          <w:tcPr>
            <w:tcW w:w="986" w:type="dxa"/>
            <w:shd w:val="clear" w:color="auto" w:fill="D9D9D9" w:themeFill="background1" w:themeFillShade="D9"/>
          </w:tcPr>
          <w:p w14:paraId="5B7795EE" w14:textId="77777777" w:rsidR="005C183A" w:rsidRPr="00DF4CD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DF4CD8">
              <w:rPr>
                <w:rFonts w:asciiTheme="majorEastAsia" w:eastAsiaTheme="majorEastAsia" w:hAnsiTheme="majorEastAsia" w:hint="eastAsia"/>
                <w:color w:val="000000" w:themeColor="text1"/>
                <w:sz w:val="16"/>
                <w:szCs w:val="16"/>
              </w:rPr>
              <w:t>9</w:t>
            </w:r>
          </w:p>
          <w:p w14:paraId="15BFA5FA" w14:textId="77777777" w:rsidR="005C183A" w:rsidRPr="00DF4CD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r w:rsidRPr="00DF4CD8">
              <w:rPr>
                <w:rFonts w:asciiTheme="majorEastAsia" w:eastAsiaTheme="majorEastAsia" w:hAnsiTheme="majorEastAsia" w:hint="eastAsia"/>
                <w:color w:val="000000" w:themeColor="text1"/>
                <w:sz w:val="16"/>
                <w:szCs w:val="16"/>
              </w:rPr>
              <w:t>介護予防訪問介護相当サービス事業の設備基準</w:t>
            </w:r>
          </w:p>
        </w:tc>
        <w:tc>
          <w:tcPr>
            <w:tcW w:w="6378" w:type="dxa"/>
            <w:shd w:val="clear" w:color="auto" w:fill="D9D9D9" w:themeFill="background1" w:themeFillShade="D9"/>
          </w:tcPr>
          <w:p w14:paraId="744F2B7A" w14:textId="77777777" w:rsidR="005C183A" w:rsidRPr="00AD09D1" w:rsidRDefault="005C183A" w:rsidP="005C183A">
            <w:pPr>
              <w:adjustRightInd w:val="0"/>
              <w:spacing w:line="0" w:lineRule="atLeast"/>
              <w:ind w:left="43" w:hangingChars="31" w:hanging="43"/>
              <w:contextualSpacing/>
              <w:jc w:val="left"/>
              <w:rPr>
                <w:rFonts w:asciiTheme="majorEastAsia" w:eastAsiaTheme="majorEastAsia" w:hAnsiTheme="majorEastAsia"/>
                <w:b/>
                <w:bCs/>
                <w:color w:val="000000" w:themeColor="text1"/>
                <w:sz w:val="16"/>
                <w:szCs w:val="16"/>
              </w:rPr>
            </w:pPr>
            <w:r w:rsidRPr="00DF4CD8">
              <w:rPr>
                <w:rFonts w:asciiTheme="majorEastAsia" w:eastAsiaTheme="majorEastAsia" w:hAnsiTheme="majorEastAsia" w:hint="eastAsia"/>
                <w:color w:val="000000" w:themeColor="text1"/>
                <w:sz w:val="16"/>
                <w:szCs w:val="16"/>
              </w:rPr>
              <w:t xml:space="preserve">　</w:t>
            </w:r>
            <w:r w:rsidRPr="00AD09D1">
              <w:rPr>
                <w:rFonts w:asciiTheme="majorEastAsia" w:eastAsiaTheme="majorEastAsia" w:hAnsiTheme="majorEastAsia" w:hint="eastAsia"/>
                <w:b/>
                <w:bCs/>
                <w:color w:val="000000" w:themeColor="text1"/>
                <w:sz w:val="16"/>
                <w:szCs w:val="16"/>
              </w:rPr>
              <w:t>項目8と同様の基準を満たしていますか。</w:t>
            </w:r>
          </w:p>
        </w:tc>
        <w:tc>
          <w:tcPr>
            <w:tcW w:w="1276" w:type="dxa"/>
            <w:shd w:val="clear" w:color="auto" w:fill="D9D9D9" w:themeFill="background1" w:themeFillShade="D9"/>
          </w:tcPr>
          <w:p w14:paraId="1C43E859" w14:textId="77777777" w:rsidR="005C183A" w:rsidRPr="00DF4CD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r w:rsidRPr="00DF4CD8">
              <w:rPr>
                <w:rFonts w:asciiTheme="majorEastAsia" w:eastAsiaTheme="majorEastAsia" w:hAnsiTheme="majorEastAsia" w:hint="eastAsia"/>
                <w:color w:val="000000" w:themeColor="text1"/>
                <w:w w:val="75"/>
                <w:kern w:val="0"/>
                <w:sz w:val="12"/>
                <w:szCs w:val="12"/>
              </w:rPr>
              <w:t>はい・いいえ</w:t>
            </w:r>
          </w:p>
        </w:tc>
        <w:tc>
          <w:tcPr>
            <w:tcW w:w="1134" w:type="dxa"/>
            <w:shd w:val="clear" w:color="auto" w:fill="D9D9D9" w:themeFill="background1" w:themeFillShade="D9"/>
          </w:tcPr>
          <w:p w14:paraId="74357013" w14:textId="77777777" w:rsidR="005C183A" w:rsidRPr="00DF4CD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DF4CD8">
              <w:rPr>
                <w:rFonts w:asciiTheme="majorEastAsia" w:eastAsiaTheme="majorEastAsia" w:hAnsiTheme="majorEastAsia" w:cs="Times New Roman" w:hint="eastAsia"/>
                <w:snapToGrid w:val="0"/>
                <w:color w:val="000000" w:themeColor="text1"/>
                <w:spacing w:val="-2"/>
                <w:kern w:val="0"/>
                <w:sz w:val="12"/>
                <w:szCs w:val="12"/>
                <w:lang w:eastAsia="zh-CN"/>
              </w:rPr>
              <w:t>基準要綱第</w:t>
            </w:r>
            <w:r w:rsidR="00F6127B">
              <w:rPr>
                <w:rFonts w:asciiTheme="majorEastAsia" w:eastAsiaTheme="majorEastAsia" w:hAnsiTheme="majorEastAsia" w:cs="Times New Roman" w:hint="eastAsia"/>
                <w:snapToGrid w:val="0"/>
                <w:color w:val="000000" w:themeColor="text1"/>
                <w:spacing w:val="-2"/>
                <w:kern w:val="0"/>
                <w:sz w:val="12"/>
                <w:szCs w:val="12"/>
              </w:rPr>
              <w:t>8条</w:t>
            </w:r>
          </w:p>
          <w:p w14:paraId="41198FA0" w14:textId="77777777" w:rsidR="005C183A" w:rsidRPr="00DF4CD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c>
          <w:tcPr>
            <w:tcW w:w="1134" w:type="dxa"/>
            <w:shd w:val="clear" w:color="auto" w:fill="D9D9D9" w:themeFill="background1" w:themeFillShade="D9"/>
          </w:tcPr>
          <w:p w14:paraId="0CA7B762" w14:textId="77777777" w:rsidR="005C183A" w:rsidRPr="00F55168" w:rsidRDefault="005C183A" w:rsidP="005C183A">
            <w:pPr>
              <w:adjustRightInd w:val="0"/>
              <w:spacing w:line="0" w:lineRule="atLeast"/>
              <w:ind w:left="103" w:hanging="103"/>
              <w:contextualSpacing/>
              <w:jc w:val="left"/>
              <w:rPr>
                <w:rFonts w:asciiTheme="majorEastAsia" w:eastAsiaTheme="majorEastAsia" w:hAnsiTheme="majorEastAsia" w:cs="Times New Roman"/>
                <w:snapToGrid w:val="0"/>
                <w:color w:val="000000" w:themeColor="text1"/>
                <w:spacing w:val="-2"/>
                <w:kern w:val="0"/>
                <w:sz w:val="16"/>
                <w:szCs w:val="16"/>
                <w:lang w:eastAsia="zh-CN"/>
              </w:rPr>
            </w:pPr>
          </w:p>
        </w:tc>
      </w:tr>
      <w:tr w:rsidR="005C183A" w:rsidRPr="00F55168" w14:paraId="294009DF" w14:textId="77777777" w:rsidTr="00E67E11">
        <w:trPr>
          <w:trHeight w:val="719"/>
        </w:trPr>
        <w:tc>
          <w:tcPr>
            <w:tcW w:w="986" w:type="dxa"/>
            <w:shd w:val="clear" w:color="auto" w:fill="auto"/>
          </w:tcPr>
          <w:p w14:paraId="4F87168D" w14:textId="77777777" w:rsidR="005C183A" w:rsidRPr="00DF4CD8"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rPr>
            </w:pPr>
            <w:r w:rsidRPr="00DF4CD8">
              <w:rPr>
                <w:rFonts w:asciiTheme="majorEastAsia" w:eastAsiaTheme="majorEastAsia" w:hAnsiTheme="majorEastAsia" w:hint="eastAsia"/>
                <w:color w:val="000000" w:themeColor="text1"/>
                <w:sz w:val="16"/>
                <w:szCs w:val="16"/>
              </w:rPr>
              <w:lastRenderedPageBreak/>
              <w:t>10</w:t>
            </w:r>
          </w:p>
          <w:p w14:paraId="0C78EC41" w14:textId="77777777" w:rsidR="005C183A" w:rsidRPr="00DF4CD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r w:rsidRPr="00DF4CD8">
              <w:rPr>
                <w:rFonts w:asciiTheme="majorEastAsia" w:eastAsiaTheme="majorEastAsia" w:hAnsiTheme="majorEastAsia" w:hint="eastAsia"/>
                <w:color w:val="000000" w:themeColor="text1"/>
                <w:sz w:val="16"/>
                <w:szCs w:val="16"/>
              </w:rPr>
              <w:t>共生型訪問介護の設備基準</w:t>
            </w:r>
          </w:p>
        </w:tc>
        <w:tc>
          <w:tcPr>
            <w:tcW w:w="6378" w:type="dxa"/>
            <w:shd w:val="clear" w:color="auto" w:fill="auto"/>
          </w:tcPr>
          <w:p w14:paraId="160C229A" w14:textId="77777777" w:rsidR="005C183A" w:rsidRPr="00AD09D1" w:rsidRDefault="005C183A" w:rsidP="005C183A">
            <w:pPr>
              <w:adjustRightInd w:val="0"/>
              <w:spacing w:line="0" w:lineRule="atLeast"/>
              <w:ind w:left="43" w:hangingChars="31" w:hanging="43"/>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 xml:space="preserve">　指定居宅介護事業所等として満たすべき設備基準を満たしていますか。</w:t>
            </w:r>
          </w:p>
        </w:tc>
        <w:tc>
          <w:tcPr>
            <w:tcW w:w="1276" w:type="dxa"/>
            <w:shd w:val="clear" w:color="auto" w:fill="auto"/>
          </w:tcPr>
          <w:p w14:paraId="6A982F21" w14:textId="77777777" w:rsidR="005C183A" w:rsidRPr="00DF4CD8" w:rsidRDefault="005C183A" w:rsidP="005C183A">
            <w:pPr>
              <w:adjustRightInd w:val="0"/>
              <w:spacing w:line="0" w:lineRule="atLeast"/>
              <w:ind w:left="115" w:hanging="115"/>
              <w:contextualSpacing/>
              <w:jc w:val="distribute"/>
              <w:rPr>
                <w:rFonts w:asciiTheme="majorEastAsia" w:eastAsiaTheme="majorEastAsia" w:hAnsiTheme="majorEastAsia"/>
                <w:color w:val="000000" w:themeColor="text1"/>
                <w:kern w:val="0"/>
                <w:sz w:val="12"/>
                <w:szCs w:val="12"/>
              </w:rPr>
            </w:pPr>
            <w:r w:rsidRPr="00DF4CD8">
              <w:rPr>
                <w:rFonts w:asciiTheme="majorEastAsia" w:eastAsiaTheme="majorEastAsia" w:hAnsiTheme="majorEastAsia" w:hint="eastAsia"/>
                <w:color w:val="000000" w:themeColor="text1"/>
                <w:spacing w:val="41"/>
                <w:w w:val="75"/>
                <w:kern w:val="0"/>
                <w:sz w:val="12"/>
                <w:szCs w:val="12"/>
                <w:fitText w:val="952" w:id="1166182656"/>
              </w:rPr>
              <w:t>はい・いい</w:t>
            </w:r>
            <w:r w:rsidRPr="00DF4CD8">
              <w:rPr>
                <w:rFonts w:asciiTheme="majorEastAsia" w:eastAsiaTheme="majorEastAsia" w:hAnsiTheme="majorEastAsia" w:hint="eastAsia"/>
                <w:color w:val="000000" w:themeColor="text1"/>
                <w:spacing w:val="1"/>
                <w:w w:val="75"/>
                <w:kern w:val="0"/>
                <w:sz w:val="12"/>
                <w:szCs w:val="12"/>
                <w:fitText w:val="952" w:id="1166182656"/>
              </w:rPr>
              <w:t>え</w:t>
            </w:r>
          </w:p>
          <w:p w14:paraId="6B55063D" w14:textId="77777777" w:rsidR="005C183A" w:rsidRPr="00DF4CD8" w:rsidRDefault="005C183A" w:rsidP="005C183A">
            <w:pPr>
              <w:adjustRightInd w:val="0"/>
              <w:spacing w:line="0" w:lineRule="atLeast"/>
              <w:ind w:left="75" w:hanging="75"/>
              <w:contextualSpacing/>
              <w:jc w:val="center"/>
              <w:rPr>
                <w:rFonts w:asciiTheme="majorEastAsia" w:eastAsiaTheme="majorEastAsia" w:hAnsiTheme="majorEastAsia"/>
                <w:color w:val="000000" w:themeColor="text1"/>
                <w:w w:val="75"/>
                <w:kern w:val="0"/>
                <w:sz w:val="12"/>
                <w:szCs w:val="12"/>
              </w:rPr>
            </w:pPr>
            <w:r w:rsidRPr="00DF4CD8">
              <w:rPr>
                <w:rFonts w:asciiTheme="majorEastAsia" w:eastAsiaTheme="majorEastAsia" w:hAnsiTheme="majorEastAsia" w:hint="eastAsia"/>
                <w:color w:val="000000" w:themeColor="text1"/>
                <w:kern w:val="0"/>
                <w:sz w:val="12"/>
                <w:szCs w:val="12"/>
              </w:rPr>
              <w:t>該当なし</w:t>
            </w:r>
          </w:p>
        </w:tc>
        <w:tc>
          <w:tcPr>
            <w:tcW w:w="1134" w:type="dxa"/>
            <w:shd w:val="clear" w:color="auto" w:fill="auto"/>
          </w:tcPr>
          <w:p w14:paraId="37DD38AA" w14:textId="77777777" w:rsidR="005C183A" w:rsidRPr="00DF4CD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DF4CD8">
              <w:rPr>
                <w:rFonts w:asciiTheme="majorEastAsia" w:eastAsiaTheme="majorEastAsia" w:hAnsiTheme="majorEastAsia" w:cs="Times New Roman" w:hint="eastAsia"/>
                <w:snapToGrid w:val="0"/>
                <w:color w:val="000000" w:themeColor="text1"/>
                <w:spacing w:val="-2"/>
                <w:kern w:val="0"/>
                <w:sz w:val="12"/>
                <w:szCs w:val="12"/>
              </w:rPr>
              <w:t>平11老企25</w:t>
            </w:r>
          </w:p>
          <w:p w14:paraId="3CD397D1" w14:textId="3753720B" w:rsidR="005C183A" w:rsidRPr="00DF4CD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DF4CD8">
              <w:rPr>
                <w:rFonts w:asciiTheme="majorEastAsia" w:eastAsiaTheme="majorEastAsia" w:hAnsiTheme="majorEastAsia" w:cs="Times New Roman" w:hint="eastAsia"/>
                <w:snapToGrid w:val="0"/>
                <w:color w:val="000000" w:themeColor="text1"/>
                <w:spacing w:val="-2"/>
                <w:kern w:val="0"/>
                <w:sz w:val="12"/>
                <w:szCs w:val="12"/>
              </w:rPr>
              <w:t>の一の4</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DF4CD8">
              <w:rPr>
                <w:rFonts w:asciiTheme="majorEastAsia" w:eastAsiaTheme="majorEastAsia" w:hAnsiTheme="majorEastAsia" w:cs="Times New Roman" w:hint="eastAsia"/>
                <w:snapToGrid w:val="0"/>
                <w:color w:val="000000" w:themeColor="text1"/>
                <w:spacing w:val="-2"/>
                <w:kern w:val="0"/>
                <w:sz w:val="12"/>
                <w:szCs w:val="12"/>
              </w:rPr>
              <w:t>(2)</w:t>
            </w:r>
          </w:p>
        </w:tc>
        <w:tc>
          <w:tcPr>
            <w:tcW w:w="1134" w:type="dxa"/>
          </w:tcPr>
          <w:p w14:paraId="1C740066" w14:textId="77777777" w:rsidR="005C183A" w:rsidRPr="00F55168" w:rsidRDefault="005C183A" w:rsidP="005C183A">
            <w:pPr>
              <w:adjustRightInd w:val="0"/>
              <w:spacing w:line="0" w:lineRule="atLeast"/>
              <w:ind w:left="103" w:hanging="103"/>
              <w:contextualSpacing/>
              <w:jc w:val="left"/>
              <w:rPr>
                <w:rFonts w:asciiTheme="majorEastAsia" w:eastAsiaTheme="majorEastAsia" w:hAnsiTheme="majorEastAsia" w:cs="Times New Roman"/>
                <w:snapToGrid w:val="0"/>
                <w:color w:val="000000" w:themeColor="text1"/>
                <w:spacing w:val="-2"/>
                <w:kern w:val="0"/>
                <w:sz w:val="16"/>
                <w:szCs w:val="16"/>
                <w:u w:val="single"/>
              </w:rPr>
            </w:pPr>
          </w:p>
        </w:tc>
      </w:tr>
      <w:tr w:rsidR="005C183A" w:rsidRPr="00F55168" w14:paraId="70DF2E59" w14:textId="77777777" w:rsidTr="004C611F">
        <w:trPr>
          <w:trHeight w:val="433"/>
        </w:trPr>
        <w:tc>
          <w:tcPr>
            <w:tcW w:w="9774" w:type="dxa"/>
            <w:gridSpan w:val="4"/>
            <w:tcBorders>
              <w:bottom w:val="single" w:sz="4" w:space="0" w:color="auto"/>
            </w:tcBorders>
            <w:shd w:val="clear" w:color="auto" w:fill="DAEEF3" w:themeFill="accent5" w:themeFillTint="33"/>
            <w:vAlign w:val="center"/>
          </w:tcPr>
          <w:p w14:paraId="18C76810" w14:textId="77777777" w:rsidR="005C183A" w:rsidRPr="00F55168" w:rsidRDefault="005C183A" w:rsidP="005C183A">
            <w:pPr>
              <w:adjustRightInd w:val="0"/>
              <w:spacing w:line="0" w:lineRule="atLeast"/>
              <w:ind w:left="59" w:hangingChars="27" w:hanging="59"/>
              <w:contextualSpacing/>
              <w:rPr>
                <w:rFonts w:asciiTheme="majorEastAsia" w:eastAsiaTheme="majorEastAsia" w:hAnsiTheme="majorEastAsia"/>
                <w:color w:val="000000" w:themeColor="text1"/>
                <w:spacing w:val="20"/>
                <w:szCs w:val="18"/>
              </w:rPr>
            </w:pPr>
            <w:r w:rsidRPr="00F55168">
              <w:rPr>
                <w:rFonts w:asciiTheme="majorEastAsia" w:eastAsiaTheme="majorEastAsia" w:hAnsiTheme="majorEastAsia" w:hint="eastAsia"/>
                <w:color w:val="000000" w:themeColor="text1"/>
                <w:szCs w:val="18"/>
              </w:rPr>
              <w:t>第５　運営に関する基準</w:t>
            </w:r>
            <w:r w:rsidRPr="00F55168">
              <w:rPr>
                <w:rFonts w:asciiTheme="majorEastAsia" w:eastAsiaTheme="majorEastAsia" w:hAnsiTheme="majorEastAsia" w:hint="eastAsia"/>
                <w:color w:val="000000" w:themeColor="text1"/>
                <w:sz w:val="21"/>
                <w:szCs w:val="18"/>
                <w:u w:val="single"/>
              </w:rPr>
              <w:t>（★介護予防訪問介護相当サービス・共生型訪問介護も点検してください。）</w:t>
            </w:r>
          </w:p>
        </w:tc>
        <w:tc>
          <w:tcPr>
            <w:tcW w:w="1134" w:type="dxa"/>
            <w:tcBorders>
              <w:bottom w:val="single" w:sz="4" w:space="0" w:color="auto"/>
            </w:tcBorders>
            <w:shd w:val="clear" w:color="auto" w:fill="DAEEF3" w:themeFill="accent5" w:themeFillTint="33"/>
          </w:tcPr>
          <w:p w14:paraId="34EFDC32" w14:textId="77777777" w:rsidR="005C183A" w:rsidRPr="00F55168" w:rsidRDefault="005C183A" w:rsidP="005C183A">
            <w:pPr>
              <w:adjustRightInd w:val="0"/>
              <w:spacing w:line="0" w:lineRule="atLeast"/>
              <w:ind w:left="59" w:hangingChars="27" w:hanging="59"/>
              <w:contextualSpacing/>
              <w:rPr>
                <w:rFonts w:asciiTheme="majorEastAsia" w:eastAsiaTheme="majorEastAsia" w:hAnsiTheme="majorEastAsia"/>
                <w:color w:val="000000" w:themeColor="text1"/>
                <w:szCs w:val="18"/>
              </w:rPr>
            </w:pPr>
          </w:p>
        </w:tc>
      </w:tr>
      <w:tr w:rsidR="005C183A" w:rsidRPr="00F55168" w14:paraId="23880D7C" w14:textId="77777777" w:rsidTr="00E67E11">
        <w:tc>
          <w:tcPr>
            <w:tcW w:w="986" w:type="dxa"/>
            <w:shd w:val="clear" w:color="auto" w:fill="auto"/>
          </w:tcPr>
          <w:p w14:paraId="3D01F169"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11</w:t>
            </w:r>
          </w:p>
          <w:p w14:paraId="0E972456" w14:textId="77777777" w:rsidR="005C183A" w:rsidRPr="00F55168" w:rsidRDefault="005C183A" w:rsidP="005C183A">
            <w:pPr>
              <w:adjustRightInd w:val="0"/>
              <w:spacing w:line="0" w:lineRule="atLeast"/>
              <w:ind w:left="59"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内容及び手続きの説明及び同意</w:t>
            </w:r>
          </w:p>
        </w:tc>
        <w:tc>
          <w:tcPr>
            <w:tcW w:w="6378" w:type="dxa"/>
            <w:tcBorders>
              <w:bottom w:val="dotted" w:sz="4" w:space="0" w:color="auto"/>
            </w:tcBorders>
            <w:shd w:val="clear" w:color="auto" w:fill="auto"/>
          </w:tcPr>
          <w:p w14:paraId="5759ACE4" w14:textId="77777777" w:rsidR="005C183A" w:rsidRPr="00E56AE6" w:rsidRDefault="005C183A" w:rsidP="005C183A">
            <w:pPr>
              <w:adjustRightInd w:val="0"/>
              <w:spacing w:line="0" w:lineRule="atLeast"/>
              <w:ind w:left="0" w:firstLineChars="0" w:firstLine="0"/>
              <w:contextualSpacing/>
              <w:jc w:val="left"/>
              <w:rPr>
                <w:rFonts w:asciiTheme="majorEastAsia" w:eastAsiaTheme="majorEastAsia" w:hAnsiTheme="majorEastAsia"/>
                <w:b/>
                <w:bCs/>
                <w:color w:val="000000" w:themeColor="text1"/>
                <w:sz w:val="16"/>
                <w:szCs w:val="16"/>
              </w:rPr>
            </w:pPr>
            <w:r w:rsidRPr="00F55168">
              <w:rPr>
                <w:rFonts w:asciiTheme="majorEastAsia" w:eastAsiaTheme="majorEastAsia" w:hAnsiTheme="majorEastAsia" w:hint="eastAsia"/>
                <w:color w:val="000000" w:themeColor="text1"/>
                <w:sz w:val="21"/>
                <w:szCs w:val="21"/>
              </w:rPr>
              <w:t xml:space="preserve">　</w:t>
            </w:r>
            <w:r w:rsidRPr="00E56AE6">
              <w:rPr>
                <w:rFonts w:asciiTheme="majorEastAsia" w:eastAsiaTheme="majorEastAsia" w:hAnsiTheme="majorEastAsia" w:hint="eastAsia"/>
                <w:b/>
                <w:bCs/>
                <w:color w:val="000000" w:themeColor="text1"/>
                <w:sz w:val="16"/>
                <w:szCs w:val="16"/>
              </w:rPr>
              <w:t>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1276" w:type="dxa"/>
            <w:tcBorders>
              <w:bottom w:val="nil"/>
            </w:tcBorders>
            <w:shd w:val="clear" w:color="auto" w:fill="auto"/>
          </w:tcPr>
          <w:p w14:paraId="264A82C4"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shd w:val="clear" w:color="auto" w:fill="auto"/>
          </w:tcPr>
          <w:p w14:paraId="13876E2D" w14:textId="77777777" w:rsidR="005C183A" w:rsidRPr="00F55168" w:rsidRDefault="005C183A" w:rsidP="00E56AE6">
            <w:pPr>
              <w:adjustRightInd w:val="0"/>
              <w:spacing w:beforeLines="20" w:before="67"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4D9A6713" w14:textId="77777777" w:rsidR="005C183A" w:rsidRPr="00F55168" w:rsidRDefault="005C183A" w:rsidP="00E56AE6">
            <w:pPr>
              <w:adjustRightInd w:val="0"/>
              <w:spacing w:afterLines="20" w:after="67"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第8条第1項</w:t>
            </w:r>
          </w:p>
          <w:p w14:paraId="37711C9E" w14:textId="77777777" w:rsidR="005C183A" w:rsidRPr="00F55168" w:rsidRDefault="005C183A" w:rsidP="00E56AE6">
            <w:pPr>
              <w:adjustRightInd w:val="0"/>
              <w:spacing w:beforeLines="20" w:before="67"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0963B5A4"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第8条第1項</w:t>
            </w:r>
          </w:p>
        </w:tc>
        <w:tc>
          <w:tcPr>
            <w:tcW w:w="1134" w:type="dxa"/>
            <w:tcBorders>
              <w:bottom w:val="nil"/>
            </w:tcBorders>
          </w:tcPr>
          <w:p w14:paraId="513BF8B1"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・運営規程</w:t>
            </w:r>
          </w:p>
          <w:p w14:paraId="04C08D46"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・説明文書</w:t>
            </w:r>
          </w:p>
          <w:p w14:paraId="69F86A47"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・利用申込書</w:t>
            </w:r>
          </w:p>
          <w:p w14:paraId="7A121A4E"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6"/>
                <w:szCs w:val="16"/>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・同意に関する</w:t>
            </w:r>
            <w:r w:rsidRPr="00F55168">
              <w:rPr>
                <w:rFonts w:asciiTheme="majorEastAsia" w:eastAsiaTheme="majorEastAsia" w:hAnsiTheme="majorEastAsia" w:cs="Times New Roman" w:hint="eastAsia"/>
                <w:snapToGrid w:val="0"/>
                <w:color w:val="000000" w:themeColor="text1"/>
                <w:spacing w:val="-2"/>
                <w:kern w:val="0"/>
                <w:sz w:val="12"/>
                <w:szCs w:val="12"/>
              </w:rPr>
              <w:t>記</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録</w:t>
            </w:r>
          </w:p>
        </w:tc>
      </w:tr>
      <w:tr w:rsidR="005C183A" w:rsidRPr="00F55168" w14:paraId="108D59AB" w14:textId="77777777" w:rsidTr="00E67E11">
        <w:tc>
          <w:tcPr>
            <w:tcW w:w="986" w:type="dxa"/>
            <w:vMerge w:val="restart"/>
          </w:tcPr>
          <w:p w14:paraId="357A1E4C"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12</w:t>
            </w:r>
          </w:p>
          <w:p w14:paraId="28E911B1" w14:textId="77777777" w:rsidR="005C183A" w:rsidRPr="00F55168" w:rsidRDefault="005C183A" w:rsidP="005C183A">
            <w:pPr>
              <w:adjustRightInd w:val="0"/>
              <w:spacing w:line="0" w:lineRule="atLeast"/>
              <w:ind w:left="59"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提供拒否の禁止</w:t>
            </w:r>
          </w:p>
        </w:tc>
        <w:tc>
          <w:tcPr>
            <w:tcW w:w="6378" w:type="dxa"/>
            <w:tcBorders>
              <w:bottom w:val="dotted" w:sz="4" w:space="0" w:color="auto"/>
            </w:tcBorders>
          </w:tcPr>
          <w:p w14:paraId="1058831A" w14:textId="77777777" w:rsidR="005C183A" w:rsidRPr="00E56AE6" w:rsidRDefault="005C183A" w:rsidP="005C183A">
            <w:pPr>
              <w:spacing w:line="0" w:lineRule="atLeast"/>
              <w:ind w:left="106" w:hanging="106"/>
              <w:jc w:val="left"/>
              <w:rPr>
                <w:rFonts w:asciiTheme="majorEastAsia" w:eastAsiaTheme="majorEastAsia" w:hAnsiTheme="majorEastAsia"/>
                <w:b/>
                <w:bCs/>
                <w:color w:val="000000" w:themeColor="text1"/>
                <w:sz w:val="16"/>
                <w:szCs w:val="16"/>
              </w:rPr>
            </w:pPr>
            <w:r w:rsidRPr="00F55168">
              <w:rPr>
                <w:rFonts w:asciiTheme="majorEastAsia" w:eastAsiaTheme="majorEastAsia" w:hAnsiTheme="majorEastAsia" w:hint="eastAsia"/>
                <w:color w:val="000000" w:themeColor="text1"/>
                <w:sz w:val="16"/>
                <w:szCs w:val="16"/>
              </w:rPr>
              <w:t xml:space="preserve">　</w:t>
            </w:r>
            <w:r w:rsidRPr="00E56AE6">
              <w:rPr>
                <w:rFonts w:asciiTheme="majorEastAsia" w:eastAsiaTheme="majorEastAsia" w:hAnsiTheme="majorEastAsia" w:hint="eastAsia"/>
                <w:b/>
                <w:bCs/>
                <w:color w:val="000000" w:themeColor="text1"/>
                <w:sz w:val="16"/>
                <w:szCs w:val="16"/>
              </w:rPr>
              <w:t>正当な理由なくサービスの提供を拒んでいませんか。</w:t>
            </w:r>
          </w:p>
        </w:tc>
        <w:tc>
          <w:tcPr>
            <w:tcW w:w="1276" w:type="dxa"/>
            <w:tcBorders>
              <w:bottom w:val="nil"/>
            </w:tcBorders>
            <w:shd w:val="clear" w:color="auto" w:fill="auto"/>
          </w:tcPr>
          <w:p w14:paraId="2EAA4115" w14:textId="77777777" w:rsidR="005C183A" w:rsidRPr="00F55168" w:rsidRDefault="005C183A" w:rsidP="005C183A">
            <w:pPr>
              <w:adjustRightInd w:val="0"/>
              <w:spacing w:line="0" w:lineRule="atLeast"/>
              <w:ind w:left="111" w:hanging="111"/>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t>いない・い</w:t>
            </w:r>
            <w:r w:rsidRPr="00F55168">
              <w:rPr>
                <w:rFonts w:asciiTheme="majorEastAsia" w:eastAsiaTheme="majorEastAsia" w:hAnsiTheme="majorEastAsia" w:hint="eastAsia"/>
                <w:color w:val="000000" w:themeColor="text1"/>
                <w:w w:val="98"/>
                <w:kern w:val="0"/>
                <w:sz w:val="12"/>
                <w:szCs w:val="12"/>
                <w:fitText w:val="952" w:id="1166182656"/>
              </w:rPr>
              <w:t>る</w:t>
            </w:r>
          </w:p>
        </w:tc>
        <w:tc>
          <w:tcPr>
            <w:tcW w:w="1134" w:type="dxa"/>
            <w:tcBorders>
              <w:bottom w:val="nil"/>
            </w:tcBorders>
          </w:tcPr>
          <w:p w14:paraId="548F84C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条例第9条</w:t>
            </w:r>
          </w:p>
          <w:p w14:paraId="20E62223"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37B849A5"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第9条</w:t>
            </w:r>
          </w:p>
        </w:tc>
        <w:tc>
          <w:tcPr>
            <w:tcW w:w="1134" w:type="dxa"/>
            <w:vMerge w:val="restart"/>
          </w:tcPr>
          <w:p w14:paraId="33EE09DF"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・利用申込受付簿</w:t>
            </w:r>
          </w:p>
          <w:p w14:paraId="4DFD7C10"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6"/>
                <w:szCs w:val="16"/>
              </w:rPr>
            </w:pPr>
            <w:r w:rsidRPr="00F55168">
              <w:rPr>
                <w:rFonts w:asciiTheme="majorEastAsia" w:eastAsiaTheme="majorEastAsia" w:hAnsiTheme="majorEastAsia" w:cs="Times New Roman" w:hint="eastAsia"/>
                <w:snapToGrid w:val="0"/>
                <w:color w:val="000000" w:themeColor="text1"/>
                <w:spacing w:val="-2"/>
                <w:kern w:val="0"/>
                <w:sz w:val="12"/>
                <w:szCs w:val="12"/>
              </w:rPr>
              <w:t>・要介護度の分布がわかる資料</w:t>
            </w:r>
          </w:p>
        </w:tc>
      </w:tr>
      <w:tr w:rsidR="005C183A" w:rsidRPr="00F55168" w14:paraId="60A71CA5" w14:textId="77777777" w:rsidTr="00E67E11">
        <w:trPr>
          <w:trHeight w:val="388"/>
        </w:trPr>
        <w:tc>
          <w:tcPr>
            <w:tcW w:w="986" w:type="dxa"/>
            <w:vMerge/>
          </w:tcPr>
          <w:p w14:paraId="19B59F29"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dotted" w:sz="4" w:space="0" w:color="auto"/>
            </w:tcBorders>
          </w:tcPr>
          <w:tbl>
            <w:tblPr>
              <w:tblStyle w:val="a3"/>
              <w:tblpPr w:leftFromText="142" w:rightFromText="142" w:vertAnchor="text" w:horzAnchor="margin" w:tblpY="71"/>
              <w:tblOverlap w:val="never"/>
              <w:tblW w:w="7257" w:type="dxa"/>
              <w:tblLayout w:type="fixed"/>
              <w:tblLook w:val="04A0" w:firstRow="1" w:lastRow="0" w:firstColumn="1" w:lastColumn="0" w:noHBand="0" w:noVBand="1"/>
            </w:tblPr>
            <w:tblGrid>
              <w:gridCol w:w="7257"/>
            </w:tblGrid>
            <w:tr w:rsidR="005C183A" w:rsidRPr="00F55168" w14:paraId="236DC3C8" w14:textId="77777777" w:rsidTr="004836C5">
              <w:trPr>
                <w:trHeight w:val="280"/>
              </w:trPr>
              <w:tc>
                <w:tcPr>
                  <w:tcW w:w="7257" w:type="dxa"/>
                </w:tcPr>
                <w:p w14:paraId="67A7978C"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特に、要介護度や所得の多寡を理由にサービスの提供を拒否することを禁止するものです。</w:t>
                  </w:r>
                </w:p>
              </w:tc>
            </w:tr>
          </w:tbl>
          <w:p w14:paraId="44FC950A" w14:textId="77777777" w:rsidR="005C183A" w:rsidRPr="00F55168" w:rsidRDefault="005C183A" w:rsidP="005C183A">
            <w:pPr>
              <w:adjustRightInd w:val="0"/>
              <w:spacing w:line="0" w:lineRule="atLeast"/>
              <w:ind w:left="104" w:hanging="104"/>
              <w:contextualSpacing/>
              <w:jc w:val="distribute"/>
              <w:rPr>
                <w:rFonts w:asciiTheme="majorEastAsia" w:eastAsiaTheme="majorEastAsia" w:hAnsiTheme="majorEastAsia"/>
                <w:color w:val="000000" w:themeColor="text1"/>
                <w:w w:val="75"/>
                <w:kern w:val="0"/>
                <w:sz w:val="21"/>
                <w:szCs w:val="21"/>
              </w:rPr>
            </w:pPr>
          </w:p>
        </w:tc>
        <w:tc>
          <w:tcPr>
            <w:tcW w:w="1134" w:type="dxa"/>
            <w:tcBorders>
              <w:top w:val="nil"/>
              <w:bottom w:val="nil"/>
            </w:tcBorders>
          </w:tcPr>
          <w:p w14:paraId="28EE821E"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61027870" w14:textId="6029BA0F"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45D17">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vMerge/>
          </w:tcPr>
          <w:p w14:paraId="36D33BBA"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5C183A" w:rsidRPr="00F55168" w14:paraId="2F68F2F1" w14:textId="77777777" w:rsidTr="00E67E11">
        <w:trPr>
          <w:trHeight w:val="775"/>
        </w:trPr>
        <w:tc>
          <w:tcPr>
            <w:tcW w:w="986" w:type="dxa"/>
            <w:vMerge/>
          </w:tcPr>
          <w:p w14:paraId="0602CA20"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tcBorders>
          </w:tcPr>
          <w:tbl>
            <w:tblPr>
              <w:tblStyle w:val="a3"/>
              <w:tblpPr w:leftFromText="142" w:rightFromText="142" w:vertAnchor="page" w:horzAnchor="margin" w:tblpY="33"/>
              <w:tblOverlap w:val="never"/>
              <w:tblW w:w="0" w:type="auto"/>
              <w:tblLayout w:type="fixed"/>
              <w:tblLook w:val="04A0" w:firstRow="1" w:lastRow="0" w:firstColumn="1" w:lastColumn="0" w:noHBand="0" w:noVBand="1"/>
            </w:tblPr>
            <w:tblGrid>
              <w:gridCol w:w="7257"/>
            </w:tblGrid>
            <w:tr w:rsidR="005C183A" w:rsidRPr="00F55168" w14:paraId="1BCE7241" w14:textId="77777777" w:rsidTr="004836C5">
              <w:trPr>
                <w:trHeight w:val="363"/>
              </w:trPr>
              <w:tc>
                <w:tcPr>
                  <w:tcW w:w="7257" w:type="dxa"/>
                </w:tcPr>
                <w:p w14:paraId="3410DB7B" w14:textId="77777777" w:rsidR="005C183A" w:rsidRPr="00F55168"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サービスの提供を拒むことのできる正当な理由がある場合とは、次の場合です。</w:t>
                  </w:r>
                </w:p>
                <w:p w14:paraId="05C0DDD2" w14:textId="77777777" w:rsidR="005C183A" w:rsidRPr="00F55168"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ア　当該事業所の現員からは利用申込に応じきれない場合</w:t>
                  </w:r>
                </w:p>
                <w:p w14:paraId="530A767D" w14:textId="77777777" w:rsidR="005C183A" w:rsidRPr="00F55168" w:rsidRDefault="005C183A" w:rsidP="005C183A">
                  <w:pPr>
                    <w:adjustRightInd w:val="0"/>
                    <w:spacing w:line="0" w:lineRule="atLeast"/>
                    <w:ind w:left="229" w:hangingChars="231" w:hanging="22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イ　利用申込者の居住地が当該事業所の通常の事業の実施地域外である場合</w:t>
                  </w:r>
                </w:p>
                <w:p w14:paraId="537071E6"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ウ　その他利用申込者に対し自ら適切なサービスを提供することが困難な場合</w:t>
                  </w:r>
                </w:p>
              </w:tc>
            </w:tr>
          </w:tbl>
          <w:p w14:paraId="5A01D817" w14:textId="77777777" w:rsidR="005C183A" w:rsidRPr="00F55168" w:rsidRDefault="005C183A" w:rsidP="005C183A">
            <w:pPr>
              <w:adjustRightInd w:val="0"/>
              <w:spacing w:line="0" w:lineRule="atLeast"/>
              <w:ind w:left="104" w:hanging="104"/>
              <w:contextualSpacing/>
              <w:jc w:val="distribute"/>
              <w:rPr>
                <w:rFonts w:asciiTheme="majorEastAsia" w:eastAsiaTheme="majorEastAsia" w:hAnsiTheme="majorEastAsia"/>
                <w:color w:val="000000" w:themeColor="text1"/>
                <w:w w:val="75"/>
                <w:kern w:val="0"/>
                <w:sz w:val="21"/>
                <w:szCs w:val="21"/>
              </w:rPr>
            </w:pPr>
          </w:p>
        </w:tc>
        <w:tc>
          <w:tcPr>
            <w:tcW w:w="1134" w:type="dxa"/>
            <w:tcBorders>
              <w:top w:val="nil"/>
            </w:tcBorders>
          </w:tcPr>
          <w:p w14:paraId="13CBD834"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0E32014F"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5C183A" w:rsidRPr="00F55168" w14:paraId="4DFEB3DB" w14:textId="77777777" w:rsidTr="00E67E11">
        <w:tc>
          <w:tcPr>
            <w:tcW w:w="986" w:type="dxa"/>
            <w:tcBorders>
              <w:bottom w:val="single" w:sz="4" w:space="0" w:color="auto"/>
            </w:tcBorders>
          </w:tcPr>
          <w:p w14:paraId="683CC6B7"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13</w:t>
            </w:r>
          </w:p>
          <w:p w14:paraId="7EA03909" w14:textId="77777777" w:rsidR="005C183A" w:rsidRPr="00F55168" w:rsidRDefault="005C183A" w:rsidP="005C183A">
            <w:pPr>
              <w:adjustRightInd w:val="0"/>
              <w:spacing w:line="0" w:lineRule="atLeast"/>
              <w:ind w:left="59" w:firstLineChars="0" w:firstLine="0"/>
              <w:contextualSpacing/>
              <w:jc w:val="left"/>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16"/>
                <w:szCs w:val="16"/>
              </w:rPr>
              <w:t>サービス提供困難時の対応</w:t>
            </w:r>
          </w:p>
        </w:tc>
        <w:tc>
          <w:tcPr>
            <w:tcW w:w="6378" w:type="dxa"/>
            <w:tcBorders>
              <w:bottom w:val="single" w:sz="4" w:space="0" w:color="auto"/>
            </w:tcBorders>
          </w:tcPr>
          <w:p w14:paraId="63B91750" w14:textId="77777777" w:rsidR="005C183A" w:rsidRPr="00E56AE6" w:rsidRDefault="005C183A" w:rsidP="005C183A">
            <w:pPr>
              <w:adjustRightInd w:val="0"/>
              <w:spacing w:line="0" w:lineRule="atLeast"/>
              <w:ind w:left="59" w:hangingChars="31" w:hanging="59"/>
              <w:contextualSpacing/>
              <w:jc w:val="left"/>
              <w:rPr>
                <w:rFonts w:asciiTheme="majorEastAsia" w:eastAsiaTheme="majorEastAsia" w:hAnsiTheme="majorEastAsia"/>
                <w:b/>
                <w:bCs/>
                <w:color w:val="000000" w:themeColor="text1"/>
                <w:sz w:val="16"/>
                <w:szCs w:val="16"/>
              </w:rPr>
            </w:pPr>
            <w:r w:rsidRPr="00F55168">
              <w:rPr>
                <w:rFonts w:asciiTheme="majorEastAsia" w:eastAsiaTheme="majorEastAsia" w:hAnsiTheme="majorEastAsia" w:hint="eastAsia"/>
                <w:color w:val="000000" w:themeColor="text1"/>
                <w:sz w:val="21"/>
                <w:szCs w:val="21"/>
              </w:rPr>
              <w:t xml:space="preserve">　</w:t>
            </w:r>
            <w:r w:rsidRPr="00E56AE6">
              <w:rPr>
                <w:rFonts w:asciiTheme="majorEastAsia" w:eastAsiaTheme="majorEastAsia" w:hAnsiTheme="majorEastAsia" w:hint="eastAsia"/>
                <w:b/>
                <w:bCs/>
                <w:color w:val="000000" w:themeColor="text1"/>
                <w:sz w:val="16"/>
                <w:szCs w:val="16"/>
              </w:rPr>
              <w:t>通常の事業の実施地域等を勘案し、利用申込者に対し、自ら適切なサービスを提供することが困難であると認めた場合は、当該利用申込者に係る居宅介護支援事業者への連絡、適当な他の訪問介護事業者等の紹介その他必要な措置を速やかに講じていますか。</w:t>
            </w:r>
          </w:p>
        </w:tc>
        <w:tc>
          <w:tcPr>
            <w:tcW w:w="1276" w:type="dxa"/>
            <w:tcBorders>
              <w:bottom w:val="single" w:sz="4" w:space="0" w:color="auto"/>
            </w:tcBorders>
          </w:tcPr>
          <w:p w14:paraId="4EC03A71"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3F8EEDD9" w14:textId="77777777" w:rsidR="005C183A" w:rsidRPr="00F55168" w:rsidRDefault="005C183A" w:rsidP="005C183A">
            <w:pPr>
              <w:adjustRightInd w:val="0"/>
              <w:spacing w:line="0" w:lineRule="atLeast"/>
              <w:ind w:left="91" w:hangingChars="56" w:hanging="91"/>
              <w:contextualSpacing/>
              <w:jc w:val="center"/>
              <w:rPr>
                <w:rFonts w:asciiTheme="majorEastAsia" w:eastAsiaTheme="majorEastAsia" w:hAnsiTheme="majorEastAsia"/>
                <w:color w:val="000000" w:themeColor="text1"/>
                <w:w w:val="75"/>
                <w:kern w:val="0"/>
                <w:sz w:val="21"/>
                <w:szCs w:val="21"/>
              </w:rPr>
            </w:pPr>
            <w:r w:rsidRPr="00F55168">
              <w:rPr>
                <w:rFonts w:asciiTheme="majorEastAsia" w:eastAsiaTheme="majorEastAsia" w:hAnsiTheme="majorEastAsia" w:hint="eastAsia"/>
                <w:color w:val="000000" w:themeColor="text1"/>
                <w:spacing w:val="32"/>
                <w:kern w:val="0"/>
                <w:sz w:val="12"/>
                <w:szCs w:val="12"/>
                <w:fitText w:val="675" w:id="1706223617"/>
              </w:rPr>
              <w:t>事例な</w:t>
            </w:r>
            <w:r w:rsidRPr="00F55168">
              <w:rPr>
                <w:rFonts w:asciiTheme="majorEastAsia" w:eastAsiaTheme="majorEastAsia" w:hAnsiTheme="majorEastAsia" w:hint="eastAsia"/>
                <w:color w:val="000000" w:themeColor="text1"/>
                <w:spacing w:val="1"/>
                <w:kern w:val="0"/>
                <w:sz w:val="12"/>
                <w:szCs w:val="12"/>
                <w:fitText w:val="675" w:id="1706223617"/>
              </w:rPr>
              <w:t>し</w:t>
            </w:r>
          </w:p>
        </w:tc>
        <w:tc>
          <w:tcPr>
            <w:tcW w:w="1134" w:type="dxa"/>
            <w:tcBorders>
              <w:bottom w:val="single" w:sz="4" w:space="0" w:color="auto"/>
            </w:tcBorders>
          </w:tcPr>
          <w:p w14:paraId="69476DC7"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条例第10条</w:t>
            </w:r>
          </w:p>
          <w:p w14:paraId="744B6439"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0B50E55B"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第10条</w:t>
            </w:r>
          </w:p>
          <w:p w14:paraId="397B9745"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平11老企25</w:t>
            </w:r>
          </w:p>
          <w:p w14:paraId="55670948" w14:textId="267C0D1B"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45D17">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(4</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tcBorders>
              <w:bottom w:val="single" w:sz="4" w:space="0" w:color="auto"/>
            </w:tcBorders>
          </w:tcPr>
          <w:p w14:paraId="6CDBF97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・サービス提供依頼書</w:t>
            </w:r>
          </w:p>
        </w:tc>
      </w:tr>
      <w:tr w:rsidR="005C183A" w:rsidRPr="00F55168" w14:paraId="08176173" w14:textId="77777777" w:rsidTr="00E67E11">
        <w:trPr>
          <w:trHeight w:val="812"/>
        </w:trPr>
        <w:tc>
          <w:tcPr>
            <w:tcW w:w="986" w:type="dxa"/>
            <w:vMerge w:val="restart"/>
          </w:tcPr>
          <w:p w14:paraId="3F46C02F"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14</w:t>
            </w:r>
          </w:p>
          <w:p w14:paraId="1847ACEF" w14:textId="77777777" w:rsidR="005C183A" w:rsidRPr="00F55168" w:rsidRDefault="005C183A" w:rsidP="005C183A">
            <w:pPr>
              <w:adjustRightInd w:val="0"/>
              <w:spacing w:line="0" w:lineRule="atLeast"/>
              <w:ind w:left="59"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受給資格等の確認</w:t>
            </w:r>
          </w:p>
        </w:tc>
        <w:tc>
          <w:tcPr>
            <w:tcW w:w="6378" w:type="dxa"/>
            <w:tcBorders>
              <w:bottom w:val="single" w:sz="4" w:space="0" w:color="auto"/>
            </w:tcBorders>
          </w:tcPr>
          <w:p w14:paraId="10C208D8" w14:textId="77777777" w:rsidR="005C183A" w:rsidRPr="00E56AE6" w:rsidRDefault="005C183A" w:rsidP="005C183A">
            <w:pPr>
              <w:adjustRightInd w:val="0"/>
              <w:spacing w:line="0" w:lineRule="atLeast"/>
              <w:ind w:left="183" w:hangingChars="131" w:hanging="183"/>
              <w:contextualSpacing/>
              <w:jc w:val="left"/>
              <w:rPr>
                <w:rFonts w:asciiTheme="majorEastAsia" w:eastAsiaTheme="majorEastAsia" w:hAnsiTheme="majorEastAsia"/>
                <w:b/>
                <w:bCs/>
                <w:color w:val="000000" w:themeColor="text1"/>
                <w:sz w:val="16"/>
                <w:szCs w:val="16"/>
              </w:rPr>
            </w:pPr>
            <w:r w:rsidRPr="00E56AE6">
              <w:rPr>
                <w:rFonts w:asciiTheme="majorEastAsia" w:eastAsiaTheme="majorEastAsia" w:hAnsiTheme="majorEastAsia" w:hint="eastAsia"/>
                <w:b/>
                <w:bCs/>
                <w:color w:val="000000" w:themeColor="text1"/>
                <w:sz w:val="16"/>
                <w:szCs w:val="16"/>
              </w:rPr>
              <w:t>①　サービスの提供を求められた場合は、その者の提示する被保険者証によって、被保険者資格、要介護認定の有無及び要介護認定の有効期間を確かめていますか。</w:t>
            </w:r>
          </w:p>
        </w:tc>
        <w:tc>
          <w:tcPr>
            <w:tcW w:w="1276" w:type="dxa"/>
            <w:tcBorders>
              <w:bottom w:val="single" w:sz="4" w:space="0" w:color="auto"/>
            </w:tcBorders>
          </w:tcPr>
          <w:p w14:paraId="7EDA0CE6"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0E2DC9DF"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bottom w:val="single" w:sz="4" w:space="0" w:color="auto"/>
            </w:tcBorders>
          </w:tcPr>
          <w:p w14:paraId="0DA61C4C"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38985080"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第11条第1項</w:t>
            </w:r>
          </w:p>
          <w:p w14:paraId="4654FD84"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458E8193"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第11条第1項</w:t>
            </w:r>
          </w:p>
          <w:p w14:paraId="070DCF54"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37D784B6" w14:textId="7719C4E9"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の一の3</w:t>
            </w:r>
            <w:r w:rsidR="00E45D17">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w:t>
            </w:r>
            <w:r>
              <w:rPr>
                <w:rFonts w:asciiTheme="majorEastAsia" w:eastAsiaTheme="majorEastAsia" w:hAnsiTheme="majorEastAsia" w:cs="Times New Roman"/>
                <w:snapToGrid w:val="0"/>
                <w:color w:val="000000" w:themeColor="text1"/>
                <w:spacing w:val="-2"/>
                <w:kern w:val="0"/>
                <w:sz w:val="12"/>
                <w:szCs w:val="12"/>
              </w:rPr>
              <w:t>5</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vMerge w:val="restart"/>
          </w:tcPr>
          <w:p w14:paraId="620B009F"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・サービス提供票</w:t>
            </w:r>
          </w:p>
          <w:p w14:paraId="5B23D10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・利用者に関する記録</w:t>
            </w:r>
          </w:p>
        </w:tc>
      </w:tr>
      <w:tr w:rsidR="005C183A" w:rsidRPr="00F55168" w14:paraId="3D2137AD" w14:textId="77777777" w:rsidTr="00E67E11">
        <w:tc>
          <w:tcPr>
            <w:tcW w:w="986" w:type="dxa"/>
            <w:vMerge/>
            <w:tcBorders>
              <w:bottom w:val="single" w:sz="4" w:space="0" w:color="auto"/>
            </w:tcBorders>
          </w:tcPr>
          <w:p w14:paraId="04023313"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single" w:sz="4" w:space="0" w:color="auto"/>
            </w:tcBorders>
          </w:tcPr>
          <w:p w14:paraId="636E1F84" w14:textId="77777777" w:rsidR="005C183A" w:rsidRPr="00E56AE6"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E56AE6">
              <w:rPr>
                <w:rFonts w:asciiTheme="majorEastAsia" w:eastAsiaTheme="majorEastAsia" w:hAnsiTheme="majorEastAsia" w:hint="eastAsia"/>
                <w:b/>
                <w:bCs/>
                <w:color w:val="000000" w:themeColor="text1"/>
                <w:sz w:val="16"/>
                <w:szCs w:val="16"/>
              </w:rPr>
              <w:t>②　被保険者証に、認定審査会意見が記載されているときは、当該認定審査会意見に配慮して、サービスを提供するように努めていますか。</w:t>
            </w:r>
          </w:p>
        </w:tc>
        <w:tc>
          <w:tcPr>
            <w:tcW w:w="1276" w:type="dxa"/>
            <w:tcBorders>
              <w:top w:val="single" w:sz="4" w:space="0" w:color="auto"/>
              <w:bottom w:val="single" w:sz="4" w:space="0" w:color="auto"/>
            </w:tcBorders>
          </w:tcPr>
          <w:p w14:paraId="12BBECF6" w14:textId="77777777" w:rsidR="005C183A" w:rsidRPr="00F55168" w:rsidRDefault="005C183A" w:rsidP="005C183A">
            <w:pPr>
              <w:adjustRightInd w:val="0"/>
              <w:spacing w:line="0" w:lineRule="atLeast"/>
              <w:ind w:left="110" w:hanging="110"/>
              <w:contextualSpacing/>
              <w:jc w:val="center"/>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4E7E6352" w14:textId="77777777" w:rsidR="005C183A" w:rsidRPr="00F55168" w:rsidRDefault="005C183A" w:rsidP="005C183A">
            <w:pPr>
              <w:adjustRightInd w:val="0"/>
              <w:spacing w:line="0" w:lineRule="atLeast"/>
              <w:ind w:left="124" w:hanging="124"/>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2"/>
                <w:kern w:val="0"/>
                <w:sz w:val="12"/>
                <w:szCs w:val="12"/>
                <w:fitText w:val="675" w:id="1706223617"/>
              </w:rPr>
              <w:t>事例な</w:t>
            </w:r>
            <w:r w:rsidRPr="00F55168">
              <w:rPr>
                <w:rFonts w:asciiTheme="majorEastAsia" w:eastAsiaTheme="majorEastAsia" w:hAnsiTheme="majorEastAsia" w:hint="eastAsia"/>
                <w:color w:val="000000" w:themeColor="text1"/>
                <w:spacing w:val="1"/>
                <w:kern w:val="0"/>
                <w:sz w:val="12"/>
                <w:szCs w:val="12"/>
                <w:fitText w:val="675" w:id="1706223617"/>
              </w:rPr>
              <w:t>し</w:t>
            </w:r>
          </w:p>
        </w:tc>
        <w:tc>
          <w:tcPr>
            <w:tcW w:w="1134" w:type="dxa"/>
            <w:tcBorders>
              <w:top w:val="single" w:sz="4" w:space="0" w:color="auto"/>
              <w:bottom w:val="single" w:sz="4" w:space="0" w:color="auto"/>
            </w:tcBorders>
          </w:tcPr>
          <w:p w14:paraId="61B52557"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7D6671AA" w14:textId="77777777" w:rsidR="005C183A"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第11条第2項</w:t>
            </w:r>
          </w:p>
          <w:p w14:paraId="5E2378A6"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11D855BE" w14:textId="77777777" w:rsidR="005C183A" w:rsidRPr="00DA7214" w:rsidRDefault="005C183A" w:rsidP="005C183A">
            <w:pPr>
              <w:adjustRightInd w:val="0"/>
              <w:spacing w:line="0" w:lineRule="atLeast"/>
              <w:ind w:left="72" w:hanging="72"/>
              <w:contextualSpacing/>
              <w:jc w:val="left"/>
              <w:rPr>
                <w:rFonts w:asciiTheme="majorEastAsia" w:eastAsia="SimSun"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第11条第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Borders>
              <w:bottom w:val="single" w:sz="4" w:space="0" w:color="auto"/>
            </w:tcBorders>
          </w:tcPr>
          <w:p w14:paraId="335E20E8" w14:textId="77777777" w:rsidR="005C183A" w:rsidRPr="00F55168" w:rsidRDefault="005C183A" w:rsidP="005C183A">
            <w:pPr>
              <w:adjustRightInd w:val="0"/>
              <w:spacing w:line="0" w:lineRule="atLeast"/>
              <w:ind w:left="103" w:hanging="103"/>
              <w:contextualSpacing/>
              <w:jc w:val="left"/>
              <w:rPr>
                <w:rFonts w:asciiTheme="majorEastAsia" w:eastAsiaTheme="majorEastAsia" w:hAnsiTheme="majorEastAsia" w:cs="Times New Roman"/>
                <w:snapToGrid w:val="0"/>
                <w:color w:val="000000" w:themeColor="text1"/>
                <w:spacing w:val="-2"/>
                <w:kern w:val="0"/>
                <w:sz w:val="16"/>
                <w:szCs w:val="16"/>
                <w:lang w:eastAsia="zh-CN"/>
              </w:rPr>
            </w:pPr>
          </w:p>
        </w:tc>
      </w:tr>
      <w:tr w:rsidR="005C183A" w:rsidRPr="00F55168" w14:paraId="4E1E71F5" w14:textId="77777777" w:rsidTr="00E67E11">
        <w:tc>
          <w:tcPr>
            <w:tcW w:w="986" w:type="dxa"/>
            <w:vMerge w:val="restart"/>
          </w:tcPr>
          <w:p w14:paraId="3E61C80E"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15</w:t>
            </w:r>
          </w:p>
          <w:p w14:paraId="4844A39E" w14:textId="77777777" w:rsidR="005C183A" w:rsidRPr="00F55168" w:rsidRDefault="005C183A" w:rsidP="005C183A">
            <w:pPr>
              <w:adjustRightInd w:val="0"/>
              <w:spacing w:line="0" w:lineRule="atLeast"/>
              <w:ind w:left="59"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要介護認定の申請に係る援助</w:t>
            </w:r>
          </w:p>
        </w:tc>
        <w:tc>
          <w:tcPr>
            <w:tcW w:w="6378" w:type="dxa"/>
            <w:tcBorders>
              <w:bottom w:val="single" w:sz="4" w:space="0" w:color="auto"/>
            </w:tcBorders>
          </w:tcPr>
          <w:p w14:paraId="0C45B8C5" w14:textId="77777777" w:rsidR="005C183A" w:rsidRPr="00E56AE6"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E56AE6">
              <w:rPr>
                <w:rFonts w:asciiTheme="majorEastAsia" w:eastAsiaTheme="majorEastAsia" w:hAnsiTheme="majorEastAsia" w:hint="eastAsia"/>
                <w:b/>
                <w:bCs/>
                <w:color w:val="000000" w:themeColor="text1"/>
                <w:sz w:val="16"/>
                <w:szCs w:val="16"/>
              </w:rPr>
              <w:t>①　サービスの提供の開始に際し、要介護認定を受けていない利用者については、要介護認定の申請が既に行われているかどうかを確認し、申請が行われていない場合は、利用申込者の意思を踏まえて速やかに当該申請が行われるよう必要な援助を行っていますか。</w:t>
            </w:r>
          </w:p>
        </w:tc>
        <w:tc>
          <w:tcPr>
            <w:tcW w:w="1276" w:type="dxa"/>
            <w:tcBorders>
              <w:bottom w:val="single" w:sz="4" w:space="0" w:color="auto"/>
            </w:tcBorders>
          </w:tcPr>
          <w:p w14:paraId="69CE2545" w14:textId="77777777" w:rsidR="005C183A" w:rsidRPr="00F55168" w:rsidRDefault="005C183A" w:rsidP="005C183A">
            <w:pPr>
              <w:adjustRightInd w:val="0"/>
              <w:spacing w:line="0" w:lineRule="atLeast"/>
              <w:ind w:left="110" w:hanging="110"/>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2478C1C1" w14:textId="77777777" w:rsidR="005C183A" w:rsidRPr="00F55168" w:rsidRDefault="005C183A" w:rsidP="005C183A">
            <w:pPr>
              <w:adjustRightInd w:val="0"/>
              <w:spacing w:line="0" w:lineRule="atLeast"/>
              <w:ind w:left="91" w:hangingChars="56" w:hanging="91"/>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2"/>
                <w:kern w:val="0"/>
                <w:sz w:val="12"/>
                <w:szCs w:val="12"/>
                <w:fitText w:val="675" w:id="1706223617"/>
              </w:rPr>
              <w:t>事例な</w:t>
            </w:r>
            <w:r w:rsidRPr="00F55168">
              <w:rPr>
                <w:rFonts w:asciiTheme="majorEastAsia" w:eastAsiaTheme="majorEastAsia" w:hAnsiTheme="majorEastAsia" w:hint="eastAsia"/>
                <w:color w:val="000000" w:themeColor="text1"/>
                <w:spacing w:val="1"/>
                <w:kern w:val="0"/>
                <w:sz w:val="12"/>
                <w:szCs w:val="12"/>
                <w:fitText w:val="675" w:id="1706223617"/>
              </w:rPr>
              <w:t>し</w:t>
            </w:r>
          </w:p>
        </w:tc>
        <w:tc>
          <w:tcPr>
            <w:tcW w:w="1134" w:type="dxa"/>
            <w:tcBorders>
              <w:bottom w:val="single" w:sz="4" w:space="0" w:color="auto"/>
            </w:tcBorders>
          </w:tcPr>
          <w:p w14:paraId="47ADBBFD"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6F11BF8F"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第12条第1項</w:t>
            </w:r>
          </w:p>
          <w:p w14:paraId="16EECB4F"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61FA6100"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第12条第1項</w:t>
            </w:r>
          </w:p>
          <w:p w14:paraId="5D682BE4" w14:textId="7C870FA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45D17">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(6</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vMerge w:val="restart"/>
          </w:tcPr>
          <w:p w14:paraId="0068C371"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・利用者に関する記録</w:t>
            </w:r>
          </w:p>
        </w:tc>
      </w:tr>
      <w:tr w:rsidR="005C183A" w:rsidRPr="00F55168" w14:paraId="2E2DAF7E" w14:textId="77777777" w:rsidTr="00E67E11">
        <w:tc>
          <w:tcPr>
            <w:tcW w:w="986" w:type="dxa"/>
            <w:vMerge/>
          </w:tcPr>
          <w:p w14:paraId="0106AEC8"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tcBorders>
          </w:tcPr>
          <w:p w14:paraId="786BEA4C" w14:textId="77777777" w:rsidR="005C183A" w:rsidRPr="00E56AE6"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E56AE6">
              <w:rPr>
                <w:rFonts w:asciiTheme="majorEastAsia" w:eastAsiaTheme="majorEastAsia" w:hAnsiTheme="majorEastAsia" w:hint="eastAsia"/>
                <w:b/>
                <w:bCs/>
                <w:color w:val="000000" w:themeColor="text1"/>
                <w:sz w:val="16"/>
                <w:szCs w:val="16"/>
              </w:rPr>
              <w:t>②　居宅介護支援が利用者に対して行われていない等の場合であって必要と認めるときは、要介護認定の更新の申請が、遅くとも要介護認定の有効期間が終了する３０日前までにはなされるよう、必要な援助を行っていますか。</w:t>
            </w:r>
          </w:p>
        </w:tc>
        <w:tc>
          <w:tcPr>
            <w:tcW w:w="1276" w:type="dxa"/>
            <w:tcBorders>
              <w:top w:val="single" w:sz="4" w:space="0" w:color="auto"/>
            </w:tcBorders>
          </w:tcPr>
          <w:p w14:paraId="5F0855ED" w14:textId="77777777" w:rsidR="005C183A" w:rsidRPr="00F55168" w:rsidRDefault="005C183A" w:rsidP="005C183A">
            <w:pPr>
              <w:adjustRightInd w:val="0"/>
              <w:spacing w:line="0" w:lineRule="atLeast"/>
              <w:ind w:left="110" w:hanging="110"/>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5DD55544" w14:textId="77777777" w:rsidR="005C183A" w:rsidRPr="00F55168" w:rsidRDefault="005C183A" w:rsidP="005C183A">
            <w:pPr>
              <w:adjustRightInd w:val="0"/>
              <w:spacing w:line="0" w:lineRule="atLeast"/>
              <w:ind w:left="124" w:hanging="124"/>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2"/>
                <w:kern w:val="0"/>
                <w:sz w:val="12"/>
                <w:szCs w:val="12"/>
                <w:fitText w:val="675" w:id="1706223617"/>
              </w:rPr>
              <w:t>事例な</w:t>
            </w:r>
            <w:r w:rsidRPr="00F55168">
              <w:rPr>
                <w:rFonts w:asciiTheme="majorEastAsia" w:eastAsiaTheme="majorEastAsia" w:hAnsiTheme="majorEastAsia" w:hint="eastAsia"/>
                <w:color w:val="000000" w:themeColor="text1"/>
                <w:spacing w:val="1"/>
                <w:kern w:val="0"/>
                <w:sz w:val="12"/>
                <w:szCs w:val="12"/>
                <w:fitText w:val="675" w:id="1706223617"/>
              </w:rPr>
              <w:t>し</w:t>
            </w:r>
          </w:p>
        </w:tc>
        <w:tc>
          <w:tcPr>
            <w:tcW w:w="1134" w:type="dxa"/>
            <w:tcBorders>
              <w:top w:val="single" w:sz="4" w:space="0" w:color="auto"/>
            </w:tcBorders>
          </w:tcPr>
          <w:p w14:paraId="5C34E852"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74C16ABA" w14:textId="77777777" w:rsidR="005C183A"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第12条第2項</w:t>
            </w:r>
          </w:p>
          <w:p w14:paraId="3B2852B6"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14F9F4C0"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第12条第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Pr>
          <w:p w14:paraId="542F1B0D" w14:textId="77777777" w:rsidR="005C183A" w:rsidRPr="00F55168" w:rsidRDefault="005C183A" w:rsidP="005C183A">
            <w:pPr>
              <w:adjustRightInd w:val="0"/>
              <w:spacing w:line="0" w:lineRule="atLeast"/>
              <w:ind w:left="103" w:hanging="103"/>
              <w:contextualSpacing/>
              <w:jc w:val="left"/>
              <w:rPr>
                <w:rFonts w:asciiTheme="majorEastAsia" w:eastAsiaTheme="majorEastAsia" w:hAnsiTheme="majorEastAsia" w:cs="Times New Roman"/>
                <w:snapToGrid w:val="0"/>
                <w:color w:val="000000" w:themeColor="text1"/>
                <w:spacing w:val="-2"/>
                <w:kern w:val="0"/>
                <w:sz w:val="16"/>
                <w:szCs w:val="16"/>
                <w:lang w:eastAsia="zh-CN"/>
              </w:rPr>
            </w:pPr>
          </w:p>
        </w:tc>
      </w:tr>
      <w:tr w:rsidR="005C183A" w:rsidRPr="00F55168" w14:paraId="3D3DFDA2" w14:textId="77777777" w:rsidTr="00E67E11">
        <w:trPr>
          <w:trHeight w:val="529"/>
        </w:trPr>
        <w:tc>
          <w:tcPr>
            <w:tcW w:w="986" w:type="dxa"/>
            <w:tcBorders>
              <w:bottom w:val="single" w:sz="4" w:space="0" w:color="auto"/>
            </w:tcBorders>
          </w:tcPr>
          <w:p w14:paraId="29B25296"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16</w:t>
            </w:r>
          </w:p>
          <w:p w14:paraId="391707DA" w14:textId="77777777" w:rsidR="005C183A" w:rsidRPr="00F55168" w:rsidRDefault="005C183A" w:rsidP="005C183A">
            <w:pPr>
              <w:adjustRightInd w:val="0"/>
              <w:spacing w:line="0" w:lineRule="atLeast"/>
              <w:ind w:left="59"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心身の状況等の把握</w:t>
            </w:r>
          </w:p>
        </w:tc>
        <w:tc>
          <w:tcPr>
            <w:tcW w:w="6378" w:type="dxa"/>
          </w:tcPr>
          <w:p w14:paraId="43951B59" w14:textId="77777777" w:rsidR="005C183A" w:rsidRPr="00E56AE6" w:rsidRDefault="005C183A" w:rsidP="005C183A">
            <w:pPr>
              <w:adjustRightInd w:val="0"/>
              <w:spacing w:line="0" w:lineRule="atLeast"/>
              <w:ind w:left="0" w:firstLineChars="0" w:firstLine="0"/>
              <w:contextualSpacing/>
              <w:jc w:val="left"/>
              <w:rPr>
                <w:rFonts w:asciiTheme="majorEastAsia" w:eastAsiaTheme="majorEastAsia" w:hAnsiTheme="majorEastAsia"/>
                <w:b/>
                <w:bCs/>
                <w:color w:val="000000" w:themeColor="text1"/>
                <w:sz w:val="16"/>
                <w:szCs w:val="16"/>
              </w:rPr>
            </w:pPr>
            <w:r w:rsidRPr="00E56AE6">
              <w:rPr>
                <w:rFonts w:asciiTheme="majorEastAsia" w:eastAsiaTheme="majorEastAsia" w:hAnsiTheme="majorEastAsia" w:hint="eastAsia"/>
                <w:b/>
                <w:bCs/>
                <w:color w:val="000000" w:themeColor="text1"/>
                <w:sz w:val="16"/>
                <w:szCs w:val="16"/>
              </w:rPr>
              <w:t xml:space="preserve">　サービスの提供に当たっては、サービス担当者会議等を通じて利用者の心身の状況、その置かれている環境、他の保健医療サービス又は福祉サービスの利用状況等の把握に努めていますか。</w:t>
            </w:r>
          </w:p>
        </w:tc>
        <w:tc>
          <w:tcPr>
            <w:tcW w:w="1276" w:type="dxa"/>
          </w:tcPr>
          <w:p w14:paraId="4A47076A"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Pr>
          <w:p w14:paraId="21F43E6F"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条例第13条</w:t>
            </w:r>
          </w:p>
          <w:p w14:paraId="320BE265"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0CF90DC4"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第13条</w:t>
            </w:r>
          </w:p>
        </w:tc>
        <w:tc>
          <w:tcPr>
            <w:tcW w:w="1134" w:type="dxa"/>
          </w:tcPr>
          <w:p w14:paraId="4991E035"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・利用者に関する記録</w:t>
            </w:r>
          </w:p>
          <w:p w14:paraId="7C534072"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(・居宅介護支援経過)</w:t>
            </w:r>
          </w:p>
          <w:p w14:paraId="20DC4489"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6"/>
                <w:szCs w:val="16"/>
              </w:rPr>
            </w:pPr>
            <w:r w:rsidRPr="00F55168">
              <w:rPr>
                <w:rFonts w:asciiTheme="majorEastAsia" w:eastAsiaTheme="majorEastAsia" w:hAnsiTheme="majorEastAsia" w:cs="Times New Roman" w:hint="eastAsia"/>
                <w:snapToGrid w:val="0"/>
                <w:color w:val="000000" w:themeColor="text1"/>
                <w:spacing w:val="-2"/>
                <w:kern w:val="0"/>
                <w:sz w:val="12"/>
                <w:szCs w:val="12"/>
              </w:rPr>
              <w:t>(・サービス担当者会議の要点)</w:t>
            </w:r>
          </w:p>
        </w:tc>
      </w:tr>
      <w:tr w:rsidR="005C183A" w:rsidRPr="00F55168" w14:paraId="52A1B889" w14:textId="77777777" w:rsidTr="00E67E11">
        <w:trPr>
          <w:trHeight w:val="634"/>
        </w:trPr>
        <w:tc>
          <w:tcPr>
            <w:tcW w:w="986" w:type="dxa"/>
            <w:vMerge w:val="restart"/>
          </w:tcPr>
          <w:p w14:paraId="0E37FCBB"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17</w:t>
            </w:r>
          </w:p>
          <w:p w14:paraId="14E75359" w14:textId="77777777" w:rsidR="005C183A" w:rsidRPr="00F55168" w:rsidRDefault="005C183A" w:rsidP="005C183A">
            <w:pPr>
              <w:adjustRightInd w:val="0"/>
              <w:spacing w:line="0" w:lineRule="atLeast"/>
              <w:ind w:left="59"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居宅介護支援事業者等との連携</w:t>
            </w:r>
          </w:p>
        </w:tc>
        <w:tc>
          <w:tcPr>
            <w:tcW w:w="6378" w:type="dxa"/>
            <w:shd w:val="clear" w:color="auto" w:fill="auto"/>
          </w:tcPr>
          <w:p w14:paraId="097546C4" w14:textId="77777777" w:rsidR="005C183A" w:rsidRPr="00E56AE6"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E56AE6">
              <w:rPr>
                <w:rFonts w:asciiTheme="majorEastAsia" w:eastAsiaTheme="majorEastAsia" w:hAnsiTheme="majorEastAsia" w:hint="eastAsia"/>
                <w:b/>
                <w:bCs/>
                <w:color w:val="000000" w:themeColor="text1"/>
                <w:sz w:val="16"/>
                <w:szCs w:val="16"/>
              </w:rPr>
              <w:t>①　サービスを提供するに当たっては、居宅介護支援事業者その他保健医療サービス又は福祉サービスを提供する者（以下この点検表において「居宅介護支援事業者等」という。）との密接な連携に努めていますか。</w:t>
            </w:r>
          </w:p>
        </w:tc>
        <w:tc>
          <w:tcPr>
            <w:tcW w:w="1276" w:type="dxa"/>
          </w:tcPr>
          <w:p w14:paraId="732880FA"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Pr>
          <w:p w14:paraId="73E8E45D"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488DB334"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第14条第1項</w:t>
            </w:r>
          </w:p>
          <w:p w14:paraId="7F20AF9F"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23FE6FE2"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第14条第1項</w:t>
            </w:r>
          </w:p>
        </w:tc>
        <w:tc>
          <w:tcPr>
            <w:tcW w:w="1134" w:type="dxa"/>
          </w:tcPr>
          <w:p w14:paraId="7316F429"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・情報提供に関する記録</w:t>
            </w:r>
          </w:p>
        </w:tc>
      </w:tr>
      <w:tr w:rsidR="005C183A" w:rsidRPr="00F55168" w14:paraId="043203D8" w14:textId="77777777" w:rsidTr="00E67E11">
        <w:tc>
          <w:tcPr>
            <w:tcW w:w="986" w:type="dxa"/>
            <w:vMerge/>
          </w:tcPr>
          <w:p w14:paraId="2131527D"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Pr>
          <w:p w14:paraId="7C363C67" w14:textId="77777777" w:rsidR="005C183A" w:rsidRPr="00E56AE6"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E56AE6">
              <w:rPr>
                <w:rFonts w:asciiTheme="majorEastAsia" w:eastAsiaTheme="majorEastAsia" w:hAnsiTheme="majorEastAsia" w:hint="eastAsia"/>
                <w:b/>
                <w:bCs/>
                <w:color w:val="000000" w:themeColor="text1"/>
                <w:sz w:val="16"/>
                <w:szCs w:val="16"/>
              </w:rPr>
              <w:t>②　サービスの提供の終了に際しては、利用者又はその家族に対して適切な指導を行うとともに、当該利用者に係る居宅介護支援事業者に対する情報の提供及び保健医療サービス又は福祉サービスを提供する者との密接な連携に努めていますか。</w:t>
            </w:r>
          </w:p>
        </w:tc>
        <w:tc>
          <w:tcPr>
            <w:tcW w:w="1276" w:type="dxa"/>
          </w:tcPr>
          <w:p w14:paraId="47B8480F"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03B13F0B" w14:textId="77777777" w:rsidR="005C183A" w:rsidRPr="00F55168" w:rsidRDefault="005C183A" w:rsidP="005C183A">
            <w:pPr>
              <w:adjustRightInd w:val="0"/>
              <w:spacing w:line="0" w:lineRule="atLeast"/>
              <w:ind w:left="124" w:hanging="124"/>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2"/>
                <w:kern w:val="0"/>
                <w:sz w:val="12"/>
                <w:szCs w:val="12"/>
                <w:fitText w:val="675" w:id="1706223617"/>
              </w:rPr>
              <w:t>事例な</w:t>
            </w:r>
            <w:r w:rsidRPr="00F55168">
              <w:rPr>
                <w:rFonts w:asciiTheme="majorEastAsia" w:eastAsiaTheme="majorEastAsia" w:hAnsiTheme="majorEastAsia" w:hint="eastAsia"/>
                <w:color w:val="000000" w:themeColor="text1"/>
                <w:spacing w:val="1"/>
                <w:kern w:val="0"/>
                <w:sz w:val="12"/>
                <w:szCs w:val="12"/>
                <w:fitText w:val="675" w:id="1706223617"/>
              </w:rPr>
              <w:t>し</w:t>
            </w:r>
          </w:p>
        </w:tc>
        <w:tc>
          <w:tcPr>
            <w:tcW w:w="1134" w:type="dxa"/>
          </w:tcPr>
          <w:p w14:paraId="41CC496F"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552A0941" w14:textId="77777777" w:rsidR="005C183A"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第14条第2項</w:t>
            </w:r>
          </w:p>
          <w:p w14:paraId="48B1EBF6"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6CB6250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第14条第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tcPr>
          <w:p w14:paraId="22B7E752"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・指導に関する記録</w:t>
            </w:r>
          </w:p>
        </w:tc>
      </w:tr>
      <w:tr w:rsidR="005C183A" w:rsidRPr="00F55168" w14:paraId="2E2D1D03" w14:textId="77777777" w:rsidTr="00E67E11">
        <w:trPr>
          <w:trHeight w:val="1464"/>
        </w:trPr>
        <w:tc>
          <w:tcPr>
            <w:tcW w:w="986" w:type="dxa"/>
            <w:vMerge w:val="restart"/>
          </w:tcPr>
          <w:p w14:paraId="0DCA1AC9"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18</w:t>
            </w:r>
          </w:p>
          <w:p w14:paraId="1D725608" w14:textId="77777777" w:rsidR="005C183A" w:rsidRPr="00F55168" w:rsidRDefault="005C183A" w:rsidP="005C183A">
            <w:pPr>
              <w:adjustRightInd w:val="0"/>
              <w:spacing w:line="0" w:lineRule="atLeast"/>
              <w:ind w:left="59"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法定代理受領サービスの提供を受けるための援助</w:t>
            </w:r>
          </w:p>
        </w:tc>
        <w:tc>
          <w:tcPr>
            <w:tcW w:w="6378" w:type="dxa"/>
            <w:tcBorders>
              <w:bottom w:val="nil"/>
            </w:tcBorders>
          </w:tcPr>
          <w:p w14:paraId="465B2F8C" w14:textId="77777777" w:rsidR="005C183A" w:rsidRPr="00E56AE6" w:rsidRDefault="005C183A" w:rsidP="005C183A">
            <w:pPr>
              <w:adjustRightInd w:val="0"/>
              <w:spacing w:line="0" w:lineRule="atLeast"/>
              <w:ind w:left="0" w:firstLineChars="0" w:firstLine="0"/>
              <w:contextualSpacing/>
              <w:jc w:val="left"/>
              <w:rPr>
                <w:rFonts w:asciiTheme="majorEastAsia" w:eastAsiaTheme="majorEastAsia" w:hAnsiTheme="majorEastAsia"/>
                <w:b/>
                <w:bCs/>
                <w:color w:val="000000" w:themeColor="text1"/>
                <w:sz w:val="16"/>
                <w:szCs w:val="16"/>
              </w:rPr>
            </w:pPr>
            <w:r w:rsidRPr="00E56AE6">
              <w:rPr>
                <w:rFonts w:asciiTheme="majorEastAsia" w:eastAsiaTheme="majorEastAsia" w:hAnsiTheme="majorEastAsia" w:hint="eastAsia"/>
                <w:b/>
                <w:bCs/>
                <w:color w:val="000000" w:themeColor="text1"/>
                <w:sz w:val="16"/>
                <w:szCs w:val="16"/>
              </w:rPr>
              <w:t xml:space="preserve">　サービスの提供の開始に際し、利用申込者が介護保険法施行規則第６４条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p w14:paraId="333BE201" w14:textId="77777777" w:rsidR="005C183A" w:rsidRPr="00E56AE6" w:rsidRDefault="005C183A" w:rsidP="005C183A">
            <w:pPr>
              <w:adjustRightInd w:val="0"/>
              <w:spacing w:line="0" w:lineRule="atLeast"/>
              <w:ind w:left="0" w:firstLineChars="0" w:firstLine="0"/>
              <w:contextualSpacing/>
              <w:jc w:val="left"/>
              <w:rPr>
                <w:rFonts w:asciiTheme="majorEastAsia" w:eastAsiaTheme="majorEastAsia" w:hAnsiTheme="majorEastAsia"/>
                <w:b/>
                <w:bCs/>
                <w:color w:val="000000" w:themeColor="text1"/>
                <w:sz w:val="16"/>
                <w:szCs w:val="16"/>
              </w:rPr>
            </w:pPr>
            <w:r w:rsidRPr="00E56AE6">
              <w:rPr>
                <w:rFonts w:asciiTheme="majorEastAsia" w:eastAsiaTheme="majorEastAsia" w:hAnsiTheme="majorEastAsia" w:hint="eastAsia"/>
                <w:b/>
                <w:bCs/>
                <w:color w:val="000000" w:themeColor="text1"/>
                <w:sz w:val="16"/>
                <w:szCs w:val="16"/>
              </w:rPr>
              <w:t xml:space="preserve">　また、居宅介護支援事業者に関する情報を提供することその他の法定代理受領サービスを行うために必要な援助を行っていますか</w:t>
            </w:r>
            <w:r w:rsidR="00E56AE6" w:rsidRPr="00E56AE6">
              <w:rPr>
                <w:rFonts w:asciiTheme="majorEastAsia" w:eastAsiaTheme="majorEastAsia" w:hAnsiTheme="majorEastAsia" w:hint="eastAsia"/>
                <w:b/>
                <w:bCs/>
                <w:color w:val="000000" w:themeColor="text1"/>
                <w:sz w:val="16"/>
                <w:szCs w:val="16"/>
              </w:rPr>
              <w:t>。</w:t>
            </w:r>
          </w:p>
        </w:tc>
        <w:tc>
          <w:tcPr>
            <w:tcW w:w="1276" w:type="dxa"/>
            <w:tcBorders>
              <w:bottom w:val="nil"/>
            </w:tcBorders>
          </w:tcPr>
          <w:p w14:paraId="1B5A1988"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6A922FB9" w14:textId="77777777" w:rsidR="005C183A" w:rsidRPr="00F55168" w:rsidRDefault="005C183A" w:rsidP="005C183A">
            <w:pPr>
              <w:adjustRightInd w:val="0"/>
              <w:spacing w:line="0" w:lineRule="atLeast"/>
              <w:ind w:left="124" w:hanging="124"/>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2"/>
                <w:kern w:val="0"/>
                <w:sz w:val="12"/>
                <w:szCs w:val="12"/>
                <w:fitText w:val="675" w:id="1706223617"/>
              </w:rPr>
              <w:t>事例な</w:t>
            </w:r>
            <w:r w:rsidRPr="00F55168">
              <w:rPr>
                <w:rFonts w:asciiTheme="majorEastAsia" w:eastAsiaTheme="majorEastAsia" w:hAnsiTheme="majorEastAsia" w:hint="eastAsia"/>
                <w:color w:val="000000" w:themeColor="text1"/>
                <w:spacing w:val="1"/>
                <w:kern w:val="0"/>
                <w:sz w:val="12"/>
                <w:szCs w:val="12"/>
                <w:fitText w:val="675" w:id="1706223617"/>
              </w:rPr>
              <w:t>し</w:t>
            </w:r>
          </w:p>
        </w:tc>
        <w:tc>
          <w:tcPr>
            <w:tcW w:w="1134" w:type="dxa"/>
            <w:tcBorders>
              <w:bottom w:val="nil"/>
            </w:tcBorders>
          </w:tcPr>
          <w:p w14:paraId="053DCAB1"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条例第15条</w:t>
            </w:r>
          </w:p>
          <w:p w14:paraId="2E958CCB"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3A470CD5"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第15条</w:t>
            </w:r>
          </w:p>
          <w:p w14:paraId="52C40CFD" w14:textId="4EE4F4A3"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636484">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(7</w:t>
            </w:r>
            <w:r w:rsidRPr="00F55168">
              <w:rPr>
                <w:rFonts w:asciiTheme="majorEastAsia" w:eastAsiaTheme="majorEastAsia" w:hAnsiTheme="majorEastAsia" w:cs="Times New Roman" w:hint="eastAsia"/>
                <w:snapToGrid w:val="0"/>
                <w:color w:val="000000" w:themeColor="text1"/>
                <w:spacing w:val="-2"/>
                <w:kern w:val="0"/>
                <w:sz w:val="12"/>
                <w:szCs w:val="12"/>
              </w:rPr>
              <w:t>）</w:t>
            </w:r>
          </w:p>
          <w:p w14:paraId="463315EF" w14:textId="77777777" w:rsidR="005C183A" w:rsidRPr="00F55168" w:rsidRDefault="005C183A" w:rsidP="005C183A">
            <w:pPr>
              <w:spacing w:line="0" w:lineRule="atLeast"/>
              <w:ind w:left="0" w:firstLineChars="0" w:firstLine="0"/>
              <w:rPr>
                <w:rFonts w:asciiTheme="majorEastAsia" w:eastAsiaTheme="majorEastAsia" w:hAnsiTheme="majorEastAsia" w:cs="Times New Roman"/>
                <w:sz w:val="12"/>
                <w:szCs w:val="12"/>
              </w:rPr>
            </w:pPr>
          </w:p>
          <w:p w14:paraId="30DD4B5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施行規則</w:t>
            </w:r>
            <w:r>
              <w:rPr>
                <w:rFonts w:asciiTheme="majorEastAsia" w:eastAsiaTheme="majorEastAsia" w:hAnsiTheme="majorEastAsia" w:cs="Times New Roman" w:hint="eastAsia"/>
                <w:snapToGrid w:val="0"/>
                <w:color w:val="000000" w:themeColor="text1"/>
                <w:spacing w:val="-2"/>
                <w:kern w:val="0"/>
                <w:sz w:val="12"/>
                <w:szCs w:val="12"/>
              </w:rPr>
              <w:t>第64</w:t>
            </w:r>
            <w:r w:rsidRPr="00F55168">
              <w:rPr>
                <w:rFonts w:asciiTheme="majorEastAsia" w:eastAsiaTheme="majorEastAsia" w:hAnsiTheme="majorEastAsia" w:cs="Times New Roman" w:hint="eastAsia"/>
                <w:snapToGrid w:val="0"/>
                <w:color w:val="000000" w:themeColor="text1"/>
                <w:spacing w:val="-2"/>
                <w:kern w:val="0"/>
                <w:sz w:val="12"/>
                <w:szCs w:val="12"/>
              </w:rPr>
              <w:t>条</w:t>
            </w:r>
          </w:p>
        </w:tc>
        <w:tc>
          <w:tcPr>
            <w:tcW w:w="1134" w:type="dxa"/>
            <w:vMerge w:val="restart"/>
          </w:tcPr>
          <w:p w14:paraId="34A10AF3"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・(利用者の届出書)</w:t>
            </w:r>
          </w:p>
          <w:p w14:paraId="212DCFCA"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・居宅サービス計画</w:t>
            </w:r>
          </w:p>
          <w:p w14:paraId="7589451B" w14:textId="77777777" w:rsidR="005C183A" w:rsidRPr="00F55168" w:rsidRDefault="005C183A" w:rsidP="005C183A">
            <w:pPr>
              <w:adjustRightInd w:val="0"/>
              <w:spacing w:line="0" w:lineRule="atLeast"/>
              <w:ind w:left="72" w:hanging="72"/>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書(1)(2)</w:t>
            </w:r>
          </w:p>
        </w:tc>
      </w:tr>
      <w:tr w:rsidR="005C183A" w:rsidRPr="00F55168" w14:paraId="072C3BCF" w14:textId="77777777" w:rsidTr="00E67E11">
        <w:trPr>
          <w:trHeight w:val="549"/>
        </w:trPr>
        <w:tc>
          <w:tcPr>
            <w:tcW w:w="986" w:type="dxa"/>
            <w:vMerge/>
            <w:tcBorders>
              <w:bottom w:val="single" w:sz="4" w:space="0" w:color="auto"/>
            </w:tcBorders>
            <w:shd w:val="clear" w:color="auto" w:fill="auto"/>
          </w:tcPr>
          <w:p w14:paraId="13BECDD7"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nil"/>
              <w:bottom w:val="single" w:sz="4" w:space="0" w:color="auto"/>
            </w:tcBorders>
            <w:shd w:val="clear" w:color="auto" w:fill="auto"/>
          </w:tcPr>
          <w:tbl>
            <w:tblPr>
              <w:tblStyle w:val="a3"/>
              <w:tblpPr w:leftFromText="142" w:rightFromText="142" w:vertAnchor="text" w:horzAnchor="margin" w:tblpY="70"/>
              <w:tblOverlap w:val="never"/>
              <w:tblW w:w="7257" w:type="dxa"/>
              <w:tblLayout w:type="fixed"/>
              <w:tblLook w:val="04A0" w:firstRow="1" w:lastRow="0" w:firstColumn="1" w:lastColumn="0" w:noHBand="0" w:noVBand="1"/>
            </w:tblPr>
            <w:tblGrid>
              <w:gridCol w:w="7257"/>
            </w:tblGrid>
            <w:tr w:rsidR="005C183A" w:rsidRPr="00F55168" w14:paraId="77788E8C" w14:textId="77777777" w:rsidTr="00194135">
              <w:trPr>
                <w:trHeight w:val="283"/>
              </w:trPr>
              <w:tc>
                <w:tcPr>
                  <w:tcW w:w="7257" w:type="dxa"/>
                </w:tcPr>
                <w:p w14:paraId="19EB6B1A"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利用申込者が介護保険法施行規則第６４条各号のいずれにも該当しないときとは、利用申込者が居宅介護支援を受けることについてあらかじめ市町村に届け出ていない、または当該サービスが居宅サービス計画の対象となっていないときです。</w:t>
                  </w:r>
                </w:p>
              </w:tc>
            </w:tr>
          </w:tbl>
          <w:p w14:paraId="67018359" w14:textId="77777777" w:rsidR="005C183A" w:rsidRPr="00F55168" w:rsidRDefault="005C183A" w:rsidP="005C183A">
            <w:pPr>
              <w:adjustRightInd w:val="0"/>
              <w:spacing w:line="0" w:lineRule="atLeast"/>
              <w:ind w:hangingChars="40"/>
              <w:contextualSpacing/>
              <w:rPr>
                <w:rFonts w:asciiTheme="majorEastAsia" w:eastAsiaTheme="majorEastAsia" w:hAnsiTheme="majorEastAsia"/>
                <w:color w:val="000000" w:themeColor="text1"/>
                <w:kern w:val="0"/>
                <w:sz w:val="21"/>
                <w:szCs w:val="21"/>
              </w:rPr>
            </w:pPr>
          </w:p>
        </w:tc>
        <w:tc>
          <w:tcPr>
            <w:tcW w:w="1134" w:type="dxa"/>
            <w:tcBorders>
              <w:top w:val="nil"/>
              <w:bottom w:val="single" w:sz="4" w:space="0" w:color="auto"/>
            </w:tcBorders>
            <w:shd w:val="clear" w:color="auto" w:fill="auto"/>
          </w:tcPr>
          <w:p w14:paraId="4018DC27" w14:textId="77777777" w:rsidR="005C183A" w:rsidRPr="00F55168" w:rsidRDefault="005C183A" w:rsidP="005C183A">
            <w:pPr>
              <w:adjustRightInd w:val="0"/>
              <w:spacing w:line="0" w:lineRule="atLeast"/>
              <w:ind w:left="74" w:hangingChars="78" w:hanging="74"/>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Borders>
              <w:bottom w:val="single" w:sz="4" w:space="0" w:color="auto"/>
            </w:tcBorders>
          </w:tcPr>
          <w:p w14:paraId="14C29073" w14:textId="77777777" w:rsidR="005C183A" w:rsidRPr="00F55168" w:rsidRDefault="005C183A" w:rsidP="005C183A">
            <w:pPr>
              <w:adjustRightInd w:val="0"/>
              <w:spacing w:line="0" w:lineRule="atLeast"/>
              <w:ind w:hangingChars="56"/>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5C183A" w:rsidRPr="00F55168" w14:paraId="208D4E95" w14:textId="77777777" w:rsidTr="00E67E11">
        <w:tc>
          <w:tcPr>
            <w:tcW w:w="986" w:type="dxa"/>
            <w:tcBorders>
              <w:bottom w:val="single" w:sz="4" w:space="0" w:color="auto"/>
            </w:tcBorders>
            <w:shd w:val="clear" w:color="auto" w:fill="auto"/>
          </w:tcPr>
          <w:p w14:paraId="46FF383C"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19</w:t>
            </w:r>
          </w:p>
          <w:p w14:paraId="481D2CF0" w14:textId="77777777" w:rsidR="005C183A" w:rsidRPr="00F55168" w:rsidRDefault="005C183A" w:rsidP="005C183A">
            <w:pPr>
              <w:adjustRightInd w:val="0"/>
              <w:spacing w:line="0" w:lineRule="atLeast"/>
              <w:ind w:left="59"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居宅サービス計画に沿ったサービスの提供</w:t>
            </w:r>
          </w:p>
        </w:tc>
        <w:tc>
          <w:tcPr>
            <w:tcW w:w="6378" w:type="dxa"/>
            <w:tcBorders>
              <w:bottom w:val="single" w:sz="4" w:space="0" w:color="auto"/>
            </w:tcBorders>
            <w:shd w:val="clear" w:color="auto" w:fill="auto"/>
          </w:tcPr>
          <w:p w14:paraId="2251D68B" w14:textId="77777777" w:rsidR="005C183A" w:rsidRPr="00E56AE6" w:rsidRDefault="005C183A" w:rsidP="005C183A">
            <w:pPr>
              <w:adjustRightInd w:val="0"/>
              <w:spacing w:line="0" w:lineRule="atLeast"/>
              <w:ind w:left="43" w:hangingChars="31" w:hanging="43"/>
              <w:contextualSpacing/>
              <w:jc w:val="left"/>
              <w:rPr>
                <w:rFonts w:asciiTheme="majorEastAsia" w:eastAsiaTheme="majorEastAsia" w:hAnsiTheme="majorEastAsia"/>
                <w:b/>
                <w:bCs/>
                <w:color w:val="000000" w:themeColor="text1"/>
                <w:sz w:val="16"/>
                <w:szCs w:val="16"/>
              </w:rPr>
            </w:pPr>
            <w:r w:rsidRPr="00F55168">
              <w:rPr>
                <w:rFonts w:asciiTheme="majorEastAsia" w:eastAsiaTheme="majorEastAsia" w:hAnsiTheme="majorEastAsia" w:hint="eastAsia"/>
                <w:color w:val="000000" w:themeColor="text1"/>
                <w:sz w:val="16"/>
                <w:szCs w:val="16"/>
              </w:rPr>
              <w:t xml:space="preserve">　</w:t>
            </w:r>
            <w:r w:rsidRPr="00E56AE6">
              <w:rPr>
                <w:rFonts w:asciiTheme="majorEastAsia" w:eastAsiaTheme="majorEastAsia" w:hAnsiTheme="majorEastAsia" w:hint="eastAsia"/>
                <w:b/>
                <w:bCs/>
                <w:color w:val="000000" w:themeColor="text1"/>
                <w:sz w:val="16"/>
                <w:szCs w:val="16"/>
              </w:rPr>
              <w:t>居宅サービス計画等が作成されている場合は、当該計画に沿ったサービスを提供していますか。</w:t>
            </w:r>
          </w:p>
        </w:tc>
        <w:tc>
          <w:tcPr>
            <w:tcW w:w="1276" w:type="dxa"/>
            <w:tcBorders>
              <w:bottom w:val="single" w:sz="4" w:space="0" w:color="auto"/>
            </w:tcBorders>
            <w:shd w:val="clear" w:color="auto" w:fill="auto"/>
          </w:tcPr>
          <w:p w14:paraId="38A066CB"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single" w:sz="4" w:space="0" w:color="auto"/>
            </w:tcBorders>
            <w:shd w:val="clear" w:color="auto" w:fill="auto"/>
          </w:tcPr>
          <w:p w14:paraId="7C943A7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条例第16条</w:t>
            </w:r>
          </w:p>
          <w:p w14:paraId="5D947E7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24C55A5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第16条</w:t>
            </w:r>
          </w:p>
        </w:tc>
        <w:tc>
          <w:tcPr>
            <w:tcW w:w="1134" w:type="dxa"/>
            <w:tcBorders>
              <w:bottom w:val="single" w:sz="4" w:space="0" w:color="auto"/>
            </w:tcBorders>
          </w:tcPr>
          <w:p w14:paraId="4227F97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・居宅サービス計画</w:t>
            </w:r>
          </w:p>
          <w:p w14:paraId="129A7B7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書(1)(2)</w:t>
            </w:r>
          </w:p>
          <w:p w14:paraId="4B7E416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・週間サービス計画表</w:t>
            </w:r>
          </w:p>
          <w:p w14:paraId="45A0758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・訪問介護計画書</w:t>
            </w:r>
          </w:p>
          <w:p w14:paraId="37C94C6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・サービス提供票</w:t>
            </w:r>
          </w:p>
          <w:p w14:paraId="4083EFA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lastRenderedPageBreak/>
              <w:t>・利用者に関する記録</w:t>
            </w:r>
          </w:p>
        </w:tc>
      </w:tr>
      <w:tr w:rsidR="005C183A" w:rsidRPr="00F55168" w14:paraId="155B41C5" w14:textId="77777777" w:rsidTr="00E67E11">
        <w:trPr>
          <w:trHeight w:val="501"/>
        </w:trPr>
        <w:tc>
          <w:tcPr>
            <w:tcW w:w="986" w:type="dxa"/>
            <w:vMerge w:val="restart"/>
          </w:tcPr>
          <w:p w14:paraId="680C6219"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lastRenderedPageBreak/>
              <w:t>20</w:t>
            </w:r>
          </w:p>
          <w:p w14:paraId="3E1C4D39" w14:textId="77777777" w:rsidR="005C183A" w:rsidRPr="00F55168" w:rsidRDefault="005C183A" w:rsidP="005C183A">
            <w:pPr>
              <w:adjustRightInd w:val="0"/>
              <w:spacing w:line="0" w:lineRule="atLeast"/>
              <w:ind w:left="59"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居宅サービス計画等の変更の援助</w:t>
            </w:r>
          </w:p>
        </w:tc>
        <w:tc>
          <w:tcPr>
            <w:tcW w:w="6378" w:type="dxa"/>
            <w:tcBorders>
              <w:bottom w:val="dotted" w:sz="4" w:space="0" w:color="auto"/>
            </w:tcBorders>
          </w:tcPr>
          <w:p w14:paraId="5ECB4C03" w14:textId="77777777" w:rsidR="005C183A" w:rsidRPr="00E56AE6" w:rsidRDefault="005C183A" w:rsidP="005C183A">
            <w:pPr>
              <w:adjustRightInd w:val="0"/>
              <w:spacing w:line="0" w:lineRule="atLeast"/>
              <w:ind w:left="0" w:firstLineChars="0" w:firstLine="0"/>
              <w:contextualSpacing/>
              <w:jc w:val="left"/>
              <w:rPr>
                <w:rFonts w:asciiTheme="majorEastAsia" w:eastAsiaTheme="majorEastAsia" w:hAnsiTheme="majorEastAsia"/>
                <w:b/>
                <w:bCs/>
                <w:color w:val="000000" w:themeColor="text1"/>
                <w:sz w:val="16"/>
                <w:szCs w:val="16"/>
              </w:rPr>
            </w:pPr>
            <w:r w:rsidRPr="00F55168">
              <w:rPr>
                <w:rFonts w:asciiTheme="majorEastAsia" w:eastAsiaTheme="majorEastAsia" w:hAnsiTheme="majorEastAsia" w:hint="eastAsia"/>
                <w:color w:val="000000" w:themeColor="text1"/>
                <w:sz w:val="16"/>
                <w:szCs w:val="16"/>
              </w:rPr>
              <w:t xml:space="preserve">　</w:t>
            </w:r>
            <w:r w:rsidRPr="00E56AE6">
              <w:rPr>
                <w:rFonts w:asciiTheme="majorEastAsia" w:eastAsiaTheme="majorEastAsia" w:hAnsiTheme="majorEastAsia" w:hint="eastAsia"/>
                <w:b/>
                <w:bCs/>
                <w:color w:val="000000" w:themeColor="text1"/>
                <w:sz w:val="16"/>
                <w:szCs w:val="16"/>
              </w:rPr>
              <w:t xml:space="preserve">利用者が居宅サービス計画の変更を希望する場合は、当該利用者に係る居宅介護支援事業者への連絡その他の必要な援助を行っていますか。  </w:t>
            </w:r>
          </w:p>
        </w:tc>
        <w:tc>
          <w:tcPr>
            <w:tcW w:w="1276" w:type="dxa"/>
            <w:tcBorders>
              <w:bottom w:val="nil"/>
            </w:tcBorders>
          </w:tcPr>
          <w:p w14:paraId="382FF3CB"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tcPr>
          <w:p w14:paraId="22A8916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条例第17条</w:t>
            </w:r>
          </w:p>
          <w:p w14:paraId="37DE1FE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5F7A25A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第17条</w:t>
            </w:r>
          </w:p>
        </w:tc>
        <w:tc>
          <w:tcPr>
            <w:tcW w:w="1134" w:type="dxa"/>
            <w:vMerge w:val="restart"/>
          </w:tcPr>
          <w:p w14:paraId="6C03378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・居宅サービス計画</w:t>
            </w:r>
          </w:p>
          <w:p w14:paraId="527546C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書(1)(2)</w:t>
            </w:r>
          </w:p>
          <w:p w14:paraId="7828FDF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・週間サービス計画表</w:t>
            </w:r>
          </w:p>
          <w:p w14:paraId="57A38CA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・サービス提供票</w:t>
            </w:r>
          </w:p>
          <w:p w14:paraId="3857A4D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6"/>
                <w:szCs w:val="16"/>
              </w:rPr>
            </w:pPr>
            <w:r w:rsidRPr="00F55168">
              <w:rPr>
                <w:rFonts w:asciiTheme="majorEastAsia" w:eastAsiaTheme="majorEastAsia" w:hAnsiTheme="majorEastAsia" w:cs="Times New Roman" w:hint="eastAsia"/>
                <w:snapToGrid w:val="0"/>
                <w:color w:val="000000" w:themeColor="text1"/>
                <w:spacing w:val="-2"/>
                <w:kern w:val="0"/>
                <w:sz w:val="12"/>
                <w:szCs w:val="12"/>
              </w:rPr>
              <w:t>・業務マニュアル</w:t>
            </w:r>
          </w:p>
        </w:tc>
      </w:tr>
      <w:tr w:rsidR="005C183A" w:rsidRPr="00F55168" w14:paraId="5310424E" w14:textId="77777777" w:rsidTr="00E67E11">
        <w:trPr>
          <w:trHeight w:val="1022"/>
        </w:trPr>
        <w:tc>
          <w:tcPr>
            <w:tcW w:w="986" w:type="dxa"/>
            <w:vMerge/>
            <w:tcBorders>
              <w:bottom w:val="nil"/>
            </w:tcBorders>
          </w:tcPr>
          <w:p w14:paraId="68F6D37E"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dotted" w:sz="4" w:space="0" w:color="auto"/>
            </w:tcBorders>
          </w:tcPr>
          <w:tbl>
            <w:tblPr>
              <w:tblStyle w:val="a3"/>
              <w:tblpPr w:leftFromText="142" w:rightFromText="142" w:vertAnchor="text" w:horzAnchor="margin" w:tblpY="59"/>
              <w:tblOverlap w:val="never"/>
              <w:tblW w:w="0" w:type="auto"/>
              <w:tblLayout w:type="fixed"/>
              <w:tblLook w:val="04A0" w:firstRow="1" w:lastRow="0" w:firstColumn="1" w:lastColumn="0" w:noHBand="0" w:noVBand="1"/>
            </w:tblPr>
            <w:tblGrid>
              <w:gridCol w:w="7257"/>
            </w:tblGrid>
            <w:tr w:rsidR="005C183A" w:rsidRPr="00F55168" w14:paraId="3F83AA3A" w14:textId="77777777" w:rsidTr="004836C5">
              <w:trPr>
                <w:trHeight w:val="314"/>
              </w:trPr>
              <w:tc>
                <w:tcPr>
                  <w:tcW w:w="7257" w:type="dxa"/>
                </w:tcPr>
                <w:p w14:paraId="601C7A10"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訪問介護事業者からの当該変更の必要性の説明に対し利用者が同意する場合を含みます。</w:t>
                  </w:r>
                </w:p>
              </w:tc>
            </w:tr>
          </w:tbl>
          <w:tbl>
            <w:tblPr>
              <w:tblStyle w:val="a3"/>
              <w:tblpPr w:leftFromText="142" w:rightFromText="142" w:vertAnchor="page" w:horzAnchor="margin" w:tblpY="630"/>
              <w:tblOverlap w:val="never"/>
              <w:tblW w:w="7257" w:type="dxa"/>
              <w:tblLayout w:type="fixed"/>
              <w:tblLook w:val="04A0" w:firstRow="1" w:lastRow="0" w:firstColumn="1" w:lastColumn="0" w:noHBand="0" w:noVBand="1"/>
            </w:tblPr>
            <w:tblGrid>
              <w:gridCol w:w="7257"/>
            </w:tblGrid>
            <w:tr w:rsidR="005C183A" w:rsidRPr="00F55168" w14:paraId="0F7AE023" w14:textId="77777777" w:rsidTr="00663FE9">
              <w:trPr>
                <w:trHeight w:val="213"/>
              </w:trPr>
              <w:tc>
                <w:tcPr>
                  <w:tcW w:w="7257" w:type="dxa"/>
                </w:tcPr>
                <w:p w14:paraId="39265AEC"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わなければなりません。</w:t>
                  </w:r>
                </w:p>
              </w:tc>
            </w:tr>
          </w:tbl>
          <w:p w14:paraId="77F54E5E"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w w:val="75"/>
                <w:kern w:val="0"/>
                <w:sz w:val="21"/>
                <w:szCs w:val="21"/>
              </w:rPr>
            </w:pPr>
          </w:p>
        </w:tc>
        <w:tc>
          <w:tcPr>
            <w:tcW w:w="1134" w:type="dxa"/>
            <w:tcBorders>
              <w:top w:val="nil"/>
              <w:bottom w:val="nil"/>
            </w:tcBorders>
          </w:tcPr>
          <w:p w14:paraId="18CC5A1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72A829FF" w14:textId="5E2F57D6"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の一の3</w:t>
            </w:r>
            <w:r w:rsidR="00AF4C54">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w:t>
            </w:r>
            <w:r>
              <w:rPr>
                <w:rFonts w:asciiTheme="majorEastAsia" w:eastAsiaTheme="majorEastAsia" w:hAnsiTheme="majorEastAsia" w:cs="Times New Roman"/>
                <w:snapToGrid w:val="0"/>
                <w:color w:val="000000" w:themeColor="text1"/>
                <w:spacing w:val="-2"/>
                <w:kern w:val="0"/>
                <w:sz w:val="12"/>
                <w:szCs w:val="12"/>
              </w:rPr>
              <w:t>8</w:t>
            </w:r>
            <w:r w:rsidRPr="00F55168">
              <w:rPr>
                <w:rFonts w:asciiTheme="majorEastAsia" w:eastAsiaTheme="majorEastAsia" w:hAnsiTheme="majorEastAsia" w:cs="Times New Roman" w:hint="eastAsia"/>
                <w:snapToGrid w:val="0"/>
                <w:color w:val="000000" w:themeColor="text1"/>
                <w:spacing w:val="-2"/>
                <w:kern w:val="0"/>
                <w:sz w:val="12"/>
                <w:szCs w:val="12"/>
              </w:rPr>
              <w:t>)</w:t>
            </w:r>
          </w:p>
          <w:p w14:paraId="38600416"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p w14:paraId="5689A1EC" w14:textId="77777777" w:rsidR="005C183A" w:rsidRPr="00F55168" w:rsidRDefault="005C183A" w:rsidP="005C183A">
            <w:pPr>
              <w:spacing w:line="0" w:lineRule="atLeast"/>
              <w:ind w:left="75" w:hanging="75"/>
              <w:rPr>
                <w:rFonts w:asciiTheme="majorEastAsia" w:eastAsiaTheme="majorEastAsia" w:hAnsiTheme="majorEastAsia" w:cs="Times New Roman"/>
                <w:sz w:val="12"/>
                <w:szCs w:val="12"/>
              </w:rPr>
            </w:pPr>
          </w:p>
        </w:tc>
        <w:tc>
          <w:tcPr>
            <w:tcW w:w="1134" w:type="dxa"/>
            <w:vMerge/>
            <w:tcBorders>
              <w:bottom w:val="nil"/>
            </w:tcBorders>
          </w:tcPr>
          <w:p w14:paraId="7915C415"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5C183A" w:rsidRPr="00F55168" w14:paraId="37D2EEE1" w14:textId="77777777" w:rsidTr="00E67E11">
        <w:tc>
          <w:tcPr>
            <w:tcW w:w="986" w:type="dxa"/>
            <w:vMerge w:val="restart"/>
          </w:tcPr>
          <w:p w14:paraId="31CC7ABC"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21</w:t>
            </w:r>
          </w:p>
          <w:p w14:paraId="0C8D5451" w14:textId="77777777" w:rsidR="005C183A" w:rsidRPr="00F55168" w:rsidRDefault="005C183A" w:rsidP="005C183A">
            <w:pPr>
              <w:adjustRightInd w:val="0"/>
              <w:spacing w:line="0" w:lineRule="atLeast"/>
              <w:ind w:left="59"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身分を証する書類の携行</w:t>
            </w:r>
          </w:p>
        </w:tc>
        <w:tc>
          <w:tcPr>
            <w:tcW w:w="6378" w:type="dxa"/>
            <w:tcBorders>
              <w:bottom w:val="dotted" w:sz="4" w:space="0" w:color="auto"/>
            </w:tcBorders>
          </w:tcPr>
          <w:p w14:paraId="24E86EFC" w14:textId="77777777" w:rsidR="005C183A" w:rsidRPr="00E56AE6" w:rsidRDefault="005C183A" w:rsidP="005C183A">
            <w:pPr>
              <w:adjustRightInd w:val="0"/>
              <w:spacing w:line="0" w:lineRule="atLeast"/>
              <w:ind w:left="0" w:firstLineChars="100" w:firstLine="140"/>
              <w:contextualSpacing/>
              <w:jc w:val="left"/>
              <w:rPr>
                <w:rFonts w:asciiTheme="majorEastAsia" w:eastAsiaTheme="majorEastAsia" w:hAnsiTheme="majorEastAsia"/>
                <w:b/>
                <w:bCs/>
                <w:color w:val="000000" w:themeColor="text1"/>
                <w:sz w:val="16"/>
                <w:szCs w:val="16"/>
              </w:rPr>
            </w:pPr>
            <w:r w:rsidRPr="00E56AE6">
              <w:rPr>
                <w:rFonts w:asciiTheme="majorEastAsia" w:eastAsiaTheme="majorEastAsia" w:hAnsiTheme="majorEastAsia" w:hint="eastAsia"/>
                <w:b/>
                <w:bCs/>
                <w:color w:val="000000" w:themeColor="text1"/>
                <w:sz w:val="16"/>
                <w:szCs w:val="16"/>
              </w:rPr>
              <w:t>訪問介護員等に身分を証する書類（身分を明らかにする証書や名札等）を携行させ、初回訪問時及び利用者又はその家族から求められたときは、これを提示すべき旨を指導していますか。</w:t>
            </w:r>
          </w:p>
        </w:tc>
        <w:tc>
          <w:tcPr>
            <w:tcW w:w="1276" w:type="dxa"/>
            <w:tcBorders>
              <w:bottom w:val="nil"/>
            </w:tcBorders>
          </w:tcPr>
          <w:p w14:paraId="03F67EEF"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tcPr>
          <w:p w14:paraId="227051F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条例第18条</w:t>
            </w:r>
          </w:p>
          <w:p w14:paraId="4A04707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275AED2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第18条</w:t>
            </w:r>
          </w:p>
        </w:tc>
        <w:tc>
          <w:tcPr>
            <w:tcW w:w="1134" w:type="dxa"/>
            <w:vMerge w:val="restart"/>
          </w:tcPr>
          <w:p w14:paraId="6649CBC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・就業規則</w:t>
            </w:r>
          </w:p>
          <w:p w14:paraId="381BC23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・業務マニュアル</w:t>
            </w:r>
          </w:p>
          <w:p w14:paraId="1BF5F2C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・研修マニュアル</w:t>
            </w:r>
          </w:p>
          <w:p w14:paraId="456E698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・身分を証する書類</w:t>
            </w:r>
          </w:p>
        </w:tc>
      </w:tr>
      <w:tr w:rsidR="005C183A" w:rsidRPr="00F55168" w14:paraId="7D0C4FED" w14:textId="77777777" w:rsidTr="00E67E11">
        <w:tc>
          <w:tcPr>
            <w:tcW w:w="986" w:type="dxa"/>
            <w:vMerge/>
            <w:tcBorders>
              <w:bottom w:val="single" w:sz="4" w:space="0" w:color="auto"/>
            </w:tcBorders>
          </w:tcPr>
          <w:p w14:paraId="3223063B"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tcPr>
          <w:tbl>
            <w:tblPr>
              <w:tblStyle w:val="a3"/>
              <w:tblpPr w:leftFromText="142" w:rightFromText="142" w:vertAnchor="page" w:horzAnchor="margin" w:tblpY="12"/>
              <w:tblOverlap w:val="never"/>
              <w:tblW w:w="7257" w:type="dxa"/>
              <w:tblLayout w:type="fixed"/>
              <w:tblLook w:val="04A0" w:firstRow="1" w:lastRow="0" w:firstColumn="1" w:lastColumn="0" w:noHBand="0" w:noVBand="1"/>
            </w:tblPr>
            <w:tblGrid>
              <w:gridCol w:w="7257"/>
            </w:tblGrid>
            <w:tr w:rsidR="005C183A" w:rsidRPr="00F55168" w14:paraId="5A66520B" w14:textId="77777777" w:rsidTr="004836C5">
              <w:trPr>
                <w:trHeight w:val="93"/>
              </w:trPr>
              <w:tc>
                <w:tcPr>
                  <w:tcW w:w="7257" w:type="dxa"/>
                </w:tcPr>
                <w:p w14:paraId="04B2CCC5"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当該証書等には、当該訪問介護事業所の名称、当該訪問介護員等の氏名を記載するものとし、当該訪問介護員等の写真の貼付や職能の記載を行うことが望ましいです。</w:t>
                  </w:r>
                </w:p>
              </w:tc>
            </w:tr>
          </w:tbl>
          <w:p w14:paraId="22665DD8"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4C2AE5E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24C1F4B5" w14:textId="222723D8"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AF4C54">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w:t>
            </w:r>
            <w:r>
              <w:rPr>
                <w:rFonts w:asciiTheme="majorEastAsia" w:eastAsiaTheme="majorEastAsia" w:hAnsiTheme="majorEastAsia" w:cs="Times New Roman"/>
                <w:snapToGrid w:val="0"/>
                <w:color w:val="000000" w:themeColor="text1"/>
                <w:spacing w:val="-2"/>
                <w:kern w:val="0"/>
                <w:sz w:val="12"/>
                <w:szCs w:val="12"/>
              </w:rPr>
              <w:t>9</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vMerge/>
            <w:tcBorders>
              <w:bottom w:val="single" w:sz="4" w:space="0" w:color="auto"/>
            </w:tcBorders>
          </w:tcPr>
          <w:p w14:paraId="3FD582E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4E784656" w14:textId="77777777" w:rsidTr="00E67E11">
        <w:tc>
          <w:tcPr>
            <w:tcW w:w="986" w:type="dxa"/>
            <w:vMerge w:val="restart"/>
          </w:tcPr>
          <w:p w14:paraId="5C634024" w14:textId="77777777" w:rsidR="005C183A" w:rsidRPr="00F55168" w:rsidRDefault="005C183A" w:rsidP="005C183A">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22</w:t>
            </w:r>
          </w:p>
          <w:p w14:paraId="66A08775"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サービスの提供の記録</w:t>
            </w:r>
          </w:p>
          <w:p w14:paraId="3779804D"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w:t>
            </w:r>
          </w:p>
        </w:tc>
        <w:tc>
          <w:tcPr>
            <w:tcW w:w="6378" w:type="dxa"/>
            <w:tcBorders>
              <w:bottom w:val="dotted" w:sz="4" w:space="0" w:color="auto"/>
            </w:tcBorders>
          </w:tcPr>
          <w:p w14:paraId="4B3BD9EC"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サービスを提供した際には、サービスの提供日及び内容、利用者に代わって支払を受ける居宅介護サービス費の額その他必要な事項を、利用者の居宅サービス計画を記載した書面（サービス利用票等）に記載していますか。</w:t>
            </w:r>
          </w:p>
        </w:tc>
        <w:tc>
          <w:tcPr>
            <w:tcW w:w="1276" w:type="dxa"/>
            <w:tcBorders>
              <w:bottom w:val="nil"/>
            </w:tcBorders>
          </w:tcPr>
          <w:p w14:paraId="5224054E"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tcPr>
          <w:p w14:paraId="4AEC619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6969D3E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第19条第1項</w:t>
            </w:r>
          </w:p>
          <w:p w14:paraId="1BF2EEC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51C01CE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第19条第1項</w:t>
            </w:r>
          </w:p>
        </w:tc>
        <w:tc>
          <w:tcPr>
            <w:tcW w:w="1134" w:type="dxa"/>
            <w:vMerge w:val="restart"/>
          </w:tcPr>
          <w:p w14:paraId="5222332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・サービス提供票、</w:t>
            </w:r>
          </w:p>
          <w:p w14:paraId="0511E39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別表</w:t>
            </w:r>
          </w:p>
          <w:p w14:paraId="1A560CE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・居宅サービス計画書</w:t>
            </w:r>
          </w:p>
          <w:p w14:paraId="723AA27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・訪問介護記録</w:t>
            </w:r>
          </w:p>
        </w:tc>
      </w:tr>
      <w:tr w:rsidR="005C183A" w:rsidRPr="00F55168" w14:paraId="25671A58" w14:textId="77777777" w:rsidTr="00E67E11">
        <w:trPr>
          <w:trHeight w:val="1353"/>
        </w:trPr>
        <w:tc>
          <w:tcPr>
            <w:tcW w:w="986" w:type="dxa"/>
            <w:vMerge/>
          </w:tcPr>
          <w:p w14:paraId="772F429B"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dotted" w:sz="4" w:space="0" w:color="auto"/>
            </w:tcBorders>
          </w:tcPr>
          <w:tbl>
            <w:tblPr>
              <w:tblStyle w:val="a3"/>
              <w:tblpPr w:leftFromText="142" w:rightFromText="142" w:vertAnchor="page" w:horzAnchor="margin" w:tblpY="97"/>
              <w:tblOverlap w:val="never"/>
              <w:tblW w:w="7257" w:type="dxa"/>
              <w:tblLayout w:type="fixed"/>
              <w:tblLook w:val="04A0" w:firstRow="1" w:lastRow="0" w:firstColumn="1" w:lastColumn="0" w:noHBand="0" w:noVBand="1"/>
            </w:tblPr>
            <w:tblGrid>
              <w:gridCol w:w="7257"/>
            </w:tblGrid>
            <w:tr w:rsidR="005C183A" w:rsidRPr="00F55168" w14:paraId="0CB4C309" w14:textId="77777777" w:rsidTr="004836C5">
              <w:trPr>
                <w:trHeight w:val="343"/>
              </w:trPr>
              <w:tc>
                <w:tcPr>
                  <w:tcW w:w="7257" w:type="dxa"/>
                </w:tcPr>
                <w:p w14:paraId="6B1B2DB1"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利用者及びサービス事業者が、その時点での支給限度額の残額やサービス利用状況を把握できるようにするため、利用者の居宅サービス計画の書面又はサービス利用票等に記載しなければならないこととしたものです。</w:t>
                  </w:r>
                </w:p>
              </w:tc>
            </w:tr>
          </w:tbl>
          <w:tbl>
            <w:tblPr>
              <w:tblStyle w:val="a3"/>
              <w:tblpPr w:leftFromText="142" w:rightFromText="142" w:vertAnchor="text" w:horzAnchor="margin" w:tblpY="525"/>
              <w:tblOverlap w:val="never"/>
              <w:tblW w:w="7257" w:type="dxa"/>
              <w:tblLayout w:type="fixed"/>
              <w:tblLook w:val="04A0" w:firstRow="1" w:lastRow="0" w:firstColumn="1" w:lastColumn="0" w:noHBand="0" w:noVBand="1"/>
            </w:tblPr>
            <w:tblGrid>
              <w:gridCol w:w="7257"/>
            </w:tblGrid>
            <w:tr w:rsidR="005C183A" w:rsidRPr="00F55168" w14:paraId="4CFA1DF2" w14:textId="77777777" w:rsidTr="004836C5">
              <w:trPr>
                <w:trHeight w:val="319"/>
              </w:trPr>
              <w:tc>
                <w:tcPr>
                  <w:tcW w:w="7257" w:type="dxa"/>
                </w:tcPr>
                <w:p w14:paraId="0DAADAC2" w14:textId="77777777" w:rsidR="005C183A" w:rsidRPr="00F55168" w:rsidRDefault="005C183A"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記載すべき必要事項には、次にあげるものが考えられます。</w:t>
                  </w:r>
                </w:p>
                <w:p w14:paraId="6E96F793" w14:textId="77777777" w:rsidR="005C183A" w:rsidRPr="00F55168" w:rsidRDefault="005C183A"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ア　訪問介護の提供日</w:t>
                  </w:r>
                </w:p>
                <w:p w14:paraId="30A4BDF6" w14:textId="77777777" w:rsidR="005C183A" w:rsidRPr="00F55168" w:rsidRDefault="005C183A" w:rsidP="005C183A">
                  <w:pPr>
                    <w:adjustRightInd w:val="0"/>
                    <w:spacing w:line="0" w:lineRule="atLeast"/>
                    <w:ind w:left="229" w:hangingChars="231" w:hanging="22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イ　サービスの内容（例えば身体介護、生活援助、通院等乗降介助の別）</w:t>
                  </w:r>
                </w:p>
                <w:p w14:paraId="3B184E13" w14:textId="77777777" w:rsidR="005C183A" w:rsidRPr="00F55168" w:rsidRDefault="005C183A" w:rsidP="005C183A">
                  <w:pPr>
                    <w:adjustRightInd w:val="0"/>
                    <w:spacing w:line="0" w:lineRule="atLeast"/>
                    <w:ind w:left="229" w:hangingChars="231" w:hanging="22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ウ　保険給付の額</w:t>
                  </w:r>
                </w:p>
                <w:p w14:paraId="2E780239"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エ　その他必要な事項</w:t>
                  </w:r>
                </w:p>
              </w:tc>
            </w:tr>
          </w:tbl>
          <w:p w14:paraId="325BB391"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w w:val="75"/>
                <w:kern w:val="0"/>
                <w:sz w:val="12"/>
                <w:szCs w:val="12"/>
              </w:rPr>
            </w:pPr>
          </w:p>
        </w:tc>
        <w:tc>
          <w:tcPr>
            <w:tcW w:w="1134" w:type="dxa"/>
            <w:tcBorders>
              <w:top w:val="nil"/>
              <w:bottom w:val="nil"/>
            </w:tcBorders>
          </w:tcPr>
          <w:p w14:paraId="030495A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61EEB2B6" w14:textId="49900114"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w:t>
            </w:r>
            <w:r>
              <w:rPr>
                <w:rFonts w:asciiTheme="majorEastAsia" w:eastAsiaTheme="majorEastAsia" w:hAnsiTheme="majorEastAsia" w:cs="Times New Roman"/>
                <w:snapToGrid w:val="0"/>
                <w:color w:val="000000" w:themeColor="text1"/>
                <w:spacing w:val="-2"/>
                <w:kern w:val="0"/>
                <w:sz w:val="12"/>
                <w:szCs w:val="12"/>
              </w:rPr>
              <w:t>10</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①</w:t>
            </w:r>
          </w:p>
          <w:p w14:paraId="1D4AD80C" w14:textId="77777777" w:rsidR="005C183A" w:rsidRPr="00F55168" w:rsidRDefault="005C183A" w:rsidP="005C183A">
            <w:pPr>
              <w:spacing w:line="0" w:lineRule="atLeast"/>
              <w:ind w:left="75" w:hanging="75"/>
              <w:rPr>
                <w:rFonts w:asciiTheme="majorEastAsia" w:eastAsiaTheme="majorEastAsia" w:hAnsiTheme="majorEastAsia" w:cs="Times New Roman"/>
                <w:sz w:val="12"/>
                <w:szCs w:val="12"/>
              </w:rPr>
            </w:pPr>
          </w:p>
          <w:p w14:paraId="5B4F0C5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p w14:paraId="029A3AFC" w14:textId="77777777" w:rsidR="005C183A" w:rsidRPr="00F55168" w:rsidRDefault="005C183A" w:rsidP="005C183A">
            <w:pPr>
              <w:spacing w:line="0" w:lineRule="atLeast"/>
              <w:ind w:left="75" w:hanging="75"/>
              <w:rPr>
                <w:rFonts w:asciiTheme="majorEastAsia" w:eastAsiaTheme="majorEastAsia" w:hAnsiTheme="majorEastAsia" w:cs="Times New Roman"/>
                <w:sz w:val="12"/>
                <w:szCs w:val="12"/>
              </w:rPr>
            </w:pPr>
          </w:p>
        </w:tc>
        <w:tc>
          <w:tcPr>
            <w:tcW w:w="1134" w:type="dxa"/>
            <w:vMerge/>
          </w:tcPr>
          <w:p w14:paraId="71D577F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724135E" w14:textId="77777777" w:rsidTr="00E67E11">
        <w:tc>
          <w:tcPr>
            <w:tcW w:w="986" w:type="dxa"/>
            <w:vMerge/>
          </w:tcPr>
          <w:p w14:paraId="7F6A5897"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nil"/>
            </w:tcBorders>
          </w:tcPr>
          <w:p w14:paraId="2DD582A8"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利用者に対して提供していますか。</w:t>
            </w:r>
          </w:p>
        </w:tc>
        <w:tc>
          <w:tcPr>
            <w:tcW w:w="1276" w:type="dxa"/>
            <w:tcBorders>
              <w:top w:val="single" w:sz="4" w:space="0" w:color="auto"/>
              <w:bottom w:val="nil"/>
            </w:tcBorders>
          </w:tcPr>
          <w:p w14:paraId="73022CC9"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nil"/>
            </w:tcBorders>
          </w:tcPr>
          <w:p w14:paraId="357D1F5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1C28446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第19条第2項</w:t>
            </w:r>
          </w:p>
          <w:p w14:paraId="4FD5815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4CD05AA5" w14:textId="77777777" w:rsidR="005C183A" w:rsidRPr="00F55168" w:rsidRDefault="005C183A" w:rsidP="005C183A">
            <w:pPr>
              <w:adjustRightInd w:val="0"/>
              <w:spacing w:line="0" w:lineRule="atLeast"/>
              <w:ind w:left="74" w:hangingChars="78" w:hanging="74"/>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第19条第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Pr>
          <w:p w14:paraId="70325CE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7E08D3EB" w14:textId="77777777" w:rsidTr="00E67E11">
        <w:trPr>
          <w:trHeight w:val="888"/>
        </w:trPr>
        <w:tc>
          <w:tcPr>
            <w:tcW w:w="986" w:type="dxa"/>
            <w:vMerge/>
          </w:tcPr>
          <w:p w14:paraId="1E07CF33"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654" w:type="dxa"/>
            <w:gridSpan w:val="2"/>
            <w:tcBorders>
              <w:top w:val="dotted" w:sz="4" w:space="0" w:color="auto"/>
              <w:bottom w:val="dotted" w:sz="4" w:space="0" w:color="auto"/>
            </w:tcBorders>
          </w:tcPr>
          <w:tbl>
            <w:tblPr>
              <w:tblStyle w:val="a3"/>
              <w:tblpPr w:leftFromText="142" w:rightFromText="142" w:vertAnchor="page" w:horzAnchor="margin" w:tblpY="55"/>
              <w:tblOverlap w:val="never"/>
              <w:tblW w:w="0" w:type="auto"/>
              <w:tblLayout w:type="fixed"/>
              <w:tblLook w:val="04A0" w:firstRow="1" w:lastRow="0" w:firstColumn="1" w:lastColumn="0" w:noHBand="0" w:noVBand="1"/>
            </w:tblPr>
            <w:tblGrid>
              <w:gridCol w:w="7257"/>
            </w:tblGrid>
            <w:tr w:rsidR="005C183A" w:rsidRPr="00F55168" w14:paraId="464786E4" w14:textId="77777777" w:rsidTr="004836C5">
              <w:trPr>
                <w:trHeight w:val="232"/>
              </w:trPr>
              <w:tc>
                <w:tcPr>
                  <w:tcW w:w="7257" w:type="dxa"/>
                </w:tcPr>
                <w:p w14:paraId="2CA48709" w14:textId="77777777" w:rsidR="005C183A" w:rsidRPr="00F55168"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※提供した具体的なサービスの内容等として記録すべき事項は次のとおりです</w:t>
                  </w:r>
                </w:p>
                <w:p w14:paraId="3EDD1DE4" w14:textId="77777777" w:rsidR="005C183A" w:rsidRPr="00F55168"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・サービスの提供日</w:t>
                  </w:r>
                </w:p>
                <w:p w14:paraId="43D08174" w14:textId="77777777" w:rsidR="005C183A" w:rsidRPr="00F55168"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・具体的なサービスの内容</w:t>
                  </w:r>
                </w:p>
                <w:p w14:paraId="31031FE0" w14:textId="77777777" w:rsidR="005C183A" w:rsidRPr="00F55168"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・利用者の心身の状況</w:t>
                  </w:r>
                </w:p>
                <w:p w14:paraId="5FEA9AF5"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・その他必要な事項</w:t>
                  </w:r>
                </w:p>
              </w:tc>
            </w:tr>
          </w:tbl>
          <w:p w14:paraId="410EA328" w14:textId="77777777" w:rsidR="005C183A" w:rsidRPr="00F55168"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tc>
        <w:tc>
          <w:tcPr>
            <w:tcW w:w="1134" w:type="dxa"/>
            <w:tcBorders>
              <w:top w:val="nil"/>
              <w:bottom w:val="nil"/>
            </w:tcBorders>
          </w:tcPr>
          <w:p w14:paraId="6996169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3DEC74C5" w14:textId="318605F6"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の一の3</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w:t>
            </w:r>
            <w:r>
              <w:rPr>
                <w:rFonts w:asciiTheme="majorEastAsia" w:eastAsiaTheme="majorEastAsia" w:hAnsiTheme="majorEastAsia" w:cs="Times New Roman"/>
                <w:snapToGrid w:val="0"/>
                <w:color w:val="000000" w:themeColor="text1"/>
                <w:spacing w:val="-2"/>
                <w:kern w:val="0"/>
                <w:sz w:val="12"/>
                <w:szCs w:val="12"/>
              </w:rPr>
              <w:t>10</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vMerge/>
          </w:tcPr>
          <w:p w14:paraId="334876F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C954790" w14:textId="77777777" w:rsidTr="00E67E11">
        <w:trPr>
          <w:trHeight w:val="406"/>
        </w:trPr>
        <w:tc>
          <w:tcPr>
            <w:tcW w:w="986" w:type="dxa"/>
            <w:vMerge/>
            <w:tcBorders>
              <w:bottom w:val="single" w:sz="4" w:space="0" w:color="auto"/>
            </w:tcBorders>
          </w:tcPr>
          <w:p w14:paraId="33B6D7AE"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tcPr>
          <w:tbl>
            <w:tblPr>
              <w:tblStyle w:val="a3"/>
              <w:tblpPr w:leftFromText="142" w:rightFromText="142" w:vertAnchor="page" w:horzAnchor="margin" w:tblpY="33"/>
              <w:tblOverlap w:val="never"/>
              <w:tblW w:w="0" w:type="auto"/>
              <w:tblLayout w:type="fixed"/>
              <w:tblLook w:val="04A0" w:firstRow="1" w:lastRow="0" w:firstColumn="1" w:lastColumn="0" w:noHBand="0" w:noVBand="1"/>
            </w:tblPr>
            <w:tblGrid>
              <w:gridCol w:w="7257"/>
            </w:tblGrid>
            <w:tr w:rsidR="005C183A" w:rsidRPr="00F55168" w14:paraId="401DA739" w14:textId="77777777" w:rsidTr="004836C5">
              <w:trPr>
                <w:trHeight w:val="82"/>
              </w:trPr>
              <w:tc>
                <w:tcPr>
                  <w:tcW w:w="7257" w:type="dxa"/>
                </w:tcPr>
                <w:p w14:paraId="087D0B0D"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提供した具体的なサービスの内容等の記録は2年間保管しなければなりません。</w:t>
                  </w:r>
                </w:p>
              </w:tc>
            </w:tr>
          </w:tbl>
          <w:p w14:paraId="4CA503B5"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718C13F6"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w:t>
            </w:r>
          </w:p>
          <w:p w14:paraId="25E6C31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4</w:t>
            </w:r>
            <w:r w:rsidRPr="00F55168">
              <w:rPr>
                <w:rFonts w:asciiTheme="majorEastAsia" w:eastAsiaTheme="majorEastAsia" w:hAnsiTheme="majorEastAsia" w:cs="Times New Roman" w:hint="eastAsia"/>
                <w:snapToGrid w:val="0"/>
                <w:color w:val="000000" w:themeColor="text1"/>
                <w:spacing w:val="-2"/>
                <w:kern w:val="0"/>
                <w:sz w:val="12"/>
                <w:szCs w:val="12"/>
              </w:rPr>
              <w:t>2</w:t>
            </w:r>
            <w:r>
              <w:rPr>
                <w:rFonts w:asciiTheme="majorEastAsia" w:eastAsiaTheme="majorEastAsia" w:hAnsiTheme="majorEastAsia" w:cs="Times New Roman" w:hint="eastAsia"/>
                <w:snapToGrid w:val="0"/>
                <w:color w:val="000000" w:themeColor="text1"/>
                <w:spacing w:val="-2"/>
                <w:kern w:val="0"/>
                <w:sz w:val="12"/>
                <w:szCs w:val="12"/>
              </w:rPr>
              <w:t>条第2</w:t>
            </w:r>
            <w:r w:rsidRPr="00F55168">
              <w:rPr>
                <w:rFonts w:asciiTheme="majorEastAsia" w:eastAsiaTheme="majorEastAsia" w:hAnsiTheme="majorEastAsia" w:cs="Times New Roman" w:hint="eastAsia"/>
                <w:snapToGrid w:val="0"/>
                <w:color w:val="000000" w:themeColor="text1"/>
                <w:spacing w:val="-2"/>
                <w:kern w:val="0"/>
                <w:sz w:val="12"/>
                <w:szCs w:val="12"/>
              </w:rPr>
              <w:t>項</w:t>
            </w:r>
          </w:p>
        </w:tc>
        <w:tc>
          <w:tcPr>
            <w:tcW w:w="1134" w:type="dxa"/>
            <w:vMerge/>
            <w:tcBorders>
              <w:bottom w:val="single" w:sz="4" w:space="0" w:color="auto"/>
            </w:tcBorders>
          </w:tcPr>
          <w:p w14:paraId="20D6696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BF946FA" w14:textId="77777777" w:rsidTr="00E67E11">
        <w:tc>
          <w:tcPr>
            <w:tcW w:w="986" w:type="dxa"/>
            <w:vMerge w:val="restart"/>
          </w:tcPr>
          <w:p w14:paraId="65E74849"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23</w:t>
            </w:r>
          </w:p>
          <w:p w14:paraId="74CD04B7"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利用料等の受領</w:t>
            </w:r>
          </w:p>
        </w:tc>
        <w:tc>
          <w:tcPr>
            <w:tcW w:w="6378" w:type="dxa"/>
            <w:tcBorders>
              <w:bottom w:val="dotted" w:sz="4" w:space="0" w:color="auto"/>
            </w:tcBorders>
          </w:tcPr>
          <w:p w14:paraId="783AC568"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法定代理受領サービスに該当する指定訪問介護を提供した際には、利用者の介護保険負担割合証で負担割合を確認し、利用者負担として、居宅介護サービス費用基準額の1割、2割又は3割（法令により給付率が異なる場合はそれに応じた割合）の支払を受けていますか。</w:t>
            </w:r>
          </w:p>
        </w:tc>
        <w:tc>
          <w:tcPr>
            <w:tcW w:w="1276" w:type="dxa"/>
            <w:tcBorders>
              <w:bottom w:val="nil"/>
            </w:tcBorders>
          </w:tcPr>
          <w:p w14:paraId="01B41A66"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tcPr>
          <w:p w14:paraId="7565790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50E096F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第20条第1項</w:t>
            </w:r>
          </w:p>
          <w:p w14:paraId="530CBD6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2ACBD8D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第20条第1項</w:t>
            </w:r>
          </w:p>
        </w:tc>
        <w:tc>
          <w:tcPr>
            <w:tcW w:w="1134" w:type="dxa"/>
            <w:tcBorders>
              <w:bottom w:val="nil"/>
            </w:tcBorders>
          </w:tcPr>
          <w:p w14:paraId="694971B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・サービス提供票、</w:t>
            </w:r>
          </w:p>
          <w:p w14:paraId="419C3E4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別表</w:t>
            </w:r>
          </w:p>
          <w:p w14:paraId="220D86C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rPr>
              <w:t>・領収証控</w:t>
            </w:r>
          </w:p>
        </w:tc>
      </w:tr>
      <w:tr w:rsidR="005C183A" w:rsidRPr="00F55168" w14:paraId="0C6F1463" w14:textId="77777777" w:rsidTr="00E67E11">
        <w:tc>
          <w:tcPr>
            <w:tcW w:w="986" w:type="dxa"/>
            <w:vMerge/>
          </w:tcPr>
          <w:p w14:paraId="2524E33A"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378" w:type="dxa"/>
            <w:tcBorders>
              <w:top w:val="single" w:sz="4" w:space="0" w:color="auto"/>
              <w:bottom w:val="dotted" w:sz="4" w:space="0" w:color="auto"/>
            </w:tcBorders>
          </w:tcPr>
          <w:p w14:paraId="132DEC09"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法定代理受領サービスに該当しない指定訪問介護を提供した際に、その利用者から支払を受ける利用料の額と、当該指定訪問介護に係る居宅介護サービス費用基準額との間に、一方の管理経費の他方への転嫁等による不合理な差額が生じないようにしていますか。</w:t>
            </w:r>
          </w:p>
        </w:tc>
        <w:tc>
          <w:tcPr>
            <w:tcW w:w="1276" w:type="dxa"/>
            <w:tcBorders>
              <w:top w:val="single" w:sz="4" w:space="0" w:color="auto"/>
              <w:bottom w:val="nil"/>
            </w:tcBorders>
          </w:tcPr>
          <w:p w14:paraId="63C4BF14"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0DE349BF" w14:textId="77777777" w:rsidR="005C183A" w:rsidRPr="00F55168" w:rsidRDefault="005C183A" w:rsidP="005C183A">
            <w:pPr>
              <w:adjustRightInd w:val="0"/>
              <w:spacing w:line="0" w:lineRule="atLeast"/>
              <w:ind w:left="52" w:hanging="52"/>
              <w:contextualSpacing/>
              <w:jc w:val="center"/>
              <w:rPr>
                <w:rFonts w:asciiTheme="majorEastAsia" w:eastAsiaTheme="majorEastAsia" w:hAnsiTheme="majorEastAsia"/>
                <w:color w:val="000000" w:themeColor="text1"/>
                <w:w w:val="75"/>
                <w:kern w:val="0"/>
                <w:sz w:val="12"/>
                <w:szCs w:val="12"/>
              </w:rPr>
            </w:pPr>
          </w:p>
        </w:tc>
        <w:tc>
          <w:tcPr>
            <w:tcW w:w="1134" w:type="dxa"/>
            <w:tcBorders>
              <w:top w:val="single" w:sz="4" w:space="0" w:color="auto"/>
              <w:bottom w:val="nil"/>
            </w:tcBorders>
          </w:tcPr>
          <w:p w14:paraId="6390D1F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45D2F52C"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第20条第2項</w:t>
            </w:r>
          </w:p>
          <w:p w14:paraId="4914850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33405AE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第20条第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val="restart"/>
            <w:tcBorders>
              <w:top w:val="single" w:sz="4" w:space="0" w:color="auto"/>
            </w:tcBorders>
          </w:tcPr>
          <w:p w14:paraId="46EBFEF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・運営規程（利用料その他の費用の確認）</w:t>
            </w:r>
          </w:p>
          <w:p w14:paraId="66A172F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・サービス提供票、</w:t>
            </w:r>
          </w:p>
          <w:p w14:paraId="5AC560A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別表</w:t>
            </w:r>
          </w:p>
          <w:p w14:paraId="6118B89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・領収証控</w:t>
            </w:r>
          </w:p>
        </w:tc>
      </w:tr>
      <w:tr w:rsidR="005C183A" w:rsidRPr="00F55168" w14:paraId="0FFC6EBB" w14:textId="77777777" w:rsidTr="00E67E11">
        <w:tc>
          <w:tcPr>
            <w:tcW w:w="986" w:type="dxa"/>
            <w:vMerge/>
          </w:tcPr>
          <w:p w14:paraId="1C6DDA08"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nil"/>
              <w:bottom w:val="single" w:sz="4" w:space="0" w:color="auto"/>
            </w:tcBorders>
          </w:tcPr>
          <w:p w14:paraId="3D5223FF" w14:textId="77777777" w:rsidR="005C183A" w:rsidRPr="00F55168" w:rsidRDefault="005C183A" w:rsidP="005C183A">
            <w:pPr>
              <w:adjustRightInd w:val="0"/>
              <w:spacing w:line="0" w:lineRule="atLeast"/>
              <w:ind w:left="279" w:hangingChars="200" w:hanging="279"/>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b/>
                <w:color w:val="000000" w:themeColor="text1"/>
                <w:sz w:val="16"/>
                <w:szCs w:val="16"/>
              </w:rPr>
              <w:t xml:space="preserve">　</w:t>
            </w:r>
            <w:r w:rsidRPr="00F55168">
              <w:rPr>
                <w:rFonts w:asciiTheme="majorEastAsia" w:eastAsiaTheme="majorEastAsia" w:hAnsiTheme="majorEastAsia" w:hint="eastAsia"/>
                <w:color w:val="000000" w:themeColor="text1"/>
                <w:sz w:val="16"/>
                <w:szCs w:val="16"/>
              </w:rPr>
              <w:t>ア　利用者に、当該事業が指定訪問介護の事業とは別事業であり、当該サービスが介護保険給付の対象とならないサービスであることを説明し、理解を得ること。</w:t>
            </w:r>
          </w:p>
          <w:p w14:paraId="133BC53B" w14:textId="77777777" w:rsidR="005C183A" w:rsidRPr="00F55168" w:rsidRDefault="005C183A" w:rsidP="005C183A">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イ　当該事業の目的、運営方針、利用料等が、指定訪問介護事業所の運営規程とは別に定められていること。</w:t>
            </w:r>
          </w:p>
          <w:p w14:paraId="770A28DE" w14:textId="77777777" w:rsidR="005C183A" w:rsidRPr="00F55168" w:rsidRDefault="005C183A" w:rsidP="005C183A">
            <w:pPr>
              <w:adjustRightInd w:val="0"/>
              <w:spacing w:line="0" w:lineRule="atLeast"/>
              <w:ind w:left="278" w:hangingChars="200" w:hanging="278"/>
              <w:contextualSpacing/>
              <w:jc w:val="left"/>
              <w:rPr>
                <w:rFonts w:asciiTheme="majorEastAsia" w:eastAsiaTheme="majorEastAsia" w:hAnsiTheme="majorEastAsia"/>
                <w:b/>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ウ　会計が指定訪問介護の事業の会計と区分されていること。</w:t>
            </w:r>
          </w:p>
        </w:tc>
        <w:tc>
          <w:tcPr>
            <w:tcW w:w="1276" w:type="dxa"/>
            <w:tcBorders>
              <w:top w:val="nil"/>
              <w:bottom w:val="single" w:sz="4" w:space="0" w:color="auto"/>
            </w:tcBorders>
          </w:tcPr>
          <w:p w14:paraId="5BCED4F1"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28CC0AF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36CDE21A" w14:textId="18D02359"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(1</w:t>
            </w:r>
            <w:r>
              <w:rPr>
                <w:rFonts w:asciiTheme="majorEastAsia" w:eastAsiaTheme="majorEastAsia" w:hAnsiTheme="majorEastAsia" w:cs="Times New Roman"/>
                <w:snapToGrid w:val="0"/>
                <w:color w:val="000000" w:themeColor="text1"/>
                <w:spacing w:val="-2"/>
                <w:kern w:val="0"/>
                <w:sz w:val="12"/>
                <w:szCs w:val="12"/>
              </w:rPr>
              <w:t>1</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vMerge/>
            <w:tcBorders>
              <w:bottom w:val="single" w:sz="4" w:space="0" w:color="auto"/>
            </w:tcBorders>
          </w:tcPr>
          <w:p w14:paraId="1367CBA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1B206DCA" w14:textId="77777777" w:rsidTr="00E67E11">
        <w:tc>
          <w:tcPr>
            <w:tcW w:w="986" w:type="dxa"/>
            <w:vMerge/>
          </w:tcPr>
          <w:p w14:paraId="6230C416"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dotted" w:sz="4" w:space="0" w:color="auto"/>
            </w:tcBorders>
          </w:tcPr>
          <w:p w14:paraId="03DF7D20"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③　利用者の選定により通常の事業の実施地域以外の地域の居宅において訪問介護を行う場合は、それに要した交通費の額の支払を利用者から受けることができますが、その受領は適切に行っていますか。</w:t>
            </w:r>
          </w:p>
        </w:tc>
        <w:tc>
          <w:tcPr>
            <w:tcW w:w="1276" w:type="dxa"/>
            <w:tcBorders>
              <w:top w:val="single" w:sz="4" w:space="0" w:color="auto"/>
              <w:bottom w:val="nil"/>
            </w:tcBorders>
          </w:tcPr>
          <w:p w14:paraId="2FCFF524"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57FC289D" w14:textId="77777777" w:rsidR="005C183A" w:rsidRPr="00F55168" w:rsidRDefault="005C183A" w:rsidP="005C183A">
            <w:pPr>
              <w:adjustRightInd w:val="0"/>
              <w:spacing w:line="0" w:lineRule="atLeast"/>
              <w:ind w:left="75" w:hangingChars="56" w:hanging="75"/>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4"/>
                <w:w w:val="72"/>
                <w:kern w:val="0"/>
                <w:sz w:val="12"/>
                <w:szCs w:val="12"/>
                <w:fitText w:val="546" w:id="1166191361"/>
              </w:rPr>
              <w:t>事例な</w:t>
            </w:r>
            <w:r w:rsidRPr="00F55168">
              <w:rPr>
                <w:rFonts w:asciiTheme="majorEastAsia" w:eastAsiaTheme="majorEastAsia" w:hAnsiTheme="majorEastAsia" w:hint="eastAsia"/>
                <w:color w:val="000000" w:themeColor="text1"/>
                <w:spacing w:val="-1"/>
                <w:w w:val="72"/>
                <w:kern w:val="0"/>
                <w:sz w:val="12"/>
                <w:szCs w:val="12"/>
                <w:fitText w:val="546" w:id="1166191361"/>
              </w:rPr>
              <w:t>し</w:t>
            </w:r>
          </w:p>
        </w:tc>
        <w:tc>
          <w:tcPr>
            <w:tcW w:w="1134" w:type="dxa"/>
            <w:tcBorders>
              <w:top w:val="single" w:sz="4" w:space="0" w:color="auto"/>
              <w:bottom w:val="nil"/>
            </w:tcBorders>
          </w:tcPr>
          <w:p w14:paraId="7FAEF44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75DD9763"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第20条第3項</w:t>
            </w:r>
          </w:p>
          <w:p w14:paraId="5105A44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607C269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第20条第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val="restart"/>
            <w:tcBorders>
              <w:top w:val="single" w:sz="4" w:space="0" w:color="auto"/>
            </w:tcBorders>
          </w:tcPr>
          <w:p w14:paraId="15E2215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・重要事項説明書</w:t>
            </w:r>
          </w:p>
          <w:p w14:paraId="1F24D07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・運営規程（実施区域の確認）</w:t>
            </w:r>
          </w:p>
          <w:p w14:paraId="625DDC8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・領収証控</w:t>
            </w:r>
          </w:p>
          <w:p w14:paraId="45E2714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・車両運行日誌</w:t>
            </w:r>
          </w:p>
        </w:tc>
      </w:tr>
      <w:tr w:rsidR="005C183A" w:rsidRPr="00F55168" w14:paraId="5239B2E5" w14:textId="77777777" w:rsidTr="00E67E11">
        <w:trPr>
          <w:trHeight w:val="521"/>
        </w:trPr>
        <w:tc>
          <w:tcPr>
            <w:tcW w:w="986" w:type="dxa"/>
            <w:vMerge/>
          </w:tcPr>
          <w:p w14:paraId="46208C50"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single" w:sz="4" w:space="0" w:color="auto"/>
            </w:tcBorders>
          </w:tcPr>
          <w:p w14:paraId="69B3C029" w14:textId="77777777" w:rsidR="005C183A" w:rsidRPr="00F55168" w:rsidRDefault="005C183A" w:rsidP="005C183A">
            <w:pPr>
              <w:adjustRightInd w:val="0"/>
              <w:spacing w:line="0" w:lineRule="atLeast"/>
              <w:ind w:left="75" w:hangingChars="54" w:hanging="75"/>
              <w:contextualSpacing/>
              <w:jc w:val="left"/>
              <w:rPr>
                <w:rFonts w:asciiTheme="majorEastAsia" w:eastAsiaTheme="majorEastAsia" w:hAnsiTheme="majorEastAsia"/>
                <w:color w:val="000000" w:themeColor="text1"/>
                <w:sz w:val="16"/>
                <w:szCs w:val="16"/>
              </w:rPr>
            </w:pPr>
          </w:p>
          <w:tbl>
            <w:tblPr>
              <w:tblStyle w:val="a3"/>
              <w:tblpPr w:leftFromText="142" w:rightFromText="142" w:vertAnchor="text" w:horzAnchor="margin" w:tblpY="-140"/>
              <w:tblOverlap w:val="never"/>
              <w:tblW w:w="7257" w:type="dxa"/>
              <w:tblLayout w:type="fixed"/>
              <w:tblLook w:val="04A0" w:firstRow="1" w:lastRow="0" w:firstColumn="1" w:lastColumn="0" w:noHBand="0" w:noVBand="1"/>
            </w:tblPr>
            <w:tblGrid>
              <w:gridCol w:w="7257"/>
            </w:tblGrid>
            <w:tr w:rsidR="005C183A" w:rsidRPr="00F55168" w14:paraId="3B08C5E5" w14:textId="77777777" w:rsidTr="004836C5">
              <w:trPr>
                <w:trHeight w:val="164"/>
              </w:trPr>
              <w:tc>
                <w:tcPr>
                  <w:tcW w:w="7257" w:type="dxa"/>
                </w:tcPr>
                <w:p w14:paraId="2FDFE2B3"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保険給付の対象となっているサービスと明確に区分されないあいまいな名目による費用の徴収は認められません。</w:t>
                  </w:r>
                </w:p>
              </w:tc>
            </w:tr>
          </w:tbl>
          <w:p w14:paraId="5A9CA600"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4699369A"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r w:rsidRPr="00F55168">
              <w:rPr>
                <w:rFonts w:asciiTheme="majorEastAsia" w:eastAsiaTheme="majorEastAsia" w:hAnsiTheme="majorEastAsia" w:hint="eastAsia"/>
                <w:color w:val="000000" w:themeColor="text1"/>
                <w:spacing w:val="20"/>
                <w:sz w:val="12"/>
                <w:szCs w:val="12"/>
              </w:rPr>
              <w:t>平11老企25</w:t>
            </w:r>
          </w:p>
          <w:p w14:paraId="7ED07B4C" w14:textId="1EB132A8"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r w:rsidRPr="00F55168">
              <w:rPr>
                <w:rFonts w:asciiTheme="majorEastAsia" w:eastAsiaTheme="majorEastAsia" w:hAnsiTheme="majorEastAsia" w:hint="eastAsia"/>
                <w:color w:val="000000" w:themeColor="text1"/>
                <w:spacing w:val="20"/>
                <w:sz w:val="12"/>
                <w:szCs w:val="12"/>
              </w:rPr>
              <w:t>第</w:t>
            </w:r>
            <w:r>
              <w:rPr>
                <w:rFonts w:asciiTheme="majorEastAsia" w:eastAsiaTheme="majorEastAsia" w:hAnsiTheme="majorEastAsia" w:hint="eastAsia"/>
                <w:color w:val="000000" w:themeColor="text1"/>
                <w:spacing w:val="20"/>
                <w:sz w:val="12"/>
                <w:szCs w:val="12"/>
              </w:rPr>
              <w:t>3</w:t>
            </w:r>
            <w:r w:rsidRPr="00F55168">
              <w:rPr>
                <w:rFonts w:asciiTheme="majorEastAsia" w:eastAsiaTheme="majorEastAsia" w:hAnsiTheme="majorEastAsia" w:hint="eastAsia"/>
                <w:color w:val="000000" w:themeColor="text1"/>
                <w:spacing w:val="20"/>
                <w:sz w:val="12"/>
                <w:szCs w:val="12"/>
              </w:rPr>
              <w:t>の一の3</w:t>
            </w:r>
            <w:r w:rsidR="00EF793B">
              <w:rPr>
                <w:rFonts w:asciiTheme="majorEastAsia" w:eastAsiaTheme="majorEastAsia" w:hAnsiTheme="majorEastAsia" w:hint="eastAsia"/>
                <w:color w:val="000000" w:themeColor="text1"/>
                <w:spacing w:val="20"/>
                <w:sz w:val="12"/>
                <w:szCs w:val="12"/>
              </w:rPr>
              <w:t>の</w:t>
            </w:r>
            <w:r w:rsidRPr="00F55168">
              <w:rPr>
                <w:rFonts w:asciiTheme="majorEastAsia" w:eastAsiaTheme="majorEastAsia" w:hAnsiTheme="majorEastAsia" w:hint="eastAsia"/>
                <w:color w:val="000000" w:themeColor="text1"/>
                <w:spacing w:val="20"/>
                <w:sz w:val="12"/>
                <w:szCs w:val="12"/>
              </w:rPr>
              <w:t>(1</w:t>
            </w:r>
            <w:r>
              <w:rPr>
                <w:rFonts w:asciiTheme="majorEastAsia" w:eastAsiaTheme="majorEastAsia" w:hAnsiTheme="majorEastAsia"/>
                <w:color w:val="000000" w:themeColor="text1"/>
                <w:spacing w:val="20"/>
                <w:sz w:val="12"/>
                <w:szCs w:val="12"/>
              </w:rPr>
              <w:t>1</w:t>
            </w:r>
            <w:r w:rsidRPr="00F55168">
              <w:rPr>
                <w:rFonts w:asciiTheme="majorEastAsia" w:eastAsiaTheme="majorEastAsia" w:hAnsiTheme="majorEastAsia" w:hint="eastAsia"/>
                <w:color w:val="000000" w:themeColor="text1"/>
                <w:spacing w:val="20"/>
                <w:sz w:val="12"/>
                <w:szCs w:val="12"/>
              </w:rPr>
              <w:t>)</w:t>
            </w:r>
            <w:r w:rsidR="00EF793B">
              <w:rPr>
                <w:rFonts w:asciiTheme="majorEastAsia" w:eastAsiaTheme="majorEastAsia" w:hAnsiTheme="majorEastAsia" w:hint="eastAsia"/>
                <w:color w:val="000000" w:themeColor="text1"/>
                <w:spacing w:val="20"/>
                <w:sz w:val="12"/>
                <w:szCs w:val="12"/>
              </w:rPr>
              <w:t>の</w:t>
            </w:r>
            <w:r w:rsidRPr="00F5516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spacing w:val="20"/>
                <w:sz w:val="12"/>
                <w:szCs w:val="12"/>
              </w:rPr>
              <mc:AlternateContent>
                <mc:Choice Requires="w16se">
                  <w16se:symEx w16se:font="ＭＳ 明朝" w16se:char="2462"/>
                </mc:Choice>
                <mc:Fallback>
                  <w:t>③</w:t>
                </mc:Fallback>
              </mc:AlternateContent>
            </w:r>
          </w:p>
        </w:tc>
        <w:tc>
          <w:tcPr>
            <w:tcW w:w="1134" w:type="dxa"/>
            <w:vMerge/>
            <w:tcBorders>
              <w:bottom w:val="single" w:sz="4" w:space="0" w:color="auto"/>
            </w:tcBorders>
          </w:tcPr>
          <w:p w14:paraId="1F170C25"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p>
        </w:tc>
      </w:tr>
      <w:tr w:rsidR="005C183A" w:rsidRPr="00F55168" w14:paraId="12B1A073" w14:textId="77777777" w:rsidTr="00E67E11">
        <w:tc>
          <w:tcPr>
            <w:tcW w:w="986" w:type="dxa"/>
            <w:vMerge/>
          </w:tcPr>
          <w:p w14:paraId="0A90D1AA"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single" w:sz="4" w:space="0" w:color="auto"/>
            </w:tcBorders>
          </w:tcPr>
          <w:p w14:paraId="70C80B65"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④　上記③の費用の額に係るサービスの提供に当たっては、あらかじめ、利用者又はその家族に対し、当該サービスの内容及び費用について説明を行い、利用者の同意を得ていますか。</w:t>
            </w:r>
          </w:p>
        </w:tc>
        <w:tc>
          <w:tcPr>
            <w:tcW w:w="1276" w:type="dxa"/>
            <w:tcBorders>
              <w:top w:val="single" w:sz="4" w:space="0" w:color="auto"/>
              <w:bottom w:val="single" w:sz="4" w:space="0" w:color="auto"/>
            </w:tcBorders>
          </w:tcPr>
          <w:p w14:paraId="456A1B13"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129D8BA3" w14:textId="77777777" w:rsidR="005C183A" w:rsidRPr="00F55168" w:rsidRDefault="005C183A" w:rsidP="005C183A">
            <w:pPr>
              <w:adjustRightInd w:val="0"/>
              <w:spacing w:line="0" w:lineRule="atLeast"/>
              <w:ind w:left="101" w:hanging="101"/>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4"/>
                <w:w w:val="72"/>
                <w:kern w:val="0"/>
                <w:sz w:val="12"/>
                <w:szCs w:val="12"/>
                <w:fitText w:val="546" w:id="1166191361"/>
              </w:rPr>
              <w:t>事例な</w:t>
            </w:r>
            <w:r w:rsidRPr="00F55168">
              <w:rPr>
                <w:rFonts w:asciiTheme="majorEastAsia" w:eastAsiaTheme="majorEastAsia" w:hAnsiTheme="majorEastAsia" w:hint="eastAsia"/>
                <w:color w:val="000000" w:themeColor="text1"/>
                <w:spacing w:val="-1"/>
                <w:w w:val="72"/>
                <w:kern w:val="0"/>
                <w:sz w:val="12"/>
                <w:szCs w:val="12"/>
                <w:fitText w:val="546" w:id="1166191361"/>
              </w:rPr>
              <w:t>し</w:t>
            </w:r>
          </w:p>
        </w:tc>
        <w:tc>
          <w:tcPr>
            <w:tcW w:w="1134" w:type="dxa"/>
            <w:tcBorders>
              <w:top w:val="single" w:sz="4" w:space="0" w:color="auto"/>
              <w:bottom w:val="single" w:sz="4" w:space="0" w:color="auto"/>
            </w:tcBorders>
          </w:tcPr>
          <w:p w14:paraId="410296A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1B594AA0"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第20条第4項</w:t>
            </w:r>
          </w:p>
          <w:p w14:paraId="4B908F1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03CDB98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第20条第</w:t>
            </w:r>
            <w:r>
              <w:rPr>
                <w:rFonts w:asciiTheme="majorEastAsia" w:eastAsiaTheme="majorEastAsia" w:hAnsiTheme="majorEastAsia" w:cs="Times New Roman" w:hint="eastAsia"/>
                <w:snapToGrid w:val="0"/>
                <w:color w:val="000000" w:themeColor="text1"/>
                <w:spacing w:val="-2"/>
                <w:kern w:val="0"/>
                <w:sz w:val="12"/>
                <w:szCs w:val="12"/>
                <w:lang w:eastAsia="zh-CN"/>
              </w:rPr>
              <w:t>4</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p w14:paraId="0653198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3D082830" w14:textId="764B21AA"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の一の(1</w:t>
            </w:r>
            <w:r>
              <w:rPr>
                <w:rFonts w:asciiTheme="majorEastAsia" w:eastAsiaTheme="majorEastAsia" w:hAnsiTheme="majorEastAsia" w:cs="Times New Roman"/>
                <w:snapToGrid w:val="0"/>
                <w:color w:val="000000" w:themeColor="text1"/>
                <w:spacing w:val="-2"/>
                <w:kern w:val="0"/>
                <w:sz w:val="12"/>
                <w:szCs w:val="12"/>
              </w:rPr>
              <w:t>1</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④</w:t>
            </w:r>
          </w:p>
        </w:tc>
        <w:tc>
          <w:tcPr>
            <w:tcW w:w="1134" w:type="dxa"/>
            <w:tcBorders>
              <w:top w:val="single" w:sz="4" w:space="0" w:color="auto"/>
              <w:bottom w:val="single" w:sz="4" w:space="0" w:color="auto"/>
            </w:tcBorders>
          </w:tcPr>
          <w:p w14:paraId="7CFA9DD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・説明文書</w:t>
            </w:r>
          </w:p>
          <w:p w14:paraId="35862A3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・利用申込書</w:t>
            </w:r>
          </w:p>
          <w:p w14:paraId="770EED4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・同意書</w:t>
            </w:r>
          </w:p>
        </w:tc>
      </w:tr>
      <w:tr w:rsidR="005C183A" w:rsidRPr="00F55168" w14:paraId="522C83EE" w14:textId="77777777" w:rsidTr="00E67E11">
        <w:tc>
          <w:tcPr>
            <w:tcW w:w="986" w:type="dxa"/>
            <w:vMerge/>
          </w:tcPr>
          <w:p w14:paraId="436525BB"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single" w:sz="4" w:space="0" w:color="auto"/>
            </w:tcBorders>
          </w:tcPr>
          <w:p w14:paraId="1A655B7D"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⑤　サービスの提供に要した費用につき、その支払を受ける際、当該支払をした利用者に対し、領収証を交付していますか。</w:t>
            </w:r>
          </w:p>
        </w:tc>
        <w:tc>
          <w:tcPr>
            <w:tcW w:w="1276" w:type="dxa"/>
            <w:tcBorders>
              <w:top w:val="single" w:sz="4" w:space="0" w:color="auto"/>
              <w:bottom w:val="single" w:sz="4" w:space="0" w:color="auto"/>
            </w:tcBorders>
          </w:tcPr>
          <w:p w14:paraId="3D739B1C"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single" w:sz="4" w:space="0" w:color="auto"/>
            </w:tcBorders>
          </w:tcPr>
          <w:p w14:paraId="17124CB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法</w:t>
            </w:r>
          </w:p>
          <w:p w14:paraId="34154C7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第41条第8項</w:t>
            </w:r>
          </w:p>
        </w:tc>
        <w:tc>
          <w:tcPr>
            <w:tcW w:w="1134" w:type="dxa"/>
            <w:tcBorders>
              <w:top w:val="single" w:sz="4" w:space="0" w:color="auto"/>
              <w:bottom w:val="single" w:sz="4" w:space="0" w:color="auto"/>
            </w:tcBorders>
          </w:tcPr>
          <w:p w14:paraId="3023381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・領収証控</w:t>
            </w:r>
          </w:p>
        </w:tc>
      </w:tr>
      <w:tr w:rsidR="005C183A" w:rsidRPr="00F55168" w14:paraId="4E55F468" w14:textId="77777777" w:rsidTr="00E67E11">
        <w:trPr>
          <w:trHeight w:val="591"/>
        </w:trPr>
        <w:tc>
          <w:tcPr>
            <w:tcW w:w="986" w:type="dxa"/>
            <w:vMerge/>
          </w:tcPr>
          <w:p w14:paraId="10CE21AC"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dotted" w:sz="4" w:space="0" w:color="auto"/>
            </w:tcBorders>
          </w:tcPr>
          <w:p w14:paraId="4EEE7FA7"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⑥　上記⑤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tc>
        <w:tc>
          <w:tcPr>
            <w:tcW w:w="1276" w:type="dxa"/>
            <w:tcBorders>
              <w:top w:val="single" w:sz="4" w:space="0" w:color="auto"/>
              <w:bottom w:val="dotted" w:sz="4" w:space="0" w:color="auto"/>
            </w:tcBorders>
          </w:tcPr>
          <w:p w14:paraId="2EA3FE0A"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64558D56"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val="restart"/>
            <w:tcBorders>
              <w:top w:val="single" w:sz="4" w:space="0" w:color="auto"/>
            </w:tcBorders>
          </w:tcPr>
          <w:p w14:paraId="411C15ED" w14:textId="77777777" w:rsidR="005C183A" w:rsidRPr="00F55168" w:rsidRDefault="005C183A" w:rsidP="005C183A">
            <w:pPr>
              <w:spacing w:line="0" w:lineRule="atLeast"/>
              <w:ind w:left="72" w:hanging="72"/>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施行規則</w:t>
            </w:r>
          </w:p>
          <w:p w14:paraId="6D81FE56" w14:textId="77777777" w:rsidR="005C183A" w:rsidRPr="00F55168" w:rsidRDefault="005C183A" w:rsidP="005C183A">
            <w:pPr>
              <w:spacing w:line="0" w:lineRule="atLeast"/>
              <w:ind w:left="72" w:hanging="72"/>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第65条</w:t>
            </w:r>
          </w:p>
          <w:p w14:paraId="2F070FE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val="restart"/>
            <w:tcBorders>
              <w:top w:val="single" w:sz="4" w:space="0" w:color="auto"/>
            </w:tcBorders>
          </w:tcPr>
          <w:p w14:paraId="3CF99856" w14:textId="77777777" w:rsidR="005C183A" w:rsidRPr="00F55168" w:rsidRDefault="005C183A" w:rsidP="005C183A">
            <w:pPr>
              <w:spacing w:line="0" w:lineRule="atLeast"/>
              <w:ind w:left="72" w:hanging="72"/>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・領収証控</w:t>
            </w:r>
          </w:p>
        </w:tc>
      </w:tr>
      <w:tr w:rsidR="005C183A" w:rsidRPr="00F55168" w14:paraId="56966288" w14:textId="77777777" w:rsidTr="00E67E11">
        <w:trPr>
          <w:trHeight w:val="136"/>
        </w:trPr>
        <w:tc>
          <w:tcPr>
            <w:tcW w:w="986" w:type="dxa"/>
            <w:vMerge/>
          </w:tcPr>
          <w:p w14:paraId="528E1977"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dotted" w:sz="4" w:space="0" w:color="auto"/>
            </w:tcBorders>
          </w:tcPr>
          <w:p w14:paraId="3073C259" w14:textId="77777777" w:rsidR="005C183A" w:rsidRPr="00F55168" w:rsidRDefault="005C183A" w:rsidP="005C183A">
            <w:pPr>
              <w:adjustRightInd w:val="0"/>
              <w:spacing w:line="0" w:lineRule="atLeast"/>
              <w:ind w:left="75" w:hangingChars="54" w:hanging="75"/>
              <w:contextualSpacing/>
              <w:jc w:val="left"/>
              <w:rPr>
                <w:rFonts w:asciiTheme="majorEastAsia" w:eastAsiaTheme="majorEastAsia" w:hAnsiTheme="majorEastAsia"/>
                <w:b/>
                <w:color w:val="000000" w:themeColor="text1"/>
                <w:sz w:val="16"/>
                <w:szCs w:val="16"/>
              </w:rPr>
            </w:pPr>
          </w:p>
          <w:tbl>
            <w:tblPr>
              <w:tblStyle w:val="a3"/>
              <w:tblpPr w:leftFromText="142" w:rightFromText="142" w:vertAnchor="text" w:horzAnchor="margin" w:tblpY="-62"/>
              <w:tblOverlap w:val="never"/>
              <w:tblW w:w="7257" w:type="dxa"/>
              <w:tblLayout w:type="fixed"/>
              <w:tblLook w:val="04A0" w:firstRow="1" w:lastRow="0" w:firstColumn="1" w:lastColumn="0" w:noHBand="0" w:noVBand="1"/>
            </w:tblPr>
            <w:tblGrid>
              <w:gridCol w:w="7257"/>
            </w:tblGrid>
            <w:tr w:rsidR="005C183A" w:rsidRPr="00F55168" w14:paraId="1191AED3" w14:textId="77777777" w:rsidTr="004836C5">
              <w:trPr>
                <w:trHeight w:val="336"/>
              </w:trPr>
              <w:tc>
                <w:tcPr>
                  <w:tcW w:w="7257" w:type="dxa"/>
                </w:tcPr>
                <w:p w14:paraId="63F39B2F" w14:textId="77777777" w:rsidR="005C183A" w:rsidRPr="00F55168"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医療費控除の対象となる利用者（訪問看護、訪問リハビリテーション、居宅療養管理指導、通所リハビリテーション又は短期入所療養介護等の医療系サービスをあわせて利用している者）の領収証には、医療費控除の額（介護保険対象分の自己負担額）及び居宅介護支援事業者等の名称を記載してください。</w:t>
                  </w:r>
                </w:p>
                <w:p w14:paraId="13954586" w14:textId="77777777" w:rsidR="005C183A" w:rsidRPr="00F55168"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〔参考〕</w:t>
                  </w:r>
                </w:p>
                <w:p w14:paraId="6098EB49" w14:textId="77777777" w:rsidR="005C183A" w:rsidRPr="00F55168"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「介護保険制度下での居宅サービスの対価に係る医療費控除の取扱いについて」</w:t>
                  </w:r>
                </w:p>
                <w:p w14:paraId="658745E7"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F55168">
                    <w:rPr>
                      <w:rFonts w:asciiTheme="majorEastAsia" w:eastAsiaTheme="majorEastAsia" w:hAnsiTheme="majorEastAsia" w:hint="eastAsia"/>
                      <w:color w:val="000000" w:themeColor="text1"/>
                      <w:sz w:val="12"/>
                      <w:szCs w:val="12"/>
                      <w:lang w:eastAsia="zh-CN"/>
                    </w:rPr>
                    <w:t>（平成12年6月1日老発第509号、平成28年10月3日事務連絡）</w:t>
                  </w:r>
                </w:p>
              </w:tc>
            </w:tr>
          </w:tbl>
          <w:p w14:paraId="1CEC8A74"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kern w:val="0"/>
                <w:sz w:val="12"/>
                <w:szCs w:val="12"/>
                <w:lang w:eastAsia="zh-CN"/>
              </w:rPr>
            </w:pPr>
          </w:p>
        </w:tc>
        <w:tc>
          <w:tcPr>
            <w:tcW w:w="1134" w:type="dxa"/>
            <w:vMerge/>
            <w:tcBorders>
              <w:top w:val="single" w:sz="4" w:space="0" w:color="auto"/>
            </w:tcBorders>
          </w:tcPr>
          <w:p w14:paraId="398847A7" w14:textId="77777777" w:rsidR="005C183A" w:rsidRPr="00F55168" w:rsidRDefault="005C183A" w:rsidP="005C183A">
            <w:pPr>
              <w:spacing w:line="0" w:lineRule="atLeast"/>
              <w:ind w:left="72" w:hanging="72"/>
              <w:jc w:val="left"/>
              <w:rPr>
                <w:rFonts w:asciiTheme="majorEastAsia" w:eastAsiaTheme="majorEastAsia" w:hAnsiTheme="majorEastAsia" w:cs="Times New Roman"/>
                <w:snapToGrid w:val="0"/>
                <w:color w:val="000000" w:themeColor="text1"/>
                <w:spacing w:val="-2"/>
                <w:kern w:val="0"/>
                <w:sz w:val="12"/>
                <w:szCs w:val="12"/>
                <w:lang w:eastAsia="zh-CN"/>
              </w:rPr>
            </w:pPr>
          </w:p>
        </w:tc>
        <w:tc>
          <w:tcPr>
            <w:tcW w:w="1134" w:type="dxa"/>
            <w:vMerge/>
            <w:tcBorders>
              <w:top w:val="single" w:sz="4" w:space="0" w:color="auto"/>
            </w:tcBorders>
          </w:tcPr>
          <w:p w14:paraId="3C319E65" w14:textId="77777777" w:rsidR="005C183A" w:rsidRPr="00F55168" w:rsidRDefault="005C183A" w:rsidP="005C183A">
            <w:pPr>
              <w:spacing w:line="0" w:lineRule="atLeast"/>
              <w:ind w:left="72" w:hanging="72"/>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7F0C5BD3" w14:textId="77777777" w:rsidTr="00E67E11">
        <w:trPr>
          <w:trHeight w:val="420"/>
        </w:trPr>
        <w:tc>
          <w:tcPr>
            <w:tcW w:w="986" w:type="dxa"/>
            <w:vMerge/>
          </w:tcPr>
          <w:p w14:paraId="624ECD14"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7654" w:type="dxa"/>
            <w:gridSpan w:val="2"/>
            <w:tcBorders>
              <w:top w:val="dotted" w:sz="4" w:space="0" w:color="auto"/>
              <w:bottom w:val="dotted" w:sz="4" w:space="0" w:color="auto"/>
            </w:tcBorders>
          </w:tcPr>
          <w:p w14:paraId="041E51A9" w14:textId="77777777" w:rsidR="005C183A" w:rsidRPr="00F55168" w:rsidRDefault="005C183A" w:rsidP="005C183A">
            <w:pPr>
              <w:adjustRightInd w:val="0"/>
              <w:spacing w:line="0" w:lineRule="atLeast"/>
              <w:ind w:left="75" w:hangingChars="54" w:hanging="75"/>
              <w:contextualSpacing/>
              <w:jc w:val="left"/>
              <w:rPr>
                <w:rFonts w:asciiTheme="majorEastAsia" w:eastAsiaTheme="majorEastAsia" w:hAnsiTheme="majorEastAsia"/>
                <w:b/>
                <w:color w:val="000000" w:themeColor="text1"/>
                <w:sz w:val="16"/>
                <w:szCs w:val="16"/>
                <w:lang w:eastAsia="zh-CN"/>
              </w:rPr>
            </w:pPr>
          </w:p>
          <w:tbl>
            <w:tblPr>
              <w:tblStyle w:val="a3"/>
              <w:tblpPr w:leftFromText="142" w:rightFromText="142" w:vertAnchor="text" w:horzAnchor="margin" w:tblpY="-148"/>
              <w:tblOverlap w:val="never"/>
              <w:tblW w:w="7291" w:type="dxa"/>
              <w:tblLayout w:type="fixed"/>
              <w:tblLook w:val="04A0" w:firstRow="1" w:lastRow="0" w:firstColumn="1" w:lastColumn="0" w:noHBand="0" w:noVBand="1"/>
            </w:tblPr>
            <w:tblGrid>
              <w:gridCol w:w="7291"/>
            </w:tblGrid>
            <w:tr w:rsidR="005C183A" w:rsidRPr="00F55168" w14:paraId="27BF77BB" w14:textId="77777777" w:rsidTr="002A7755">
              <w:trPr>
                <w:trHeight w:val="176"/>
              </w:trPr>
              <w:tc>
                <w:tcPr>
                  <w:tcW w:w="7291" w:type="dxa"/>
                </w:tcPr>
                <w:p w14:paraId="1A2F6842"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領収証の記載内容は、上記事務連絡の別紙様式に準じたものとし、医療費控除の対象となる金額及び居宅介護支援事業者等の名称等も記載してください。</w:t>
                  </w:r>
                </w:p>
              </w:tc>
            </w:tr>
          </w:tbl>
          <w:p w14:paraId="77610CE8" w14:textId="77777777" w:rsidR="005C183A" w:rsidRPr="00F55168"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tc>
        <w:tc>
          <w:tcPr>
            <w:tcW w:w="1134" w:type="dxa"/>
            <w:vMerge/>
            <w:tcBorders>
              <w:top w:val="single" w:sz="4" w:space="0" w:color="auto"/>
            </w:tcBorders>
          </w:tcPr>
          <w:p w14:paraId="61392786" w14:textId="77777777" w:rsidR="005C183A" w:rsidRPr="00F55168" w:rsidRDefault="005C183A" w:rsidP="005C183A">
            <w:pPr>
              <w:spacing w:line="0" w:lineRule="atLeast"/>
              <w:ind w:left="72" w:hanging="72"/>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68AE3AA3" w14:textId="77777777" w:rsidR="005C183A" w:rsidRPr="00F55168" w:rsidRDefault="005C183A" w:rsidP="005C183A">
            <w:pPr>
              <w:spacing w:line="0" w:lineRule="atLeast"/>
              <w:ind w:left="72" w:hanging="72"/>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1B88E8E0" w14:textId="77777777" w:rsidTr="00E67E11">
        <w:tc>
          <w:tcPr>
            <w:tcW w:w="986" w:type="dxa"/>
            <w:tcBorders>
              <w:bottom w:val="single" w:sz="4" w:space="0" w:color="auto"/>
            </w:tcBorders>
          </w:tcPr>
          <w:p w14:paraId="182B9AFA"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24</w:t>
            </w:r>
          </w:p>
          <w:p w14:paraId="5BE51CE5"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保険給付の請求のための証明書の交付　</w:t>
            </w:r>
          </w:p>
        </w:tc>
        <w:tc>
          <w:tcPr>
            <w:tcW w:w="6378" w:type="dxa"/>
            <w:tcBorders>
              <w:bottom w:val="single" w:sz="4" w:space="0" w:color="auto"/>
            </w:tcBorders>
          </w:tcPr>
          <w:p w14:paraId="7F92603E" w14:textId="77777777" w:rsidR="005C183A" w:rsidRPr="00AD09D1" w:rsidRDefault="005C183A" w:rsidP="005C183A">
            <w:pPr>
              <w:adjustRightInd w:val="0"/>
              <w:spacing w:line="0" w:lineRule="atLeast"/>
              <w:ind w:left="0" w:firstLineChars="0" w:firstLine="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 xml:space="preserve">　法定代理受領サービスに該当しない訪問介護に係る利用料の支払を受けた場合は、提供した訪問介護の内容、費用の額その他必要と認められる事項を記載したサービス提供証明書を利用者に交付していますか。</w:t>
            </w:r>
          </w:p>
        </w:tc>
        <w:tc>
          <w:tcPr>
            <w:tcW w:w="1276" w:type="dxa"/>
            <w:tcBorders>
              <w:bottom w:val="single" w:sz="4" w:space="0" w:color="auto"/>
            </w:tcBorders>
          </w:tcPr>
          <w:p w14:paraId="2D832FAC" w14:textId="77777777" w:rsidR="005C183A" w:rsidRPr="00F55168" w:rsidRDefault="005C183A" w:rsidP="005C183A">
            <w:pPr>
              <w:adjustRightInd w:val="0"/>
              <w:spacing w:line="0" w:lineRule="atLeast"/>
              <w:ind w:left="102" w:hanging="102"/>
              <w:contextualSpacing/>
              <w:jc w:val="distribute"/>
              <w:rPr>
                <w:rFonts w:asciiTheme="majorEastAsia" w:eastAsiaTheme="majorEastAsia" w:hAnsiTheme="majorEastAsia"/>
                <w:color w:val="000000" w:themeColor="text1"/>
                <w:w w:val="99"/>
                <w:kern w:val="0"/>
                <w:sz w:val="12"/>
                <w:szCs w:val="12"/>
              </w:rPr>
            </w:pPr>
            <w:r w:rsidRPr="002B1D58">
              <w:rPr>
                <w:rFonts w:asciiTheme="majorEastAsia" w:eastAsiaTheme="majorEastAsia" w:hAnsiTheme="majorEastAsia" w:hint="eastAsia"/>
                <w:color w:val="000000" w:themeColor="text1"/>
                <w:spacing w:val="23"/>
                <w:w w:val="92"/>
                <w:kern w:val="0"/>
                <w:sz w:val="12"/>
                <w:szCs w:val="12"/>
                <w:fitText w:val="890" w:id="1706223616"/>
              </w:rPr>
              <w:t>はい・いい</w:t>
            </w:r>
            <w:r w:rsidRPr="002B1D58">
              <w:rPr>
                <w:rFonts w:asciiTheme="majorEastAsia" w:eastAsiaTheme="majorEastAsia" w:hAnsiTheme="majorEastAsia" w:hint="eastAsia"/>
                <w:color w:val="000000" w:themeColor="text1"/>
                <w:spacing w:val="1"/>
                <w:w w:val="92"/>
                <w:kern w:val="0"/>
                <w:sz w:val="12"/>
                <w:szCs w:val="12"/>
                <w:fitText w:val="890" w:id="1706223616"/>
              </w:rPr>
              <w:t>え</w:t>
            </w:r>
          </w:p>
          <w:p w14:paraId="1CC8AAC9" w14:textId="77777777" w:rsidR="005C183A" w:rsidRPr="00F55168" w:rsidRDefault="005C183A" w:rsidP="005C183A">
            <w:pPr>
              <w:adjustRightInd w:val="0"/>
              <w:spacing w:line="0" w:lineRule="atLeast"/>
              <w:ind w:left="124" w:hanging="124"/>
              <w:contextualSpacing/>
              <w:jc w:val="center"/>
              <w:rPr>
                <w:rFonts w:asciiTheme="majorEastAsia" w:eastAsiaTheme="majorEastAsia" w:hAnsiTheme="majorEastAsia"/>
                <w:color w:val="000000" w:themeColor="text1"/>
                <w:w w:val="99"/>
                <w:kern w:val="0"/>
                <w:sz w:val="12"/>
                <w:szCs w:val="12"/>
              </w:rPr>
            </w:pPr>
            <w:r w:rsidRPr="002B1D58">
              <w:rPr>
                <w:rFonts w:asciiTheme="majorEastAsia" w:eastAsiaTheme="majorEastAsia" w:hAnsiTheme="majorEastAsia" w:hint="eastAsia"/>
                <w:color w:val="000000" w:themeColor="text1"/>
                <w:spacing w:val="32"/>
                <w:kern w:val="0"/>
                <w:sz w:val="12"/>
                <w:szCs w:val="12"/>
                <w:fitText w:val="675" w:id="1706223617"/>
              </w:rPr>
              <w:t>事例な</w:t>
            </w:r>
            <w:r w:rsidRPr="002B1D58">
              <w:rPr>
                <w:rFonts w:asciiTheme="majorEastAsia" w:eastAsiaTheme="majorEastAsia" w:hAnsiTheme="majorEastAsia" w:hint="eastAsia"/>
                <w:color w:val="000000" w:themeColor="text1"/>
                <w:spacing w:val="1"/>
                <w:kern w:val="0"/>
                <w:sz w:val="12"/>
                <w:szCs w:val="12"/>
                <w:fitText w:val="675" w:id="1706223617"/>
              </w:rPr>
              <w:t>し</w:t>
            </w:r>
          </w:p>
        </w:tc>
        <w:tc>
          <w:tcPr>
            <w:tcW w:w="1134" w:type="dxa"/>
            <w:tcBorders>
              <w:bottom w:val="single" w:sz="4" w:space="0" w:color="auto"/>
            </w:tcBorders>
          </w:tcPr>
          <w:p w14:paraId="594C979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条例第21条</w:t>
            </w:r>
          </w:p>
          <w:p w14:paraId="6A5F788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6B9EDD1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第21条</w:t>
            </w:r>
          </w:p>
          <w:p w14:paraId="48953265" w14:textId="0BB93252"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の一の3</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(1</w:t>
            </w:r>
            <w:r>
              <w:rPr>
                <w:rFonts w:asciiTheme="majorEastAsia" w:eastAsiaTheme="majorEastAsia" w:hAnsiTheme="majorEastAsia" w:cs="Times New Roman" w:hint="eastAsia"/>
                <w:snapToGrid w:val="0"/>
                <w:color w:val="000000" w:themeColor="text1"/>
                <w:spacing w:val="-2"/>
                <w:kern w:val="0"/>
                <w:sz w:val="12"/>
                <w:szCs w:val="12"/>
              </w:rPr>
              <w:t>2</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tcBorders>
              <w:bottom w:val="single" w:sz="4" w:space="0" w:color="auto"/>
            </w:tcBorders>
          </w:tcPr>
          <w:p w14:paraId="1EBB219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・サービス提供証明書（控）</w:t>
            </w:r>
          </w:p>
          <w:p w14:paraId="0C04499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（介護給付費明細書代用可）</w:t>
            </w:r>
          </w:p>
        </w:tc>
      </w:tr>
      <w:tr w:rsidR="005C183A" w:rsidRPr="00F55168" w14:paraId="6707F9AE" w14:textId="77777777" w:rsidTr="00E67E11">
        <w:tc>
          <w:tcPr>
            <w:tcW w:w="986" w:type="dxa"/>
            <w:vMerge w:val="restart"/>
          </w:tcPr>
          <w:p w14:paraId="6E5A8EDF"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25</w:t>
            </w:r>
          </w:p>
          <w:p w14:paraId="2327F561"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訪問介護の基本取扱方針</w:t>
            </w:r>
          </w:p>
        </w:tc>
        <w:tc>
          <w:tcPr>
            <w:tcW w:w="6378" w:type="dxa"/>
            <w:tcBorders>
              <w:bottom w:val="single" w:sz="4" w:space="0" w:color="auto"/>
            </w:tcBorders>
          </w:tcPr>
          <w:p w14:paraId="4EFD4129"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訪問介護は、利用者の要介護状態の軽減又は悪化の防止に資するよう、その目標を設定し、計画的に行われていますか。</w:t>
            </w:r>
          </w:p>
        </w:tc>
        <w:tc>
          <w:tcPr>
            <w:tcW w:w="1276" w:type="dxa"/>
            <w:tcBorders>
              <w:bottom w:val="single" w:sz="4" w:space="0" w:color="auto"/>
            </w:tcBorders>
          </w:tcPr>
          <w:p w14:paraId="64B9A134"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single" w:sz="4" w:space="0" w:color="auto"/>
            </w:tcBorders>
          </w:tcPr>
          <w:p w14:paraId="406A238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42E1D18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第22条第1項</w:t>
            </w:r>
          </w:p>
          <w:p w14:paraId="6C2F051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62E2811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第22条第1項</w:t>
            </w:r>
          </w:p>
        </w:tc>
        <w:tc>
          <w:tcPr>
            <w:tcW w:w="1134" w:type="dxa"/>
            <w:vMerge w:val="restart"/>
          </w:tcPr>
          <w:p w14:paraId="2680463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・訪問介護計画書</w:t>
            </w:r>
          </w:p>
          <w:p w14:paraId="2212C8E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・訪問介護記録</w:t>
            </w:r>
          </w:p>
          <w:p w14:paraId="45B1473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・サービス提供記録</w:t>
            </w:r>
          </w:p>
          <w:p w14:paraId="3D05DCE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・苦情に関する記録</w:t>
            </w:r>
          </w:p>
          <w:p w14:paraId="24F84E2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・利用者に関する記録</w:t>
            </w:r>
          </w:p>
          <w:p w14:paraId="64DC006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・評価を実施した記録</w:t>
            </w:r>
          </w:p>
        </w:tc>
      </w:tr>
      <w:tr w:rsidR="005C183A" w:rsidRPr="00F55168" w14:paraId="702D0904" w14:textId="77777777" w:rsidTr="00E67E11">
        <w:tc>
          <w:tcPr>
            <w:tcW w:w="986" w:type="dxa"/>
            <w:vMerge/>
          </w:tcPr>
          <w:p w14:paraId="380283FE"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dotted" w:sz="4" w:space="0" w:color="auto"/>
            </w:tcBorders>
          </w:tcPr>
          <w:p w14:paraId="538E83CF"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事業者は、自らその提供するサービスの質の評価を行い、常にその改善を図っていますか。</w:t>
            </w:r>
          </w:p>
        </w:tc>
        <w:tc>
          <w:tcPr>
            <w:tcW w:w="1276" w:type="dxa"/>
            <w:tcBorders>
              <w:bottom w:val="nil"/>
            </w:tcBorders>
          </w:tcPr>
          <w:p w14:paraId="1D63828E"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nil"/>
            </w:tcBorders>
          </w:tcPr>
          <w:p w14:paraId="0D9439B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0A76B078" w14:textId="77777777" w:rsidR="005C183A" w:rsidRDefault="005C183A" w:rsidP="005C183A">
            <w:pPr>
              <w:adjustRightInd w:val="0"/>
              <w:spacing w:line="0" w:lineRule="atLeast"/>
              <w:ind w:left="26" w:hangingChars="27" w:hanging="26"/>
              <w:contextualSpacing/>
              <w:jc w:val="left"/>
              <w:rPr>
                <w:rFonts w:asciiTheme="majorEastAsia" w:eastAsia="SimSun"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第22条第2項</w:t>
            </w:r>
          </w:p>
          <w:p w14:paraId="065CABA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2C32317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第22条第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Pr>
          <w:p w14:paraId="1CA139A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40FCD325" w14:textId="77777777" w:rsidTr="00E67E11">
        <w:trPr>
          <w:trHeight w:val="498"/>
        </w:trPr>
        <w:tc>
          <w:tcPr>
            <w:tcW w:w="986" w:type="dxa"/>
            <w:vMerge/>
            <w:tcBorders>
              <w:bottom w:val="single" w:sz="4" w:space="0" w:color="auto"/>
            </w:tcBorders>
          </w:tcPr>
          <w:p w14:paraId="0ABFC063"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654" w:type="dxa"/>
            <w:gridSpan w:val="2"/>
            <w:tcBorders>
              <w:top w:val="dotted" w:sz="4" w:space="0" w:color="auto"/>
            </w:tcBorders>
          </w:tcPr>
          <w:tbl>
            <w:tblPr>
              <w:tblStyle w:val="a3"/>
              <w:tblpPr w:leftFromText="142" w:rightFromText="142" w:vertAnchor="page" w:horzAnchor="margin" w:tblpY="76"/>
              <w:tblOverlap w:val="never"/>
              <w:tblW w:w="7301" w:type="dxa"/>
              <w:tblLayout w:type="fixed"/>
              <w:tblLook w:val="04A0" w:firstRow="1" w:lastRow="0" w:firstColumn="1" w:lastColumn="0" w:noHBand="0" w:noVBand="1"/>
            </w:tblPr>
            <w:tblGrid>
              <w:gridCol w:w="7301"/>
            </w:tblGrid>
            <w:tr w:rsidR="005C183A" w:rsidRPr="00F55168" w14:paraId="4E182AD3" w14:textId="77777777" w:rsidTr="002A7755">
              <w:trPr>
                <w:trHeight w:val="259"/>
              </w:trPr>
              <w:tc>
                <w:tcPr>
                  <w:tcW w:w="7301" w:type="dxa"/>
                </w:tcPr>
                <w:p w14:paraId="79445906" w14:textId="77777777" w:rsidR="005C183A" w:rsidRPr="00F55168"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提供された介護サービスについては、目標達成の度合いや利用者及びその家族の満足度等について常に評価を行うとともに訪問介護計画の修正を行うなど、その改善を図ってください。</w:t>
                  </w:r>
                </w:p>
              </w:tc>
            </w:tr>
          </w:tbl>
          <w:p w14:paraId="102FAD02"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tcBorders>
          </w:tcPr>
          <w:p w14:paraId="100CDCBA"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587C8B7C" w14:textId="7CB3E81C"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の一の3</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(1</w:t>
            </w:r>
            <w:r>
              <w:rPr>
                <w:rFonts w:asciiTheme="majorEastAsia" w:eastAsiaTheme="majorEastAsia" w:hAnsiTheme="majorEastAsia" w:cs="Times New Roman"/>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①</w:t>
            </w:r>
          </w:p>
        </w:tc>
        <w:tc>
          <w:tcPr>
            <w:tcW w:w="1134" w:type="dxa"/>
            <w:vMerge/>
          </w:tcPr>
          <w:p w14:paraId="3CFFEB90"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14FA8ED4" w14:textId="77777777" w:rsidTr="00E67E11">
        <w:trPr>
          <w:trHeight w:val="510"/>
        </w:trPr>
        <w:tc>
          <w:tcPr>
            <w:tcW w:w="986" w:type="dxa"/>
            <w:vMerge w:val="restart"/>
            <w:shd w:val="clear" w:color="auto" w:fill="D9D9D9" w:themeFill="background1" w:themeFillShade="D9"/>
          </w:tcPr>
          <w:p w14:paraId="3E3D187F"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26</w:t>
            </w:r>
          </w:p>
          <w:p w14:paraId="48E182BF"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3E338A">
              <w:rPr>
                <w:rFonts w:asciiTheme="majorEastAsia" w:eastAsiaTheme="majorEastAsia" w:hAnsiTheme="majorEastAsia" w:hint="eastAsia"/>
                <w:color w:val="000000" w:themeColor="text1"/>
                <w:sz w:val="16"/>
                <w:szCs w:val="16"/>
              </w:rPr>
              <w:t>介護予防訪問介護相当サービスの</w:t>
            </w:r>
            <w:r w:rsidRPr="00F55168">
              <w:rPr>
                <w:rFonts w:asciiTheme="majorEastAsia" w:eastAsiaTheme="majorEastAsia" w:hAnsiTheme="majorEastAsia" w:hint="eastAsia"/>
                <w:color w:val="000000" w:themeColor="text1"/>
                <w:sz w:val="16"/>
                <w:szCs w:val="16"/>
              </w:rPr>
              <w:t>基本取扱方針</w:t>
            </w:r>
          </w:p>
        </w:tc>
        <w:tc>
          <w:tcPr>
            <w:tcW w:w="6378" w:type="dxa"/>
            <w:shd w:val="clear" w:color="auto" w:fill="D9D9D9" w:themeFill="background1" w:themeFillShade="D9"/>
          </w:tcPr>
          <w:p w14:paraId="0E61C596"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 xml:space="preserve">①　介護予防訪問介護相当サービスは、利用者の介護予防に資するよう、その目標を設定し、計画的に行われていますか。　</w:t>
            </w:r>
          </w:p>
        </w:tc>
        <w:tc>
          <w:tcPr>
            <w:tcW w:w="1276" w:type="dxa"/>
            <w:shd w:val="clear" w:color="auto" w:fill="D9D9D9" w:themeFill="background1" w:themeFillShade="D9"/>
          </w:tcPr>
          <w:p w14:paraId="57E5CA0E"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shd w:val="clear" w:color="auto" w:fill="D9D9D9" w:themeFill="background1" w:themeFillShade="D9"/>
          </w:tcPr>
          <w:p w14:paraId="25856EA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基準要綱</w:t>
            </w:r>
          </w:p>
          <w:p w14:paraId="0AF1CD6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w:t>
            </w:r>
            <w:r w:rsidR="004A6466">
              <w:rPr>
                <w:rFonts w:asciiTheme="majorEastAsia" w:eastAsiaTheme="majorEastAsia" w:hAnsiTheme="majorEastAsia" w:cs="Times New Roman" w:hint="eastAsia"/>
                <w:snapToGrid w:val="0"/>
                <w:color w:val="000000" w:themeColor="text1"/>
                <w:spacing w:val="-2"/>
                <w:kern w:val="0"/>
                <w:sz w:val="12"/>
                <w:szCs w:val="12"/>
              </w:rPr>
              <w:t>43</w:t>
            </w:r>
            <w:r w:rsidR="00313DB4">
              <w:rPr>
                <w:rFonts w:asciiTheme="majorEastAsia" w:eastAsiaTheme="majorEastAsia" w:hAnsiTheme="majorEastAsia" w:cs="Times New Roman"/>
                <w:snapToGrid w:val="0"/>
                <w:color w:val="000000" w:themeColor="text1"/>
                <w:spacing w:val="-2"/>
                <w:kern w:val="0"/>
                <w:sz w:val="12"/>
                <w:szCs w:val="12"/>
              </w:rPr>
              <w:t>条</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第1項</w:t>
            </w:r>
          </w:p>
          <w:p w14:paraId="7962147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c>
          <w:tcPr>
            <w:tcW w:w="1134" w:type="dxa"/>
            <w:vMerge w:val="restart"/>
            <w:shd w:val="clear" w:color="auto" w:fill="D9D9D9" w:themeFill="background1" w:themeFillShade="D9"/>
          </w:tcPr>
          <w:p w14:paraId="42B781C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386368EC" w14:textId="77777777" w:rsidTr="00E67E11">
        <w:trPr>
          <w:trHeight w:val="510"/>
        </w:trPr>
        <w:tc>
          <w:tcPr>
            <w:tcW w:w="986" w:type="dxa"/>
            <w:vMerge/>
            <w:shd w:val="clear" w:color="auto" w:fill="D9D9D9" w:themeFill="background1" w:themeFillShade="D9"/>
          </w:tcPr>
          <w:p w14:paraId="6B462531"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6378" w:type="dxa"/>
            <w:shd w:val="clear" w:color="auto" w:fill="D9D9D9" w:themeFill="background1" w:themeFillShade="D9"/>
          </w:tcPr>
          <w:p w14:paraId="7D0DC242"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自らその提供する介護予防訪問介護相当サービスの質の評価を行い、常にその改善を図っていますか。</w:t>
            </w:r>
          </w:p>
        </w:tc>
        <w:tc>
          <w:tcPr>
            <w:tcW w:w="1276" w:type="dxa"/>
            <w:shd w:val="clear" w:color="auto" w:fill="D9D9D9" w:themeFill="background1" w:themeFillShade="D9"/>
          </w:tcPr>
          <w:p w14:paraId="13E248C1"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shd w:val="clear" w:color="auto" w:fill="D9D9D9" w:themeFill="background1" w:themeFillShade="D9"/>
          </w:tcPr>
          <w:p w14:paraId="6B0DC17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基準要綱</w:t>
            </w:r>
          </w:p>
          <w:p w14:paraId="09C30823" w14:textId="77777777" w:rsidR="005C183A" w:rsidRPr="00F55168" w:rsidRDefault="005C183A" w:rsidP="00313DB4">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313DB4">
              <w:rPr>
                <w:rFonts w:asciiTheme="majorEastAsia" w:eastAsiaTheme="majorEastAsia" w:hAnsiTheme="majorEastAsia" w:cs="Times New Roman" w:hint="eastAsia"/>
                <w:snapToGrid w:val="0"/>
                <w:color w:val="000000" w:themeColor="text1"/>
                <w:spacing w:val="-2"/>
                <w:kern w:val="0"/>
                <w:sz w:val="12"/>
                <w:szCs w:val="12"/>
              </w:rPr>
              <w:t>43</w:t>
            </w:r>
            <w:r w:rsidR="00313DB4">
              <w:rPr>
                <w:rFonts w:asciiTheme="majorEastAsia" w:eastAsiaTheme="majorEastAsia" w:hAnsiTheme="majorEastAsia" w:cs="Times New Roman"/>
                <w:snapToGrid w:val="0"/>
                <w:color w:val="000000" w:themeColor="text1"/>
                <w:spacing w:val="-2"/>
                <w:kern w:val="0"/>
                <w:sz w:val="12"/>
                <w:szCs w:val="12"/>
              </w:rPr>
              <w:t>条</w:t>
            </w:r>
            <w:r w:rsidRPr="00F55168">
              <w:rPr>
                <w:rFonts w:asciiTheme="majorEastAsia" w:eastAsiaTheme="majorEastAsia" w:hAnsiTheme="majorEastAsia" w:cs="Times New Roman" w:hint="eastAsia"/>
                <w:snapToGrid w:val="0"/>
                <w:color w:val="000000" w:themeColor="text1"/>
                <w:spacing w:val="-2"/>
                <w:kern w:val="0"/>
                <w:sz w:val="12"/>
                <w:szCs w:val="12"/>
              </w:rPr>
              <w:t>第2項</w:t>
            </w:r>
          </w:p>
        </w:tc>
        <w:tc>
          <w:tcPr>
            <w:tcW w:w="1134" w:type="dxa"/>
            <w:vMerge/>
            <w:shd w:val="clear" w:color="auto" w:fill="D9D9D9" w:themeFill="background1" w:themeFillShade="D9"/>
          </w:tcPr>
          <w:p w14:paraId="1A1BD26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1A80CE0D" w14:textId="77777777" w:rsidTr="00E67E11">
        <w:trPr>
          <w:trHeight w:val="680"/>
        </w:trPr>
        <w:tc>
          <w:tcPr>
            <w:tcW w:w="986" w:type="dxa"/>
            <w:vMerge/>
            <w:shd w:val="clear" w:color="auto" w:fill="D9D9D9" w:themeFill="background1" w:themeFillShade="D9"/>
          </w:tcPr>
          <w:p w14:paraId="58BD05B7"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shd w:val="clear" w:color="auto" w:fill="D9D9D9" w:themeFill="background1" w:themeFillShade="D9"/>
          </w:tcPr>
          <w:p w14:paraId="66913178"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③　サービス提供に当たり利用者ができる限り要介護状態とならないで自立した日常生活を営むことができるよう支援することを目的とするものであることを常に意識してサービスの提供に当たっていますか。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1276" w:type="dxa"/>
            <w:shd w:val="clear" w:color="auto" w:fill="D9D9D9" w:themeFill="background1" w:themeFillShade="D9"/>
          </w:tcPr>
          <w:p w14:paraId="6B23A953"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shd w:val="clear" w:color="auto" w:fill="D9D9D9" w:themeFill="background1" w:themeFillShade="D9"/>
          </w:tcPr>
          <w:p w14:paraId="5223C21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基準要綱</w:t>
            </w:r>
          </w:p>
          <w:p w14:paraId="40DA171E" w14:textId="77777777" w:rsidR="005C183A" w:rsidRPr="00F55168" w:rsidRDefault="005C183A" w:rsidP="00313DB4">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313DB4">
              <w:rPr>
                <w:rFonts w:asciiTheme="majorEastAsia" w:eastAsiaTheme="majorEastAsia" w:hAnsiTheme="majorEastAsia" w:cs="Times New Roman" w:hint="eastAsia"/>
                <w:snapToGrid w:val="0"/>
                <w:color w:val="000000" w:themeColor="text1"/>
                <w:spacing w:val="-2"/>
                <w:kern w:val="0"/>
                <w:sz w:val="12"/>
                <w:szCs w:val="12"/>
              </w:rPr>
              <w:t>43</w:t>
            </w:r>
            <w:r w:rsidR="00313DB4">
              <w:rPr>
                <w:rFonts w:asciiTheme="majorEastAsia" w:eastAsiaTheme="majorEastAsia" w:hAnsiTheme="majorEastAsia" w:cs="Times New Roman"/>
                <w:snapToGrid w:val="0"/>
                <w:color w:val="000000" w:themeColor="text1"/>
                <w:spacing w:val="-2"/>
                <w:kern w:val="0"/>
                <w:sz w:val="12"/>
                <w:szCs w:val="12"/>
              </w:rPr>
              <w:t>条</w:t>
            </w:r>
            <w:r w:rsidRPr="00F55168">
              <w:rPr>
                <w:rFonts w:asciiTheme="majorEastAsia" w:eastAsiaTheme="majorEastAsia" w:hAnsiTheme="majorEastAsia" w:cs="Times New Roman" w:hint="eastAsia"/>
                <w:snapToGrid w:val="0"/>
                <w:color w:val="000000" w:themeColor="text1"/>
                <w:spacing w:val="-2"/>
                <w:kern w:val="0"/>
                <w:sz w:val="12"/>
                <w:szCs w:val="12"/>
              </w:rPr>
              <w:t>第3項</w:t>
            </w:r>
          </w:p>
        </w:tc>
        <w:tc>
          <w:tcPr>
            <w:tcW w:w="1134" w:type="dxa"/>
            <w:vMerge/>
            <w:shd w:val="clear" w:color="auto" w:fill="D9D9D9" w:themeFill="background1" w:themeFillShade="D9"/>
          </w:tcPr>
          <w:p w14:paraId="09B5B22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390E7809" w14:textId="77777777" w:rsidTr="00E67E11">
        <w:trPr>
          <w:trHeight w:val="441"/>
        </w:trPr>
        <w:tc>
          <w:tcPr>
            <w:tcW w:w="986" w:type="dxa"/>
            <w:vMerge/>
            <w:shd w:val="clear" w:color="auto" w:fill="D9D9D9" w:themeFill="background1" w:themeFillShade="D9"/>
          </w:tcPr>
          <w:p w14:paraId="5A6D8590"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shd w:val="clear" w:color="auto" w:fill="D9D9D9" w:themeFill="background1" w:themeFillShade="D9"/>
          </w:tcPr>
          <w:p w14:paraId="36A9D209"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④　利用者がその有する能力を最大限活用することができるような方法によるサービスの提供に努めていますか。</w:t>
            </w:r>
          </w:p>
        </w:tc>
        <w:tc>
          <w:tcPr>
            <w:tcW w:w="1276" w:type="dxa"/>
            <w:shd w:val="clear" w:color="auto" w:fill="D9D9D9" w:themeFill="background1" w:themeFillShade="D9"/>
          </w:tcPr>
          <w:p w14:paraId="2BEB6C40"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shd w:val="clear" w:color="auto" w:fill="D9D9D9" w:themeFill="background1" w:themeFillShade="D9"/>
          </w:tcPr>
          <w:p w14:paraId="01A4A9F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基準要綱</w:t>
            </w:r>
          </w:p>
          <w:p w14:paraId="25186276" w14:textId="77777777" w:rsidR="005C183A" w:rsidRPr="00F55168" w:rsidRDefault="005C183A" w:rsidP="00313DB4">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313DB4">
              <w:rPr>
                <w:rFonts w:asciiTheme="majorEastAsia" w:eastAsiaTheme="majorEastAsia" w:hAnsiTheme="majorEastAsia" w:cs="Times New Roman" w:hint="eastAsia"/>
                <w:snapToGrid w:val="0"/>
                <w:color w:val="000000" w:themeColor="text1"/>
                <w:spacing w:val="-2"/>
                <w:kern w:val="0"/>
                <w:sz w:val="12"/>
                <w:szCs w:val="12"/>
              </w:rPr>
              <w:t>43</w:t>
            </w:r>
            <w:r w:rsidR="00313DB4">
              <w:rPr>
                <w:rFonts w:asciiTheme="majorEastAsia" w:eastAsiaTheme="majorEastAsia" w:hAnsiTheme="majorEastAsia" w:cs="Times New Roman"/>
                <w:snapToGrid w:val="0"/>
                <w:color w:val="000000" w:themeColor="text1"/>
                <w:spacing w:val="-2"/>
                <w:kern w:val="0"/>
                <w:sz w:val="12"/>
                <w:szCs w:val="12"/>
              </w:rPr>
              <w:t>条</w:t>
            </w: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4</w:t>
            </w:r>
            <w:r w:rsidRPr="00F55168">
              <w:rPr>
                <w:rFonts w:asciiTheme="majorEastAsia" w:eastAsiaTheme="majorEastAsia" w:hAnsiTheme="majorEastAsia" w:cs="Times New Roman" w:hint="eastAsia"/>
                <w:snapToGrid w:val="0"/>
                <w:color w:val="000000" w:themeColor="text1"/>
                <w:spacing w:val="-2"/>
                <w:kern w:val="0"/>
                <w:sz w:val="12"/>
                <w:szCs w:val="12"/>
              </w:rPr>
              <w:t>項</w:t>
            </w:r>
          </w:p>
        </w:tc>
        <w:tc>
          <w:tcPr>
            <w:tcW w:w="1134" w:type="dxa"/>
            <w:vMerge/>
            <w:shd w:val="clear" w:color="auto" w:fill="D9D9D9" w:themeFill="background1" w:themeFillShade="D9"/>
          </w:tcPr>
          <w:p w14:paraId="33860F8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6296959C" w14:textId="77777777" w:rsidTr="00E67E11">
        <w:trPr>
          <w:trHeight w:val="454"/>
        </w:trPr>
        <w:tc>
          <w:tcPr>
            <w:tcW w:w="986" w:type="dxa"/>
            <w:vMerge/>
            <w:tcBorders>
              <w:bottom w:val="single" w:sz="4" w:space="0" w:color="auto"/>
            </w:tcBorders>
            <w:shd w:val="clear" w:color="auto" w:fill="D9D9D9" w:themeFill="background1" w:themeFillShade="D9"/>
          </w:tcPr>
          <w:p w14:paraId="7B1FC61F"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shd w:val="clear" w:color="auto" w:fill="D9D9D9" w:themeFill="background1" w:themeFillShade="D9"/>
          </w:tcPr>
          <w:p w14:paraId="0D009B7C"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⑤　サービスの提供に当たり、利用者とのコミュニケーションを十分に図ることその他の様々な方法により、利用者が主体的に事業に参加するよう適切な働きかけに努めていますか。</w:t>
            </w:r>
          </w:p>
        </w:tc>
        <w:tc>
          <w:tcPr>
            <w:tcW w:w="1276" w:type="dxa"/>
            <w:shd w:val="clear" w:color="auto" w:fill="D9D9D9" w:themeFill="background1" w:themeFillShade="D9"/>
          </w:tcPr>
          <w:p w14:paraId="6B59A036"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68643259"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shd w:val="clear" w:color="auto" w:fill="D9D9D9" w:themeFill="background1" w:themeFillShade="D9"/>
          </w:tcPr>
          <w:p w14:paraId="66EC6E8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基準要綱</w:t>
            </w:r>
          </w:p>
          <w:p w14:paraId="1759F87B" w14:textId="77777777" w:rsidR="005C183A" w:rsidRPr="00F55168" w:rsidRDefault="005C183A" w:rsidP="00313DB4">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313DB4">
              <w:rPr>
                <w:rFonts w:asciiTheme="majorEastAsia" w:eastAsiaTheme="majorEastAsia" w:hAnsiTheme="majorEastAsia" w:cs="Times New Roman" w:hint="eastAsia"/>
                <w:snapToGrid w:val="0"/>
                <w:color w:val="000000" w:themeColor="text1"/>
                <w:spacing w:val="-2"/>
                <w:kern w:val="0"/>
                <w:sz w:val="12"/>
                <w:szCs w:val="12"/>
              </w:rPr>
              <w:t>43</w:t>
            </w:r>
            <w:r w:rsidR="00313DB4">
              <w:rPr>
                <w:rFonts w:asciiTheme="majorEastAsia" w:eastAsiaTheme="majorEastAsia" w:hAnsiTheme="majorEastAsia" w:cs="Times New Roman"/>
                <w:snapToGrid w:val="0"/>
                <w:color w:val="000000" w:themeColor="text1"/>
                <w:spacing w:val="-2"/>
                <w:kern w:val="0"/>
                <w:sz w:val="12"/>
                <w:szCs w:val="12"/>
              </w:rPr>
              <w:t>条</w:t>
            </w:r>
            <w:r w:rsidRPr="00F55168">
              <w:rPr>
                <w:rFonts w:asciiTheme="majorEastAsia" w:eastAsiaTheme="majorEastAsia" w:hAnsiTheme="majorEastAsia" w:cs="Times New Roman" w:hint="eastAsia"/>
                <w:snapToGrid w:val="0"/>
                <w:color w:val="000000" w:themeColor="text1"/>
                <w:spacing w:val="-2"/>
                <w:kern w:val="0"/>
                <w:sz w:val="12"/>
                <w:szCs w:val="12"/>
              </w:rPr>
              <w:t>第5項</w:t>
            </w:r>
          </w:p>
        </w:tc>
        <w:tc>
          <w:tcPr>
            <w:tcW w:w="1134" w:type="dxa"/>
            <w:vMerge/>
            <w:shd w:val="clear" w:color="auto" w:fill="D9D9D9" w:themeFill="background1" w:themeFillShade="D9"/>
          </w:tcPr>
          <w:p w14:paraId="719E57A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28662A7" w14:textId="77777777" w:rsidTr="00E67E11">
        <w:trPr>
          <w:trHeight w:val="637"/>
        </w:trPr>
        <w:tc>
          <w:tcPr>
            <w:tcW w:w="986" w:type="dxa"/>
            <w:vMerge w:val="restart"/>
          </w:tcPr>
          <w:p w14:paraId="45F674FD"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27</w:t>
            </w:r>
          </w:p>
          <w:p w14:paraId="1AF2D64B"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訪問介護の具体的取扱方針</w:t>
            </w:r>
          </w:p>
        </w:tc>
        <w:tc>
          <w:tcPr>
            <w:tcW w:w="6378" w:type="dxa"/>
          </w:tcPr>
          <w:p w14:paraId="7113C08D"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サービスの提供に当たっては、訪問介護計画に基づき、利用者が日常生活を営むのに必要な援助を行っていますか。</w:t>
            </w:r>
          </w:p>
        </w:tc>
        <w:tc>
          <w:tcPr>
            <w:tcW w:w="1276" w:type="dxa"/>
          </w:tcPr>
          <w:p w14:paraId="1DCEE21A"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24C4C31C"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Pr>
          <w:p w14:paraId="2B7DBD7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11DA9C8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第23条第1号</w:t>
            </w:r>
          </w:p>
          <w:p w14:paraId="0AB4C60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541D0D1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第23条第1号</w:t>
            </w:r>
          </w:p>
        </w:tc>
        <w:tc>
          <w:tcPr>
            <w:tcW w:w="1134" w:type="dxa"/>
          </w:tcPr>
          <w:p w14:paraId="798B5D4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・訪問介護計画書</w:t>
            </w:r>
          </w:p>
        </w:tc>
      </w:tr>
      <w:tr w:rsidR="005C183A" w:rsidRPr="00F55168" w14:paraId="1CE4B832" w14:textId="77777777" w:rsidTr="00FF116D">
        <w:tc>
          <w:tcPr>
            <w:tcW w:w="986" w:type="dxa"/>
            <w:vMerge/>
          </w:tcPr>
          <w:p w14:paraId="2883963B"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378" w:type="dxa"/>
          </w:tcPr>
          <w:p w14:paraId="5B272F1F"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サービスの提供に当たっては、懇切丁寧に行うことを旨とし、利用者又はその家族に対し、サービスの提供方法等について理解しやすいように説明を行っていますか。</w:t>
            </w:r>
          </w:p>
        </w:tc>
        <w:tc>
          <w:tcPr>
            <w:tcW w:w="1276" w:type="dxa"/>
          </w:tcPr>
          <w:p w14:paraId="0947A25D"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shd w:val="clear" w:color="auto" w:fill="auto"/>
          </w:tcPr>
          <w:p w14:paraId="1C2C850E"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72F9378F" w14:textId="35C60E1F"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第2</w:t>
            </w:r>
            <w:r w:rsidR="005E78A4" w:rsidRPr="00FF116D">
              <w:rPr>
                <w:rFonts w:asciiTheme="majorEastAsia" w:eastAsiaTheme="majorEastAsia" w:hAnsiTheme="majorEastAsia" w:cs="Times New Roman"/>
                <w:snapToGrid w:val="0"/>
                <w:color w:val="000000" w:themeColor="text1"/>
                <w:spacing w:val="-2"/>
                <w:kern w:val="0"/>
                <w:sz w:val="12"/>
                <w:szCs w:val="12"/>
                <w:lang w:eastAsia="zh-CN"/>
              </w:rPr>
              <w:t>3</w:t>
            </w:r>
            <w:r w:rsidRPr="00FF116D">
              <w:rPr>
                <w:rFonts w:asciiTheme="majorEastAsia" w:eastAsiaTheme="majorEastAsia" w:hAnsiTheme="majorEastAsia" w:cs="Times New Roman" w:hint="eastAsia"/>
                <w:snapToGrid w:val="0"/>
                <w:color w:val="000000" w:themeColor="text1"/>
                <w:spacing w:val="-2"/>
                <w:kern w:val="0"/>
                <w:sz w:val="12"/>
                <w:szCs w:val="12"/>
                <w:lang w:eastAsia="zh-CN"/>
              </w:rPr>
              <w:t>条第2号</w:t>
            </w:r>
          </w:p>
          <w:p w14:paraId="5DD5621B"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5E219B12"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第23条第2号</w:t>
            </w:r>
          </w:p>
        </w:tc>
        <w:tc>
          <w:tcPr>
            <w:tcW w:w="1134" w:type="dxa"/>
          </w:tcPr>
          <w:p w14:paraId="4A46E5A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・使用しているパンフレット等</w:t>
            </w:r>
          </w:p>
        </w:tc>
      </w:tr>
      <w:tr w:rsidR="005C183A" w:rsidRPr="00F55168" w14:paraId="2902FA8A" w14:textId="77777777" w:rsidTr="00FF116D">
        <w:tc>
          <w:tcPr>
            <w:tcW w:w="986" w:type="dxa"/>
            <w:vMerge/>
          </w:tcPr>
          <w:p w14:paraId="0D7B140F"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left w:val="single" w:sz="4" w:space="0" w:color="auto"/>
              <w:bottom w:val="dotted" w:sz="4" w:space="0" w:color="auto"/>
              <w:right w:val="single" w:sz="4" w:space="0" w:color="auto"/>
            </w:tcBorders>
          </w:tcPr>
          <w:p w14:paraId="45BD3846" w14:textId="77777777" w:rsidR="005C183A" w:rsidRPr="00AD09D1" w:rsidRDefault="005C183A" w:rsidP="005C183A">
            <w:pPr>
              <w:spacing w:line="0" w:lineRule="atLeast"/>
              <w:ind w:left="106" w:hanging="106"/>
              <w:rPr>
                <w:rFonts w:asciiTheme="majorEastAsia" w:eastAsiaTheme="majorEastAsia" w:hAnsiTheme="majorEastAsia"/>
                <w:b/>
                <w:bCs/>
                <w:sz w:val="16"/>
                <w:szCs w:val="16"/>
              </w:rPr>
            </w:pPr>
            <w:r w:rsidRPr="00AD09D1">
              <w:rPr>
                <w:rFonts w:asciiTheme="majorEastAsia" w:eastAsiaTheme="majorEastAsia" w:hAnsiTheme="majorEastAsia" w:hint="eastAsia"/>
                <w:b/>
                <w:bCs/>
                <w:sz w:val="16"/>
                <w:szCs w:val="16"/>
              </w:rPr>
              <w:t>③　利用者又は他の利用者等の生命又は身体を保護するため緊急やむを得ない場合を除き、身体的拘束その他利用者の行動を制限する行為</w:t>
            </w:r>
            <w:r w:rsidRPr="00AD09D1">
              <w:rPr>
                <w:rFonts w:asciiTheme="majorEastAsia" w:eastAsiaTheme="majorEastAsia" w:hAnsiTheme="majorEastAsia"/>
                <w:b/>
                <w:bCs/>
                <w:sz w:val="16"/>
                <w:szCs w:val="16"/>
              </w:rPr>
              <w:t>（</w:t>
            </w:r>
            <w:r w:rsidRPr="00AD09D1">
              <w:rPr>
                <w:rFonts w:asciiTheme="majorEastAsia" w:eastAsiaTheme="majorEastAsia" w:hAnsiTheme="majorEastAsia" w:hint="eastAsia"/>
                <w:b/>
                <w:bCs/>
                <w:sz w:val="16"/>
                <w:szCs w:val="16"/>
              </w:rPr>
              <w:t>身体的拘束等</w:t>
            </w:r>
            <w:r w:rsidRPr="00AD09D1">
              <w:rPr>
                <w:rFonts w:asciiTheme="majorEastAsia" w:eastAsiaTheme="majorEastAsia" w:hAnsiTheme="majorEastAsia"/>
                <w:b/>
                <w:bCs/>
                <w:sz w:val="16"/>
                <w:szCs w:val="16"/>
              </w:rPr>
              <w:t>）</w:t>
            </w:r>
            <w:r w:rsidRPr="00AD09D1">
              <w:rPr>
                <w:rFonts w:asciiTheme="majorEastAsia" w:eastAsiaTheme="majorEastAsia" w:hAnsiTheme="majorEastAsia" w:hint="eastAsia"/>
                <w:b/>
                <w:bCs/>
                <w:sz w:val="16"/>
                <w:szCs w:val="16"/>
              </w:rPr>
              <w:t>を行っていませんか。</w:t>
            </w:r>
          </w:p>
        </w:tc>
        <w:tc>
          <w:tcPr>
            <w:tcW w:w="1276" w:type="dxa"/>
          </w:tcPr>
          <w:p w14:paraId="0724B172"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shd w:val="clear" w:color="auto" w:fill="auto"/>
          </w:tcPr>
          <w:p w14:paraId="25B817FD"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227D19E2" w14:textId="6CBAF100"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第2</w:t>
            </w:r>
            <w:r w:rsidR="005E78A4" w:rsidRPr="00FF116D">
              <w:rPr>
                <w:rFonts w:asciiTheme="majorEastAsia" w:eastAsiaTheme="majorEastAsia" w:hAnsiTheme="majorEastAsia" w:cs="Times New Roman"/>
                <w:snapToGrid w:val="0"/>
                <w:color w:val="000000" w:themeColor="text1"/>
                <w:spacing w:val="-2"/>
                <w:kern w:val="0"/>
                <w:sz w:val="12"/>
                <w:szCs w:val="12"/>
                <w:lang w:eastAsia="zh-CN"/>
              </w:rPr>
              <w:t>3</w:t>
            </w:r>
            <w:r w:rsidRPr="00FF116D">
              <w:rPr>
                <w:rFonts w:asciiTheme="majorEastAsia" w:eastAsiaTheme="majorEastAsia" w:hAnsiTheme="majorEastAsia" w:cs="Times New Roman" w:hint="eastAsia"/>
                <w:snapToGrid w:val="0"/>
                <w:color w:val="000000" w:themeColor="text1"/>
                <w:spacing w:val="-2"/>
                <w:kern w:val="0"/>
                <w:sz w:val="12"/>
                <w:szCs w:val="12"/>
                <w:lang w:eastAsia="zh-CN"/>
              </w:rPr>
              <w:t>条第3号</w:t>
            </w:r>
          </w:p>
          <w:p w14:paraId="3456A5D4"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7B248EBA"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第23条第3号</w:t>
            </w:r>
          </w:p>
        </w:tc>
        <w:tc>
          <w:tcPr>
            <w:tcW w:w="1134" w:type="dxa"/>
          </w:tcPr>
          <w:p w14:paraId="4484782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32FA8814" w14:textId="77777777" w:rsidTr="00FF116D">
        <w:tc>
          <w:tcPr>
            <w:tcW w:w="986" w:type="dxa"/>
            <w:vMerge/>
          </w:tcPr>
          <w:p w14:paraId="72524FB4"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378" w:type="dxa"/>
            <w:tcBorders>
              <w:bottom w:val="dotted" w:sz="4" w:space="0" w:color="auto"/>
            </w:tcBorders>
          </w:tcPr>
          <w:p w14:paraId="5AC8A8D8" w14:textId="77777777" w:rsidR="005C183A" w:rsidRPr="00AD09D1" w:rsidRDefault="005C183A" w:rsidP="005C183A">
            <w:pPr>
              <w:spacing w:line="0" w:lineRule="atLeast"/>
              <w:ind w:left="106" w:hanging="106"/>
              <w:rPr>
                <w:rFonts w:asciiTheme="majorEastAsia" w:eastAsiaTheme="majorEastAsia" w:hAnsiTheme="majorEastAsia"/>
                <w:b/>
                <w:bCs/>
                <w:sz w:val="16"/>
                <w:szCs w:val="16"/>
              </w:rPr>
            </w:pPr>
            <w:r w:rsidRPr="00AD09D1">
              <w:rPr>
                <w:rFonts w:asciiTheme="majorEastAsia" w:eastAsiaTheme="majorEastAsia" w:hAnsiTheme="majorEastAsia" w:hint="eastAsia"/>
                <w:b/>
                <w:bCs/>
                <w:sz w:val="16"/>
                <w:szCs w:val="16"/>
              </w:rPr>
              <w:t>④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1276" w:type="dxa"/>
            <w:tcBorders>
              <w:bottom w:val="dotted" w:sz="4" w:space="0" w:color="auto"/>
            </w:tcBorders>
          </w:tcPr>
          <w:p w14:paraId="5F025B6E"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shd w:val="clear" w:color="auto" w:fill="auto"/>
          </w:tcPr>
          <w:p w14:paraId="787A798D"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0D961A53" w14:textId="6E7D8084"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第2</w:t>
            </w:r>
            <w:r w:rsidR="00551B55" w:rsidRPr="00FF116D">
              <w:rPr>
                <w:rFonts w:asciiTheme="majorEastAsia" w:eastAsiaTheme="majorEastAsia" w:hAnsiTheme="majorEastAsia" w:cs="Times New Roman"/>
                <w:snapToGrid w:val="0"/>
                <w:color w:val="000000" w:themeColor="text1"/>
                <w:spacing w:val="-2"/>
                <w:kern w:val="0"/>
                <w:sz w:val="12"/>
                <w:szCs w:val="12"/>
                <w:lang w:eastAsia="zh-CN"/>
              </w:rPr>
              <w:t>3</w:t>
            </w:r>
            <w:r w:rsidRPr="00FF116D">
              <w:rPr>
                <w:rFonts w:asciiTheme="majorEastAsia" w:eastAsiaTheme="majorEastAsia" w:hAnsiTheme="majorEastAsia" w:cs="Times New Roman" w:hint="eastAsia"/>
                <w:snapToGrid w:val="0"/>
                <w:color w:val="000000" w:themeColor="text1"/>
                <w:spacing w:val="-2"/>
                <w:kern w:val="0"/>
                <w:sz w:val="12"/>
                <w:szCs w:val="12"/>
                <w:lang w:eastAsia="zh-CN"/>
              </w:rPr>
              <w:t>条第4号</w:t>
            </w:r>
          </w:p>
          <w:p w14:paraId="527C9E9E"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11DE03A5"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第23条第4号</w:t>
            </w:r>
          </w:p>
        </w:tc>
        <w:tc>
          <w:tcPr>
            <w:tcW w:w="1134" w:type="dxa"/>
            <w:vMerge w:val="restart"/>
          </w:tcPr>
          <w:p w14:paraId="0D3E882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67888E07" w14:textId="77777777" w:rsidTr="00E67E11">
        <w:trPr>
          <w:trHeight w:val="1002"/>
        </w:trPr>
        <w:tc>
          <w:tcPr>
            <w:tcW w:w="986" w:type="dxa"/>
            <w:vMerge/>
          </w:tcPr>
          <w:p w14:paraId="5043326B"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654" w:type="dxa"/>
            <w:gridSpan w:val="2"/>
            <w:tcBorders>
              <w:top w:val="dotted" w:sz="4" w:space="0" w:color="auto"/>
              <w:bottom w:val="dotted" w:sz="4" w:space="0" w:color="auto"/>
            </w:tcBorders>
          </w:tcPr>
          <w:tbl>
            <w:tblPr>
              <w:tblStyle w:val="a3"/>
              <w:tblpPr w:leftFromText="142" w:rightFromText="142" w:vertAnchor="text" w:horzAnchor="margin" w:tblpY="45"/>
              <w:tblOverlap w:val="never"/>
              <w:tblW w:w="7304" w:type="dxa"/>
              <w:tblLayout w:type="fixed"/>
              <w:tblLook w:val="04A0" w:firstRow="1" w:lastRow="0" w:firstColumn="1" w:lastColumn="0" w:noHBand="0" w:noVBand="1"/>
            </w:tblPr>
            <w:tblGrid>
              <w:gridCol w:w="7304"/>
            </w:tblGrid>
            <w:tr w:rsidR="005C183A" w:rsidRPr="00F55168" w14:paraId="592E3162" w14:textId="77777777" w:rsidTr="001E5F2A">
              <w:trPr>
                <w:trHeight w:val="157"/>
              </w:trPr>
              <w:tc>
                <w:tcPr>
                  <w:tcW w:w="7304" w:type="dxa"/>
                </w:tcPr>
                <w:p w14:paraId="3CF213D4" w14:textId="77777777" w:rsidR="005C183A" w:rsidRDefault="005C183A" w:rsidP="005C183A">
                  <w:pPr>
                    <w:tabs>
                      <w:tab w:val="left" w:pos="2749"/>
                    </w:tabs>
                    <w:adjustRightInd w:val="0"/>
                    <w:spacing w:line="0" w:lineRule="atLeast"/>
                    <w:ind w:left="99" w:hangingChars="100" w:hanging="99"/>
                    <w:contextualSpacing/>
                    <w:jc w:val="left"/>
                    <w:rPr>
                      <w:rFonts w:hAnsi="ＭＳ ゴシック"/>
                      <w:sz w:val="12"/>
                      <w:szCs w:val="12"/>
                    </w:rPr>
                  </w:pPr>
                  <w:r w:rsidRPr="00963B07">
                    <w:rPr>
                      <w:rFonts w:hAnsi="ＭＳ ゴシック" w:hint="eastAsia"/>
                      <w:sz w:val="12"/>
                      <w:szCs w:val="12"/>
                    </w:rPr>
                    <w:t xml:space="preserve">※　</w:t>
                  </w:r>
                  <w:r>
                    <w:rPr>
                      <w:rFonts w:hAnsi="ＭＳ ゴシック" w:hint="eastAsia"/>
                      <w:sz w:val="12"/>
                      <w:szCs w:val="12"/>
                    </w:rPr>
                    <w:t>指定訪問介護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w:t>
                  </w:r>
                </w:p>
                <w:p w14:paraId="2DEF8781" w14:textId="77777777" w:rsidR="005C183A" w:rsidRPr="00963B07" w:rsidRDefault="005C183A" w:rsidP="005C183A">
                  <w:pPr>
                    <w:tabs>
                      <w:tab w:val="left" w:pos="2749"/>
                    </w:tabs>
                    <w:adjustRightInd w:val="0"/>
                    <w:spacing w:line="0" w:lineRule="atLeast"/>
                    <w:ind w:left="99" w:hangingChars="100" w:hanging="99"/>
                    <w:contextualSpacing/>
                    <w:jc w:val="left"/>
                    <w:rPr>
                      <w:rFonts w:hAnsi="ＭＳ ゴシック"/>
                      <w:color w:val="000000" w:themeColor="text1"/>
                      <w:sz w:val="12"/>
                      <w:szCs w:val="12"/>
                    </w:rPr>
                  </w:pPr>
                  <w:r>
                    <w:rPr>
                      <w:rFonts w:hAnsi="ＭＳ ゴシック" w:hint="eastAsia"/>
                      <w:sz w:val="12"/>
                      <w:szCs w:val="12"/>
                    </w:rPr>
                    <w:t xml:space="preserve">　　また、緊急やむを得ない理由については、切迫性（緊急性）、非代替性及び一時性の３つの要件を満たすことについて、組織等としてこれらの要件の確認等の手続きを極めて慎重に行うこととし、その具体的な内容について記録しておくことが必要である。</w:t>
                  </w:r>
                </w:p>
              </w:tc>
            </w:tr>
          </w:tbl>
          <w:p w14:paraId="5C296E6B" w14:textId="77777777" w:rsidR="005C183A" w:rsidRPr="00A76C8C" w:rsidRDefault="005C183A" w:rsidP="005C183A">
            <w:pPr>
              <w:tabs>
                <w:tab w:val="left" w:pos="2749"/>
              </w:tabs>
              <w:adjustRightInd w:val="0"/>
              <w:spacing w:line="0" w:lineRule="atLeast"/>
              <w:ind w:left="0" w:firstLineChars="0" w:firstLine="0"/>
              <w:contextualSpacing/>
              <w:jc w:val="left"/>
              <w:rPr>
                <w:rFonts w:hAnsi="ＭＳ ゴシック"/>
                <w:sz w:val="12"/>
                <w:szCs w:val="12"/>
              </w:rPr>
            </w:pPr>
          </w:p>
        </w:tc>
        <w:tc>
          <w:tcPr>
            <w:tcW w:w="1134" w:type="dxa"/>
            <w:tcBorders>
              <w:top w:val="nil"/>
              <w:bottom w:val="dotted" w:sz="4" w:space="0" w:color="auto"/>
            </w:tcBorders>
          </w:tcPr>
          <w:p w14:paraId="3C7DD55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426E359C" w14:textId="416E4AD0"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(13</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③</w:t>
            </w:r>
          </w:p>
        </w:tc>
        <w:tc>
          <w:tcPr>
            <w:tcW w:w="1134" w:type="dxa"/>
            <w:vMerge/>
          </w:tcPr>
          <w:p w14:paraId="190B74B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127EB95E" w14:textId="77777777" w:rsidTr="00E67E11">
        <w:trPr>
          <w:trHeight w:val="413"/>
        </w:trPr>
        <w:tc>
          <w:tcPr>
            <w:tcW w:w="986" w:type="dxa"/>
            <w:vMerge/>
          </w:tcPr>
          <w:p w14:paraId="7CBD99AD"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tcPr>
          <w:tbl>
            <w:tblPr>
              <w:tblStyle w:val="a3"/>
              <w:tblpPr w:leftFromText="142" w:rightFromText="142" w:vertAnchor="text" w:horzAnchor="margin" w:tblpY="45"/>
              <w:tblOverlap w:val="never"/>
              <w:tblW w:w="7304" w:type="dxa"/>
              <w:tblLayout w:type="fixed"/>
              <w:tblLook w:val="04A0" w:firstRow="1" w:lastRow="0" w:firstColumn="1" w:lastColumn="0" w:noHBand="0" w:noVBand="1"/>
            </w:tblPr>
            <w:tblGrid>
              <w:gridCol w:w="7304"/>
            </w:tblGrid>
            <w:tr w:rsidR="005C183A" w:rsidRPr="00F55168" w14:paraId="50194B25" w14:textId="77777777" w:rsidTr="008D582F">
              <w:trPr>
                <w:trHeight w:val="157"/>
              </w:trPr>
              <w:tc>
                <w:tcPr>
                  <w:tcW w:w="7304" w:type="dxa"/>
                </w:tcPr>
                <w:p w14:paraId="10BD7AB6" w14:textId="77777777" w:rsidR="005C183A" w:rsidRPr="00963B07" w:rsidRDefault="005C183A" w:rsidP="005C183A">
                  <w:pPr>
                    <w:tabs>
                      <w:tab w:val="left" w:pos="2749"/>
                    </w:tabs>
                    <w:adjustRightInd w:val="0"/>
                    <w:spacing w:line="0" w:lineRule="atLeast"/>
                    <w:ind w:left="0" w:firstLineChars="0" w:firstLine="0"/>
                    <w:contextualSpacing/>
                    <w:jc w:val="left"/>
                    <w:rPr>
                      <w:rFonts w:hAnsi="ＭＳ ゴシック"/>
                      <w:color w:val="000000" w:themeColor="text1"/>
                      <w:sz w:val="12"/>
                      <w:szCs w:val="12"/>
                    </w:rPr>
                  </w:pPr>
                  <w:r w:rsidRPr="00963B07">
                    <w:rPr>
                      <w:rFonts w:hAnsi="ＭＳ ゴシック" w:hint="eastAsia"/>
                      <w:sz w:val="12"/>
                      <w:szCs w:val="12"/>
                    </w:rPr>
                    <w:t>※　身体的拘束等の記録は、5年間保存しなければなりません。</w:t>
                  </w:r>
                </w:p>
              </w:tc>
            </w:tr>
          </w:tbl>
          <w:p w14:paraId="756498AA" w14:textId="77777777" w:rsidR="005C183A" w:rsidRPr="00963B07"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tcBorders>
              <w:top w:val="nil"/>
            </w:tcBorders>
          </w:tcPr>
          <w:p w14:paraId="2F41A3E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0438946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第42条第2項</w:t>
            </w:r>
          </w:p>
          <w:p w14:paraId="09A3017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【独自基準</w:t>
            </w:r>
            <w:r>
              <w:rPr>
                <w:rFonts w:asciiTheme="majorEastAsia" w:eastAsiaTheme="majorEastAsia" w:hAnsiTheme="majorEastAsia" w:cs="Times New Roman" w:hint="eastAsia"/>
                <w:snapToGrid w:val="0"/>
                <w:color w:val="000000" w:themeColor="text1"/>
                <w:spacing w:val="-2"/>
                <w:kern w:val="0"/>
                <w:sz w:val="12"/>
                <w:szCs w:val="12"/>
                <w:lang w:eastAsia="zh-CN"/>
              </w:rPr>
              <w:t>(</w:t>
            </w:r>
            <w:r w:rsidRPr="00F55168">
              <w:rPr>
                <w:rFonts w:asciiTheme="majorEastAsia" w:eastAsiaTheme="majorEastAsia" w:hAnsiTheme="majorEastAsia" w:hint="eastAsia"/>
                <w:color w:val="000000" w:themeColor="text1"/>
                <w:sz w:val="12"/>
                <w:szCs w:val="12"/>
                <w:lang w:eastAsia="zh-CN"/>
              </w:rPr>
              <w:t>市</w:t>
            </w:r>
            <w:r>
              <w:rPr>
                <w:rFonts w:asciiTheme="majorEastAsia" w:eastAsiaTheme="majorEastAsia" w:hAnsiTheme="majorEastAsia" w:hint="eastAsia"/>
                <w:color w:val="000000" w:themeColor="text1"/>
                <w:sz w:val="12"/>
                <w:szCs w:val="12"/>
                <w:lang w:eastAsia="zh-CN"/>
              </w:rPr>
              <w:t>)</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w:t>
            </w:r>
          </w:p>
        </w:tc>
        <w:tc>
          <w:tcPr>
            <w:tcW w:w="1134" w:type="dxa"/>
            <w:vMerge/>
          </w:tcPr>
          <w:p w14:paraId="4D7B692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069E58BE" w14:textId="77777777" w:rsidTr="00E67E11">
        <w:tc>
          <w:tcPr>
            <w:tcW w:w="986" w:type="dxa"/>
            <w:vMerge/>
          </w:tcPr>
          <w:p w14:paraId="229A12B5"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lang w:eastAsia="zh-CN"/>
              </w:rPr>
            </w:pPr>
          </w:p>
        </w:tc>
        <w:tc>
          <w:tcPr>
            <w:tcW w:w="6378" w:type="dxa"/>
            <w:tcBorders>
              <w:bottom w:val="dotted" w:sz="4" w:space="0" w:color="auto"/>
            </w:tcBorders>
          </w:tcPr>
          <w:p w14:paraId="0BCC6F24" w14:textId="77777777" w:rsidR="005C183A" w:rsidRPr="00AD09D1" w:rsidRDefault="005C183A" w:rsidP="005C183A">
            <w:pPr>
              <w:adjustRightInd w:val="0"/>
              <w:spacing w:line="0" w:lineRule="atLeast"/>
              <w:ind w:left="140" w:hangingChars="100" w:hanging="140"/>
              <w:contextualSpacing/>
              <w:jc w:val="left"/>
              <w:rPr>
                <w:rFonts w:asciiTheme="majorEastAsia" w:eastAsiaTheme="majorEastAsia" w:hAnsiTheme="majorEastAsia" w:cs="ＭＳ Ｐゴシック"/>
                <w:b/>
                <w:bCs/>
                <w:color w:val="000000" w:themeColor="text1"/>
                <w:sz w:val="16"/>
                <w:szCs w:val="16"/>
              </w:rPr>
            </w:pPr>
            <w:r w:rsidRPr="00AD09D1">
              <w:rPr>
                <w:rFonts w:asciiTheme="majorEastAsia" w:eastAsiaTheme="majorEastAsia" w:hAnsiTheme="majorEastAsia" w:hint="eastAsia"/>
                <w:b/>
                <w:bCs/>
                <w:color w:val="000000" w:themeColor="text1"/>
                <w:sz w:val="16"/>
                <w:szCs w:val="16"/>
              </w:rPr>
              <w:t>⑤　介護技術の進歩に対応し、適切な介護技術をもってサービスの提供を行っていますか。</w:t>
            </w:r>
          </w:p>
        </w:tc>
        <w:tc>
          <w:tcPr>
            <w:tcW w:w="1276" w:type="dxa"/>
            <w:tcBorders>
              <w:bottom w:val="nil"/>
            </w:tcBorders>
          </w:tcPr>
          <w:p w14:paraId="3CD07332"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tcPr>
          <w:p w14:paraId="23E02B1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69E10636"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第23条第</w:t>
            </w:r>
            <w:r>
              <w:rPr>
                <w:rFonts w:asciiTheme="majorEastAsia" w:eastAsiaTheme="majorEastAsia" w:hAnsiTheme="majorEastAsia" w:cs="Times New Roman" w:hint="eastAsia"/>
                <w:snapToGrid w:val="0"/>
                <w:color w:val="000000" w:themeColor="text1"/>
                <w:spacing w:val="-2"/>
                <w:kern w:val="0"/>
                <w:sz w:val="12"/>
                <w:szCs w:val="12"/>
                <w:lang w:eastAsia="zh-CN"/>
              </w:rPr>
              <w:t>5</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号</w:t>
            </w:r>
          </w:p>
          <w:p w14:paraId="78B83A0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4E980F4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第23条第</w:t>
            </w:r>
            <w:r>
              <w:rPr>
                <w:rFonts w:asciiTheme="majorEastAsia" w:eastAsiaTheme="majorEastAsia" w:hAnsiTheme="majorEastAsia" w:cs="Times New Roman" w:hint="eastAsia"/>
                <w:snapToGrid w:val="0"/>
                <w:color w:val="000000" w:themeColor="text1"/>
                <w:spacing w:val="-2"/>
                <w:kern w:val="0"/>
                <w:sz w:val="12"/>
                <w:szCs w:val="12"/>
                <w:lang w:eastAsia="zh-CN"/>
              </w:rPr>
              <w:t>5</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号</w:t>
            </w:r>
          </w:p>
        </w:tc>
        <w:tc>
          <w:tcPr>
            <w:tcW w:w="1134" w:type="dxa"/>
            <w:vMerge w:val="restart"/>
          </w:tcPr>
          <w:p w14:paraId="3A8E780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・研修参加状況等が分かる書類</w:t>
            </w:r>
          </w:p>
        </w:tc>
      </w:tr>
      <w:tr w:rsidR="005C183A" w:rsidRPr="00F55168" w14:paraId="02EC0E72" w14:textId="77777777" w:rsidTr="00E67E11">
        <w:trPr>
          <w:trHeight w:val="412"/>
        </w:trPr>
        <w:tc>
          <w:tcPr>
            <w:tcW w:w="986" w:type="dxa"/>
            <w:vMerge/>
          </w:tcPr>
          <w:p w14:paraId="03BF221B"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tcPr>
          <w:tbl>
            <w:tblPr>
              <w:tblStyle w:val="a3"/>
              <w:tblpPr w:leftFromText="142" w:rightFromText="142" w:vertAnchor="text" w:horzAnchor="margin" w:tblpY="45"/>
              <w:tblOverlap w:val="never"/>
              <w:tblW w:w="7304" w:type="dxa"/>
              <w:tblLayout w:type="fixed"/>
              <w:tblLook w:val="04A0" w:firstRow="1" w:lastRow="0" w:firstColumn="1" w:lastColumn="0" w:noHBand="0" w:noVBand="1"/>
            </w:tblPr>
            <w:tblGrid>
              <w:gridCol w:w="7304"/>
            </w:tblGrid>
            <w:tr w:rsidR="005C183A" w:rsidRPr="00F55168" w14:paraId="578D78DF" w14:textId="77777777" w:rsidTr="002A7755">
              <w:trPr>
                <w:trHeight w:val="157"/>
              </w:trPr>
              <w:tc>
                <w:tcPr>
                  <w:tcW w:w="7304" w:type="dxa"/>
                </w:tcPr>
                <w:p w14:paraId="568C184F" w14:textId="77777777" w:rsidR="005C183A" w:rsidRPr="00F55168" w:rsidRDefault="005C183A" w:rsidP="005C183A">
                  <w:pPr>
                    <w:tabs>
                      <w:tab w:val="left" w:pos="2749"/>
                    </w:tabs>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常に新しい技術を習得する等の研鑽を行ってください。</w:t>
                  </w:r>
                </w:p>
              </w:tc>
            </w:tr>
          </w:tbl>
          <w:p w14:paraId="6962EB9C"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tcBorders>
          </w:tcPr>
          <w:p w14:paraId="12F5AF6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7656627F" w14:textId="2B252E2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(13</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vMerge/>
          </w:tcPr>
          <w:p w14:paraId="6B0D93C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02153638" w14:textId="77777777" w:rsidTr="00E67E11">
        <w:tc>
          <w:tcPr>
            <w:tcW w:w="986" w:type="dxa"/>
            <w:vMerge/>
            <w:tcBorders>
              <w:bottom w:val="single" w:sz="4" w:space="0" w:color="auto"/>
            </w:tcBorders>
          </w:tcPr>
          <w:p w14:paraId="34F2DF57"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tcBorders>
          </w:tcPr>
          <w:p w14:paraId="646EE1B9"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⑥　常に利用者の心身の状況、その置かれている環境等の的確な把握に努め、利用者又はその家族に対し、適切な相談及び助言を行っていますか。</w:t>
            </w:r>
          </w:p>
        </w:tc>
        <w:tc>
          <w:tcPr>
            <w:tcW w:w="1276" w:type="dxa"/>
          </w:tcPr>
          <w:p w14:paraId="0CD6743D"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Pr>
          <w:p w14:paraId="1A360F9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27000B7D"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第23条第</w:t>
            </w:r>
            <w:r>
              <w:rPr>
                <w:rFonts w:asciiTheme="majorEastAsia" w:eastAsiaTheme="majorEastAsia" w:hAnsiTheme="majorEastAsia" w:cs="Times New Roman" w:hint="eastAsia"/>
                <w:snapToGrid w:val="0"/>
                <w:color w:val="000000" w:themeColor="text1"/>
                <w:spacing w:val="-2"/>
                <w:kern w:val="0"/>
                <w:sz w:val="12"/>
                <w:szCs w:val="12"/>
                <w:lang w:eastAsia="zh-CN"/>
              </w:rPr>
              <w:t>6</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号</w:t>
            </w:r>
          </w:p>
          <w:p w14:paraId="47C57DC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7E76D3B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第23条第</w:t>
            </w:r>
            <w:r>
              <w:rPr>
                <w:rFonts w:asciiTheme="majorEastAsia" w:eastAsiaTheme="majorEastAsia" w:hAnsiTheme="majorEastAsia" w:cs="Times New Roman" w:hint="eastAsia"/>
                <w:snapToGrid w:val="0"/>
                <w:color w:val="000000" w:themeColor="text1"/>
                <w:spacing w:val="-2"/>
                <w:kern w:val="0"/>
                <w:sz w:val="12"/>
                <w:szCs w:val="12"/>
                <w:lang w:eastAsia="zh-CN"/>
              </w:rPr>
              <w:t>6</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号</w:t>
            </w:r>
          </w:p>
        </w:tc>
        <w:tc>
          <w:tcPr>
            <w:tcW w:w="1134" w:type="dxa"/>
          </w:tcPr>
          <w:p w14:paraId="2FA51BE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・訪問介護計画書</w:t>
            </w:r>
          </w:p>
          <w:p w14:paraId="6C2D241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・利用者に関する記録</w:t>
            </w:r>
          </w:p>
          <w:p w14:paraId="1ACE941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・相談・助言を記録した書類等</w:t>
            </w:r>
          </w:p>
        </w:tc>
      </w:tr>
      <w:tr w:rsidR="005C183A" w:rsidRPr="00F55168" w14:paraId="4EBCFE36" w14:textId="77777777" w:rsidTr="00E67E11">
        <w:tc>
          <w:tcPr>
            <w:tcW w:w="986" w:type="dxa"/>
            <w:vMerge w:val="restart"/>
            <w:shd w:val="clear" w:color="auto" w:fill="auto"/>
          </w:tcPr>
          <w:p w14:paraId="02CDA45E" w14:textId="77777777" w:rsidR="005C183A" w:rsidRPr="00B86267"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rPr>
            </w:pPr>
            <w:r w:rsidRPr="00B86267">
              <w:rPr>
                <w:rFonts w:asciiTheme="majorEastAsia" w:eastAsiaTheme="majorEastAsia" w:hAnsiTheme="majorEastAsia" w:hint="eastAsia"/>
                <w:color w:val="000000" w:themeColor="text1"/>
                <w:sz w:val="16"/>
                <w:szCs w:val="16"/>
              </w:rPr>
              <w:t>28</w:t>
            </w:r>
          </w:p>
          <w:p w14:paraId="26274919" w14:textId="77777777" w:rsidR="005C183A" w:rsidRPr="00B86267"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B86267">
              <w:rPr>
                <w:rFonts w:asciiTheme="majorEastAsia" w:eastAsiaTheme="majorEastAsia" w:hAnsiTheme="majorEastAsia" w:hint="eastAsia"/>
                <w:color w:val="000000" w:themeColor="text1"/>
                <w:sz w:val="16"/>
                <w:szCs w:val="16"/>
              </w:rPr>
              <w:t>介護予防訪問介護相当サービスの具体的取扱方針</w:t>
            </w:r>
          </w:p>
        </w:tc>
        <w:tc>
          <w:tcPr>
            <w:tcW w:w="6378" w:type="dxa"/>
            <w:shd w:val="clear" w:color="auto" w:fill="D9D9D9" w:themeFill="background1" w:themeFillShade="D9"/>
          </w:tcPr>
          <w:p w14:paraId="4C2C0F3B"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サービスの提供にあたっては、主治の医師又は歯科医師からの情報伝達やサービス担当者会議を通じる等の適切な方法により、利用者の心身の状況、その置かれている環境等利用者の日常生活全般の状況の的確な把握を行っていますか。</w:t>
            </w:r>
          </w:p>
        </w:tc>
        <w:tc>
          <w:tcPr>
            <w:tcW w:w="1276" w:type="dxa"/>
            <w:shd w:val="clear" w:color="auto" w:fill="D9D9D9" w:themeFill="background1" w:themeFillShade="D9"/>
          </w:tcPr>
          <w:p w14:paraId="515123BF" w14:textId="77777777" w:rsidR="005C183A" w:rsidRPr="00B86267"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B86267">
              <w:rPr>
                <w:rFonts w:asciiTheme="majorEastAsia" w:eastAsiaTheme="majorEastAsia" w:hAnsiTheme="majorEastAsia" w:hint="eastAsia"/>
                <w:color w:val="000000" w:themeColor="text1"/>
                <w:spacing w:val="24"/>
                <w:w w:val="99"/>
                <w:kern w:val="0"/>
                <w:sz w:val="12"/>
                <w:szCs w:val="12"/>
                <w:fitText w:val="952" w:id="1166182656"/>
              </w:rPr>
              <w:t>はい・いい</w:t>
            </w:r>
            <w:r w:rsidRPr="00B86267">
              <w:rPr>
                <w:rFonts w:asciiTheme="majorEastAsia" w:eastAsiaTheme="majorEastAsia" w:hAnsiTheme="majorEastAsia" w:hint="eastAsia"/>
                <w:color w:val="000000" w:themeColor="text1"/>
                <w:spacing w:val="2"/>
                <w:w w:val="99"/>
                <w:kern w:val="0"/>
                <w:sz w:val="12"/>
                <w:szCs w:val="12"/>
                <w:fitText w:val="952" w:id="1166182656"/>
              </w:rPr>
              <w:t>え</w:t>
            </w:r>
          </w:p>
          <w:p w14:paraId="30D54402" w14:textId="77777777" w:rsidR="005C183A" w:rsidRPr="00B86267"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shd w:val="clear" w:color="auto" w:fill="D9D9D9" w:themeFill="background1" w:themeFillShade="D9"/>
          </w:tcPr>
          <w:p w14:paraId="009ED09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基準要綱</w:t>
            </w:r>
          </w:p>
          <w:p w14:paraId="67B56F8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w:t>
            </w:r>
            <w:r w:rsidR="00B86267">
              <w:rPr>
                <w:rFonts w:asciiTheme="majorEastAsia" w:eastAsiaTheme="majorEastAsia" w:hAnsiTheme="majorEastAsia" w:cs="Times New Roman" w:hint="eastAsia"/>
                <w:snapToGrid w:val="0"/>
                <w:color w:val="000000" w:themeColor="text1"/>
                <w:spacing w:val="-2"/>
                <w:kern w:val="0"/>
                <w:sz w:val="12"/>
                <w:szCs w:val="12"/>
              </w:rPr>
              <w:t>44条</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第1項</w:t>
            </w:r>
          </w:p>
          <w:p w14:paraId="3685324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c>
          <w:tcPr>
            <w:tcW w:w="1134" w:type="dxa"/>
            <w:vMerge w:val="restart"/>
            <w:shd w:val="clear" w:color="auto" w:fill="D9D9D9" w:themeFill="background1" w:themeFillShade="D9"/>
          </w:tcPr>
          <w:p w14:paraId="2EE628E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2E4F2F28" w14:textId="77777777" w:rsidTr="00E67E11">
        <w:tc>
          <w:tcPr>
            <w:tcW w:w="986" w:type="dxa"/>
            <w:vMerge/>
            <w:shd w:val="clear" w:color="auto" w:fill="auto"/>
          </w:tcPr>
          <w:p w14:paraId="43714FF5" w14:textId="77777777" w:rsidR="005C183A" w:rsidRPr="00B86267"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378" w:type="dxa"/>
            <w:shd w:val="clear" w:color="auto" w:fill="D9D9D9" w:themeFill="background1" w:themeFillShade="D9"/>
          </w:tcPr>
          <w:p w14:paraId="6D154AE2"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サービス提供責任者は、①に規定する利用者の日常生活全般の状況及び希望を踏まえて、介護予防訪問介護相当サービスの目標、当該目標を達成するための具体的なサービスの内容、サービスの提供を行う期間等を記載した介護予防訪問介護相当サービス計画を作成していますか。</w:t>
            </w:r>
          </w:p>
        </w:tc>
        <w:tc>
          <w:tcPr>
            <w:tcW w:w="1276" w:type="dxa"/>
            <w:shd w:val="clear" w:color="auto" w:fill="D9D9D9" w:themeFill="background1" w:themeFillShade="D9"/>
          </w:tcPr>
          <w:p w14:paraId="64E6BAFB" w14:textId="77777777" w:rsidR="005C183A" w:rsidRPr="00B86267"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B86267">
              <w:rPr>
                <w:rFonts w:asciiTheme="majorEastAsia" w:eastAsiaTheme="majorEastAsia" w:hAnsiTheme="majorEastAsia" w:hint="eastAsia"/>
                <w:color w:val="000000" w:themeColor="text1"/>
                <w:spacing w:val="24"/>
                <w:w w:val="99"/>
                <w:kern w:val="0"/>
                <w:sz w:val="12"/>
                <w:szCs w:val="12"/>
                <w:fitText w:val="952" w:id="1166182656"/>
              </w:rPr>
              <w:t>はい・いい</w:t>
            </w:r>
            <w:r w:rsidRPr="00B86267">
              <w:rPr>
                <w:rFonts w:asciiTheme="majorEastAsia" w:eastAsiaTheme="majorEastAsia" w:hAnsiTheme="majorEastAsia" w:hint="eastAsia"/>
                <w:color w:val="000000" w:themeColor="text1"/>
                <w:spacing w:val="2"/>
                <w:w w:val="99"/>
                <w:kern w:val="0"/>
                <w:sz w:val="12"/>
                <w:szCs w:val="12"/>
                <w:fitText w:val="952" w:id="1166182656"/>
              </w:rPr>
              <w:t>え</w:t>
            </w:r>
          </w:p>
          <w:p w14:paraId="02A02B32" w14:textId="77777777" w:rsidR="005C183A" w:rsidRPr="00B86267"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shd w:val="clear" w:color="auto" w:fill="D9D9D9" w:themeFill="background1" w:themeFillShade="D9"/>
          </w:tcPr>
          <w:p w14:paraId="55A5C1E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基準要綱</w:t>
            </w:r>
          </w:p>
          <w:p w14:paraId="530BAEB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B86267">
              <w:rPr>
                <w:rFonts w:asciiTheme="majorEastAsia" w:eastAsiaTheme="majorEastAsia" w:hAnsiTheme="majorEastAsia" w:cs="Times New Roman" w:hint="eastAsia"/>
                <w:snapToGrid w:val="0"/>
                <w:color w:val="000000" w:themeColor="text1"/>
                <w:spacing w:val="-2"/>
                <w:kern w:val="0"/>
                <w:sz w:val="12"/>
                <w:szCs w:val="12"/>
              </w:rPr>
              <w:t>44条</w:t>
            </w:r>
            <w:r w:rsidRPr="00F55168">
              <w:rPr>
                <w:rFonts w:asciiTheme="majorEastAsia" w:eastAsiaTheme="majorEastAsia" w:hAnsiTheme="majorEastAsia" w:cs="Times New Roman" w:hint="eastAsia"/>
                <w:snapToGrid w:val="0"/>
                <w:color w:val="000000" w:themeColor="text1"/>
                <w:spacing w:val="-2"/>
                <w:kern w:val="0"/>
                <w:sz w:val="12"/>
                <w:szCs w:val="12"/>
              </w:rPr>
              <w:t>第2項</w:t>
            </w:r>
          </w:p>
        </w:tc>
        <w:tc>
          <w:tcPr>
            <w:tcW w:w="1134" w:type="dxa"/>
            <w:vMerge/>
            <w:shd w:val="clear" w:color="auto" w:fill="D9D9D9" w:themeFill="background1" w:themeFillShade="D9"/>
          </w:tcPr>
          <w:p w14:paraId="023B0C3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FE3B8EB" w14:textId="77777777" w:rsidTr="00E67E11">
        <w:tc>
          <w:tcPr>
            <w:tcW w:w="986" w:type="dxa"/>
            <w:vMerge/>
            <w:shd w:val="clear" w:color="auto" w:fill="auto"/>
          </w:tcPr>
          <w:p w14:paraId="2ED0E155" w14:textId="77777777" w:rsidR="005C183A" w:rsidRPr="00B86267"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bottom w:val="single" w:sz="4" w:space="0" w:color="auto"/>
            </w:tcBorders>
            <w:shd w:val="clear" w:color="auto" w:fill="D9D9D9" w:themeFill="background1" w:themeFillShade="D9"/>
          </w:tcPr>
          <w:p w14:paraId="1E615585"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③　介護予防訪問介護相当サービス計画は、既に介護予防サービス支援計画が作成されている場合は、当該計画の内容に沿って作成していますか。</w:t>
            </w:r>
          </w:p>
        </w:tc>
        <w:tc>
          <w:tcPr>
            <w:tcW w:w="1276" w:type="dxa"/>
            <w:tcBorders>
              <w:bottom w:val="single" w:sz="4" w:space="0" w:color="auto"/>
            </w:tcBorders>
            <w:shd w:val="clear" w:color="auto" w:fill="D9D9D9" w:themeFill="background1" w:themeFillShade="D9"/>
          </w:tcPr>
          <w:p w14:paraId="171A886A" w14:textId="77777777" w:rsidR="005C183A" w:rsidRPr="00B86267"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B86267">
              <w:rPr>
                <w:rFonts w:asciiTheme="majorEastAsia" w:eastAsiaTheme="majorEastAsia" w:hAnsiTheme="majorEastAsia" w:hint="eastAsia"/>
                <w:color w:val="000000" w:themeColor="text1"/>
                <w:spacing w:val="24"/>
                <w:w w:val="99"/>
                <w:kern w:val="0"/>
                <w:sz w:val="12"/>
                <w:szCs w:val="12"/>
                <w:fitText w:val="952" w:id="1166182656"/>
              </w:rPr>
              <w:t>はい・いい</w:t>
            </w:r>
            <w:r w:rsidRPr="00B86267">
              <w:rPr>
                <w:rFonts w:asciiTheme="majorEastAsia" w:eastAsiaTheme="majorEastAsia" w:hAnsiTheme="majorEastAsia" w:hint="eastAsia"/>
                <w:color w:val="000000" w:themeColor="text1"/>
                <w:spacing w:val="2"/>
                <w:w w:val="99"/>
                <w:kern w:val="0"/>
                <w:sz w:val="12"/>
                <w:szCs w:val="12"/>
                <w:fitText w:val="952" w:id="1166182656"/>
              </w:rPr>
              <w:t>え</w:t>
            </w:r>
          </w:p>
          <w:p w14:paraId="6FF00DB7" w14:textId="77777777" w:rsidR="005C183A" w:rsidRPr="00B86267"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bottom w:val="single" w:sz="4" w:space="0" w:color="auto"/>
            </w:tcBorders>
            <w:shd w:val="clear" w:color="auto" w:fill="D9D9D9" w:themeFill="background1" w:themeFillShade="D9"/>
          </w:tcPr>
          <w:p w14:paraId="674B230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基準要綱</w:t>
            </w:r>
          </w:p>
          <w:p w14:paraId="488CE0C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B86267">
              <w:rPr>
                <w:rFonts w:asciiTheme="majorEastAsia" w:eastAsiaTheme="majorEastAsia" w:hAnsiTheme="majorEastAsia" w:cs="Times New Roman" w:hint="eastAsia"/>
                <w:snapToGrid w:val="0"/>
                <w:color w:val="000000" w:themeColor="text1"/>
                <w:spacing w:val="-2"/>
                <w:kern w:val="0"/>
                <w:sz w:val="12"/>
                <w:szCs w:val="12"/>
              </w:rPr>
              <w:t>44条</w:t>
            </w:r>
            <w:r w:rsidRPr="00F55168">
              <w:rPr>
                <w:rFonts w:asciiTheme="majorEastAsia" w:eastAsiaTheme="majorEastAsia" w:hAnsiTheme="majorEastAsia" w:cs="Times New Roman" w:hint="eastAsia"/>
                <w:snapToGrid w:val="0"/>
                <w:color w:val="000000" w:themeColor="text1"/>
                <w:spacing w:val="-2"/>
                <w:kern w:val="0"/>
                <w:sz w:val="12"/>
                <w:szCs w:val="12"/>
              </w:rPr>
              <w:t>第3項</w:t>
            </w:r>
          </w:p>
        </w:tc>
        <w:tc>
          <w:tcPr>
            <w:tcW w:w="1134" w:type="dxa"/>
            <w:vMerge/>
            <w:shd w:val="clear" w:color="auto" w:fill="D9D9D9" w:themeFill="background1" w:themeFillShade="D9"/>
          </w:tcPr>
          <w:p w14:paraId="5F97DC1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0A2B748B" w14:textId="77777777" w:rsidTr="00FF116D">
        <w:tc>
          <w:tcPr>
            <w:tcW w:w="986" w:type="dxa"/>
            <w:vMerge/>
            <w:shd w:val="clear" w:color="auto" w:fill="auto"/>
          </w:tcPr>
          <w:p w14:paraId="3E3A09A8" w14:textId="77777777" w:rsidR="005C183A" w:rsidRPr="00B86267"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bottom w:val="dotted" w:sz="4" w:space="0" w:color="auto"/>
            </w:tcBorders>
            <w:shd w:val="clear" w:color="auto" w:fill="auto"/>
          </w:tcPr>
          <w:p w14:paraId="5391364A"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④　サービス提供責任者は、介護予防訪問介護相当サービス計画の作成に当たっては、その内容について利用者又はその家族に対して説明し、利用者の同意を得ていますか。</w:t>
            </w:r>
          </w:p>
        </w:tc>
        <w:tc>
          <w:tcPr>
            <w:tcW w:w="1276" w:type="dxa"/>
            <w:tcBorders>
              <w:bottom w:val="nil"/>
            </w:tcBorders>
            <w:shd w:val="clear" w:color="auto" w:fill="auto"/>
          </w:tcPr>
          <w:p w14:paraId="04DCA0EF" w14:textId="77777777" w:rsidR="005C183A" w:rsidRPr="00B86267"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B86267">
              <w:rPr>
                <w:rFonts w:asciiTheme="majorEastAsia" w:eastAsiaTheme="majorEastAsia" w:hAnsiTheme="majorEastAsia" w:hint="eastAsia"/>
                <w:color w:val="000000" w:themeColor="text1"/>
                <w:spacing w:val="24"/>
                <w:w w:val="99"/>
                <w:kern w:val="0"/>
                <w:sz w:val="12"/>
                <w:szCs w:val="12"/>
                <w:fitText w:val="952" w:id="1166182656"/>
              </w:rPr>
              <w:t>はい・いい</w:t>
            </w:r>
            <w:r w:rsidRPr="00B86267">
              <w:rPr>
                <w:rFonts w:asciiTheme="majorEastAsia" w:eastAsiaTheme="majorEastAsia" w:hAnsiTheme="majorEastAsia" w:hint="eastAsia"/>
                <w:color w:val="000000" w:themeColor="text1"/>
                <w:spacing w:val="2"/>
                <w:w w:val="99"/>
                <w:kern w:val="0"/>
                <w:sz w:val="12"/>
                <w:szCs w:val="12"/>
                <w:fitText w:val="952" w:id="1166182656"/>
              </w:rPr>
              <w:t>え</w:t>
            </w:r>
          </w:p>
          <w:p w14:paraId="1F16A174" w14:textId="77777777" w:rsidR="005C183A" w:rsidRPr="00B86267"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bottom w:val="nil"/>
            </w:tcBorders>
            <w:shd w:val="clear" w:color="auto" w:fill="auto"/>
          </w:tcPr>
          <w:p w14:paraId="423CB48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基準要綱</w:t>
            </w:r>
          </w:p>
          <w:p w14:paraId="2DE7AE7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B86267">
              <w:rPr>
                <w:rFonts w:asciiTheme="majorEastAsia" w:eastAsiaTheme="majorEastAsia" w:hAnsiTheme="majorEastAsia" w:cs="Times New Roman" w:hint="eastAsia"/>
                <w:snapToGrid w:val="0"/>
                <w:color w:val="000000" w:themeColor="text1"/>
                <w:spacing w:val="-2"/>
                <w:kern w:val="0"/>
                <w:sz w:val="12"/>
                <w:szCs w:val="12"/>
              </w:rPr>
              <w:t>44条</w:t>
            </w:r>
            <w:r w:rsidRPr="00F55168">
              <w:rPr>
                <w:rFonts w:asciiTheme="majorEastAsia" w:eastAsiaTheme="majorEastAsia" w:hAnsiTheme="majorEastAsia" w:cs="Times New Roman" w:hint="eastAsia"/>
                <w:snapToGrid w:val="0"/>
                <w:color w:val="000000" w:themeColor="text1"/>
                <w:spacing w:val="-2"/>
                <w:kern w:val="0"/>
                <w:sz w:val="12"/>
                <w:szCs w:val="12"/>
              </w:rPr>
              <w:t>第4項</w:t>
            </w:r>
          </w:p>
        </w:tc>
        <w:tc>
          <w:tcPr>
            <w:tcW w:w="1134" w:type="dxa"/>
            <w:vMerge/>
            <w:shd w:val="clear" w:color="auto" w:fill="auto"/>
          </w:tcPr>
          <w:p w14:paraId="2C1DB16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01E202EA" w14:textId="77777777" w:rsidTr="00FF116D">
        <w:trPr>
          <w:trHeight w:val="292"/>
        </w:trPr>
        <w:tc>
          <w:tcPr>
            <w:tcW w:w="986" w:type="dxa"/>
            <w:vMerge/>
            <w:shd w:val="clear" w:color="auto" w:fill="auto"/>
          </w:tcPr>
          <w:p w14:paraId="4022ADD8" w14:textId="77777777" w:rsidR="005C183A" w:rsidRPr="00B86267"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tcBorders>
            <w:shd w:val="clear" w:color="auto" w:fill="auto"/>
          </w:tcPr>
          <w:tbl>
            <w:tblPr>
              <w:tblStyle w:val="a3"/>
              <w:tblpPr w:leftFromText="142" w:rightFromText="142" w:vertAnchor="text" w:horzAnchor="margin" w:tblpY="23"/>
              <w:tblOverlap w:val="never"/>
              <w:tblW w:w="7334" w:type="dxa"/>
              <w:tblLayout w:type="fixed"/>
              <w:tblLook w:val="04A0" w:firstRow="1" w:lastRow="0" w:firstColumn="1" w:lastColumn="0" w:noHBand="0" w:noVBand="1"/>
            </w:tblPr>
            <w:tblGrid>
              <w:gridCol w:w="7334"/>
            </w:tblGrid>
            <w:tr w:rsidR="005C183A" w:rsidRPr="00B86267" w14:paraId="3AABBFA5" w14:textId="77777777" w:rsidTr="00E74D60">
              <w:trPr>
                <w:trHeight w:val="158"/>
              </w:trPr>
              <w:tc>
                <w:tcPr>
                  <w:tcW w:w="7334" w:type="dxa"/>
                </w:tcPr>
                <w:p w14:paraId="0D741DE6" w14:textId="77777777" w:rsidR="005C183A" w:rsidRPr="00B86267"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B86267">
                    <w:rPr>
                      <w:rFonts w:asciiTheme="majorEastAsia" w:eastAsiaTheme="majorEastAsia" w:hAnsiTheme="majorEastAsia" w:hint="eastAsia"/>
                      <w:color w:val="000000" w:themeColor="text1"/>
                      <w:sz w:val="12"/>
                      <w:szCs w:val="12"/>
                    </w:rPr>
                    <w:t>※　交付した介護予防訪問介護相当サービス計画は、2年間保存しなければなりません。</w:t>
                  </w:r>
                </w:p>
              </w:tc>
            </w:tr>
          </w:tbl>
          <w:p w14:paraId="69E3F488" w14:textId="77777777" w:rsidR="005C183A" w:rsidRPr="00B86267"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tcBorders>
            <w:shd w:val="clear" w:color="auto" w:fill="auto"/>
          </w:tcPr>
          <w:p w14:paraId="6928EC3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基準要綱</w:t>
            </w:r>
          </w:p>
          <w:p w14:paraId="61FA8F2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B86267">
              <w:rPr>
                <w:rFonts w:asciiTheme="majorEastAsia" w:eastAsiaTheme="majorEastAsia" w:hAnsiTheme="majorEastAsia" w:cs="Times New Roman" w:hint="eastAsia"/>
                <w:snapToGrid w:val="0"/>
                <w:color w:val="000000" w:themeColor="text1"/>
                <w:spacing w:val="-2"/>
                <w:kern w:val="0"/>
                <w:sz w:val="12"/>
                <w:szCs w:val="12"/>
              </w:rPr>
              <w:t>42条</w:t>
            </w:r>
            <w:r w:rsidRPr="00F55168">
              <w:rPr>
                <w:rFonts w:asciiTheme="majorEastAsia" w:eastAsiaTheme="majorEastAsia" w:hAnsiTheme="majorEastAsia" w:cs="Times New Roman" w:hint="eastAsia"/>
                <w:snapToGrid w:val="0"/>
                <w:color w:val="000000" w:themeColor="text1"/>
                <w:spacing w:val="-2"/>
                <w:kern w:val="0"/>
                <w:sz w:val="12"/>
                <w:szCs w:val="12"/>
              </w:rPr>
              <w:t>第2項</w:t>
            </w:r>
          </w:p>
        </w:tc>
        <w:tc>
          <w:tcPr>
            <w:tcW w:w="1134" w:type="dxa"/>
            <w:vMerge/>
            <w:shd w:val="clear" w:color="auto" w:fill="auto"/>
          </w:tcPr>
          <w:p w14:paraId="6453E76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45D48232" w14:textId="77777777" w:rsidTr="00FF116D">
        <w:tc>
          <w:tcPr>
            <w:tcW w:w="986" w:type="dxa"/>
            <w:vMerge/>
            <w:shd w:val="clear" w:color="auto" w:fill="auto"/>
          </w:tcPr>
          <w:p w14:paraId="569674F7"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shd w:val="clear" w:color="auto" w:fill="auto"/>
          </w:tcPr>
          <w:p w14:paraId="65121D25"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⑤　サービス提供責任者は、介護予防訪問介護相当サービス計画を作成した際には、当該介護予防訪問介護相当サービス計画を利用者に交付していますか。</w:t>
            </w:r>
          </w:p>
        </w:tc>
        <w:tc>
          <w:tcPr>
            <w:tcW w:w="1276" w:type="dxa"/>
            <w:shd w:val="clear" w:color="auto" w:fill="auto"/>
          </w:tcPr>
          <w:p w14:paraId="02F4F720"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0AB94292"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shd w:val="clear" w:color="auto" w:fill="auto"/>
          </w:tcPr>
          <w:p w14:paraId="003B9A8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基準要綱</w:t>
            </w:r>
          </w:p>
          <w:p w14:paraId="09A331E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B86267">
              <w:rPr>
                <w:rFonts w:asciiTheme="majorEastAsia" w:eastAsiaTheme="majorEastAsia" w:hAnsiTheme="majorEastAsia" w:cs="Times New Roman" w:hint="eastAsia"/>
                <w:snapToGrid w:val="0"/>
                <w:color w:val="000000" w:themeColor="text1"/>
                <w:spacing w:val="-2"/>
                <w:kern w:val="0"/>
                <w:sz w:val="12"/>
                <w:szCs w:val="12"/>
              </w:rPr>
              <w:t>44条</w:t>
            </w:r>
            <w:r w:rsidRPr="00F55168">
              <w:rPr>
                <w:rFonts w:asciiTheme="majorEastAsia" w:eastAsiaTheme="majorEastAsia" w:hAnsiTheme="majorEastAsia" w:cs="Times New Roman" w:hint="eastAsia"/>
                <w:snapToGrid w:val="0"/>
                <w:color w:val="000000" w:themeColor="text1"/>
                <w:spacing w:val="-2"/>
                <w:kern w:val="0"/>
                <w:sz w:val="12"/>
                <w:szCs w:val="12"/>
              </w:rPr>
              <w:t>第5項</w:t>
            </w:r>
          </w:p>
        </w:tc>
        <w:tc>
          <w:tcPr>
            <w:tcW w:w="1134" w:type="dxa"/>
            <w:vMerge/>
            <w:shd w:val="clear" w:color="auto" w:fill="auto"/>
          </w:tcPr>
          <w:p w14:paraId="54BF315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50F5402" w14:textId="77777777" w:rsidTr="00FF116D">
        <w:tc>
          <w:tcPr>
            <w:tcW w:w="986" w:type="dxa"/>
            <w:vMerge/>
            <w:shd w:val="clear" w:color="auto" w:fill="auto"/>
          </w:tcPr>
          <w:p w14:paraId="04938EEF"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shd w:val="clear" w:color="auto" w:fill="auto"/>
          </w:tcPr>
          <w:p w14:paraId="2BDF2757"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⑥　サービスの提供に当たっては、介護予防訪問介護相当サービス計画に基づき、利用者が日常生活を営むのに必要な支援を行っていますか。</w:t>
            </w:r>
          </w:p>
        </w:tc>
        <w:tc>
          <w:tcPr>
            <w:tcW w:w="1276" w:type="dxa"/>
            <w:shd w:val="clear" w:color="auto" w:fill="auto"/>
          </w:tcPr>
          <w:p w14:paraId="2AF4F725"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shd w:val="clear" w:color="auto" w:fill="auto"/>
          </w:tcPr>
          <w:p w14:paraId="12BA054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基準要綱</w:t>
            </w:r>
          </w:p>
          <w:p w14:paraId="056A6A6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B86267">
              <w:rPr>
                <w:rFonts w:asciiTheme="majorEastAsia" w:eastAsiaTheme="majorEastAsia" w:hAnsiTheme="majorEastAsia" w:cs="Times New Roman" w:hint="eastAsia"/>
                <w:snapToGrid w:val="0"/>
                <w:color w:val="000000" w:themeColor="text1"/>
                <w:spacing w:val="-2"/>
                <w:kern w:val="0"/>
                <w:sz w:val="12"/>
                <w:szCs w:val="12"/>
              </w:rPr>
              <w:t>44条</w:t>
            </w:r>
            <w:r w:rsidRPr="00F55168">
              <w:rPr>
                <w:rFonts w:asciiTheme="majorEastAsia" w:eastAsiaTheme="majorEastAsia" w:hAnsiTheme="majorEastAsia" w:cs="Times New Roman" w:hint="eastAsia"/>
                <w:snapToGrid w:val="0"/>
                <w:color w:val="000000" w:themeColor="text1"/>
                <w:spacing w:val="-2"/>
                <w:kern w:val="0"/>
                <w:sz w:val="12"/>
                <w:szCs w:val="12"/>
              </w:rPr>
              <w:t>第6項</w:t>
            </w:r>
          </w:p>
        </w:tc>
        <w:tc>
          <w:tcPr>
            <w:tcW w:w="1134" w:type="dxa"/>
            <w:vMerge/>
            <w:shd w:val="clear" w:color="auto" w:fill="auto"/>
          </w:tcPr>
          <w:p w14:paraId="5E8024C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68559B90" w14:textId="77777777" w:rsidTr="00FF116D">
        <w:tc>
          <w:tcPr>
            <w:tcW w:w="986" w:type="dxa"/>
            <w:vMerge/>
            <w:shd w:val="clear" w:color="auto" w:fill="auto"/>
          </w:tcPr>
          <w:p w14:paraId="6816C4A3"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shd w:val="clear" w:color="auto" w:fill="auto"/>
          </w:tcPr>
          <w:p w14:paraId="4C82A16B"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⑦　介護予防訪問介護相当サービスの提供に当たっては、懇切丁寧に行うことを旨とし、利用者又はその家族に対し、サービスの提供方法等について、理解しやすいように説明を行っていますか。</w:t>
            </w:r>
          </w:p>
        </w:tc>
        <w:tc>
          <w:tcPr>
            <w:tcW w:w="1276" w:type="dxa"/>
            <w:shd w:val="clear" w:color="auto" w:fill="auto"/>
          </w:tcPr>
          <w:p w14:paraId="4A77578B"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F116D">
              <w:rPr>
                <w:rFonts w:asciiTheme="majorEastAsia" w:eastAsiaTheme="majorEastAsia" w:hAnsiTheme="majorEastAsia" w:hint="eastAsia"/>
                <w:color w:val="000000" w:themeColor="text1"/>
                <w:spacing w:val="24"/>
                <w:w w:val="99"/>
                <w:kern w:val="0"/>
                <w:sz w:val="12"/>
                <w:szCs w:val="12"/>
                <w:fitText w:val="952" w:id="1166182656"/>
              </w:rPr>
              <w:t>はい・いい</w:t>
            </w:r>
            <w:r w:rsidRPr="00FF116D">
              <w:rPr>
                <w:rFonts w:asciiTheme="majorEastAsia" w:eastAsiaTheme="majorEastAsia" w:hAnsiTheme="majorEastAsia" w:hint="eastAsia"/>
                <w:color w:val="000000" w:themeColor="text1"/>
                <w:spacing w:val="2"/>
                <w:w w:val="99"/>
                <w:kern w:val="0"/>
                <w:sz w:val="12"/>
                <w:szCs w:val="12"/>
                <w:fitText w:val="952" w:id="1166182656"/>
              </w:rPr>
              <w:t>え</w:t>
            </w:r>
          </w:p>
          <w:p w14:paraId="5F6648E2"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shd w:val="clear" w:color="auto" w:fill="auto"/>
          </w:tcPr>
          <w:p w14:paraId="7206FAB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基準要綱</w:t>
            </w:r>
          </w:p>
          <w:p w14:paraId="10CC240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B86267">
              <w:rPr>
                <w:rFonts w:asciiTheme="majorEastAsia" w:eastAsiaTheme="majorEastAsia" w:hAnsiTheme="majorEastAsia" w:cs="Times New Roman" w:hint="eastAsia"/>
                <w:snapToGrid w:val="0"/>
                <w:color w:val="000000" w:themeColor="text1"/>
                <w:spacing w:val="-2"/>
                <w:kern w:val="0"/>
                <w:sz w:val="12"/>
                <w:szCs w:val="12"/>
              </w:rPr>
              <w:t>44条</w:t>
            </w:r>
            <w:r w:rsidRPr="00F55168">
              <w:rPr>
                <w:rFonts w:asciiTheme="majorEastAsia" w:eastAsiaTheme="majorEastAsia" w:hAnsiTheme="majorEastAsia" w:cs="Times New Roman" w:hint="eastAsia"/>
                <w:snapToGrid w:val="0"/>
                <w:color w:val="000000" w:themeColor="text1"/>
                <w:spacing w:val="-2"/>
                <w:kern w:val="0"/>
                <w:sz w:val="12"/>
                <w:szCs w:val="12"/>
              </w:rPr>
              <w:t>第7項</w:t>
            </w:r>
          </w:p>
        </w:tc>
        <w:tc>
          <w:tcPr>
            <w:tcW w:w="1134" w:type="dxa"/>
            <w:vMerge/>
            <w:shd w:val="clear" w:color="auto" w:fill="auto"/>
          </w:tcPr>
          <w:p w14:paraId="028FF92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0CB1369F" w14:textId="77777777" w:rsidTr="00FF116D">
        <w:tc>
          <w:tcPr>
            <w:tcW w:w="986" w:type="dxa"/>
            <w:vMerge/>
            <w:shd w:val="clear" w:color="auto" w:fill="auto"/>
          </w:tcPr>
          <w:p w14:paraId="373DDA14"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shd w:val="clear" w:color="auto" w:fill="auto"/>
          </w:tcPr>
          <w:p w14:paraId="5AE3F7EC"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⑧　介護予防訪問介護相当サービスの提供に当たっては、介護技術の進歩に対応し、適切な介護技術をもってサービスの提供を行っていますか。</w:t>
            </w:r>
          </w:p>
        </w:tc>
        <w:tc>
          <w:tcPr>
            <w:tcW w:w="1276" w:type="dxa"/>
            <w:shd w:val="clear" w:color="auto" w:fill="auto"/>
          </w:tcPr>
          <w:p w14:paraId="76AAFD96"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18CF5011"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shd w:val="clear" w:color="auto" w:fill="auto"/>
          </w:tcPr>
          <w:p w14:paraId="643F574B"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基準要綱</w:t>
            </w:r>
          </w:p>
          <w:p w14:paraId="6D04BE25" w14:textId="581AD26A"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第</w:t>
            </w:r>
            <w:r w:rsidR="00B86267" w:rsidRPr="00FF116D">
              <w:rPr>
                <w:rFonts w:asciiTheme="majorEastAsia" w:eastAsiaTheme="majorEastAsia" w:hAnsiTheme="majorEastAsia" w:cs="Times New Roman" w:hint="eastAsia"/>
                <w:snapToGrid w:val="0"/>
                <w:color w:val="000000" w:themeColor="text1"/>
                <w:spacing w:val="-2"/>
                <w:kern w:val="0"/>
                <w:sz w:val="12"/>
                <w:szCs w:val="12"/>
              </w:rPr>
              <w:t>44条</w:t>
            </w:r>
            <w:r w:rsidRPr="00FF116D">
              <w:rPr>
                <w:rFonts w:asciiTheme="majorEastAsia" w:eastAsiaTheme="majorEastAsia" w:hAnsiTheme="majorEastAsia" w:cs="Times New Roman" w:hint="eastAsia"/>
                <w:snapToGrid w:val="0"/>
                <w:color w:val="000000" w:themeColor="text1"/>
                <w:spacing w:val="-2"/>
                <w:kern w:val="0"/>
                <w:sz w:val="12"/>
                <w:szCs w:val="12"/>
              </w:rPr>
              <w:t>第</w:t>
            </w:r>
            <w:r w:rsidR="00551B55" w:rsidRPr="00FF116D">
              <w:rPr>
                <w:rFonts w:asciiTheme="majorEastAsia" w:eastAsiaTheme="majorEastAsia" w:hAnsiTheme="majorEastAsia" w:cs="Times New Roman"/>
                <w:snapToGrid w:val="0"/>
                <w:color w:val="000000" w:themeColor="text1"/>
                <w:spacing w:val="-2"/>
                <w:kern w:val="0"/>
                <w:sz w:val="12"/>
                <w:szCs w:val="12"/>
              </w:rPr>
              <w:t>10</w:t>
            </w:r>
            <w:r w:rsidRPr="00FF116D">
              <w:rPr>
                <w:rFonts w:asciiTheme="majorEastAsia" w:eastAsiaTheme="majorEastAsia" w:hAnsiTheme="majorEastAsia" w:cs="Times New Roman" w:hint="eastAsia"/>
                <w:snapToGrid w:val="0"/>
                <w:color w:val="000000" w:themeColor="text1"/>
                <w:spacing w:val="-2"/>
                <w:kern w:val="0"/>
                <w:sz w:val="12"/>
                <w:szCs w:val="12"/>
              </w:rPr>
              <w:t>項</w:t>
            </w:r>
          </w:p>
        </w:tc>
        <w:tc>
          <w:tcPr>
            <w:tcW w:w="1134" w:type="dxa"/>
            <w:vMerge/>
            <w:shd w:val="clear" w:color="auto" w:fill="auto"/>
          </w:tcPr>
          <w:p w14:paraId="69FF92D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1BF0315" w14:textId="77777777" w:rsidTr="00FF116D">
        <w:tc>
          <w:tcPr>
            <w:tcW w:w="986" w:type="dxa"/>
            <w:vMerge/>
            <w:shd w:val="clear" w:color="auto" w:fill="auto"/>
          </w:tcPr>
          <w:p w14:paraId="0589368D"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shd w:val="clear" w:color="auto" w:fill="auto"/>
          </w:tcPr>
          <w:p w14:paraId="7BFE68F4"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⑨　サービス提供責任者は、介護予防訪問介護相当サービス計画に基づくサービスの提供の開始時から、少なくとも１月に１回は、当該介護予防訪問介護相当サービス計画に係る利用者の状態、当該利用者に対するサービスの提供状況等について、当該サービスの提供に係る介護予防サービス計画を作成した介護予防支援事業者に報告するとともに、当該介護予防訪問介護相当サービス計画に記載したサービスの提供を行う期間が終了するまでに、少なくとも１回は、当該介護予防訪問介護相当サービス計画の実施状況の把握（モニタリング）を行っていますか。</w:t>
            </w:r>
          </w:p>
        </w:tc>
        <w:tc>
          <w:tcPr>
            <w:tcW w:w="1276" w:type="dxa"/>
            <w:shd w:val="clear" w:color="auto" w:fill="auto"/>
          </w:tcPr>
          <w:p w14:paraId="6A0D5F82"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2B1D58">
              <w:rPr>
                <w:rFonts w:asciiTheme="majorEastAsia" w:eastAsiaTheme="majorEastAsia" w:hAnsiTheme="majorEastAsia" w:hint="eastAsia"/>
                <w:color w:val="000000" w:themeColor="text1"/>
                <w:spacing w:val="24"/>
                <w:w w:val="99"/>
                <w:kern w:val="0"/>
                <w:sz w:val="12"/>
                <w:szCs w:val="12"/>
                <w:fitText w:val="952" w:id="1166182656"/>
              </w:rPr>
              <w:t>はい・いい</w:t>
            </w:r>
            <w:r w:rsidRPr="002B1D58">
              <w:rPr>
                <w:rFonts w:asciiTheme="majorEastAsia" w:eastAsiaTheme="majorEastAsia" w:hAnsiTheme="majorEastAsia" w:hint="eastAsia"/>
                <w:color w:val="000000" w:themeColor="text1"/>
                <w:spacing w:val="2"/>
                <w:w w:val="99"/>
                <w:kern w:val="0"/>
                <w:sz w:val="12"/>
                <w:szCs w:val="12"/>
                <w:fitText w:val="952" w:id="1166182656"/>
              </w:rPr>
              <w:t>え</w:t>
            </w:r>
          </w:p>
          <w:p w14:paraId="1E15FCA2"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shd w:val="clear" w:color="auto" w:fill="auto"/>
          </w:tcPr>
          <w:p w14:paraId="4C8996BC"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基準要綱</w:t>
            </w:r>
          </w:p>
          <w:p w14:paraId="556899DD" w14:textId="0F8DA288"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第</w:t>
            </w:r>
            <w:r w:rsidR="00B86267" w:rsidRPr="00FF116D">
              <w:rPr>
                <w:rFonts w:asciiTheme="majorEastAsia" w:eastAsiaTheme="majorEastAsia" w:hAnsiTheme="majorEastAsia" w:cs="Times New Roman" w:hint="eastAsia"/>
                <w:snapToGrid w:val="0"/>
                <w:color w:val="000000" w:themeColor="text1"/>
                <w:spacing w:val="-2"/>
                <w:kern w:val="0"/>
                <w:sz w:val="12"/>
                <w:szCs w:val="12"/>
              </w:rPr>
              <w:t>44条</w:t>
            </w:r>
            <w:r w:rsidRPr="00FF116D">
              <w:rPr>
                <w:rFonts w:asciiTheme="majorEastAsia" w:eastAsiaTheme="majorEastAsia" w:hAnsiTheme="majorEastAsia" w:cs="Times New Roman" w:hint="eastAsia"/>
                <w:snapToGrid w:val="0"/>
                <w:color w:val="000000" w:themeColor="text1"/>
                <w:spacing w:val="-2"/>
                <w:kern w:val="0"/>
                <w:sz w:val="12"/>
                <w:szCs w:val="12"/>
              </w:rPr>
              <w:t>第</w:t>
            </w:r>
            <w:r w:rsidR="00AE3DFD" w:rsidRPr="00FF116D">
              <w:rPr>
                <w:rFonts w:asciiTheme="majorEastAsia" w:eastAsiaTheme="majorEastAsia" w:hAnsiTheme="majorEastAsia" w:cs="Times New Roman"/>
                <w:snapToGrid w:val="0"/>
                <w:color w:val="000000" w:themeColor="text1"/>
                <w:spacing w:val="-2"/>
                <w:kern w:val="0"/>
                <w:sz w:val="12"/>
                <w:szCs w:val="12"/>
              </w:rPr>
              <w:t>11</w:t>
            </w:r>
            <w:r w:rsidRPr="00FF116D">
              <w:rPr>
                <w:rFonts w:asciiTheme="majorEastAsia" w:eastAsiaTheme="majorEastAsia" w:hAnsiTheme="majorEastAsia" w:cs="Times New Roman" w:hint="eastAsia"/>
                <w:snapToGrid w:val="0"/>
                <w:color w:val="000000" w:themeColor="text1"/>
                <w:spacing w:val="-2"/>
                <w:kern w:val="0"/>
                <w:sz w:val="12"/>
                <w:szCs w:val="12"/>
              </w:rPr>
              <w:t>項</w:t>
            </w:r>
          </w:p>
          <w:p w14:paraId="28E39EE2"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shd w:val="clear" w:color="auto" w:fill="auto"/>
          </w:tcPr>
          <w:p w14:paraId="3F5317A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118BB393" w14:textId="77777777" w:rsidTr="00FF116D">
        <w:tc>
          <w:tcPr>
            <w:tcW w:w="986" w:type="dxa"/>
            <w:vMerge/>
            <w:shd w:val="clear" w:color="auto" w:fill="auto"/>
          </w:tcPr>
          <w:p w14:paraId="47E63D48"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bottom w:val="single" w:sz="4" w:space="0" w:color="auto"/>
            </w:tcBorders>
            <w:shd w:val="clear" w:color="auto" w:fill="auto"/>
          </w:tcPr>
          <w:p w14:paraId="66C9C859"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⑩　サービス提供責任者は、モニタリングの結果を記録し、当該記録を当該サービスの提供に係る介護予防サービス計画を作成した介護予防支援事業者に報告していますか。</w:t>
            </w:r>
          </w:p>
        </w:tc>
        <w:tc>
          <w:tcPr>
            <w:tcW w:w="1276" w:type="dxa"/>
            <w:shd w:val="clear" w:color="auto" w:fill="auto"/>
          </w:tcPr>
          <w:p w14:paraId="6617EC53"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3ED21EDE"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shd w:val="clear" w:color="auto" w:fill="auto"/>
          </w:tcPr>
          <w:p w14:paraId="1DF70803"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基準要綱</w:t>
            </w:r>
          </w:p>
          <w:p w14:paraId="28FB1B01" w14:textId="53F58AEB"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6"/>
                <w:szCs w:val="16"/>
              </w:rPr>
            </w:pPr>
            <w:r w:rsidRPr="00FF116D">
              <w:rPr>
                <w:rFonts w:asciiTheme="majorEastAsia" w:eastAsiaTheme="majorEastAsia" w:hAnsiTheme="majorEastAsia" w:cs="Times New Roman" w:hint="eastAsia"/>
                <w:snapToGrid w:val="0"/>
                <w:color w:val="000000" w:themeColor="text1"/>
                <w:spacing w:val="-2"/>
                <w:kern w:val="0"/>
                <w:sz w:val="12"/>
                <w:szCs w:val="12"/>
              </w:rPr>
              <w:t>第</w:t>
            </w:r>
            <w:r w:rsidR="00B86267" w:rsidRPr="00FF116D">
              <w:rPr>
                <w:rFonts w:asciiTheme="majorEastAsia" w:eastAsiaTheme="majorEastAsia" w:hAnsiTheme="majorEastAsia" w:cs="Times New Roman" w:hint="eastAsia"/>
                <w:snapToGrid w:val="0"/>
                <w:color w:val="000000" w:themeColor="text1"/>
                <w:spacing w:val="-2"/>
                <w:kern w:val="0"/>
                <w:sz w:val="12"/>
                <w:szCs w:val="12"/>
              </w:rPr>
              <w:t>44条</w:t>
            </w:r>
            <w:r w:rsidRPr="00FF116D">
              <w:rPr>
                <w:rFonts w:asciiTheme="majorEastAsia" w:eastAsiaTheme="majorEastAsia" w:hAnsiTheme="majorEastAsia" w:cs="Times New Roman" w:hint="eastAsia"/>
                <w:snapToGrid w:val="0"/>
                <w:color w:val="000000" w:themeColor="text1"/>
                <w:spacing w:val="-2"/>
                <w:kern w:val="0"/>
                <w:sz w:val="12"/>
                <w:szCs w:val="12"/>
              </w:rPr>
              <w:t>第</w:t>
            </w:r>
            <w:r w:rsidR="00747698" w:rsidRPr="00FF116D">
              <w:rPr>
                <w:rFonts w:asciiTheme="majorEastAsia" w:eastAsiaTheme="majorEastAsia" w:hAnsiTheme="majorEastAsia" w:cs="Times New Roman"/>
                <w:snapToGrid w:val="0"/>
                <w:color w:val="000000" w:themeColor="text1"/>
                <w:spacing w:val="-2"/>
                <w:kern w:val="0"/>
                <w:sz w:val="12"/>
                <w:szCs w:val="12"/>
              </w:rPr>
              <w:t>12</w:t>
            </w:r>
            <w:r w:rsidRPr="00FF116D">
              <w:rPr>
                <w:rFonts w:asciiTheme="majorEastAsia" w:eastAsiaTheme="majorEastAsia" w:hAnsiTheme="majorEastAsia" w:cs="Times New Roman" w:hint="eastAsia"/>
                <w:snapToGrid w:val="0"/>
                <w:color w:val="000000" w:themeColor="text1"/>
                <w:spacing w:val="-2"/>
                <w:kern w:val="0"/>
                <w:sz w:val="12"/>
                <w:szCs w:val="12"/>
              </w:rPr>
              <w:t>項</w:t>
            </w:r>
          </w:p>
        </w:tc>
        <w:tc>
          <w:tcPr>
            <w:tcW w:w="1134" w:type="dxa"/>
            <w:vMerge/>
            <w:shd w:val="clear" w:color="auto" w:fill="auto"/>
          </w:tcPr>
          <w:p w14:paraId="4447CCE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32D39E54" w14:textId="77777777" w:rsidTr="00FF116D">
        <w:tc>
          <w:tcPr>
            <w:tcW w:w="986" w:type="dxa"/>
            <w:vMerge/>
            <w:shd w:val="clear" w:color="auto" w:fill="auto"/>
          </w:tcPr>
          <w:p w14:paraId="3774CE18" w14:textId="77777777" w:rsidR="005C183A" w:rsidRPr="00F55168" w:rsidRDefault="005C183A" w:rsidP="005C183A">
            <w:pPr>
              <w:adjustRightInd w:val="0"/>
              <w:spacing w:line="0" w:lineRule="atLeast"/>
              <w:ind w:left="74" w:hangingChars="39" w:hanging="74"/>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tcBorders>
            <w:shd w:val="clear" w:color="auto" w:fill="auto"/>
          </w:tcPr>
          <w:p w14:paraId="17133155"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⑪　サービス提供責任者は、モニタリングの結果を踏まえ、必要に応じて介護予防訪問介護相当サービス計画の変更を行っていますか。</w:t>
            </w:r>
          </w:p>
        </w:tc>
        <w:tc>
          <w:tcPr>
            <w:tcW w:w="1276" w:type="dxa"/>
            <w:shd w:val="clear" w:color="auto" w:fill="auto"/>
          </w:tcPr>
          <w:p w14:paraId="56584FB6"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14F6DE0C"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shd w:val="clear" w:color="auto" w:fill="auto"/>
          </w:tcPr>
          <w:p w14:paraId="5DB13F89"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基準要綱</w:t>
            </w:r>
          </w:p>
          <w:p w14:paraId="73DF480D" w14:textId="49DB8C56"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6"/>
                <w:szCs w:val="16"/>
              </w:rPr>
            </w:pPr>
            <w:r w:rsidRPr="00FF116D">
              <w:rPr>
                <w:rFonts w:asciiTheme="majorEastAsia" w:eastAsiaTheme="majorEastAsia" w:hAnsiTheme="majorEastAsia" w:cs="Times New Roman" w:hint="eastAsia"/>
                <w:snapToGrid w:val="0"/>
                <w:color w:val="000000" w:themeColor="text1"/>
                <w:spacing w:val="-2"/>
                <w:kern w:val="0"/>
                <w:sz w:val="12"/>
                <w:szCs w:val="12"/>
              </w:rPr>
              <w:t>第</w:t>
            </w:r>
            <w:r w:rsidR="00B86267" w:rsidRPr="00FF116D">
              <w:rPr>
                <w:rFonts w:asciiTheme="majorEastAsia" w:eastAsiaTheme="majorEastAsia" w:hAnsiTheme="majorEastAsia" w:cs="Times New Roman" w:hint="eastAsia"/>
                <w:snapToGrid w:val="0"/>
                <w:color w:val="000000" w:themeColor="text1"/>
                <w:spacing w:val="-2"/>
                <w:kern w:val="0"/>
                <w:sz w:val="12"/>
                <w:szCs w:val="12"/>
              </w:rPr>
              <w:t>44条</w:t>
            </w:r>
            <w:r w:rsidRPr="00FF116D">
              <w:rPr>
                <w:rFonts w:asciiTheme="majorEastAsia" w:eastAsiaTheme="majorEastAsia" w:hAnsiTheme="majorEastAsia" w:cs="Times New Roman" w:hint="eastAsia"/>
                <w:snapToGrid w:val="0"/>
                <w:color w:val="000000" w:themeColor="text1"/>
                <w:spacing w:val="-2"/>
                <w:kern w:val="0"/>
                <w:sz w:val="12"/>
                <w:szCs w:val="12"/>
              </w:rPr>
              <w:t>第1</w:t>
            </w:r>
            <w:r w:rsidR="00747698" w:rsidRPr="00FF116D">
              <w:rPr>
                <w:rFonts w:asciiTheme="majorEastAsia" w:eastAsiaTheme="majorEastAsia" w:hAnsiTheme="majorEastAsia" w:cs="Times New Roman"/>
                <w:snapToGrid w:val="0"/>
                <w:color w:val="000000" w:themeColor="text1"/>
                <w:spacing w:val="-2"/>
                <w:kern w:val="0"/>
                <w:sz w:val="12"/>
                <w:szCs w:val="12"/>
              </w:rPr>
              <w:t>3</w:t>
            </w:r>
            <w:r w:rsidRPr="00FF116D">
              <w:rPr>
                <w:rFonts w:asciiTheme="majorEastAsia" w:eastAsiaTheme="majorEastAsia" w:hAnsiTheme="majorEastAsia" w:cs="Times New Roman" w:hint="eastAsia"/>
                <w:snapToGrid w:val="0"/>
                <w:color w:val="000000" w:themeColor="text1"/>
                <w:spacing w:val="-2"/>
                <w:kern w:val="0"/>
                <w:sz w:val="12"/>
                <w:szCs w:val="12"/>
              </w:rPr>
              <w:t>項</w:t>
            </w:r>
          </w:p>
        </w:tc>
        <w:tc>
          <w:tcPr>
            <w:tcW w:w="1134" w:type="dxa"/>
            <w:vMerge/>
            <w:shd w:val="clear" w:color="auto" w:fill="auto"/>
          </w:tcPr>
          <w:p w14:paraId="57DC206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6EB5EA07" w14:textId="77777777" w:rsidTr="00FF116D">
        <w:tc>
          <w:tcPr>
            <w:tcW w:w="986" w:type="dxa"/>
            <w:vMerge/>
            <w:tcBorders>
              <w:bottom w:val="single" w:sz="4" w:space="0" w:color="auto"/>
            </w:tcBorders>
            <w:shd w:val="clear" w:color="auto" w:fill="auto"/>
          </w:tcPr>
          <w:p w14:paraId="7B6DDBF9"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bottom w:val="single" w:sz="4" w:space="0" w:color="auto"/>
            </w:tcBorders>
            <w:shd w:val="clear" w:color="auto" w:fill="auto"/>
          </w:tcPr>
          <w:p w14:paraId="409CC908"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⑫　①から⑩は、介護予防訪問介護相当サービス計画の変更の際も行っていますか。</w:t>
            </w:r>
          </w:p>
        </w:tc>
        <w:tc>
          <w:tcPr>
            <w:tcW w:w="1276" w:type="dxa"/>
            <w:tcBorders>
              <w:bottom w:val="single" w:sz="4" w:space="0" w:color="auto"/>
            </w:tcBorders>
            <w:shd w:val="clear" w:color="auto" w:fill="auto"/>
          </w:tcPr>
          <w:p w14:paraId="59D90F32"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single" w:sz="4" w:space="0" w:color="auto"/>
            </w:tcBorders>
            <w:shd w:val="clear" w:color="auto" w:fill="auto"/>
          </w:tcPr>
          <w:p w14:paraId="7728E274"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基準要綱</w:t>
            </w:r>
          </w:p>
          <w:p w14:paraId="76846E8E" w14:textId="4DEC8406"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第</w:t>
            </w:r>
            <w:r w:rsidR="00B86267" w:rsidRPr="00FF116D">
              <w:rPr>
                <w:rFonts w:asciiTheme="majorEastAsia" w:eastAsiaTheme="majorEastAsia" w:hAnsiTheme="majorEastAsia" w:cs="Times New Roman" w:hint="eastAsia"/>
                <w:snapToGrid w:val="0"/>
                <w:color w:val="000000" w:themeColor="text1"/>
                <w:spacing w:val="-2"/>
                <w:kern w:val="0"/>
                <w:sz w:val="12"/>
                <w:szCs w:val="12"/>
              </w:rPr>
              <w:t>44条</w:t>
            </w:r>
            <w:r w:rsidRPr="00FF116D">
              <w:rPr>
                <w:rFonts w:asciiTheme="majorEastAsia" w:eastAsiaTheme="majorEastAsia" w:hAnsiTheme="majorEastAsia" w:cs="Times New Roman" w:hint="eastAsia"/>
                <w:snapToGrid w:val="0"/>
                <w:color w:val="000000" w:themeColor="text1"/>
                <w:spacing w:val="-2"/>
                <w:kern w:val="0"/>
                <w:sz w:val="12"/>
                <w:szCs w:val="12"/>
              </w:rPr>
              <w:t>第1</w:t>
            </w:r>
            <w:r w:rsidR="00747698" w:rsidRPr="00FF116D">
              <w:rPr>
                <w:rFonts w:asciiTheme="majorEastAsia" w:eastAsiaTheme="majorEastAsia" w:hAnsiTheme="majorEastAsia" w:cs="Times New Roman"/>
                <w:snapToGrid w:val="0"/>
                <w:color w:val="000000" w:themeColor="text1"/>
                <w:spacing w:val="-2"/>
                <w:kern w:val="0"/>
                <w:sz w:val="12"/>
                <w:szCs w:val="12"/>
              </w:rPr>
              <w:t>4</w:t>
            </w:r>
            <w:r w:rsidRPr="00FF116D">
              <w:rPr>
                <w:rFonts w:asciiTheme="majorEastAsia" w:eastAsiaTheme="majorEastAsia" w:hAnsiTheme="majorEastAsia" w:cs="Times New Roman" w:hint="eastAsia"/>
                <w:snapToGrid w:val="0"/>
                <w:color w:val="000000" w:themeColor="text1"/>
                <w:spacing w:val="-2"/>
                <w:kern w:val="0"/>
                <w:sz w:val="12"/>
                <w:szCs w:val="12"/>
              </w:rPr>
              <w:t>項</w:t>
            </w:r>
          </w:p>
        </w:tc>
        <w:tc>
          <w:tcPr>
            <w:tcW w:w="1134" w:type="dxa"/>
            <w:vMerge/>
            <w:shd w:val="clear" w:color="auto" w:fill="auto"/>
          </w:tcPr>
          <w:p w14:paraId="5192258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CBC0C87" w14:textId="77777777" w:rsidTr="00FF116D">
        <w:trPr>
          <w:trHeight w:val="264"/>
        </w:trPr>
        <w:tc>
          <w:tcPr>
            <w:tcW w:w="986" w:type="dxa"/>
            <w:vMerge w:val="restart"/>
            <w:shd w:val="clear" w:color="auto" w:fill="auto"/>
          </w:tcPr>
          <w:p w14:paraId="53E00DC5" w14:textId="77777777" w:rsidR="005C183A" w:rsidRPr="00B86267"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rPr>
            </w:pPr>
            <w:r w:rsidRPr="00B86267">
              <w:rPr>
                <w:rFonts w:asciiTheme="majorEastAsia" w:eastAsiaTheme="majorEastAsia" w:hAnsiTheme="majorEastAsia" w:hint="eastAsia"/>
                <w:color w:val="000000" w:themeColor="text1"/>
                <w:sz w:val="16"/>
                <w:szCs w:val="16"/>
              </w:rPr>
              <w:t>29</w:t>
            </w:r>
          </w:p>
          <w:p w14:paraId="557D28E3" w14:textId="77777777" w:rsidR="005C183A" w:rsidRPr="00B86267" w:rsidRDefault="005C183A" w:rsidP="005C183A">
            <w:pPr>
              <w:adjustRightInd w:val="0"/>
              <w:spacing w:line="0" w:lineRule="atLeast"/>
              <w:ind w:left="20" w:firstLineChars="0" w:firstLine="0"/>
              <w:contextualSpacing/>
              <w:jc w:val="left"/>
              <w:rPr>
                <w:rFonts w:asciiTheme="majorEastAsia" w:eastAsiaTheme="majorEastAsia" w:hAnsiTheme="majorEastAsia"/>
                <w:color w:val="000000" w:themeColor="text1"/>
                <w:sz w:val="16"/>
                <w:szCs w:val="16"/>
              </w:rPr>
            </w:pPr>
            <w:r w:rsidRPr="00B86267">
              <w:rPr>
                <w:rFonts w:asciiTheme="majorEastAsia" w:eastAsiaTheme="majorEastAsia" w:hAnsiTheme="majorEastAsia" w:hint="eastAsia"/>
                <w:color w:val="000000" w:themeColor="text1"/>
                <w:sz w:val="16"/>
                <w:szCs w:val="16"/>
              </w:rPr>
              <w:t>介護予防訪問介護相当サービスの提供に当たっての留意点</w:t>
            </w:r>
          </w:p>
        </w:tc>
        <w:tc>
          <w:tcPr>
            <w:tcW w:w="6378" w:type="dxa"/>
            <w:tcBorders>
              <w:bottom w:val="nil"/>
            </w:tcBorders>
            <w:shd w:val="clear" w:color="auto" w:fill="auto"/>
          </w:tcPr>
          <w:p w14:paraId="3D968300" w14:textId="77777777" w:rsidR="005C183A" w:rsidRPr="00AD09D1"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 xml:space="preserve">　介護予防訪問介護相当サービスの提供に当たっては、介護予防の効果を最大限高める観点から、次に掲げる事項に留意しながら行っていますか。　</w:t>
            </w:r>
          </w:p>
        </w:tc>
        <w:tc>
          <w:tcPr>
            <w:tcW w:w="1276" w:type="dxa"/>
            <w:tcBorders>
              <w:bottom w:val="nil"/>
            </w:tcBorders>
            <w:shd w:val="clear" w:color="auto" w:fill="auto"/>
          </w:tcPr>
          <w:p w14:paraId="522C7E7A"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val="restart"/>
            <w:shd w:val="clear" w:color="auto" w:fill="auto"/>
          </w:tcPr>
          <w:p w14:paraId="0FFCE23E"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F116D">
              <w:rPr>
                <w:rFonts w:asciiTheme="majorEastAsia" w:eastAsiaTheme="majorEastAsia" w:hAnsiTheme="majorEastAsia" w:cs="Times New Roman" w:hint="eastAsia"/>
                <w:snapToGrid w:val="0"/>
                <w:color w:val="000000" w:themeColor="text1"/>
                <w:spacing w:val="-2"/>
                <w:kern w:val="0"/>
                <w:sz w:val="12"/>
                <w:szCs w:val="12"/>
                <w:lang w:eastAsia="zh-CN"/>
              </w:rPr>
              <w:t>基準要綱第</w:t>
            </w:r>
            <w:r w:rsidR="00B86267" w:rsidRPr="00FF116D">
              <w:rPr>
                <w:rFonts w:asciiTheme="majorEastAsia" w:eastAsiaTheme="majorEastAsia" w:hAnsiTheme="majorEastAsia" w:cs="Times New Roman" w:hint="eastAsia"/>
                <w:snapToGrid w:val="0"/>
                <w:color w:val="000000" w:themeColor="text1"/>
                <w:spacing w:val="-2"/>
                <w:kern w:val="0"/>
                <w:sz w:val="12"/>
                <w:szCs w:val="12"/>
                <w:lang w:eastAsia="zh-CN"/>
              </w:rPr>
              <w:t>4</w:t>
            </w:r>
            <w:r w:rsidR="00B86267" w:rsidRPr="00FF116D">
              <w:rPr>
                <w:rFonts w:asciiTheme="majorEastAsia" w:eastAsiaTheme="majorEastAsia" w:hAnsiTheme="majorEastAsia" w:cs="Times New Roman" w:hint="eastAsia"/>
                <w:snapToGrid w:val="0"/>
                <w:color w:val="000000" w:themeColor="text1"/>
                <w:spacing w:val="-2"/>
                <w:kern w:val="0"/>
                <w:sz w:val="12"/>
                <w:szCs w:val="12"/>
              </w:rPr>
              <w:t>5条</w:t>
            </w:r>
          </w:p>
          <w:p w14:paraId="738028C8"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c>
          <w:tcPr>
            <w:tcW w:w="1134" w:type="dxa"/>
            <w:vMerge/>
            <w:shd w:val="clear" w:color="auto" w:fill="auto"/>
          </w:tcPr>
          <w:p w14:paraId="16A96CB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3128D6D4" w14:textId="77777777" w:rsidTr="00FF116D">
        <w:tc>
          <w:tcPr>
            <w:tcW w:w="986" w:type="dxa"/>
            <w:vMerge/>
            <w:tcBorders>
              <w:bottom w:val="single" w:sz="4" w:space="0" w:color="auto"/>
            </w:tcBorders>
            <w:shd w:val="clear" w:color="auto" w:fill="auto"/>
          </w:tcPr>
          <w:p w14:paraId="5539A0C3" w14:textId="77777777" w:rsidR="005C183A" w:rsidRPr="00B86267"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378" w:type="dxa"/>
            <w:tcBorders>
              <w:top w:val="nil"/>
              <w:bottom w:val="single" w:sz="4" w:space="0" w:color="auto"/>
            </w:tcBorders>
            <w:shd w:val="clear" w:color="auto" w:fill="auto"/>
          </w:tcPr>
          <w:p w14:paraId="1ED92D49" w14:textId="77777777" w:rsidR="005C183A" w:rsidRPr="00B86267" w:rsidRDefault="005C183A" w:rsidP="005C183A">
            <w:pPr>
              <w:adjustRightInd w:val="0"/>
              <w:spacing w:line="0" w:lineRule="atLeast"/>
              <w:ind w:left="278" w:hangingChars="200" w:hanging="278"/>
              <w:contextualSpacing/>
              <w:rPr>
                <w:rFonts w:asciiTheme="majorEastAsia" w:eastAsiaTheme="majorEastAsia" w:hAnsiTheme="majorEastAsia"/>
                <w:color w:val="000000" w:themeColor="text1"/>
                <w:sz w:val="16"/>
                <w:szCs w:val="16"/>
              </w:rPr>
            </w:pPr>
            <w:r w:rsidRPr="00B86267">
              <w:rPr>
                <w:rFonts w:asciiTheme="majorEastAsia" w:eastAsiaTheme="majorEastAsia" w:hAnsiTheme="majorEastAsia" w:hint="eastAsia"/>
                <w:color w:val="000000" w:themeColor="text1"/>
                <w:sz w:val="16"/>
                <w:szCs w:val="16"/>
              </w:rPr>
              <w:t xml:space="preserve">　ア　サービス提供に当たり、介護予防支援におけるアセスメントにおいて把握された課題、介護予防訪問介護相当サービスの提供による当該課題に係る改善状況等を踏まえつつ、効率的かつ柔軟なサービス提供に努めること。</w:t>
            </w:r>
          </w:p>
          <w:p w14:paraId="0CAB1833" w14:textId="77777777" w:rsidR="005C183A" w:rsidRPr="00B86267" w:rsidRDefault="005C183A" w:rsidP="005C183A">
            <w:pPr>
              <w:adjustRightInd w:val="0"/>
              <w:spacing w:line="0" w:lineRule="atLeast"/>
              <w:ind w:left="278" w:hangingChars="200" w:hanging="278"/>
              <w:contextualSpacing/>
              <w:rPr>
                <w:rFonts w:asciiTheme="majorEastAsia" w:eastAsiaTheme="majorEastAsia" w:hAnsiTheme="majorEastAsia"/>
                <w:color w:val="000000" w:themeColor="text1"/>
                <w:sz w:val="16"/>
                <w:szCs w:val="16"/>
              </w:rPr>
            </w:pPr>
            <w:r w:rsidRPr="00B86267">
              <w:rPr>
                <w:rFonts w:asciiTheme="majorEastAsia" w:eastAsiaTheme="majorEastAsia" w:hAnsiTheme="majorEastAsia" w:hint="eastAsia"/>
                <w:color w:val="000000" w:themeColor="text1"/>
                <w:sz w:val="16"/>
                <w:szCs w:val="16"/>
              </w:rPr>
              <w:t xml:space="preserve">　イ　事業者は、自立支援の観点から、利用者が可能な限り、自ら家事等を行うことができるよう配慮するとともに、利用者の家族、地域の住民による自主的な取組等による支援、他の福祉サービスの利用の可能性についても考慮しなければならない。</w:t>
            </w:r>
          </w:p>
        </w:tc>
        <w:tc>
          <w:tcPr>
            <w:tcW w:w="1276" w:type="dxa"/>
            <w:tcBorders>
              <w:top w:val="nil"/>
              <w:bottom w:val="single" w:sz="4" w:space="0" w:color="auto"/>
            </w:tcBorders>
            <w:shd w:val="clear" w:color="auto" w:fill="auto"/>
          </w:tcPr>
          <w:p w14:paraId="1ACC055E"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tcBorders>
              <w:bottom w:val="single" w:sz="4" w:space="0" w:color="auto"/>
            </w:tcBorders>
            <w:shd w:val="clear" w:color="auto" w:fill="auto"/>
          </w:tcPr>
          <w:p w14:paraId="1FF69A67"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p>
        </w:tc>
        <w:tc>
          <w:tcPr>
            <w:tcW w:w="1134" w:type="dxa"/>
            <w:vMerge/>
            <w:tcBorders>
              <w:bottom w:val="single" w:sz="4" w:space="0" w:color="auto"/>
            </w:tcBorders>
            <w:shd w:val="clear" w:color="auto" w:fill="auto"/>
          </w:tcPr>
          <w:p w14:paraId="528E1E2F"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p>
        </w:tc>
      </w:tr>
      <w:tr w:rsidR="005C183A" w:rsidRPr="00F55168" w14:paraId="22DA0E9C" w14:textId="77777777" w:rsidTr="00FF116D">
        <w:tc>
          <w:tcPr>
            <w:tcW w:w="986" w:type="dxa"/>
            <w:vMerge w:val="restart"/>
          </w:tcPr>
          <w:p w14:paraId="06C6501F"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30</w:t>
            </w:r>
          </w:p>
          <w:p w14:paraId="00FC6538"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訪問介護計画の作成</w:t>
            </w:r>
          </w:p>
        </w:tc>
        <w:tc>
          <w:tcPr>
            <w:tcW w:w="6378" w:type="dxa"/>
            <w:tcBorders>
              <w:bottom w:val="dotted" w:sz="4" w:space="0" w:color="auto"/>
            </w:tcBorders>
            <w:shd w:val="clear" w:color="auto" w:fill="auto"/>
          </w:tcPr>
          <w:p w14:paraId="6DC3D268"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サービス提供責任者は、利用者の日常生活全般の状況及び希望を踏まえて、訪問介護の目標、当該目標を達成するための具体的なサービスの内容等を記載した訪問介護計画を作成していますか。</w:t>
            </w:r>
          </w:p>
        </w:tc>
        <w:tc>
          <w:tcPr>
            <w:tcW w:w="1276" w:type="dxa"/>
            <w:tcBorders>
              <w:bottom w:val="nil"/>
            </w:tcBorders>
            <w:shd w:val="clear" w:color="auto" w:fill="auto"/>
          </w:tcPr>
          <w:p w14:paraId="0C6BE169"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21B3414D"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bottom w:val="nil"/>
            </w:tcBorders>
            <w:shd w:val="clear" w:color="auto" w:fill="auto"/>
          </w:tcPr>
          <w:p w14:paraId="74DCFDB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5CFF228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第24条第1項</w:t>
            </w:r>
          </w:p>
          <w:p w14:paraId="42DCCAB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2B5AC73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第24条第1項</w:t>
            </w:r>
          </w:p>
        </w:tc>
        <w:tc>
          <w:tcPr>
            <w:tcW w:w="1134" w:type="dxa"/>
            <w:vMerge w:val="restart"/>
            <w:shd w:val="clear" w:color="auto" w:fill="auto"/>
          </w:tcPr>
          <w:p w14:paraId="5499944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・訪問介護計画書</w:t>
            </w:r>
          </w:p>
        </w:tc>
      </w:tr>
      <w:tr w:rsidR="005C183A" w:rsidRPr="00F55168" w14:paraId="15C07949" w14:textId="77777777" w:rsidTr="00E67E11">
        <w:trPr>
          <w:trHeight w:val="478"/>
        </w:trPr>
        <w:tc>
          <w:tcPr>
            <w:tcW w:w="986" w:type="dxa"/>
            <w:vMerge/>
          </w:tcPr>
          <w:p w14:paraId="226F2D99"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654" w:type="dxa"/>
            <w:gridSpan w:val="2"/>
            <w:tcBorders>
              <w:top w:val="dotted" w:sz="4" w:space="0" w:color="auto"/>
              <w:bottom w:val="dotted" w:sz="4" w:space="0" w:color="auto"/>
            </w:tcBorders>
          </w:tcPr>
          <w:tbl>
            <w:tblPr>
              <w:tblStyle w:val="a3"/>
              <w:tblpPr w:leftFromText="142" w:rightFromText="142" w:vertAnchor="page" w:horzAnchor="margin" w:tblpY="33"/>
              <w:tblOverlap w:val="never"/>
              <w:tblW w:w="7324" w:type="dxa"/>
              <w:tblLayout w:type="fixed"/>
              <w:tblLook w:val="04A0" w:firstRow="1" w:lastRow="0" w:firstColumn="1" w:lastColumn="0" w:noHBand="0" w:noVBand="1"/>
            </w:tblPr>
            <w:tblGrid>
              <w:gridCol w:w="7324"/>
            </w:tblGrid>
            <w:tr w:rsidR="005C183A" w:rsidRPr="00F55168" w14:paraId="723BB9AD" w14:textId="77777777" w:rsidTr="00E74D60">
              <w:trPr>
                <w:trHeight w:val="122"/>
              </w:trPr>
              <w:tc>
                <w:tcPr>
                  <w:tcW w:w="7324" w:type="dxa"/>
                </w:tcPr>
                <w:p w14:paraId="1E34FF88"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訪問介護計画の作成に当たっては、利用者の状況を把握・分析し、訪問介護の提供によって解決すべき問題状況を明らかにし（アセスメント）、これに基づき、援助の方向性や目標を明確にしてください。</w:t>
                  </w:r>
                </w:p>
              </w:tc>
            </w:tr>
          </w:tbl>
          <w:p w14:paraId="784F27AB"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nil"/>
            </w:tcBorders>
          </w:tcPr>
          <w:p w14:paraId="0FB1B4D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2F73A7B3" w14:textId="765F52F2"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EF793B">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(14</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①</w:t>
            </w:r>
          </w:p>
        </w:tc>
        <w:tc>
          <w:tcPr>
            <w:tcW w:w="1134" w:type="dxa"/>
            <w:vMerge/>
          </w:tcPr>
          <w:p w14:paraId="02F540B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064DFF64" w14:textId="77777777" w:rsidTr="00E67E11">
        <w:trPr>
          <w:trHeight w:val="551"/>
        </w:trPr>
        <w:tc>
          <w:tcPr>
            <w:tcW w:w="986" w:type="dxa"/>
            <w:vMerge/>
          </w:tcPr>
          <w:p w14:paraId="13F99FF8"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tcPr>
          <w:tbl>
            <w:tblPr>
              <w:tblStyle w:val="a3"/>
              <w:tblpPr w:leftFromText="142" w:rightFromText="142" w:vertAnchor="page" w:horzAnchor="margin" w:tblpY="65"/>
              <w:tblOverlap w:val="never"/>
              <w:tblW w:w="7323" w:type="dxa"/>
              <w:tblLayout w:type="fixed"/>
              <w:tblLook w:val="04A0" w:firstRow="1" w:lastRow="0" w:firstColumn="1" w:lastColumn="0" w:noHBand="0" w:noVBand="1"/>
            </w:tblPr>
            <w:tblGrid>
              <w:gridCol w:w="7323"/>
            </w:tblGrid>
            <w:tr w:rsidR="005C183A" w:rsidRPr="00F55168" w14:paraId="3FFB3B73" w14:textId="77777777" w:rsidTr="00E74D60">
              <w:trPr>
                <w:trHeight w:val="151"/>
              </w:trPr>
              <w:tc>
                <w:tcPr>
                  <w:tcW w:w="7323" w:type="dxa"/>
                </w:tcPr>
                <w:p w14:paraId="6A7AAB48" w14:textId="77777777" w:rsidR="005C183A" w:rsidRPr="00F55168" w:rsidRDefault="005C183A" w:rsidP="005C183A">
                  <w:pPr>
                    <w:adjustRightInd w:val="0"/>
                    <w:spacing w:line="0" w:lineRule="atLeast"/>
                    <w:ind w:left="31" w:hangingChars="31" w:hanging="31"/>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訪問介護計画には、次の内容を明らかにしてください。</w:t>
                  </w:r>
                </w:p>
                <w:p w14:paraId="7F09E037" w14:textId="77777777" w:rsidR="005C183A" w:rsidRDefault="005C183A" w:rsidP="005C183A">
                  <w:pPr>
                    <w:adjustRightInd w:val="0"/>
                    <w:spacing w:line="0" w:lineRule="atLeast"/>
                    <w:ind w:left="31" w:hangingChars="31" w:hanging="31"/>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ア　援助の方向性や目標　　　　　　　　　イ　担当する訪問介護員等の氏名</w:t>
                  </w:r>
                  <w:r>
                    <w:rPr>
                      <w:rFonts w:asciiTheme="majorEastAsia" w:eastAsiaTheme="majorEastAsia" w:hAnsiTheme="majorEastAsia" w:hint="eastAsia"/>
                      <w:color w:val="000000" w:themeColor="text1"/>
                      <w:sz w:val="12"/>
                      <w:szCs w:val="12"/>
                    </w:rPr>
                    <w:t xml:space="preserve">　　　　　</w:t>
                  </w:r>
                  <w:r w:rsidRPr="00F55168">
                    <w:rPr>
                      <w:rFonts w:asciiTheme="majorEastAsia" w:eastAsiaTheme="majorEastAsia" w:hAnsiTheme="majorEastAsia" w:hint="eastAsia"/>
                      <w:color w:val="000000" w:themeColor="text1"/>
                      <w:sz w:val="12"/>
                      <w:szCs w:val="12"/>
                    </w:rPr>
                    <w:t xml:space="preserve">　ウ　サービスの具体的内容</w:t>
                  </w:r>
                </w:p>
                <w:p w14:paraId="38EB8FDF" w14:textId="77777777" w:rsidR="005C183A" w:rsidRPr="00F55168" w:rsidRDefault="005C183A" w:rsidP="005C183A">
                  <w:pPr>
                    <w:adjustRightInd w:val="0"/>
                    <w:spacing w:line="0" w:lineRule="atLeast"/>
                    <w:ind w:left="31" w:hangingChars="31" w:hanging="31"/>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エ　所要時間</w:t>
                  </w:r>
                  <w:r>
                    <w:rPr>
                      <w:rFonts w:asciiTheme="majorEastAsia" w:eastAsiaTheme="majorEastAsia" w:hAnsiTheme="majorEastAsia" w:hint="eastAsia"/>
                      <w:color w:val="000000" w:themeColor="text1"/>
                      <w:sz w:val="12"/>
                      <w:szCs w:val="12"/>
                    </w:rPr>
                    <w:t xml:space="preserve">　　　　　　　　　　　　　　</w:t>
                  </w:r>
                  <w:r w:rsidRPr="00F55168">
                    <w:rPr>
                      <w:rFonts w:asciiTheme="majorEastAsia" w:eastAsiaTheme="majorEastAsia" w:hAnsiTheme="majorEastAsia" w:hint="eastAsia"/>
                      <w:color w:val="000000" w:themeColor="text1"/>
                      <w:sz w:val="12"/>
                      <w:szCs w:val="12"/>
                    </w:rPr>
                    <w:t>オ　日程  等</w:t>
                  </w:r>
                </w:p>
              </w:tc>
            </w:tr>
          </w:tbl>
          <w:p w14:paraId="242471A9"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252933C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Borders>
              <w:bottom w:val="single" w:sz="4" w:space="0" w:color="auto"/>
            </w:tcBorders>
          </w:tcPr>
          <w:p w14:paraId="38B4AC9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087FC0C4" w14:textId="77777777" w:rsidTr="00E67E11">
        <w:trPr>
          <w:trHeight w:val="423"/>
        </w:trPr>
        <w:tc>
          <w:tcPr>
            <w:tcW w:w="986" w:type="dxa"/>
            <w:vMerge/>
          </w:tcPr>
          <w:p w14:paraId="794B4D55"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dotted" w:sz="4" w:space="0" w:color="auto"/>
            </w:tcBorders>
          </w:tcPr>
          <w:p w14:paraId="58E2A3F3"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訪問介護計画は、既に居宅サービス計画が作成されている場合は、当該計画の内容に沿って作成していますか。</w:t>
            </w:r>
          </w:p>
        </w:tc>
        <w:tc>
          <w:tcPr>
            <w:tcW w:w="1276" w:type="dxa"/>
            <w:tcBorders>
              <w:top w:val="single" w:sz="4" w:space="0" w:color="auto"/>
              <w:bottom w:val="nil"/>
            </w:tcBorders>
          </w:tcPr>
          <w:p w14:paraId="09B874AD"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nil"/>
            </w:tcBorders>
          </w:tcPr>
          <w:p w14:paraId="0460CAB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104CCAD6"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第24条第2項</w:t>
            </w:r>
          </w:p>
          <w:p w14:paraId="6D0E21B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52318A7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第24条第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val="restart"/>
            <w:tcBorders>
              <w:top w:val="single" w:sz="4" w:space="0" w:color="auto"/>
            </w:tcBorders>
          </w:tcPr>
          <w:p w14:paraId="51997DE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・居宅サービス計画書</w:t>
            </w:r>
          </w:p>
        </w:tc>
      </w:tr>
      <w:tr w:rsidR="005C183A" w:rsidRPr="00F55168" w14:paraId="313A5A21" w14:textId="77777777" w:rsidTr="00E67E11">
        <w:tc>
          <w:tcPr>
            <w:tcW w:w="986" w:type="dxa"/>
            <w:vMerge/>
          </w:tcPr>
          <w:p w14:paraId="2812DB5F"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tcPr>
          <w:tbl>
            <w:tblPr>
              <w:tblStyle w:val="a3"/>
              <w:tblpPr w:leftFromText="142" w:rightFromText="142" w:vertAnchor="page" w:horzAnchor="margin" w:tblpY="87"/>
              <w:tblOverlap w:val="never"/>
              <w:tblW w:w="7303" w:type="dxa"/>
              <w:tblLayout w:type="fixed"/>
              <w:tblLook w:val="04A0" w:firstRow="1" w:lastRow="0" w:firstColumn="1" w:lastColumn="0" w:noHBand="0" w:noVBand="1"/>
            </w:tblPr>
            <w:tblGrid>
              <w:gridCol w:w="7303"/>
            </w:tblGrid>
            <w:tr w:rsidR="005C183A" w:rsidRPr="00F55168" w14:paraId="3FE068CF" w14:textId="77777777" w:rsidTr="00E74D60">
              <w:trPr>
                <w:trHeight w:val="128"/>
              </w:trPr>
              <w:tc>
                <w:tcPr>
                  <w:tcW w:w="7303" w:type="dxa"/>
                </w:tcPr>
                <w:p w14:paraId="76769FE1"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訪問介護計画の作成後に居宅サービス計画が作成された場合は、当該訪問介護計画が居宅サービス計画に沿ったものであるか確認し、必要に応じて変更してください。</w:t>
                  </w:r>
                </w:p>
              </w:tc>
            </w:tr>
          </w:tbl>
          <w:p w14:paraId="1F21A099"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681AC76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66618320" w14:textId="1E1E0BCB"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EF793B">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(14</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vMerge/>
            <w:tcBorders>
              <w:bottom w:val="single" w:sz="4" w:space="0" w:color="auto"/>
            </w:tcBorders>
          </w:tcPr>
          <w:p w14:paraId="45F05D5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A29090D" w14:textId="77777777" w:rsidTr="00E67E11">
        <w:tc>
          <w:tcPr>
            <w:tcW w:w="986" w:type="dxa"/>
            <w:vMerge/>
          </w:tcPr>
          <w:p w14:paraId="26A0774F"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dotted" w:sz="4" w:space="0" w:color="auto"/>
            </w:tcBorders>
          </w:tcPr>
          <w:p w14:paraId="750DEAF0"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③　サービス提供責任者は、訪問介護計画の作成に当たっては、その内容について利用者又はその家族に説明し、利用者の同意を得ていますか。</w:t>
            </w:r>
          </w:p>
        </w:tc>
        <w:tc>
          <w:tcPr>
            <w:tcW w:w="1276" w:type="dxa"/>
            <w:tcBorders>
              <w:top w:val="single" w:sz="4" w:space="0" w:color="auto"/>
              <w:bottom w:val="nil"/>
            </w:tcBorders>
          </w:tcPr>
          <w:p w14:paraId="31FADFD7"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nil"/>
            </w:tcBorders>
          </w:tcPr>
          <w:p w14:paraId="006A0F4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7FD7E369"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第24条第3項</w:t>
            </w:r>
          </w:p>
          <w:p w14:paraId="183C393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596AF36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第24条第</w:t>
            </w:r>
            <w:r>
              <w:rPr>
                <w:rFonts w:asciiTheme="majorEastAsia" w:eastAsiaTheme="majorEastAsia" w:hAnsiTheme="majorEastAsia" w:cs="Times New Roman" w:hint="eastAsia"/>
                <w:snapToGrid w:val="0"/>
                <w:color w:val="000000" w:themeColor="text1"/>
                <w:spacing w:val="-2"/>
                <w:kern w:val="0"/>
                <w:sz w:val="12"/>
                <w:szCs w:val="12"/>
                <w:lang w:eastAsia="zh-CN"/>
              </w:rPr>
              <w:t>3</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val="restart"/>
            <w:tcBorders>
              <w:top w:val="single" w:sz="4" w:space="0" w:color="auto"/>
            </w:tcBorders>
          </w:tcPr>
          <w:p w14:paraId="77079D4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・訪問介護計画書</w:t>
            </w:r>
          </w:p>
        </w:tc>
      </w:tr>
      <w:tr w:rsidR="005C183A" w:rsidRPr="00F55168" w14:paraId="7E071838" w14:textId="77777777" w:rsidTr="00E67E11">
        <w:trPr>
          <w:trHeight w:val="369"/>
        </w:trPr>
        <w:tc>
          <w:tcPr>
            <w:tcW w:w="986" w:type="dxa"/>
            <w:vMerge/>
          </w:tcPr>
          <w:p w14:paraId="134D1F5A"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tcPr>
          <w:tbl>
            <w:tblPr>
              <w:tblStyle w:val="a3"/>
              <w:tblpPr w:leftFromText="142" w:rightFromText="142" w:vertAnchor="page" w:horzAnchor="margin" w:tblpY="55"/>
              <w:tblOverlap w:val="never"/>
              <w:tblW w:w="7333" w:type="dxa"/>
              <w:tblLayout w:type="fixed"/>
              <w:tblLook w:val="04A0" w:firstRow="1" w:lastRow="0" w:firstColumn="1" w:lastColumn="0" w:noHBand="0" w:noVBand="1"/>
            </w:tblPr>
            <w:tblGrid>
              <w:gridCol w:w="7333"/>
            </w:tblGrid>
            <w:tr w:rsidR="005C183A" w:rsidRPr="00F55168" w14:paraId="105DA2B1" w14:textId="77777777" w:rsidTr="00E74D60">
              <w:trPr>
                <w:trHeight w:val="106"/>
              </w:trPr>
              <w:tc>
                <w:tcPr>
                  <w:tcW w:w="7333" w:type="dxa"/>
                </w:tcPr>
                <w:p w14:paraId="10B87B44"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サービス提供責任者は、訪問介護の実施状況や評価についても利用者又はその家族に説明を行ってください。</w:t>
                  </w:r>
                </w:p>
              </w:tc>
            </w:tr>
          </w:tbl>
          <w:p w14:paraId="7337229C"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2537B15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649BE578" w14:textId="6D47B184"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EF793B">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(14</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③</w:t>
            </w:r>
          </w:p>
        </w:tc>
        <w:tc>
          <w:tcPr>
            <w:tcW w:w="1134" w:type="dxa"/>
            <w:vMerge/>
            <w:tcBorders>
              <w:bottom w:val="single" w:sz="4" w:space="0" w:color="auto"/>
            </w:tcBorders>
          </w:tcPr>
          <w:p w14:paraId="4BBF1EA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3009404D" w14:textId="77777777" w:rsidTr="00E67E11">
        <w:tc>
          <w:tcPr>
            <w:tcW w:w="986" w:type="dxa"/>
            <w:vMerge/>
          </w:tcPr>
          <w:p w14:paraId="713927B5"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dotted" w:sz="4" w:space="0" w:color="auto"/>
            </w:tcBorders>
          </w:tcPr>
          <w:p w14:paraId="38B54543"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④　サービス提供責任者は、訪問介護計画を作成した際には、当該訪問介護計画を利用者に交付していますか。</w:t>
            </w:r>
          </w:p>
        </w:tc>
        <w:tc>
          <w:tcPr>
            <w:tcW w:w="1276" w:type="dxa"/>
            <w:tcBorders>
              <w:top w:val="single" w:sz="4" w:space="0" w:color="auto"/>
              <w:bottom w:val="nil"/>
            </w:tcBorders>
          </w:tcPr>
          <w:p w14:paraId="1D2EF495"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nil"/>
            </w:tcBorders>
          </w:tcPr>
          <w:p w14:paraId="2D69B86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w:t>
            </w:r>
          </w:p>
          <w:p w14:paraId="4BD4B4D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第24条第4項</w:t>
            </w:r>
          </w:p>
        </w:tc>
        <w:tc>
          <w:tcPr>
            <w:tcW w:w="1134" w:type="dxa"/>
            <w:vMerge w:val="restart"/>
            <w:tcBorders>
              <w:top w:val="single" w:sz="4" w:space="0" w:color="auto"/>
            </w:tcBorders>
          </w:tcPr>
          <w:p w14:paraId="3A2B73E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・訪問介護計画書</w:t>
            </w:r>
          </w:p>
        </w:tc>
      </w:tr>
      <w:tr w:rsidR="005C183A" w:rsidRPr="00F55168" w14:paraId="1F362FCE" w14:textId="77777777" w:rsidTr="00E67E11">
        <w:tc>
          <w:tcPr>
            <w:tcW w:w="986" w:type="dxa"/>
            <w:vMerge/>
          </w:tcPr>
          <w:p w14:paraId="6DF4A156"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tcPr>
          <w:tbl>
            <w:tblPr>
              <w:tblStyle w:val="a3"/>
              <w:tblpPr w:leftFromText="142" w:rightFromText="142" w:vertAnchor="page" w:horzAnchor="margin" w:tblpY="22"/>
              <w:tblOverlap w:val="never"/>
              <w:tblW w:w="7295" w:type="dxa"/>
              <w:tblLayout w:type="fixed"/>
              <w:tblLook w:val="04A0" w:firstRow="1" w:lastRow="0" w:firstColumn="1" w:lastColumn="0" w:noHBand="0" w:noVBand="1"/>
            </w:tblPr>
            <w:tblGrid>
              <w:gridCol w:w="7295"/>
            </w:tblGrid>
            <w:tr w:rsidR="005C183A" w:rsidRPr="00F55168" w14:paraId="58F614DE" w14:textId="77777777" w:rsidTr="00E74D60">
              <w:trPr>
                <w:trHeight w:val="153"/>
              </w:trPr>
              <w:tc>
                <w:tcPr>
                  <w:tcW w:w="7295" w:type="dxa"/>
                </w:tcPr>
                <w:p w14:paraId="5CDE5880" w14:textId="77777777" w:rsidR="005C183A" w:rsidRPr="00F55168" w:rsidRDefault="005C183A" w:rsidP="005C183A">
                  <w:pPr>
                    <w:adjustRightInd w:val="0"/>
                    <w:spacing w:line="0" w:lineRule="atLeast"/>
                    <w:ind w:left="31" w:hangingChars="31" w:hanging="31"/>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交付した訪問介護計画は、2年間保存しなければなりません。</w:t>
                  </w:r>
                </w:p>
              </w:tc>
            </w:tr>
          </w:tbl>
          <w:p w14:paraId="738B77D7"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48816239"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26A20CEF" w14:textId="77777777" w:rsidR="005C183A" w:rsidRPr="00F55168" w:rsidRDefault="001B2F7F" w:rsidP="001B2F7F">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Pr>
                <w:rFonts w:asciiTheme="majorEastAsia" w:eastAsiaTheme="majorEastAsia" w:hAnsiTheme="majorEastAsia" w:cs="Times New Roman" w:hint="eastAsia"/>
                <w:snapToGrid w:val="0"/>
                <w:color w:val="000000" w:themeColor="text1"/>
                <w:spacing w:val="-2"/>
                <w:kern w:val="0"/>
                <w:sz w:val="12"/>
                <w:szCs w:val="12"/>
                <w:lang w:eastAsia="zh-CN"/>
              </w:rPr>
              <w:t>第</w:t>
            </w:r>
            <w:r>
              <w:rPr>
                <w:rFonts w:asciiTheme="majorEastAsia" w:eastAsiaTheme="majorEastAsia" w:hAnsiTheme="majorEastAsia" w:cs="Times New Roman" w:hint="eastAsia"/>
                <w:snapToGrid w:val="0"/>
                <w:color w:val="000000" w:themeColor="text1"/>
                <w:spacing w:val="-2"/>
                <w:kern w:val="0"/>
                <w:sz w:val="12"/>
                <w:szCs w:val="12"/>
              </w:rPr>
              <w:t>42</w:t>
            </w:r>
            <w:r w:rsidR="005C183A" w:rsidRPr="00F55168">
              <w:rPr>
                <w:rFonts w:asciiTheme="majorEastAsia" w:eastAsiaTheme="majorEastAsia" w:hAnsiTheme="majorEastAsia" w:cs="Times New Roman" w:hint="eastAsia"/>
                <w:snapToGrid w:val="0"/>
                <w:color w:val="000000" w:themeColor="text1"/>
                <w:spacing w:val="-2"/>
                <w:kern w:val="0"/>
                <w:sz w:val="12"/>
                <w:szCs w:val="12"/>
                <w:lang w:eastAsia="zh-CN"/>
              </w:rPr>
              <w:t>条第</w:t>
            </w:r>
            <w:r>
              <w:rPr>
                <w:rFonts w:asciiTheme="majorEastAsia" w:eastAsiaTheme="majorEastAsia" w:hAnsiTheme="majorEastAsia" w:cs="Times New Roman" w:hint="eastAsia"/>
                <w:snapToGrid w:val="0"/>
                <w:color w:val="000000" w:themeColor="text1"/>
                <w:spacing w:val="-2"/>
                <w:kern w:val="0"/>
                <w:sz w:val="12"/>
                <w:szCs w:val="12"/>
              </w:rPr>
              <w:t>2</w:t>
            </w:r>
            <w:r w:rsidR="005C183A"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Borders>
              <w:bottom w:val="single" w:sz="4" w:space="0" w:color="auto"/>
            </w:tcBorders>
          </w:tcPr>
          <w:p w14:paraId="31D6F9B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0765C59E" w14:textId="77777777" w:rsidTr="00E67E11">
        <w:tc>
          <w:tcPr>
            <w:tcW w:w="986" w:type="dxa"/>
            <w:vMerge/>
          </w:tcPr>
          <w:p w14:paraId="7CD4BB43"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378" w:type="dxa"/>
            <w:tcBorders>
              <w:top w:val="single" w:sz="4" w:space="0" w:color="auto"/>
              <w:bottom w:val="single" w:sz="4" w:space="0" w:color="auto"/>
            </w:tcBorders>
          </w:tcPr>
          <w:p w14:paraId="0820F9D8"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⑤　サービス提供責任者は、訪問介護計画の作成後、当該訪問介護計画の実施状況の把握を行い、必要に応じて当該訪問介護計画の変更を行っていますか。</w:t>
            </w:r>
          </w:p>
        </w:tc>
        <w:tc>
          <w:tcPr>
            <w:tcW w:w="1276" w:type="dxa"/>
            <w:tcBorders>
              <w:top w:val="single" w:sz="4" w:space="0" w:color="auto"/>
              <w:bottom w:val="single" w:sz="4" w:space="0" w:color="auto"/>
            </w:tcBorders>
          </w:tcPr>
          <w:p w14:paraId="741D9AB9"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single" w:sz="4" w:space="0" w:color="auto"/>
            </w:tcBorders>
          </w:tcPr>
          <w:p w14:paraId="2EC5A17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w:t>
            </w:r>
          </w:p>
          <w:p w14:paraId="6ECF5E2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第25条第5項</w:t>
            </w:r>
          </w:p>
        </w:tc>
        <w:tc>
          <w:tcPr>
            <w:tcW w:w="1134" w:type="dxa"/>
            <w:vMerge w:val="restart"/>
            <w:tcBorders>
              <w:top w:val="single" w:sz="4" w:space="0" w:color="auto"/>
            </w:tcBorders>
          </w:tcPr>
          <w:p w14:paraId="245C639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・訪問介護計画書</w:t>
            </w:r>
          </w:p>
        </w:tc>
      </w:tr>
      <w:tr w:rsidR="005C183A" w:rsidRPr="00F55168" w14:paraId="02ECF8F6" w14:textId="77777777" w:rsidTr="00E67E11">
        <w:trPr>
          <w:trHeight w:val="406"/>
        </w:trPr>
        <w:tc>
          <w:tcPr>
            <w:tcW w:w="986" w:type="dxa"/>
            <w:vMerge/>
          </w:tcPr>
          <w:p w14:paraId="665AFA7D"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single" w:sz="4" w:space="0" w:color="auto"/>
            </w:tcBorders>
          </w:tcPr>
          <w:p w14:paraId="4B48812D"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⑥　①～④は、訪問介護計画の変更の際も行っていますか。</w:t>
            </w:r>
          </w:p>
        </w:tc>
        <w:tc>
          <w:tcPr>
            <w:tcW w:w="1276" w:type="dxa"/>
            <w:tcBorders>
              <w:top w:val="single" w:sz="4" w:space="0" w:color="auto"/>
              <w:bottom w:val="single" w:sz="4" w:space="0" w:color="auto"/>
            </w:tcBorders>
          </w:tcPr>
          <w:p w14:paraId="3790672D"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single" w:sz="4" w:space="0" w:color="auto"/>
            </w:tcBorders>
          </w:tcPr>
          <w:p w14:paraId="39D2FC4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w:t>
            </w:r>
          </w:p>
          <w:p w14:paraId="6E25A60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第24条第6項</w:t>
            </w:r>
          </w:p>
        </w:tc>
        <w:tc>
          <w:tcPr>
            <w:tcW w:w="1134" w:type="dxa"/>
            <w:vMerge/>
          </w:tcPr>
          <w:p w14:paraId="355E6F9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3C34202A" w14:textId="77777777" w:rsidTr="00E67E11">
        <w:tc>
          <w:tcPr>
            <w:tcW w:w="986" w:type="dxa"/>
            <w:vMerge/>
          </w:tcPr>
          <w:p w14:paraId="5817B2CF"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single" w:sz="4" w:space="0" w:color="auto"/>
            </w:tcBorders>
          </w:tcPr>
          <w:p w14:paraId="203386F2"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⑦　サービス提供責任者は、他の訪問介護員等の行うサービスが訪問介護計画に沿って実施されているかについて把握するとともに、助言、指導等必要な管理を行っていますか。</w:t>
            </w:r>
          </w:p>
        </w:tc>
        <w:tc>
          <w:tcPr>
            <w:tcW w:w="1276" w:type="dxa"/>
            <w:tcBorders>
              <w:top w:val="single" w:sz="4" w:space="0" w:color="auto"/>
              <w:bottom w:val="single" w:sz="4" w:space="0" w:color="auto"/>
            </w:tcBorders>
          </w:tcPr>
          <w:p w14:paraId="73CCB0ED"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single" w:sz="4" w:space="0" w:color="auto"/>
            </w:tcBorders>
          </w:tcPr>
          <w:p w14:paraId="0EAC6B1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0794EF8E" w14:textId="59C3D659"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EF793B">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(14</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⑤</w:t>
            </w:r>
          </w:p>
        </w:tc>
        <w:tc>
          <w:tcPr>
            <w:tcW w:w="1134" w:type="dxa"/>
            <w:vMerge/>
          </w:tcPr>
          <w:p w14:paraId="77B6D5C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1E511D1" w14:textId="77777777" w:rsidTr="00E67E11">
        <w:tc>
          <w:tcPr>
            <w:tcW w:w="986" w:type="dxa"/>
            <w:vMerge/>
          </w:tcPr>
          <w:p w14:paraId="36C2C240"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dotted" w:sz="4" w:space="0" w:color="auto"/>
            </w:tcBorders>
          </w:tcPr>
          <w:p w14:paraId="68A2E6AB"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⑧　訪問介護事業者は、当該居宅サービス計画を作成している指定居宅介護支援事業者から訪問介護計画の提供の求めがあった際には、当該訪問介護計画を提供することに協力するよう努めていますか。</w:t>
            </w:r>
          </w:p>
        </w:tc>
        <w:tc>
          <w:tcPr>
            <w:tcW w:w="1276" w:type="dxa"/>
            <w:tcBorders>
              <w:top w:val="single" w:sz="4" w:space="0" w:color="auto"/>
              <w:bottom w:val="nil"/>
            </w:tcBorders>
          </w:tcPr>
          <w:p w14:paraId="4C780AA8"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nil"/>
            </w:tcBorders>
          </w:tcPr>
          <w:p w14:paraId="343DB56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3E644F16" w14:textId="13F5D770"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EF793B">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の一の3(1</w:t>
            </w:r>
            <w:r>
              <w:rPr>
                <w:rFonts w:asciiTheme="majorEastAsia" w:eastAsiaTheme="majorEastAsia" w:hAnsiTheme="majorEastAsia" w:cs="Times New Roman" w:hint="eastAsia"/>
                <w:snapToGrid w:val="0"/>
                <w:color w:val="000000" w:themeColor="text1"/>
                <w:spacing w:val="-2"/>
                <w:kern w:val="0"/>
                <w:sz w:val="12"/>
                <w:szCs w:val="12"/>
              </w:rPr>
              <w:t>4</w:t>
            </w:r>
            <w:r w:rsidRPr="00F55168">
              <w:rPr>
                <w:rFonts w:asciiTheme="majorEastAsia" w:eastAsiaTheme="majorEastAsia" w:hAnsiTheme="majorEastAsia" w:cs="Times New Roman" w:hint="eastAsia"/>
                <w:snapToGrid w:val="0"/>
                <w:color w:val="000000" w:themeColor="text1"/>
                <w:spacing w:val="-2"/>
                <w:kern w:val="0"/>
                <w:sz w:val="12"/>
                <w:szCs w:val="12"/>
              </w:rPr>
              <w:t>)⑥</w:t>
            </w:r>
          </w:p>
        </w:tc>
        <w:tc>
          <w:tcPr>
            <w:tcW w:w="1134" w:type="dxa"/>
            <w:vMerge/>
          </w:tcPr>
          <w:p w14:paraId="293ADAB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7141A5A" w14:textId="77777777" w:rsidTr="00E67E11">
        <w:tc>
          <w:tcPr>
            <w:tcW w:w="986" w:type="dxa"/>
            <w:vMerge/>
            <w:tcBorders>
              <w:bottom w:val="single" w:sz="4" w:space="0" w:color="auto"/>
            </w:tcBorders>
          </w:tcPr>
          <w:p w14:paraId="5BE96461" w14:textId="77777777" w:rsidR="005C183A" w:rsidRPr="00F55168"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tcPr>
          <w:tbl>
            <w:tblPr>
              <w:tblStyle w:val="a3"/>
              <w:tblpPr w:leftFromText="142" w:rightFromText="142" w:vertAnchor="page" w:horzAnchor="margin" w:tblpY="33"/>
              <w:tblOverlap w:val="never"/>
              <w:tblW w:w="0" w:type="auto"/>
              <w:tblLayout w:type="fixed"/>
              <w:tblLook w:val="04A0" w:firstRow="1" w:lastRow="0" w:firstColumn="1" w:lastColumn="0" w:noHBand="0" w:noVBand="1"/>
            </w:tblPr>
            <w:tblGrid>
              <w:gridCol w:w="7249"/>
            </w:tblGrid>
            <w:tr w:rsidR="005C183A" w:rsidRPr="00F55168" w14:paraId="19720FD2" w14:textId="77777777" w:rsidTr="00E74D60">
              <w:trPr>
                <w:trHeight w:val="156"/>
              </w:trPr>
              <w:tc>
                <w:tcPr>
                  <w:tcW w:w="7249" w:type="dxa"/>
                </w:tcPr>
                <w:p w14:paraId="23BCB4D5"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居宅介護支援の運営基準において、「介護支援専門員は、居宅サービス計画に位置付けた居宅サービス事業者等に対して、居宅サービス等基準において位置付けられている計画の提出を求めるものとする」と規定していることを踏まえたものです。</w:t>
                  </w:r>
                </w:p>
              </w:tc>
            </w:tr>
          </w:tbl>
          <w:p w14:paraId="47D5A6DB"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6A6F08E8" w14:textId="77777777" w:rsidR="005C183A" w:rsidRPr="00F55168" w:rsidRDefault="005C183A" w:rsidP="005C183A">
            <w:pPr>
              <w:adjustRightInd w:val="0"/>
              <w:spacing w:line="0" w:lineRule="atLeast"/>
              <w:ind w:left="54" w:hangingChars="57" w:hanging="54"/>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平11年厚令38</w:t>
            </w:r>
          </w:p>
          <w:p w14:paraId="40B594F5" w14:textId="77777777" w:rsidR="005C183A" w:rsidRPr="00F55168" w:rsidRDefault="005C183A" w:rsidP="005C183A">
            <w:pPr>
              <w:adjustRightInd w:val="0"/>
              <w:spacing w:line="0" w:lineRule="atLeast"/>
              <w:ind w:left="54" w:hangingChars="57" w:hanging="54"/>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第13条第12号</w:t>
            </w:r>
          </w:p>
          <w:p w14:paraId="11204B55" w14:textId="77777777" w:rsidR="005C183A" w:rsidRPr="00F55168" w:rsidRDefault="005C183A" w:rsidP="005C183A">
            <w:pPr>
              <w:adjustRightInd w:val="0"/>
              <w:spacing w:line="0" w:lineRule="atLeast"/>
              <w:ind w:left="54" w:hangingChars="57" w:hanging="54"/>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（指定居宅介護支援等の事業の</w:t>
            </w:r>
            <w:r w:rsidRPr="00F55168">
              <w:rPr>
                <w:rFonts w:asciiTheme="majorEastAsia" w:eastAsiaTheme="majorEastAsia" w:hAnsiTheme="majorEastAsia" w:cs="Times New Roman" w:hint="eastAsia"/>
                <w:snapToGrid w:val="0"/>
                <w:color w:val="000000" w:themeColor="text1"/>
                <w:spacing w:val="-2"/>
                <w:kern w:val="0"/>
                <w:sz w:val="12"/>
                <w:szCs w:val="12"/>
              </w:rPr>
              <w:lastRenderedPageBreak/>
              <w:t>人員及び運営に関する基準）</w:t>
            </w:r>
          </w:p>
        </w:tc>
        <w:tc>
          <w:tcPr>
            <w:tcW w:w="1134" w:type="dxa"/>
            <w:vMerge/>
            <w:tcBorders>
              <w:bottom w:val="single" w:sz="4" w:space="0" w:color="auto"/>
            </w:tcBorders>
          </w:tcPr>
          <w:p w14:paraId="1EF6A491" w14:textId="77777777" w:rsidR="005C183A" w:rsidRPr="00F55168" w:rsidRDefault="005C183A" w:rsidP="005C183A">
            <w:pPr>
              <w:adjustRightInd w:val="0"/>
              <w:spacing w:line="0" w:lineRule="atLeast"/>
              <w:ind w:left="54" w:hangingChars="57" w:hanging="54"/>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20D2AC83" w14:textId="77777777" w:rsidTr="00E67E11">
        <w:tc>
          <w:tcPr>
            <w:tcW w:w="986" w:type="dxa"/>
            <w:vMerge w:val="restart"/>
          </w:tcPr>
          <w:p w14:paraId="5943DA11" w14:textId="77777777" w:rsidR="005C183A" w:rsidRPr="00F55168"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31</w:t>
            </w:r>
          </w:p>
          <w:p w14:paraId="1B11A342"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喀痰吸引等について（該当事業所のみ記入してください）</w:t>
            </w:r>
          </w:p>
        </w:tc>
        <w:tc>
          <w:tcPr>
            <w:tcW w:w="6378" w:type="dxa"/>
            <w:tcBorders>
              <w:bottom w:val="single" w:sz="4" w:space="0" w:color="auto"/>
            </w:tcBorders>
          </w:tcPr>
          <w:p w14:paraId="0EB0CFBB"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1276" w:type="dxa"/>
          </w:tcPr>
          <w:p w14:paraId="301DE79D"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064B5219" w14:textId="77777777" w:rsidR="005C183A" w:rsidRPr="00F55168" w:rsidRDefault="005C183A" w:rsidP="005C183A">
            <w:pPr>
              <w:tabs>
                <w:tab w:val="center" w:pos="459"/>
              </w:tabs>
              <w:adjustRightInd w:val="0"/>
              <w:spacing w:line="0" w:lineRule="atLeast"/>
              <w:ind w:left="124" w:hanging="124"/>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2"/>
                <w:kern w:val="0"/>
                <w:sz w:val="12"/>
                <w:szCs w:val="12"/>
                <w:fitText w:val="675" w:id="1706223617"/>
              </w:rPr>
              <w:t>事例な</w:t>
            </w:r>
            <w:r w:rsidRPr="00F55168">
              <w:rPr>
                <w:rFonts w:asciiTheme="majorEastAsia" w:eastAsiaTheme="majorEastAsia" w:hAnsiTheme="majorEastAsia" w:hint="eastAsia"/>
                <w:color w:val="000000" w:themeColor="text1"/>
                <w:spacing w:val="1"/>
                <w:kern w:val="0"/>
                <w:sz w:val="12"/>
                <w:szCs w:val="12"/>
                <w:fitText w:val="675" w:id="1706223617"/>
              </w:rPr>
              <w:t>し</w:t>
            </w:r>
          </w:p>
        </w:tc>
        <w:tc>
          <w:tcPr>
            <w:tcW w:w="1134" w:type="dxa"/>
            <w:vMerge w:val="restart"/>
          </w:tcPr>
          <w:p w14:paraId="1299375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社会福祉士及び介護福祉士法第48条の2、48条の3</w:t>
            </w:r>
          </w:p>
          <w:p w14:paraId="1AEBD4A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p w14:paraId="644AB7C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同法施行規則</w:t>
            </w:r>
          </w:p>
          <w:p w14:paraId="217A343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第26条の2、第26条の3</w:t>
            </w:r>
          </w:p>
          <w:p w14:paraId="6831649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p w14:paraId="49EDBDF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平成23年11月11日社援発1111第1号</w:t>
            </w:r>
          </w:p>
          <w:p w14:paraId="409C976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厚生労働省社会・援護局長通知「社会福祉士及び介護福祉士法の一部を改正する法律の施行について（喀痰吸引等関係）</w:t>
            </w:r>
          </w:p>
        </w:tc>
        <w:tc>
          <w:tcPr>
            <w:tcW w:w="1134" w:type="dxa"/>
          </w:tcPr>
          <w:p w14:paraId="5268FD8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606E5E1E" w14:textId="77777777" w:rsidTr="00E67E11">
        <w:tc>
          <w:tcPr>
            <w:tcW w:w="986" w:type="dxa"/>
            <w:vMerge/>
          </w:tcPr>
          <w:p w14:paraId="4D30E539" w14:textId="77777777" w:rsidR="005C183A" w:rsidRPr="00F55168" w:rsidRDefault="005C183A" w:rsidP="005C183A">
            <w:pPr>
              <w:tabs>
                <w:tab w:val="left" w:pos="1121"/>
              </w:tabs>
              <w:adjustRightInd w:val="0"/>
              <w:spacing w:line="0" w:lineRule="atLeast"/>
              <w:ind w:leftChars="-6" w:left="-13" w:firstLineChars="0" w:firstLine="0"/>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tcBorders>
          </w:tcPr>
          <w:p w14:paraId="67D6880F"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1"/>
                </mc:Choice>
                <mc:Fallback>
                  <w:t>②</w:t>
                </mc:Fallback>
              </mc:AlternateContent>
            </w:r>
            <w:r w:rsidRPr="00AD09D1">
              <w:rPr>
                <w:rFonts w:asciiTheme="majorEastAsia" w:eastAsiaTheme="majorEastAsia" w:hAnsiTheme="majorEastAsia" w:hint="eastAsia"/>
                <w:b/>
                <w:bCs/>
                <w:color w:val="000000" w:themeColor="text1"/>
                <w:sz w:val="16"/>
                <w:szCs w:val="16"/>
              </w:rPr>
              <w:t xml:space="preserve">　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p w14:paraId="2C2E84D0" w14:textId="77777777" w:rsidR="005C183A" w:rsidRPr="00AD09D1"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21"/>
                <w:szCs w:val="21"/>
              </w:rPr>
            </w:pPr>
          </w:p>
        </w:tc>
        <w:tc>
          <w:tcPr>
            <w:tcW w:w="1276" w:type="dxa"/>
          </w:tcPr>
          <w:p w14:paraId="0FA9DF7B" w14:textId="77777777" w:rsidR="005C183A" w:rsidRPr="00F55168" w:rsidRDefault="005C183A" w:rsidP="005C183A">
            <w:pPr>
              <w:adjustRightInd w:val="0"/>
              <w:spacing w:line="0" w:lineRule="atLeast"/>
              <w:ind w:left="93" w:hanging="93"/>
              <w:contextualSpacing/>
              <w:jc w:val="distribute"/>
              <w:rPr>
                <w:rFonts w:asciiTheme="majorEastAsia" w:eastAsiaTheme="majorEastAsia" w:hAnsiTheme="majorEastAsia"/>
                <w:color w:val="000000" w:themeColor="text1"/>
                <w:w w:val="75"/>
                <w:kern w:val="0"/>
                <w:sz w:val="12"/>
                <w:szCs w:val="12"/>
              </w:rPr>
            </w:pPr>
            <w:r w:rsidRPr="00963B07">
              <w:rPr>
                <w:rFonts w:asciiTheme="majorEastAsia" w:eastAsiaTheme="majorEastAsia" w:hAnsiTheme="majorEastAsia" w:hint="eastAsia"/>
                <w:color w:val="000000" w:themeColor="text1"/>
                <w:spacing w:val="21"/>
                <w:w w:val="85"/>
                <w:kern w:val="0"/>
                <w:sz w:val="12"/>
                <w:szCs w:val="12"/>
                <w:fitText w:val="819" w:id="1166198272"/>
              </w:rPr>
              <w:t>はい・いい</w:t>
            </w:r>
            <w:r w:rsidRPr="00963B07">
              <w:rPr>
                <w:rFonts w:asciiTheme="majorEastAsia" w:eastAsiaTheme="majorEastAsia" w:hAnsiTheme="majorEastAsia" w:hint="eastAsia"/>
                <w:color w:val="000000" w:themeColor="text1"/>
                <w:spacing w:val="1"/>
                <w:w w:val="85"/>
                <w:kern w:val="0"/>
                <w:sz w:val="12"/>
                <w:szCs w:val="12"/>
                <w:fitText w:val="819" w:id="1166198272"/>
              </w:rPr>
              <w:t>え</w:t>
            </w:r>
          </w:p>
          <w:p w14:paraId="02EF22D7"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tcPr>
          <w:p w14:paraId="2B184B94"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c>
          <w:tcPr>
            <w:tcW w:w="1134" w:type="dxa"/>
          </w:tcPr>
          <w:p w14:paraId="5E182C7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483E2017" w14:textId="77777777" w:rsidTr="00E67E11">
        <w:tc>
          <w:tcPr>
            <w:tcW w:w="986" w:type="dxa"/>
            <w:vMerge/>
          </w:tcPr>
          <w:p w14:paraId="051D8808"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bottom w:val="nil"/>
            </w:tcBorders>
          </w:tcPr>
          <w:p w14:paraId="58F85A4B"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2"/>
                </mc:Choice>
                <mc:Fallback>
                  <w:t>③</w:t>
                </mc:Fallback>
              </mc:AlternateContent>
            </w:r>
            <w:r w:rsidRPr="00AD09D1">
              <w:rPr>
                <w:rFonts w:asciiTheme="majorEastAsia" w:eastAsiaTheme="majorEastAsia" w:hAnsiTheme="majorEastAsia" w:hint="eastAsia"/>
                <w:b/>
                <w:bCs/>
                <w:color w:val="000000" w:themeColor="text1"/>
                <w:sz w:val="16"/>
                <w:szCs w:val="16"/>
              </w:rPr>
              <w:t xml:space="preserve">　介護福祉士（認定特定行為業務従事者）による喀痰吸引等の実施に際し、医師の文書による指示を個別に受けていますか。</w:t>
            </w:r>
          </w:p>
          <w:p w14:paraId="4AACE2B6"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 xml:space="preserve">　　また、指示書は次のとおりとなっていますか（該当項目にチェック）。</w:t>
            </w:r>
          </w:p>
          <w:p w14:paraId="6582366F"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 xml:space="preserve">　　□ 医師の指示書が保管されている。</w:t>
            </w:r>
          </w:p>
          <w:p w14:paraId="4F6F23C1"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 xml:space="preserve">　　□ 指示書は有効期限内のものとなっている。（有効期限は6か月）</w:t>
            </w:r>
          </w:p>
        </w:tc>
        <w:tc>
          <w:tcPr>
            <w:tcW w:w="1276" w:type="dxa"/>
            <w:tcBorders>
              <w:bottom w:val="nil"/>
            </w:tcBorders>
          </w:tcPr>
          <w:p w14:paraId="75BB7E5F"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tcPr>
          <w:p w14:paraId="34EC0BDB"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c>
          <w:tcPr>
            <w:tcW w:w="1134" w:type="dxa"/>
          </w:tcPr>
          <w:p w14:paraId="5E8FA87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AB711C5" w14:textId="77777777" w:rsidTr="00E67E11">
        <w:tc>
          <w:tcPr>
            <w:tcW w:w="986" w:type="dxa"/>
            <w:vMerge/>
          </w:tcPr>
          <w:p w14:paraId="1261E3CE"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nil"/>
            </w:tcBorders>
          </w:tcPr>
          <w:p w14:paraId="506D1A52" w14:textId="77777777" w:rsidR="005C183A" w:rsidRPr="00AD09D1" w:rsidRDefault="005C183A" w:rsidP="005C183A">
            <w:pPr>
              <w:adjustRightInd w:val="0"/>
              <w:spacing w:line="0" w:lineRule="atLeast"/>
              <w:ind w:left="43" w:hangingChars="31" w:hanging="43"/>
              <w:contextualSpacing/>
              <w:rPr>
                <w:rFonts w:asciiTheme="majorEastAsia" w:eastAsiaTheme="majorEastAsia" w:hAnsiTheme="majorEastAsia"/>
                <w:b/>
                <w:bCs/>
                <w:color w:val="000000" w:themeColor="text1"/>
                <w:sz w:val="16"/>
                <w:szCs w:val="16"/>
              </w:rPr>
            </w:pPr>
            <w:r w:rsidRPr="00AD09D1">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3"/>
                </mc:Choice>
                <mc:Fallback>
                  <w:t>④</w:t>
                </mc:Fallback>
              </mc:AlternateContent>
            </w:r>
            <w:r w:rsidRPr="00AD09D1">
              <w:rPr>
                <w:rFonts w:asciiTheme="majorEastAsia" w:eastAsiaTheme="majorEastAsia" w:hAnsiTheme="majorEastAsia" w:hint="eastAsia"/>
                <w:b/>
                <w:bCs/>
                <w:color w:val="000000" w:themeColor="text1"/>
                <w:sz w:val="16"/>
                <w:szCs w:val="16"/>
              </w:rPr>
              <w:t xml:space="preserve">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1276" w:type="dxa"/>
            <w:tcBorders>
              <w:top w:val="nil"/>
            </w:tcBorders>
          </w:tcPr>
          <w:p w14:paraId="04979662"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tcPr>
          <w:p w14:paraId="4670D1DE"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c>
          <w:tcPr>
            <w:tcW w:w="1134" w:type="dxa"/>
          </w:tcPr>
          <w:p w14:paraId="7130083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64077EDB" w14:textId="77777777" w:rsidTr="00E67E11">
        <w:tc>
          <w:tcPr>
            <w:tcW w:w="986" w:type="dxa"/>
            <w:vMerge/>
          </w:tcPr>
          <w:p w14:paraId="3C31A7FB"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Pr>
          <w:p w14:paraId="580613DC"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4"/>
                </mc:Choice>
                <mc:Fallback>
                  <w:t>⑤</w:t>
                </mc:Fallback>
              </mc:AlternateContent>
            </w:r>
            <w:r w:rsidRPr="00AD09D1">
              <w:rPr>
                <w:rFonts w:asciiTheme="majorEastAsia" w:eastAsiaTheme="majorEastAsia" w:hAnsiTheme="majorEastAsia" w:hint="eastAsia"/>
                <w:b/>
                <w:bCs/>
                <w:color w:val="000000" w:themeColor="text1"/>
                <w:sz w:val="16"/>
                <w:szCs w:val="16"/>
              </w:rPr>
              <w:t xml:space="preserve">　対象者の希望や医師の指示、心身の状況等を踏まえて、医師又は看護職員との連携の下に、実施計画書を作成していますか。</w:t>
            </w:r>
          </w:p>
        </w:tc>
        <w:tc>
          <w:tcPr>
            <w:tcW w:w="1276" w:type="dxa"/>
          </w:tcPr>
          <w:p w14:paraId="7C34CA4A"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tcBorders>
              <w:bottom w:val="nil"/>
            </w:tcBorders>
          </w:tcPr>
          <w:p w14:paraId="10418441"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c>
          <w:tcPr>
            <w:tcW w:w="1134" w:type="dxa"/>
            <w:tcBorders>
              <w:bottom w:val="nil"/>
            </w:tcBorders>
          </w:tcPr>
          <w:p w14:paraId="3C7B5F6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61A3B23" w14:textId="77777777" w:rsidTr="00E67E11">
        <w:tc>
          <w:tcPr>
            <w:tcW w:w="986" w:type="dxa"/>
            <w:vMerge/>
          </w:tcPr>
          <w:p w14:paraId="0E9A773F"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Pr>
          <w:p w14:paraId="56DD5DA3" w14:textId="77777777" w:rsidR="005C183A" w:rsidRPr="00AD09D1" w:rsidRDefault="005C183A" w:rsidP="005C183A">
            <w:pPr>
              <w:spacing w:line="0" w:lineRule="atLeast"/>
              <w:ind w:left="140" w:hangingChars="100" w:hanging="140"/>
              <w:rPr>
                <w:rFonts w:asciiTheme="majorEastAsia" w:eastAsiaTheme="majorEastAsia" w:hAnsiTheme="majorEastAsia"/>
                <w:b/>
                <w:bCs/>
                <w:color w:val="000000" w:themeColor="text1"/>
                <w:sz w:val="16"/>
                <w:szCs w:val="16"/>
              </w:rPr>
            </w:pPr>
            <w:r w:rsidRPr="00AD09D1">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5"/>
                </mc:Choice>
                <mc:Fallback>
                  <w:t>⑥</w:t>
                </mc:Fallback>
              </mc:AlternateContent>
            </w:r>
            <w:r w:rsidRPr="00AD09D1">
              <w:rPr>
                <w:rFonts w:asciiTheme="majorEastAsia" w:eastAsiaTheme="majorEastAsia" w:hAnsiTheme="majorEastAsia" w:hint="eastAsia"/>
                <w:b/>
                <w:bCs/>
                <w:color w:val="000000" w:themeColor="text1"/>
                <w:sz w:val="16"/>
                <w:szCs w:val="16"/>
              </w:rPr>
              <w:t xml:space="preserve">　対象者及びその家族に対して、実施計画書等を示して、介護職員がたん吸引等を実施することを説明し、文書による同意を得ていますか。</w:t>
            </w:r>
          </w:p>
        </w:tc>
        <w:tc>
          <w:tcPr>
            <w:tcW w:w="1276" w:type="dxa"/>
          </w:tcPr>
          <w:p w14:paraId="055E276F"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nil"/>
              <w:bottom w:val="nil"/>
            </w:tcBorders>
          </w:tcPr>
          <w:p w14:paraId="081B9269"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c>
          <w:tcPr>
            <w:tcW w:w="1134" w:type="dxa"/>
            <w:tcBorders>
              <w:top w:val="nil"/>
              <w:bottom w:val="nil"/>
            </w:tcBorders>
          </w:tcPr>
          <w:p w14:paraId="24CC8BC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2A59A47F" w14:textId="77777777" w:rsidTr="00E67E11">
        <w:tc>
          <w:tcPr>
            <w:tcW w:w="986" w:type="dxa"/>
            <w:vMerge/>
          </w:tcPr>
          <w:p w14:paraId="475B8741"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Pr>
          <w:p w14:paraId="1D60A4C7"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6"/>
                </mc:Choice>
                <mc:Fallback>
                  <w:t>⑦</w:t>
                </mc:Fallback>
              </mc:AlternateContent>
            </w:r>
            <w:r w:rsidRPr="00AD09D1">
              <w:rPr>
                <w:rFonts w:asciiTheme="majorEastAsia" w:eastAsiaTheme="majorEastAsia" w:hAnsiTheme="majorEastAsia" w:hint="eastAsia"/>
                <w:b/>
                <w:bCs/>
                <w:color w:val="000000" w:themeColor="text1"/>
                <w:sz w:val="16"/>
                <w:szCs w:val="16"/>
              </w:rPr>
              <w:t xml:space="preserve">　実施した結果について、結果報告書の作成、看護師・医師への報告、安全委員会への報告を行っていますか。</w:t>
            </w:r>
          </w:p>
        </w:tc>
        <w:tc>
          <w:tcPr>
            <w:tcW w:w="1276" w:type="dxa"/>
          </w:tcPr>
          <w:p w14:paraId="1F9E29CE"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11B69091"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nil"/>
            </w:tcBorders>
          </w:tcPr>
          <w:p w14:paraId="23D4BE27" w14:textId="77777777" w:rsidR="005C183A" w:rsidRPr="00F55168" w:rsidRDefault="005C183A" w:rsidP="005C183A">
            <w:pPr>
              <w:adjustRightInd w:val="0"/>
              <w:spacing w:line="0" w:lineRule="atLeast"/>
              <w:ind w:left="48" w:hangingChars="27" w:hanging="48"/>
              <w:contextualSpacing/>
              <w:jc w:val="left"/>
              <w:rPr>
                <w:rFonts w:asciiTheme="majorEastAsia" w:eastAsiaTheme="majorEastAsia" w:hAnsiTheme="majorEastAsia"/>
                <w:color w:val="000000" w:themeColor="text1"/>
                <w:spacing w:val="20"/>
                <w:sz w:val="16"/>
                <w:szCs w:val="16"/>
              </w:rPr>
            </w:pPr>
          </w:p>
        </w:tc>
        <w:tc>
          <w:tcPr>
            <w:tcW w:w="1134" w:type="dxa"/>
            <w:tcBorders>
              <w:top w:val="nil"/>
              <w:bottom w:val="nil"/>
            </w:tcBorders>
          </w:tcPr>
          <w:p w14:paraId="338FAFD7"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p>
        </w:tc>
      </w:tr>
      <w:tr w:rsidR="005C183A" w:rsidRPr="00F55168" w14:paraId="286316BC" w14:textId="77777777" w:rsidTr="00E67E11">
        <w:tc>
          <w:tcPr>
            <w:tcW w:w="986" w:type="dxa"/>
            <w:vMerge/>
          </w:tcPr>
          <w:p w14:paraId="4C086A5D" w14:textId="77777777" w:rsidR="005C183A" w:rsidRPr="00F55168"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rPr>
            </w:pPr>
          </w:p>
        </w:tc>
        <w:tc>
          <w:tcPr>
            <w:tcW w:w="6378" w:type="dxa"/>
          </w:tcPr>
          <w:p w14:paraId="79E53D89"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7"/>
                </mc:Choice>
                <mc:Fallback>
                  <w:t>⑧</w:t>
                </mc:Fallback>
              </mc:AlternateContent>
            </w:r>
            <w:r w:rsidRPr="00AD09D1">
              <w:rPr>
                <w:rFonts w:asciiTheme="majorEastAsia" w:eastAsiaTheme="majorEastAsia" w:hAnsiTheme="majorEastAsia" w:hint="eastAsia"/>
                <w:b/>
                <w:bCs/>
                <w:color w:val="000000" w:themeColor="text1"/>
                <w:sz w:val="16"/>
                <w:szCs w:val="16"/>
              </w:rPr>
              <w:t xml:space="preserve">　たん吸引等の実施に関する安全委員会を定期的に開催していますか。</w:t>
            </w:r>
          </w:p>
        </w:tc>
        <w:tc>
          <w:tcPr>
            <w:tcW w:w="1276" w:type="dxa"/>
          </w:tcPr>
          <w:p w14:paraId="6A76A31C"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nil"/>
              <w:bottom w:val="nil"/>
            </w:tcBorders>
          </w:tcPr>
          <w:p w14:paraId="645C4A34" w14:textId="77777777" w:rsidR="005C183A" w:rsidRPr="00F55168" w:rsidRDefault="005C183A" w:rsidP="005C183A">
            <w:pPr>
              <w:adjustRightInd w:val="0"/>
              <w:spacing w:line="0" w:lineRule="atLeast"/>
              <w:ind w:left="48" w:hangingChars="27" w:hanging="48"/>
              <w:contextualSpacing/>
              <w:jc w:val="left"/>
              <w:rPr>
                <w:rFonts w:asciiTheme="majorEastAsia" w:eastAsiaTheme="majorEastAsia" w:hAnsiTheme="majorEastAsia"/>
                <w:color w:val="000000" w:themeColor="text1"/>
                <w:spacing w:val="20"/>
                <w:sz w:val="16"/>
                <w:szCs w:val="16"/>
              </w:rPr>
            </w:pPr>
          </w:p>
        </w:tc>
        <w:tc>
          <w:tcPr>
            <w:tcW w:w="1134" w:type="dxa"/>
            <w:tcBorders>
              <w:top w:val="nil"/>
              <w:bottom w:val="nil"/>
            </w:tcBorders>
          </w:tcPr>
          <w:p w14:paraId="43978F59"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p>
        </w:tc>
      </w:tr>
      <w:tr w:rsidR="005C183A" w:rsidRPr="00F55168" w14:paraId="33CEADD9" w14:textId="77777777" w:rsidTr="00E67E11">
        <w:tc>
          <w:tcPr>
            <w:tcW w:w="986" w:type="dxa"/>
            <w:vMerge/>
          </w:tcPr>
          <w:p w14:paraId="7C6BF61F"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Pr>
          <w:p w14:paraId="54CDFC92"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8"/>
                </mc:Choice>
                <mc:Fallback>
                  <w:t>⑨</w:t>
                </mc:Fallback>
              </mc:AlternateContent>
            </w:r>
            <w:r w:rsidRPr="00AD09D1">
              <w:rPr>
                <w:rFonts w:asciiTheme="majorEastAsia" w:eastAsiaTheme="majorEastAsia" w:hAnsiTheme="majorEastAsia" w:hint="eastAsia"/>
                <w:b/>
                <w:bCs/>
                <w:color w:val="000000" w:themeColor="text1"/>
                <w:sz w:val="16"/>
                <w:szCs w:val="16"/>
              </w:rPr>
              <w:t xml:space="preserve">　たん吸引等の実施に関する業務方法書等を備え、介護職員・看護職員等の関係する職員が確認できるようにしていますか。</w:t>
            </w:r>
          </w:p>
        </w:tc>
        <w:tc>
          <w:tcPr>
            <w:tcW w:w="1276" w:type="dxa"/>
          </w:tcPr>
          <w:p w14:paraId="7D5F49DF"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nil"/>
            </w:tcBorders>
          </w:tcPr>
          <w:p w14:paraId="4BA1F23D" w14:textId="77777777" w:rsidR="005C183A" w:rsidRPr="00F55168" w:rsidRDefault="005C183A" w:rsidP="005C183A">
            <w:pPr>
              <w:adjustRightInd w:val="0"/>
              <w:spacing w:line="0" w:lineRule="atLeast"/>
              <w:ind w:left="48" w:hangingChars="27" w:hanging="48"/>
              <w:contextualSpacing/>
              <w:jc w:val="left"/>
              <w:rPr>
                <w:rFonts w:asciiTheme="majorEastAsia" w:eastAsiaTheme="majorEastAsia" w:hAnsiTheme="majorEastAsia"/>
                <w:color w:val="000000" w:themeColor="text1"/>
                <w:spacing w:val="20"/>
                <w:sz w:val="16"/>
                <w:szCs w:val="16"/>
              </w:rPr>
            </w:pPr>
          </w:p>
        </w:tc>
        <w:tc>
          <w:tcPr>
            <w:tcW w:w="1134" w:type="dxa"/>
            <w:tcBorders>
              <w:top w:val="nil"/>
            </w:tcBorders>
          </w:tcPr>
          <w:p w14:paraId="1ED6DC50"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p>
        </w:tc>
      </w:tr>
      <w:tr w:rsidR="005C183A" w:rsidRPr="00F55168" w14:paraId="4221A96E" w14:textId="77777777" w:rsidTr="00E67E11">
        <w:trPr>
          <w:trHeight w:val="554"/>
        </w:trPr>
        <w:tc>
          <w:tcPr>
            <w:tcW w:w="986" w:type="dxa"/>
          </w:tcPr>
          <w:p w14:paraId="1AF02DEF" w14:textId="77777777" w:rsidR="005C183A" w:rsidRPr="00F55168"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32</w:t>
            </w:r>
          </w:p>
          <w:p w14:paraId="0B1EE3F9"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同居家族に対するサービス提供の禁止</w:t>
            </w:r>
          </w:p>
        </w:tc>
        <w:tc>
          <w:tcPr>
            <w:tcW w:w="6378" w:type="dxa"/>
          </w:tcPr>
          <w:p w14:paraId="3B1C7923" w14:textId="77777777" w:rsidR="005C183A" w:rsidRPr="00AD09D1"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 xml:space="preserve">　訪問介護員等に、その同居の家族である利用者に対する訪問介護の提供をさせていませんか。</w:t>
            </w:r>
          </w:p>
        </w:tc>
        <w:tc>
          <w:tcPr>
            <w:tcW w:w="1276" w:type="dxa"/>
            <w:shd w:val="clear" w:color="auto" w:fill="auto"/>
          </w:tcPr>
          <w:p w14:paraId="4E5FF799" w14:textId="77777777" w:rsidR="005C183A" w:rsidRPr="00F55168" w:rsidRDefault="005C183A" w:rsidP="005C183A">
            <w:pPr>
              <w:adjustRightInd w:val="0"/>
              <w:spacing w:line="0" w:lineRule="atLeast"/>
              <w:ind w:left="111" w:hanging="111"/>
              <w:contextualSpacing/>
              <w:jc w:val="center"/>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t>いない・い</w:t>
            </w:r>
            <w:r w:rsidRPr="00F55168">
              <w:rPr>
                <w:rFonts w:asciiTheme="majorEastAsia" w:eastAsiaTheme="majorEastAsia" w:hAnsiTheme="majorEastAsia" w:hint="eastAsia"/>
                <w:color w:val="000000" w:themeColor="text1"/>
                <w:w w:val="98"/>
                <w:kern w:val="0"/>
                <w:sz w:val="12"/>
                <w:szCs w:val="12"/>
                <w:fitText w:val="952" w:id="1166182656"/>
              </w:rPr>
              <w:t>る</w:t>
            </w:r>
          </w:p>
          <w:p w14:paraId="52AA9826" w14:textId="77777777" w:rsidR="005C183A" w:rsidRPr="00F55168" w:rsidRDefault="005C183A" w:rsidP="005C183A">
            <w:pPr>
              <w:adjustRightInd w:val="0"/>
              <w:spacing w:line="0" w:lineRule="atLeast"/>
              <w:ind w:left="101" w:hanging="101"/>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4"/>
                <w:w w:val="72"/>
                <w:kern w:val="0"/>
                <w:sz w:val="12"/>
                <w:szCs w:val="12"/>
                <w:fitText w:val="546" w:id="1166199553"/>
              </w:rPr>
              <w:t>事例な</w:t>
            </w:r>
            <w:r w:rsidRPr="00F55168">
              <w:rPr>
                <w:rFonts w:asciiTheme="majorEastAsia" w:eastAsiaTheme="majorEastAsia" w:hAnsiTheme="majorEastAsia" w:hint="eastAsia"/>
                <w:color w:val="000000" w:themeColor="text1"/>
                <w:spacing w:val="-1"/>
                <w:w w:val="72"/>
                <w:kern w:val="0"/>
                <w:sz w:val="12"/>
                <w:szCs w:val="12"/>
                <w:fitText w:val="546" w:id="1166199553"/>
              </w:rPr>
              <w:t>し</w:t>
            </w:r>
          </w:p>
        </w:tc>
        <w:tc>
          <w:tcPr>
            <w:tcW w:w="1134" w:type="dxa"/>
          </w:tcPr>
          <w:p w14:paraId="759BD56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条例第25条</w:t>
            </w:r>
          </w:p>
          <w:p w14:paraId="7656A3F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74DD029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第25条</w:t>
            </w:r>
          </w:p>
        </w:tc>
        <w:tc>
          <w:tcPr>
            <w:tcW w:w="1134" w:type="dxa"/>
          </w:tcPr>
          <w:p w14:paraId="5DB915D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・サービス利用票</w:t>
            </w:r>
          </w:p>
          <w:p w14:paraId="208717B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・訪問介護計画書</w:t>
            </w:r>
          </w:p>
          <w:p w14:paraId="79A4CB8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・訪問介護の記録</w:t>
            </w:r>
          </w:p>
        </w:tc>
      </w:tr>
      <w:tr w:rsidR="005C183A" w:rsidRPr="00F55168" w14:paraId="5D952970" w14:textId="77777777" w:rsidTr="00E67E11">
        <w:trPr>
          <w:trHeight w:val="1102"/>
        </w:trPr>
        <w:tc>
          <w:tcPr>
            <w:tcW w:w="986" w:type="dxa"/>
          </w:tcPr>
          <w:p w14:paraId="206DA646"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33</w:t>
            </w:r>
          </w:p>
          <w:p w14:paraId="29907F95"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利用者に関する市町村への通知</w:t>
            </w:r>
          </w:p>
        </w:tc>
        <w:tc>
          <w:tcPr>
            <w:tcW w:w="6378" w:type="dxa"/>
          </w:tcPr>
          <w:p w14:paraId="277B3ACA" w14:textId="77777777" w:rsidR="005C183A" w:rsidRPr="00AD09D1" w:rsidRDefault="005C183A" w:rsidP="005C183A">
            <w:pPr>
              <w:adjustRightInd w:val="0"/>
              <w:spacing w:line="0" w:lineRule="atLeast"/>
              <w:ind w:left="43" w:hangingChars="31" w:hanging="43"/>
              <w:contextualSpacing/>
              <w:rPr>
                <w:rFonts w:asciiTheme="majorEastAsia" w:eastAsiaTheme="majorEastAsia" w:hAnsiTheme="majorEastAsia"/>
                <w:b/>
                <w:bCs/>
                <w:color w:val="000000" w:themeColor="text1"/>
                <w:sz w:val="16"/>
                <w:szCs w:val="16"/>
              </w:rPr>
            </w:pPr>
            <w:r w:rsidRPr="00F55168">
              <w:rPr>
                <w:rFonts w:asciiTheme="majorEastAsia" w:eastAsiaTheme="majorEastAsia" w:hAnsiTheme="majorEastAsia" w:hint="eastAsia"/>
                <w:color w:val="000000" w:themeColor="text1"/>
                <w:sz w:val="16"/>
                <w:szCs w:val="16"/>
              </w:rPr>
              <w:t xml:space="preserve">　</w:t>
            </w:r>
            <w:r w:rsidRPr="00AD09D1">
              <w:rPr>
                <w:rFonts w:asciiTheme="majorEastAsia" w:eastAsiaTheme="majorEastAsia" w:hAnsiTheme="majorEastAsia" w:hint="eastAsia"/>
                <w:b/>
                <w:bCs/>
                <w:color w:val="000000" w:themeColor="text1"/>
                <w:sz w:val="16"/>
                <w:szCs w:val="16"/>
              </w:rPr>
              <w:t>利用者が次のいずれかに該当する場合は、遅滞なく、意見を付してその旨を市町村に通知していますか。</w:t>
            </w:r>
          </w:p>
          <w:p w14:paraId="3D8B320C" w14:textId="77777777" w:rsidR="005C183A" w:rsidRPr="00F55168" w:rsidRDefault="005C183A" w:rsidP="005C183A">
            <w:pPr>
              <w:adjustRightInd w:val="0"/>
              <w:spacing w:line="0" w:lineRule="atLeast"/>
              <w:ind w:left="321" w:hangingChars="231" w:hanging="321"/>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ア　正当な理由なしに訪問介護の利用に関する指示に従わないことにより、要介護状態の程度を増進させたと認められるとき。</w:t>
            </w:r>
          </w:p>
          <w:p w14:paraId="200BC7F5" w14:textId="77777777" w:rsidR="005C183A" w:rsidRPr="00F55168" w:rsidRDefault="005C183A" w:rsidP="005C183A">
            <w:pPr>
              <w:adjustRightInd w:val="0"/>
              <w:spacing w:line="0" w:lineRule="atLeast"/>
              <w:ind w:left="278" w:hangingChars="200" w:hanging="278"/>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イ　偽りその他不正な行為によって保険給付を受け、又は受けようとしたとき。</w:t>
            </w:r>
          </w:p>
        </w:tc>
        <w:tc>
          <w:tcPr>
            <w:tcW w:w="1276" w:type="dxa"/>
          </w:tcPr>
          <w:p w14:paraId="7F02D46C"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2A9C2BF2" w14:textId="77777777" w:rsidR="005C183A" w:rsidRPr="00F55168" w:rsidRDefault="005C183A" w:rsidP="005C183A">
            <w:pPr>
              <w:adjustRightInd w:val="0"/>
              <w:spacing w:line="0" w:lineRule="atLeast"/>
              <w:ind w:left="101" w:hanging="101"/>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4"/>
                <w:w w:val="72"/>
                <w:kern w:val="0"/>
                <w:sz w:val="12"/>
                <w:szCs w:val="12"/>
                <w:fitText w:val="546" w:id="1166199553"/>
              </w:rPr>
              <w:t>事例な</w:t>
            </w:r>
            <w:r w:rsidRPr="00F55168">
              <w:rPr>
                <w:rFonts w:asciiTheme="majorEastAsia" w:eastAsiaTheme="majorEastAsia" w:hAnsiTheme="majorEastAsia" w:hint="eastAsia"/>
                <w:color w:val="000000" w:themeColor="text1"/>
                <w:spacing w:val="-1"/>
                <w:w w:val="72"/>
                <w:kern w:val="0"/>
                <w:sz w:val="12"/>
                <w:szCs w:val="12"/>
                <w:fitText w:val="546" w:id="1166199553"/>
              </w:rPr>
              <w:t>し</w:t>
            </w:r>
          </w:p>
        </w:tc>
        <w:tc>
          <w:tcPr>
            <w:tcW w:w="1134" w:type="dxa"/>
          </w:tcPr>
          <w:p w14:paraId="444EAE5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条例第26条</w:t>
            </w:r>
          </w:p>
          <w:p w14:paraId="1984229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7D30D26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第26条</w:t>
            </w:r>
          </w:p>
          <w:p w14:paraId="55048C70" w14:textId="77777777" w:rsidR="005C183A"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平11老企25</w:t>
            </w:r>
          </w:p>
          <w:p w14:paraId="2A8C886B" w14:textId="00DDE386"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(15</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tcPr>
          <w:p w14:paraId="6C5A41A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・市町村に送付した通知に係る記録</w:t>
            </w:r>
          </w:p>
        </w:tc>
      </w:tr>
      <w:tr w:rsidR="005C183A" w:rsidRPr="00F55168" w14:paraId="21784B1C" w14:textId="77777777" w:rsidTr="00E67E11">
        <w:trPr>
          <w:trHeight w:val="891"/>
        </w:trPr>
        <w:tc>
          <w:tcPr>
            <w:tcW w:w="986" w:type="dxa"/>
            <w:tcBorders>
              <w:bottom w:val="single" w:sz="4" w:space="0" w:color="auto"/>
            </w:tcBorders>
          </w:tcPr>
          <w:p w14:paraId="3E638714"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34</w:t>
            </w:r>
          </w:p>
          <w:p w14:paraId="0B41D87F"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緊急時等の対応</w:t>
            </w:r>
          </w:p>
        </w:tc>
        <w:tc>
          <w:tcPr>
            <w:tcW w:w="6378" w:type="dxa"/>
          </w:tcPr>
          <w:p w14:paraId="781B2586" w14:textId="77777777" w:rsidR="005C183A" w:rsidRPr="00AD09D1"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 xml:space="preserve">　訪問介護員等は、現にサービスの提供を行っているときに利用者に病状の急変が生じた場合その他必要な場合は、速やかに主治の医師への連絡を行う等の必要な措置を講じていますか。</w:t>
            </w:r>
          </w:p>
        </w:tc>
        <w:tc>
          <w:tcPr>
            <w:tcW w:w="1276" w:type="dxa"/>
          </w:tcPr>
          <w:p w14:paraId="447B7805"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4FB838D9" w14:textId="77777777" w:rsidR="005C183A" w:rsidRPr="00F55168" w:rsidRDefault="005C183A" w:rsidP="005C183A">
            <w:pPr>
              <w:adjustRightInd w:val="0"/>
              <w:spacing w:line="0" w:lineRule="atLeast"/>
              <w:ind w:left="52" w:hanging="52"/>
              <w:contextualSpacing/>
              <w:rPr>
                <w:rFonts w:asciiTheme="majorEastAsia" w:eastAsiaTheme="majorEastAsia" w:hAnsiTheme="majorEastAsia"/>
                <w:color w:val="000000" w:themeColor="text1"/>
                <w:w w:val="75"/>
                <w:kern w:val="0"/>
                <w:sz w:val="12"/>
                <w:szCs w:val="12"/>
              </w:rPr>
            </w:pPr>
          </w:p>
        </w:tc>
        <w:tc>
          <w:tcPr>
            <w:tcW w:w="1134" w:type="dxa"/>
          </w:tcPr>
          <w:p w14:paraId="6969BF4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条例第27条</w:t>
            </w:r>
          </w:p>
          <w:p w14:paraId="18DC474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55A7875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第27条</w:t>
            </w:r>
          </w:p>
          <w:p w14:paraId="17003448" w14:textId="77777777" w:rsidR="005C183A"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平11老企25</w:t>
            </w:r>
          </w:p>
          <w:p w14:paraId="7DE2648D" w14:textId="0676187F"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(16</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tcPr>
          <w:p w14:paraId="7138707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・運営規程</w:t>
            </w:r>
          </w:p>
          <w:p w14:paraId="1D3FF0E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・利用者に関する記録</w:t>
            </w:r>
          </w:p>
          <w:p w14:paraId="3908CB9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・訪問介護の記録</w:t>
            </w:r>
          </w:p>
        </w:tc>
      </w:tr>
      <w:tr w:rsidR="005C183A" w:rsidRPr="00F55168" w14:paraId="5E5CB606" w14:textId="77777777" w:rsidTr="00E67E11">
        <w:trPr>
          <w:trHeight w:val="674"/>
        </w:trPr>
        <w:tc>
          <w:tcPr>
            <w:tcW w:w="986" w:type="dxa"/>
            <w:vMerge w:val="restart"/>
          </w:tcPr>
          <w:p w14:paraId="1EE63B6E"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35</w:t>
            </w:r>
          </w:p>
          <w:p w14:paraId="01829EAA"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管理者及びサービス提供責任者の責務</w:t>
            </w:r>
          </w:p>
        </w:tc>
        <w:tc>
          <w:tcPr>
            <w:tcW w:w="6378" w:type="dxa"/>
          </w:tcPr>
          <w:p w14:paraId="0B0D9FFA"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管理者は、当該事業所の従業者及び業務の管理を一元的に行っていますか。</w:t>
            </w:r>
          </w:p>
        </w:tc>
        <w:tc>
          <w:tcPr>
            <w:tcW w:w="1276" w:type="dxa"/>
          </w:tcPr>
          <w:p w14:paraId="24BEE07D"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Pr>
          <w:p w14:paraId="49B6CFE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05527A6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第28条第1項</w:t>
            </w:r>
          </w:p>
          <w:p w14:paraId="482E299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2DFE68D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第28条第1項</w:t>
            </w:r>
          </w:p>
        </w:tc>
        <w:tc>
          <w:tcPr>
            <w:tcW w:w="1134" w:type="dxa"/>
            <w:vMerge w:val="restart"/>
          </w:tcPr>
          <w:p w14:paraId="1408B19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・組織図・組織規程</w:t>
            </w:r>
          </w:p>
          <w:p w14:paraId="2C90904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・運営規程</w:t>
            </w:r>
          </w:p>
          <w:p w14:paraId="40FC62D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・職務分担表</w:t>
            </w:r>
          </w:p>
          <w:p w14:paraId="2D67B00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・業務報告書</w:t>
            </w:r>
          </w:p>
          <w:p w14:paraId="7DD9276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・業務日誌等</w:t>
            </w:r>
          </w:p>
          <w:p w14:paraId="0EC8937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・組織図・組織規程</w:t>
            </w:r>
          </w:p>
          <w:p w14:paraId="3FCE5DB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・辞令等・業務日誌等</w:t>
            </w:r>
          </w:p>
          <w:p w14:paraId="6AED869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・運営規程</w:t>
            </w:r>
          </w:p>
          <w:p w14:paraId="35509A7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・訪問介護計画書</w:t>
            </w:r>
          </w:p>
          <w:p w14:paraId="70433BD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・サービス利用票</w:t>
            </w:r>
          </w:p>
        </w:tc>
      </w:tr>
      <w:tr w:rsidR="005C183A" w:rsidRPr="00F55168" w14:paraId="03EFBFE9" w14:textId="77777777" w:rsidTr="00E67E11">
        <w:trPr>
          <w:trHeight w:val="698"/>
        </w:trPr>
        <w:tc>
          <w:tcPr>
            <w:tcW w:w="986" w:type="dxa"/>
            <w:vMerge/>
          </w:tcPr>
          <w:p w14:paraId="25BFE01E"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Pr>
          <w:p w14:paraId="4D05B3DE"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管理者は、当該事業所の従業者に「運営に関する基準」を遵守させるために必要な指揮命令を行っていますか。</w:t>
            </w:r>
          </w:p>
        </w:tc>
        <w:tc>
          <w:tcPr>
            <w:tcW w:w="1276" w:type="dxa"/>
          </w:tcPr>
          <w:p w14:paraId="6ED224BC"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Pr>
          <w:p w14:paraId="0ED83F6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1904221D"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第28条第2項</w:t>
            </w:r>
          </w:p>
          <w:p w14:paraId="4E9D7D0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0AD1CB1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第28条第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Pr>
          <w:p w14:paraId="2D67D8A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2479FC39" w14:textId="77777777" w:rsidTr="00E67E11">
        <w:tc>
          <w:tcPr>
            <w:tcW w:w="986" w:type="dxa"/>
            <w:vMerge/>
          </w:tcPr>
          <w:p w14:paraId="1FA2126E"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6378" w:type="dxa"/>
            <w:tcBorders>
              <w:bottom w:val="nil"/>
            </w:tcBorders>
            <w:shd w:val="clear" w:color="auto" w:fill="auto"/>
          </w:tcPr>
          <w:p w14:paraId="27A9D610"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③　サービス提供責任者は、訪問介護計画の作成のほか、次に掲げる業務を行っていますか。</w:t>
            </w:r>
          </w:p>
        </w:tc>
        <w:tc>
          <w:tcPr>
            <w:tcW w:w="1276" w:type="dxa"/>
            <w:tcBorders>
              <w:bottom w:val="nil"/>
            </w:tcBorders>
            <w:shd w:val="clear" w:color="auto" w:fill="auto"/>
          </w:tcPr>
          <w:p w14:paraId="3985DDF5"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shd w:val="clear" w:color="auto" w:fill="auto"/>
          </w:tcPr>
          <w:p w14:paraId="5FA0D80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388D083F"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第28条第3項</w:t>
            </w:r>
          </w:p>
          <w:p w14:paraId="1582221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3C62B7F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第28条第</w:t>
            </w:r>
            <w:r>
              <w:rPr>
                <w:rFonts w:asciiTheme="majorEastAsia" w:eastAsiaTheme="majorEastAsia" w:hAnsiTheme="majorEastAsia" w:cs="Times New Roman" w:hint="eastAsia"/>
                <w:snapToGrid w:val="0"/>
                <w:color w:val="000000" w:themeColor="text1"/>
                <w:spacing w:val="-2"/>
                <w:kern w:val="0"/>
                <w:sz w:val="12"/>
                <w:szCs w:val="12"/>
                <w:lang w:eastAsia="zh-CN"/>
              </w:rPr>
              <w:t>3</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Pr>
          <w:p w14:paraId="3237DF3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2EDA967A" w14:textId="77777777" w:rsidTr="00E67E11">
        <w:tc>
          <w:tcPr>
            <w:tcW w:w="986" w:type="dxa"/>
            <w:vMerge/>
            <w:shd w:val="clear" w:color="auto" w:fill="auto"/>
          </w:tcPr>
          <w:p w14:paraId="76CDCAA1"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6378" w:type="dxa"/>
            <w:tcBorders>
              <w:top w:val="nil"/>
              <w:bottom w:val="dotted" w:sz="4" w:space="0" w:color="auto"/>
            </w:tcBorders>
            <w:shd w:val="clear" w:color="auto" w:fill="auto"/>
          </w:tcPr>
          <w:p w14:paraId="4FE37DF8"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lang w:eastAsia="zh-CN"/>
              </w:rPr>
              <w:t xml:space="preserve">　</w:t>
            </w:r>
            <w:r w:rsidRPr="00F55168">
              <w:rPr>
                <w:rFonts w:asciiTheme="majorEastAsia" w:eastAsiaTheme="majorEastAsia" w:hAnsiTheme="majorEastAsia" w:hint="eastAsia"/>
                <w:color w:val="000000" w:themeColor="text1"/>
                <w:sz w:val="16"/>
                <w:szCs w:val="16"/>
              </w:rPr>
              <w:t>ア　訪問介護の利用の申込みに係る調整をすること。</w:t>
            </w:r>
          </w:p>
          <w:p w14:paraId="65647A1E" w14:textId="77777777" w:rsidR="005C183A" w:rsidRPr="00F55168" w:rsidRDefault="005C183A" w:rsidP="005C183A">
            <w:pPr>
              <w:adjustRightInd w:val="0"/>
              <w:spacing w:line="0" w:lineRule="atLeast"/>
              <w:ind w:left="321" w:hangingChars="231" w:hanging="321"/>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イ　利用者の状態の変化やサービスに関する意向を定期的に把握すること。</w:t>
            </w:r>
          </w:p>
          <w:p w14:paraId="5AADC7BC" w14:textId="77777777" w:rsidR="005C183A" w:rsidRPr="00DF4CD8" w:rsidRDefault="005C183A" w:rsidP="005C183A">
            <w:pPr>
              <w:adjustRightInd w:val="0"/>
              <w:spacing w:line="0" w:lineRule="atLeast"/>
              <w:ind w:left="321" w:hangingChars="231" w:hanging="321"/>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w:t>
            </w:r>
            <w:r w:rsidRPr="00DF4CD8">
              <w:rPr>
                <w:rFonts w:asciiTheme="majorEastAsia" w:eastAsiaTheme="majorEastAsia" w:hAnsiTheme="majorEastAsia" w:hint="eastAsia"/>
                <w:color w:val="000000" w:themeColor="text1"/>
                <w:sz w:val="16"/>
                <w:szCs w:val="16"/>
              </w:rPr>
              <w:t>ウ　居宅介護支援事業者等に対し、指定訪問介護の提供に当たり把握した利用者の服薬状況、口腔機能その他の利用者の心身の状態及び生活の状況に係る必要な情報の提供を行うこと。</w:t>
            </w:r>
          </w:p>
          <w:p w14:paraId="57D45448" w14:textId="77777777" w:rsidR="005C183A" w:rsidRPr="00F55168" w:rsidRDefault="005C183A" w:rsidP="005C183A">
            <w:pPr>
              <w:adjustRightInd w:val="0"/>
              <w:spacing w:line="0" w:lineRule="atLeast"/>
              <w:ind w:left="321" w:hangingChars="231" w:hanging="321"/>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エ　サービス担当者会議への出席等により、居宅介護支援事業者等と連携を図ること。</w:t>
            </w:r>
          </w:p>
          <w:p w14:paraId="07B237F5" w14:textId="77777777" w:rsidR="005C183A" w:rsidRPr="00F55168" w:rsidRDefault="005C183A" w:rsidP="005C183A">
            <w:pPr>
              <w:adjustRightInd w:val="0"/>
              <w:spacing w:line="0" w:lineRule="atLeast"/>
              <w:ind w:left="321" w:hangingChars="231" w:hanging="321"/>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オ　訪問介護員等に対し、具体的な援助目標及び援助内容を指示するとともに、利用者の状況についての情報を伝達すること。</w:t>
            </w:r>
          </w:p>
          <w:p w14:paraId="5B1977C3" w14:textId="77777777" w:rsidR="005C183A" w:rsidRPr="00F55168" w:rsidRDefault="005C183A" w:rsidP="005C183A">
            <w:pPr>
              <w:adjustRightInd w:val="0"/>
              <w:spacing w:line="0" w:lineRule="atLeast"/>
              <w:ind w:left="321" w:hangingChars="231" w:hanging="321"/>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カ　訪問介護員等の業務の実施状況を把握すること。</w:t>
            </w:r>
          </w:p>
          <w:p w14:paraId="7B1451CC" w14:textId="77777777" w:rsidR="005C183A" w:rsidRPr="00F55168" w:rsidRDefault="005C183A" w:rsidP="005C183A">
            <w:pPr>
              <w:adjustRightInd w:val="0"/>
              <w:spacing w:line="0" w:lineRule="atLeast"/>
              <w:ind w:left="278" w:hangingChars="200" w:hanging="278"/>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キ　訪問介護員等の能力や希望を踏まえた業務管理を実施すること。</w:t>
            </w:r>
          </w:p>
          <w:p w14:paraId="5592F6C5" w14:textId="77777777" w:rsidR="005C183A" w:rsidRPr="00F55168" w:rsidRDefault="005C183A" w:rsidP="005C183A">
            <w:pPr>
              <w:adjustRightInd w:val="0"/>
              <w:spacing w:line="0" w:lineRule="atLeast"/>
              <w:ind w:left="278" w:hangingChars="200" w:hanging="278"/>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ク　訪問介護員等に対する研修、技術指導等を実施すること。</w:t>
            </w:r>
          </w:p>
          <w:p w14:paraId="0211C08E" w14:textId="77777777" w:rsidR="005C183A" w:rsidRPr="00F55168" w:rsidRDefault="005C183A" w:rsidP="005C183A">
            <w:pPr>
              <w:adjustRightInd w:val="0"/>
              <w:spacing w:line="0" w:lineRule="atLeast"/>
              <w:ind w:left="321" w:hangingChars="231" w:hanging="321"/>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ケ　その他サービス内容の管理について必要な業務を実施すること。</w:t>
            </w:r>
          </w:p>
        </w:tc>
        <w:tc>
          <w:tcPr>
            <w:tcW w:w="1276" w:type="dxa"/>
            <w:tcBorders>
              <w:top w:val="nil"/>
              <w:bottom w:val="nil"/>
            </w:tcBorders>
            <w:shd w:val="clear" w:color="auto" w:fill="auto"/>
          </w:tcPr>
          <w:p w14:paraId="7E14CB05"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nil"/>
            </w:tcBorders>
            <w:shd w:val="clear" w:color="auto" w:fill="auto"/>
          </w:tcPr>
          <w:p w14:paraId="7EBD6AF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43BC6E2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451810FD" w14:textId="77777777" w:rsidTr="00E67E11">
        <w:trPr>
          <w:trHeight w:val="451"/>
        </w:trPr>
        <w:tc>
          <w:tcPr>
            <w:tcW w:w="986" w:type="dxa"/>
            <w:vMerge/>
          </w:tcPr>
          <w:p w14:paraId="12CB84AA"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dotted" w:sz="4" w:space="0" w:color="auto"/>
            </w:tcBorders>
            <w:shd w:val="clear" w:color="auto" w:fill="auto"/>
          </w:tcPr>
          <w:tbl>
            <w:tblPr>
              <w:tblStyle w:val="a3"/>
              <w:tblpPr w:leftFromText="142" w:rightFromText="142" w:vertAnchor="text" w:horzAnchor="margin" w:tblpY="18"/>
              <w:tblOverlap w:val="never"/>
              <w:tblW w:w="7302" w:type="dxa"/>
              <w:tblLayout w:type="fixed"/>
              <w:tblLook w:val="04A0" w:firstRow="1" w:lastRow="0" w:firstColumn="1" w:lastColumn="0" w:noHBand="0" w:noVBand="1"/>
            </w:tblPr>
            <w:tblGrid>
              <w:gridCol w:w="7302"/>
            </w:tblGrid>
            <w:tr w:rsidR="005C183A" w:rsidRPr="00F55168" w14:paraId="2198C432" w14:textId="77777777" w:rsidTr="00AF173A">
              <w:trPr>
                <w:trHeight w:val="198"/>
              </w:trPr>
              <w:tc>
                <w:tcPr>
                  <w:tcW w:w="7302" w:type="dxa"/>
                </w:tcPr>
                <w:p w14:paraId="24AD2608"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複数のサービス提供責任者を配置する事業所において、サービス提供責任者間での業務分担を行うことにより、事業所として当該業務を適切に行うことができているときは、必ずしも１人のサービス提供責任者が当該業務のすべてを行う必要はありません。</w:t>
                  </w:r>
                </w:p>
              </w:tc>
            </w:tr>
          </w:tbl>
          <w:p w14:paraId="7CAB69FB" w14:textId="77777777" w:rsidR="005C183A" w:rsidRPr="00F55168" w:rsidRDefault="005C183A" w:rsidP="005C183A">
            <w:pPr>
              <w:adjustRightInd w:val="0"/>
              <w:spacing w:line="0" w:lineRule="atLeast"/>
              <w:ind w:left="104" w:hanging="104"/>
              <w:contextualSpacing/>
              <w:jc w:val="distribute"/>
              <w:rPr>
                <w:rFonts w:asciiTheme="majorEastAsia" w:eastAsiaTheme="majorEastAsia" w:hAnsiTheme="majorEastAsia"/>
                <w:color w:val="000000" w:themeColor="text1"/>
                <w:w w:val="75"/>
                <w:kern w:val="0"/>
                <w:sz w:val="21"/>
                <w:szCs w:val="21"/>
              </w:rPr>
            </w:pPr>
          </w:p>
        </w:tc>
        <w:tc>
          <w:tcPr>
            <w:tcW w:w="1134" w:type="dxa"/>
            <w:vMerge w:val="restart"/>
            <w:tcBorders>
              <w:top w:val="nil"/>
            </w:tcBorders>
            <w:shd w:val="clear" w:color="auto" w:fill="auto"/>
          </w:tcPr>
          <w:p w14:paraId="570DCEB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47C16C4C" w14:textId="21846824"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の一の3(1</w:t>
            </w:r>
            <w:r>
              <w:rPr>
                <w:rFonts w:asciiTheme="majorEastAsia" w:eastAsiaTheme="majorEastAsia" w:hAnsiTheme="majorEastAsia" w:cs="Times New Roman" w:hint="eastAsia"/>
                <w:snapToGrid w:val="0"/>
                <w:color w:val="000000" w:themeColor="text1"/>
                <w:spacing w:val="-2"/>
                <w:kern w:val="0"/>
                <w:sz w:val="12"/>
                <w:szCs w:val="12"/>
              </w:rPr>
              <w:t>7</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vMerge/>
          </w:tcPr>
          <w:p w14:paraId="6264839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19F020BB" w14:textId="77777777" w:rsidTr="00E67E11">
        <w:trPr>
          <w:trHeight w:val="2620"/>
        </w:trPr>
        <w:tc>
          <w:tcPr>
            <w:tcW w:w="986" w:type="dxa"/>
            <w:vMerge/>
          </w:tcPr>
          <w:p w14:paraId="4750A668"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dotted" w:sz="4" w:space="0" w:color="auto"/>
            </w:tcBorders>
            <w:shd w:val="clear" w:color="auto" w:fill="auto"/>
          </w:tcPr>
          <w:tbl>
            <w:tblPr>
              <w:tblStyle w:val="a3"/>
              <w:tblpPr w:leftFromText="142" w:rightFromText="142" w:vertAnchor="page" w:horzAnchor="margin" w:tblpY="151"/>
              <w:tblOverlap w:val="never"/>
              <w:tblW w:w="0" w:type="auto"/>
              <w:tblLayout w:type="fixed"/>
              <w:tblLook w:val="04A0" w:firstRow="1" w:lastRow="0" w:firstColumn="1" w:lastColumn="0" w:noHBand="0" w:noVBand="1"/>
            </w:tblPr>
            <w:tblGrid>
              <w:gridCol w:w="7292"/>
            </w:tblGrid>
            <w:tr w:rsidR="005C183A" w:rsidRPr="00AD7031" w14:paraId="1AACBF55" w14:textId="77777777" w:rsidTr="00AF173A">
              <w:trPr>
                <w:trHeight w:val="1744"/>
              </w:trPr>
              <w:tc>
                <w:tcPr>
                  <w:tcW w:w="7292" w:type="dxa"/>
                </w:tcPr>
                <w:p w14:paraId="7C0CBE37" w14:textId="77777777" w:rsidR="005C183A" w:rsidRPr="00AD7031"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　上記③ウにおいて、サービス提供責任者は居宅介護支援事業者等に対して、指定訪問介護の提供に当たり把握した利用者の服薬状況や口腔機能等の利用者の心身の状態及び生活の状況に係る必要な情報の提供を行うこととされていますが、情報の提供は、サービス担当者会議等を通じて行うことも差し支えありません。</w:t>
                  </w:r>
                </w:p>
                <w:p w14:paraId="0FEA4D67" w14:textId="77777777" w:rsidR="005C183A" w:rsidRPr="00AD7031"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 xml:space="preserve">　　　必要な情報の内容については、例えば、</w:t>
                  </w:r>
                </w:p>
                <w:p w14:paraId="2AA820FE" w14:textId="77777777" w:rsidR="005C183A" w:rsidRPr="00AD7031"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 xml:space="preserve">　　・薬が大量に余っている又は複数回分の薬を一度に服用している。</w:t>
                  </w:r>
                </w:p>
                <w:p w14:paraId="0F066913" w14:textId="77777777" w:rsidR="005C183A" w:rsidRPr="00AD7031"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 xml:space="preserve">　　・薬の服用を拒絶している。</w:t>
                  </w:r>
                </w:p>
                <w:p w14:paraId="03F9A53E" w14:textId="77777777" w:rsidR="005C183A" w:rsidRPr="00AD7031"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 xml:space="preserve">　　・使いきらないうちに新たな薬が処方されている。</w:t>
                  </w:r>
                </w:p>
                <w:p w14:paraId="1B44FCDD" w14:textId="77777777" w:rsidR="005C183A" w:rsidRPr="00AD7031"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 xml:space="preserve">　　・口臭や口腔内出血がある。</w:t>
                  </w:r>
                </w:p>
                <w:p w14:paraId="40A56CBF" w14:textId="77777777" w:rsidR="005C183A" w:rsidRPr="00AD7031"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 xml:space="preserve">　　・体重の増減が推測される見た目の変化がある。</w:t>
                  </w:r>
                </w:p>
                <w:p w14:paraId="2549B9A6" w14:textId="77777777" w:rsidR="005C183A" w:rsidRPr="00AD7031"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 xml:space="preserve">　　・食事量や食事回数に変化がある。</w:t>
                  </w:r>
                </w:p>
                <w:p w14:paraId="1863DC1D" w14:textId="77777777" w:rsidR="005C183A" w:rsidRPr="00AD7031"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 xml:space="preserve">　　・下痢や便秘が続いている。</w:t>
                  </w:r>
                </w:p>
                <w:p w14:paraId="4A0010F6" w14:textId="77777777" w:rsidR="005C183A" w:rsidRPr="00AD7031"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 xml:space="preserve">　　・皮膚が乾燥していたり湿疹等がある。</w:t>
                  </w:r>
                </w:p>
                <w:p w14:paraId="7F9791B1" w14:textId="77777777" w:rsidR="005C183A" w:rsidRPr="00AD7031" w:rsidRDefault="005C183A" w:rsidP="005C183A">
                  <w:pPr>
                    <w:adjustRightInd w:val="0"/>
                    <w:spacing w:line="0" w:lineRule="atLeast"/>
                    <w:ind w:left="198" w:hangingChars="200" w:hanging="198"/>
                    <w:contextualSpacing/>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 xml:space="preserve">　　・リハビリテーションの提供が必要と思われる状態にあるにも関わらず提供されていない。</w:t>
                  </w:r>
                </w:p>
                <w:p w14:paraId="74BD3BD1" w14:textId="77777777" w:rsidR="005C183A" w:rsidRPr="00AD7031" w:rsidRDefault="005C183A" w:rsidP="005C183A">
                  <w:pPr>
                    <w:adjustRightInd w:val="0"/>
                    <w:spacing w:line="0" w:lineRule="atLeast"/>
                    <w:ind w:leftChars="100" w:left="219" w:firstLineChars="0" w:firstLine="0"/>
                    <w:contextualSpacing/>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等の利用者の心身又は生活状況に係る情報が考えられますが、居宅介護支援事業者等に対して情報提供する内容は、サービス提供責任者が適切に判断することとします。なお、必要な情報の提供については、あらかじめ、サービス担当者会議等で居宅介護支援事業者等と調整しておくことが望ましいです。</w:t>
                  </w:r>
                </w:p>
              </w:tc>
            </w:tr>
          </w:tbl>
          <w:p w14:paraId="7034E3D6" w14:textId="77777777" w:rsidR="005C183A" w:rsidRPr="00AD7031" w:rsidRDefault="005C183A" w:rsidP="005C183A">
            <w:pPr>
              <w:adjustRightInd w:val="0"/>
              <w:spacing w:line="0" w:lineRule="atLeast"/>
              <w:ind w:left="104" w:hanging="104"/>
              <w:contextualSpacing/>
              <w:jc w:val="distribute"/>
              <w:rPr>
                <w:rFonts w:asciiTheme="majorEastAsia" w:eastAsiaTheme="majorEastAsia" w:hAnsiTheme="majorEastAsia"/>
                <w:color w:val="000000" w:themeColor="text1"/>
                <w:w w:val="75"/>
                <w:kern w:val="0"/>
                <w:sz w:val="21"/>
                <w:szCs w:val="21"/>
              </w:rPr>
            </w:pPr>
          </w:p>
        </w:tc>
        <w:tc>
          <w:tcPr>
            <w:tcW w:w="1134" w:type="dxa"/>
            <w:vMerge/>
            <w:shd w:val="clear" w:color="auto" w:fill="auto"/>
          </w:tcPr>
          <w:p w14:paraId="38157F4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c>
          <w:tcPr>
            <w:tcW w:w="1134" w:type="dxa"/>
            <w:vMerge/>
          </w:tcPr>
          <w:p w14:paraId="2BC0AE6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72CFA51B" w14:textId="77777777" w:rsidTr="00E67E11">
        <w:trPr>
          <w:trHeight w:val="701"/>
        </w:trPr>
        <w:tc>
          <w:tcPr>
            <w:tcW w:w="986" w:type="dxa"/>
            <w:vMerge/>
          </w:tcPr>
          <w:p w14:paraId="2C2461F4"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dotted" w:sz="4" w:space="0" w:color="auto"/>
            </w:tcBorders>
            <w:shd w:val="clear" w:color="auto" w:fill="auto"/>
          </w:tcPr>
          <w:tbl>
            <w:tblPr>
              <w:tblStyle w:val="a3"/>
              <w:tblpPr w:leftFromText="142" w:rightFromText="142" w:vertAnchor="page" w:horzAnchor="margin" w:tblpY="76"/>
              <w:tblOverlap w:val="never"/>
              <w:tblW w:w="0" w:type="auto"/>
              <w:tblLayout w:type="fixed"/>
              <w:tblLook w:val="04A0" w:firstRow="1" w:lastRow="0" w:firstColumn="1" w:lastColumn="0" w:noHBand="0" w:noVBand="1"/>
            </w:tblPr>
            <w:tblGrid>
              <w:gridCol w:w="7292"/>
            </w:tblGrid>
            <w:tr w:rsidR="005C183A" w:rsidRPr="00F55168" w14:paraId="32136CDA" w14:textId="77777777" w:rsidTr="00AF173A">
              <w:trPr>
                <w:trHeight w:val="430"/>
              </w:trPr>
              <w:tc>
                <w:tcPr>
                  <w:tcW w:w="7292" w:type="dxa"/>
                </w:tcPr>
                <w:p w14:paraId="0ACE9414"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サービス提供責任者は、利用者に対して適切な訪問介護サービスを提供するために重要な役割を果たすことに鑑み、その業務を画一的に捉えるのではなく、訪問介護事業所の状況や実施体制に応じて適切かつ柔軟に業務を実施するよう留意するとともに、常に必要な知識の修得及び能力の向上に努めなければなりません。</w:t>
                  </w:r>
                </w:p>
              </w:tc>
            </w:tr>
          </w:tbl>
          <w:p w14:paraId="2E43B9C5" w14:textId="77777777" w:rsidR="005C183A" w:rsidRPr="00F55168" w:rsidRDefault="005C183A" w:rsidP="005C183A">
            <w:pPr>
              <w:adjustRightInd w:val="0"/>
              <w:spacing w:line="0" w:lineRule="atLeast"/>
              <w:ind w:left="104" w:hanging="104"/>
              <w:contextualSpacing/>
              <w:jc w:val="distribute"/>
              <w:rPr>
                <w:rFonts w:asciiTheme="majorEastAsia" w:eastAsiaTheme="majorEastAsia" w:hAnsiTheme="majorEastAsia"/>
                <w:color w:val="000000" w:themeColor="text1"/>
                <w:w w:val="75"/>
                <w:kern w:val="0"/>
                <w:sz w:val="21"/>
                <w:szCs w:val="21"/>
              </w:rPr>
            </w:pPr>
          </w:p>
        </w:tc>
        <w:tc>
          <w:tcPr>
            <w:tcW w:w="1134" w:type="dxa"/>
            <w:vMerge/>
            <w:tcBorders>
              <w:bottom w:val="nil"/>
            </w:tcBorders>
            <w:shd w:val="clear" w:color="auto" w:fill="auto"/>
          </w:tcPr>
          <w:p w14:paraId="773A747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1893A28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0E999D8F" w14:textId="77777777" w:rsidTr="00E67E11">
        <w:trPr>
          <w:trHeight w:val="1288"/>
        </w:trPr>
        <w:tc>
          <w:tcPr>
            <w:tcW w:w="986" w:type="dxa"/>
            <w:vMerge/>
            <w:tcBorders>
              <w:bottom w:val="single" w:sz="4" w:space="0" w:color="auto"/>
            </w:tcBorders>
          </w:tcPr>
          <w:p w14:paraId="22FDEB41"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single" w:sz="4" w:space="0" w:color="auto"/>
            </w:tcBorders>
            <w:shd w:val="clear" w:color="auto" w:fill="auto"/>
          </w:tcPr>
          <w:tbl>
            <w:tblPr>
              <w:tblStyle w:val="a3"/>
              <w:tblpPr w:leftFromText="142" w:rightFromText="142" w:vertAnchor="page" w:horzAnchor="margin" w:tblpY="140"/>
              <w:tblOverlap w:val="never"/>
              <w:tblW w:w="0" w:type="auto"/>
              <w:tblLayout w:type="fixed"/>
              <w:tblLook w:val="04A0" w:firstRow="1" w:lastRow="0" w:firstColumn="1" w:lastColumn="0" w:noHBand="0" w:noVBand="1"/>
            </w:tblPr>
            <w:tblGrid>
              <w:gridCol w:w="7292"/>
            </w:tblGrid>
            <w:tr w:rsidR="005C183A" w:rsidRPr="00F55168" w14:paraId="6F2D1862" w14:textId="77777777" w:rsidTr="00AF173A">
              <w:trPr>
                <w:trHeight w:val="991"/>
              </w:trPr>
              <w:tc>
                <w:tcPr>
                  <w:tcW w:w="7292" w:type="dxa"/>
                </w:tcPr>
                <w:p w14:paraId="0236EC91" w14:textId="77777777" w:rsidR="005C183A" w:rsidRPr="00AD7031"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AD7031">
                    <w:rPr>
                      <w:rFonts w:asciiTheme="majorEastAsia" w:eastAsiaTheme="majorEastAsia" w:hAnsiTheme="majorEastAsia" w:hint="eastAsia"/>
                      <w:color w:val="000000" w:themeColor="text1"/>
                      <w:sz w:val="12"/>
                      <w:szCs w:val="12"/>
                    </w:rPr>
                    <w:t>※　平成30年度以降、生活援助中心型のみに従事することができる生活援助従事者研修修了者が従事するようになることから、当該研修修了者を含む訪問介護員等であって、指定訪問介護に従事したことがない者については、初回訪問時にサービス提供責任者が同行するなどのOJT を通じて支援を行うこととします。また、緊急時の対応等についてもあらかじめ当該訪問介護員等に指導しておくこととします。</w:t>
                  </w:r>
                </w:p>
                <w:p w14:paraId="101E22E3" w14:textId="77777777" w:rsidR="005C183A" w:rsidRPr="00F55168" w:rsidRDefault="005C183A" w:rsidP="005C183A">
                  <w:pPr>
                    <w:adjustRightInd w:val="0"/>
                    <w:spacing w:line="0" w:lineRule="atLeast"/>
                    <w:ind w:left="99" w:hangingChars="100" w:hanging="99"/>
                    <w:contextualSpacing/>
                    <w:jc w:val="left"/>
                    <w:rPr>
                      <w:rFonts w:asciiTheme="majorEastAsia" w:eastAsiaTheme="majorEastAsia" w:hAnsiTheme="majorEastAsia"/>
                      <w:color w:val="000000" w:themeColor="text1"/>
                      <w:sz w:val="21"/>
                      <w:szCs w:val="21"/>
                      <w:u w:val="single"/>
                    </w:rPr>
                  </w:pPr>
                  <w:r>
                    <w:rPr>
                      <w:rFonts w:asciiTheme="majorEastAsia" w:eastAsiaTheme="majorEastAsia" w:hAnsiTheme="majorEastAsia" w:hint="eastAsia"/>
                      <w:color w:val="000000" w:themeColor="text1"/>
                      <w:sz w:val="12"/>
                      <w:szCs w:val="12"/>
                    </w:rPr>
                    <w:t xml:space="preserve">　　</w:t>
                  </w:r>
                  <w:r w:rsidRPr="00AD7031">
                    <w:rPr>
                      <w:rFonts w:asciiTheme="majorEastAsia" w:eastAsiaTheme="majorEastAsia" w:hAnsiTheme="majorEastAsia" w:hint="eastAsia"/>
                      <w:color w:val="000000" w:themeColor="text1"/>
                      <w:sz w:val="12"/>
                      <w:szCs w:val="12"/>
                    </w:rPr>
                    <w:t>さらに、生活援助従事者研修修了者である訪問介護員等が所属している指定訪問介護事業所のサービス提供責任者は、当該訪問介護員等が生活援助中心型しか提供できないことを踏まえ、利用者の状況を判断の上、適切な業務管理を行うこととします。具体的には、生活援助中心型のみ利用している利用者に対する指定訪問介護に従事させることなどが考えられます。</w:t>
                  </w:r>
                </w:p>
              </w:tc>
            </w:tr>
          </w:tbl>
          <w:p w14:paraId="300D681B" w14:textId="77777777" w:rsidR="005C183A" w:rsidRPr="00F55168" w:rsidRDefault="005C183A" w:rsidP="005C183A">
            <w:pPr>
              <w:adjustRightInd w:val="0"/>
              <w:spacing w:line="0" w:lineRule="atLeast"/>
              <w:ind w:left="104" w:hanging="104"/>
              <w:contextualSpacing/>
              <w:jc w:val="distribute"/>
              <w:rPr>
                <w:rFonts w:asciiTheme="majorEastAsia" w:eastAsiaTheme="majorEastAsia" w:hAnsiTheme="majorEastAsia"/>
                <w:color w:val="000000" w:themeColor="text1"/>
                <w:w w:val="75"/>
                <w:kern w:val="0"/>
                <w:sz w:val="21"/>
                <w:szCs w:val="21"/>
                <w:u w:val="single"/>
              </w:rPr>
            </w:pPr>
          </w:p>
        </w:tc>
        <w:tc>
          <w:tcPr>
            <w:tcW w:w="1134" w:type="dxa"/>
            <w:tcBorders>
              <w:top w:val="nil"/>
              <w:bottom w:val="single" w:sz="4" w:space="0" w:color="auto"/>
            </w:tcBorders>
            <w:shd w:val="clear" w:color="auto" w:fill="auto"/>
          </w:tcPr>
          <w:p w14:paraId="0D5F9B12" w14:textId="77777777" w:rsidR="005C183A" w:rsidRPr="00C960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C96068">
              <w:rPr>
                <w:rFonts w:asciiTheme="majorEastAsia" w:eastAsiaTheme="majorEastAsia" w:hAnsiTheme="majorEastAsia" w:cs="Times New Roman" w:hint="eastAsia"/>
                <w:snapToGrid w:val="0"/>
                <w:color w:val="000000" w:themeColor="text1"/>
                <w:spacing w:val="-2"/>
                <w:kern w:val="0"/>
                <w:sz w:val="12"/>
                <w:szCs w:val="12"/>
              </w:rPr>
              <w:t>平11老企25</w:t>
            </w:r>
          </w:p>
          <w:p w14:paraId="27CCAB0D" w14:textId="74B7B2B9" w:rsidR="005C183A" w:rsidRPr="00C960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C96068">
              <w:rPr>
                <w:rFonts w:asciiTheme="majorEastAsia" w:eastAsiaTheme="majorEastAsia" w:hAnsiTheme="majorEastAsia" w:cs="Times New Roman" w:hint="eastAsia"/>
                <w:snapToGrid w:val="0"/>
                <w:color w:val="000000" w:themeColor="text1"/>
                <w:spacing w:val="-2"/>
                <w:kern w:val="0"/>
                <w:sz w:val="12"/>
                <w:szCs w:val="12"/>
              </w:rPr>
              <w:t>第</w:t>
            </w:r>
            <w:r w:rsidR="00EF793B">
              <w:rPr>
                <w:rFonts w:asciiTheme="majorEastAsia" w:eastAsiaTheme="majorEastAsia" w:hAnsiTheme="majorEastAsia" w:cs="Times New Roman" w:hint="eastAsia"/>
                <w:snapToGrid w:val="0"/>
                <w:color w:val="000000" w:themeColor="text1"/>
                <w:spacing w:val="-2"/>
                <w:kern w:val="0"/>
                <w:sz w:val="12"/>
                <w:szCs w:val="12"/>
              </w:rPr>
              <w:t>3</w:t>
            </w:r>
            <w:r w:rsidRPr="00C96068">
              <w:rPr>
                <w:rFonts w:asciiTheme="majorEastAsia" w:eastAsiaTheme="majorEastAsia" w:hAnsiTheme="majorEastAsia" w:cs="Times New Roman" w:hint="eastAsia"/>
                <w:snapToGrid w:val="0"/>
                <w:color w:val="000000" w:themeColor="text1"/>
                <w:spacing w:val="-2"/>
                <w:kern w:val="0"/>
                <w:sz w:val="12"/>
                <w:szCs w:val="12"/>
              </w:rPr>
              <w:t>の一の3</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C96068">
              <w:rPr>
                <w:rFonts w:asciiTheme="majorEastAsia" w:eastAsiaTheme="majorEastAsia" w:hAnsiTheme="majorEastAsia" w:cs="Times New Roman" w:hint="eastAsia"/>
                <w:snapToGrid w:val="0"/>
                <w:color w:val="000000" w:themeColor="text1"/>
                <w:spacing w:val="-2"/>
                <w:kern w:val="0"/>
                <w:sz w:val="12"/>
                <w:szCs w:val="12"/>
              </w:rPr>
              <w:t>(18)</w:t>
            </w:r>
          </w:p>
        </w:tc>
        <w:tc>
          <w:tcPr>
            <w:tcW w:w="1134" w:type="dxa"/>
            <w:vMerge/>
            <w:tcBorders>
              <w:bottom w:val="single" w:sz="4" w:space="0" w:color="auto"/>
            </w:tcBorders>
          </w:tcPr>
          <w:p w14:paraId="71CADD5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65C74E31" w14:textId="77777777" w:rsidTr="00E67E11">
        <w:tc>
          <w:tcPr>
            <w:tcW w:w="986" w:type="dxa"/>
            <w:vMerge w:val="restart"/>
          </w:tcPr>
          <w:p w14:paraId="363E39B6" w14:textId="77777777" w:rsidR="005C183A" w:rsidRPr="00F55168"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36</w:t>
            </w:r>
          </w:p>
          <w:p w14:paraId="0C38CEE4"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16"/>
                <w:szCs w:val="16"/>
              </w:rPr>
              <w:t>運営規程</w:t>
            </w:r>
          </w:p>
        </w:tc>
        <w:tc>
          <w:tcPr>
            <w:tcW w:w="6378" w:type="dxa"/>
            <w:tcBorders>
              <w:bottom w:val="dotted" w:sz="4" w:space="0" w:color="auto"/>
            </w:tcBorders>
            <w:shd w:val="clear" w:color="auto" w:fill="auto"/>
          </w:tcPr>
          <w:p w14:paraId="7A65B726" w14:textId="77777777" w:rsidR="005C183A" w:rsidRPr="00AD09D1"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 xml:space="preserve">　次に掲げる事業の運営についての重要事項に関する規程(以下「運営規程」という。)を定めていますか。</w:t>
            </w:r>
          </w:p>
          <w:p w14:paraId="2B302118"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ア　事業の目的及び運営の方針</w:t>
            </w:r>
          </w:p>
          <w:p w14:paraId="70726BF5"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イ　従業者の職種、員数及び職務の内容</w:t>
            </w:r>
          </w:p>
          <w:p w14:paraId="70A498D3"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ウ　営業日及び営業時間</w:t>
            </w:r>
          </w:p>
          <w:p w14:paraId="7587DC8C"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エ　訪問介護の内容及び利用料その他の費用の額</w:t>
            </w:r>
          </w:p>
          <w:p w14:paraId="7824D779"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オ　通常の事業の実施地域</w:t>
            </w:r>
          </w:p>
          <w:p w14:paraId="386B3D76"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カ　緊急時等における対応方法</w:t>
            </w:r>
          </w:p>
          <w:p w14:paraId="05219F21"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キ　</w:t>
            </w:r>
            <w:r w:rsidRPr="00A466CE">
              <w:rPr>
                <w:rFonts w:asciiTheme="majorEastAsia" w:eastAsiaTheme="majorEastAsia" w:hAnsiTheme="majorEastAsia" w:hint="eastAsia"/>
                <w:color w:val="000000" w:themeColor="text1"/>
                <w:sz w:val="16"/>
                <w:szCs w:val="16"/>
              </w:rPr>
              <w:t>虐待の防止のための措置に関する事項</w:t>
            </w:r>
          </w:p>
          <w:p w14:paraId="75E25E7F"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ク　その他運営に関する重要事項</w:t>
            </w:r>
          </w:p>
        </w:tc>
        <w:tc>
          <w:tcPr>
            <w:tcW w:w="1276" w:type="dxa"/>
            <w:tcBorders>
              <w:bottom w:val="nil"/>
            </w:tcBorders>
            <w:shd w:val="clear" w:color="auto" w:fill="auto"/>
          </w:tcPr>
          <w:p w14:paraId="0850201B"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2B1D58">
              <w:rPr>
                <w:rFonts w:asciiTheme="majorEastAsia" w:eastAsiaTheme="majorEastAsia" w:hAnsiTheme="majorEastAsia" w:hint="eastAsia"/>
                <w:color w:val="000000" w:themeColor="text1"/>
                <w:spacing w:val="24"/>
                <w:w w:val="99"/>
                <w:kern w:val="0"/>
                <w:sz w:val="12"/>
                <w:szCs w:val="12"/>
                <w:fitText w:val="952" w:id="1166182656"/>
              </w:rPr>
              <w:t>はい・いい</w:t>
            </w:r>
            <w:r w:rsidRPr="002B1D5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shd w:val="clear" w:color="auto" w:fill="auto"/>
          </w:tcPr>
          <w:p w14:paraId="04EC69E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条例第29条</w:t>
            </w:r>
          </w:p>
          <w:p w14:paraId="7CA872D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6549FEA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第29条</w:t>
            </w:r>
          </w:p>
        </w:tc>
        <w:tc>
          <w:tcPr>
            <w:tcW w:w="1134" w:type="dxa"/>
            <w:vMerge w:val="restart"/>
          </w:tcPr>
          <w:p w14:paraId="62BB9CE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・運営規程</w:t>
            </w:r>
          </w:p>
          <w:p w14:paraId="527ECE9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・指定申請及び変更届（写）</w:t>
            </w:r>
          </w:p>
        </w:tc>
      </w:tr>
      <w:tr w:rsidR="005C183A" w:rsidRPr="00F55168" w14:paraId="3D0CD203" w14:textId="77777777" w:rsidTr="00E67E11">
        <w:tc>
          <w:tcPr>
            <w:tcW w:w="986" w:type="dxa"/>
            <w:vMerge/>
          </w:tcPr>
          <w:p w14:paraId="2A0F8C83"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dotted" w:sz="4" w:space="0" w:color="auto"/>
            </w:tcBorders>
            <w:shd w:val="clear" w:color="auto" w:fill="auto"/>
          </w:tcPr>
          <w:tbl>
            <w:tblPr>
              <w:tblStyle w:val="a3"/>
              <w:tblpPr w:leftFromText="142" w:rightFromText="142" w:vertAnchor="page" w:horzAnchor="margin" w:tblpY="65"/>
              <w:tblOverlap w:val="never"/>
              <w:tblW w:w="7302" w:type="dxa"/>
              <w:tblLayout w:type="fixed"/>
              <w:tblLook w:val="04A0" w:firstRow="1" w:lastRow="0" w:firstColumn="1" w:lastColumn="0" w:noHBand="0" w:noVBand="1"/>
            </w:tblPr>
            <w:tblGrid>
              <w:gridCol w:w="7302"/>
            </w:tblGrid>
            <w:tr w:rsidR="005C183A" w:rsidRPr="00F55168" w14:paraId="3A670389" w14:textId="77777777" w:rsidTr="00AF173A">
              <w:trPr>
                <w:trHeight w:val="159"/>
              </w:trPr>
              <w:tc>
                <w:tcPr>
                  <w:tcW w:w="7302" w:type="dxa"/>
                </w:tcPr>
                <w:p w14:paraId="318E47D8"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エの「訪問介護の内容」とは、身体介護、生活援助、通院等のための乗車又は降車の介助等のサービスの内容を指すものです。</w:t>
                  </w:r>
                </w:p>
              </w:tc>
            </w:tr>
          </w:tbl>
          <w:p w14:paraId="1CFF5EFC"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nil"/>
            </w:tcBorders>
            <w:shd w:val="clear" w:color="auto" w:fill="auto"/>
          </w:tcPr>
          <w:p w14:paraId="0BEBB694"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6CC7F4C0" w14:textId="48BB62AA"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の一の3</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(1</w:t>
            </w:r>
            <w:r>
              <w:rPr>
                <w:rFonts w:asciiTheme="majorEastAsia" w:eastAsiaTheme="majorEastAsia" w:hAnsiTheme="majorEastAsia" w:cs="Times New Roman" w:hint="eastAsia"/>
                <w:snapToGrid w:val="0"/>
                <w:color w:val="000000" w:themeColor="text1"/>
                <w:spacing w:val="-2"/>
                <w:kern w:val="0"/>
                <w:sz w:val="12"/>
                <w:szCs w:val="12"/>
              </w:rPr>
              <w:t>9</w:t>
            </w:r>
            <w:r w:rsidRPr="00FF116D">
              <w:rPr>
                <w:rFonts w:asciiTheme="majorEastAsia" w:eastAsiaTheme="majorEastAsia" w:hAnsiTheme="majorEastAsia" w:cs="Times New Roman" w:hint="eastAsia"/>
                <w:snapToGrid w:val="0"/>
                <w:color w:val="000000" w:themeColor="text1"/>
                <w:spacing w:val="-2"/>
                <w:kern w:val="0"/>
                <w:sz w:val="12"/>
                <w:szCs w:val="12"/>
              </w:rPr>
              <w:t>)</w:t>
            </w:r>
            <w:r w:rsidR="00EF793B" w:rsidRPr="00FF116D">
              <w:rPr>
                <w:rFonts w:asciiTheme="majorEastAsia" w:eastAsiaTheme="majorEastAsia" w:hAnsiTheme="majorEastAsia" w:cs="Times New Roman" w:hint="eastAsia"/>
                <w:snapToGrid w:val="0"/>
                <w:color w:val="000000" w:themeColor="text1"/>
                <w:spacing w:val="-2"/>
                <w:kern w:val="0"/>
                <w:sz w:val="12"/>
                <w:szCs w:val="12"/>
              </w:rPr>
              <w:t>の</w:t>
            </w:r>
            <w:r w:rsidR="00781E2A" w:rsidRPr="00FF116D">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vMerge/>
          </w:tcPr>
          <w:p w14:paraId="4E05514D"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167F400" w14:textId="77777777" w:rsidTr="00E67E11">
        <w:trPr>
          <w:trHeight w:val="667"/>
        </w:trPr>
        <w:tc>
          <w:tcPr>
            <w:tcW w:w="986" w:type="dxa"/>
            <w:vMerge/>
          </w:tcPr>
          <w:p w14:paraId="2FE18B2B"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dotted" w:sz="4" w:space="0" w:color="auto"/>
            </w:tcBorders>
          </w:tcPr>
          <w:tbl>
            <w:tblPr>
              <w:tblStyle w:val="a3"/>
              <w:tblpPr w:leftFromText="142" w:rightFromText="142" w:vertAnchor="page" w:horzAnchor="margin" w:tblpY="76"/>
              <w:tblOverlap w:val="never"/>
              <w:tblW w:w="7309" w:type="dxa"/>
              <w:tblLayout w:type="fixed"/>
              <w:tblLook w:val="04A0" w:firstRow="1" w:lastRow="0" w:firstColumn="1" w:lastColumn="0" w:noHBand="0" w:noVBand="1"/>
            </w:tblPr>
            <w:tblGrid>
              <w:gridCol w:w="7309"/>
            </w:tblGrid>
            <w:tr w:rsidR="005C183A" w:rsidRPr="00F55168" w14:paraId="1AC4D2E9" w14:textId="77777777" w:rsidTr="00AF173A">
              <w:trPr>
                <w:trHeight w:val="361"/>
              </w:trPr>
              <w:tc>
                <w:tcPr>
                  <w:tcW w:w="7309" w:type="dxa"/>
                </w:tcPr>
                <w:p w14:paraId="7AA4AE6F"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エの「利用料」としては、法定代理受領サービスである訪問介護に係る利用料（</w:t>
                  </w:r>
                  <w:r w:rsidRPr="00F55168">
                    <w:rPr>
                      <w:rFonts w:asciiTheme="majorEastAsia" w:eastAsiaTheme="majorEastAsia" w:hAnsiTheme="majorEastAsia" w:hint="eastAsia"/>
                      <w:color w:val="000000" w:themeColor="text1"/>
                      <w:sz w:val="12"/>
                      <w:szCs w:val="12"/>
                      <w:u w:val="single"/>
                    </w:rPr>
                    <w:t>1割、2割又は3割</w:t>
                  </w:r>
                  <w:r w:rsidRPr="00F55168">
                    <w:rPr>
                      <w:rFonts w:asciiTheme="majorEastAsia" w:eastAsiaTheme="majorEastAsia" w:hAnsiTheme="majorEastAsia" w:hint="eastAsia"/>
                      <w:color w:val="000000" w:themeColor="text1"/>
                      <w:sz w:val="12"/>
                      <w:szCs w:val="12"/>
                    </w:rPr>
                    <w:t>負担）及び法定代理受領サービスでない訪問介護の利用料を、「その他の費用の額」としては、通常の事業の実施地域以外の地域の居宅において訪問介護を行う際の交通費の額及び必要に応じてその他のサービスに係る費用の額を規定するものです。</w:t>
                  </w:r>
                </w:p>
              </w:tc>
            </w:tr>
          </w:tbl>
          <w:p w14:paraId="0BDBEE6B"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nil"/>
            </w:tcBorders>
          </w:tcPr>
          <w:p w14:paraId="0F56341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79186F07" w14:textId="6550BEC1"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(19</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③</w:t>
            </w:r>
          </w:p>
        </w:tc>
        <w:tc>
          <w:tcPr>
            <w:tcW w:w="1134" w:type="dxa"/>
            <w:vMerge/>
          </w:tcPr>
          <w:p w14:paraId="39684D3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F7AB3D1" w14:textId="77777777" w:rsidTr="00E67E11">
        <w:trPr>
          <w:trHeight w:val="421"/>
        </w:trPr>
        <w:tc>
          <w:tcPr>
            <w:tcW w:w="986" w:type="dxa"/>
            <w:vMerge/>
          </w:tcPr>
          <w:p w14:paraId="3C0891D8"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dotted" w:sz="4" w:space="0" w:color="auto"/>
            </w:tcBorders>
          </w:tcPr>
          <w:tbl>
            <w:tblPr>
              <w:tblStyle w:val="a3"/>
              <w:tblpPr w:leftFromText="142" w:rightFromText="142" w:vertAnchor="text" w:horzAnchor="margin" w:tblpY="19"/>
              <w:tblOverlap w:val="never"/>
              <w:tblW w:w="0" w:type="auto"/>
              <w:tblLayout w:type="fixed"/>
              <w:tblLook w:val="04A0" w:firstRow="1" w:lastRow="0" w:firstColumn="1" w:lastColumn="0" w:noHBand="0" w:noVBand="1"/>
            </w:tblPr>
            <w:tblGrid>
              <w:gridCol w:w="7291"/>
            </w:tblGrid>
            <w:tr w:rsidR="005C183A" w:rsidRPr="00F55168" w14:paraId="5746463B" w14:textId="77777777" w:rsidTr="00AF173A">
              <w:trPr>
                <w:trHeight w:val="224"/>
              </w:trPr>
              <w:tc>
                <w:tcPr>
                  <w:tcW w:w="7291" w:type="dxa"/>
                </w:tcPr>
                <w:p w14:paraId="2FCFF066"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オの「通常の事業の実施地域」は、客観的にその区域が特定されるものとしてください。なお、通常の事業の実施地域は、利用申込に係る調整等の観点からの目安であり、当該地域を越えて訪問介護が行われることを妨げるものではありません。</w:t>
                  </w:r>
                </w:p>
              </w:tc>
            </w:tr>
          </w:tbl>
          <w:p w14:paraId="3E0122B8" w14:textId="77777777" w:rsidR="005C183A" w:rsidRPr="00F55168" w:rsidRDefault="005C183A" w:rsidP="005C183A">
            <w:pPr>
              <w:adjustRightInd w:val="0"/>
              <w:spacing w:line="0" w:lineRule="atLeast"/>
              <w:ind w:left="104" w:hanging="104"/>
              <w:contextualSpacing/>
              <w:jc w:val="distribute"/>
              <w:rPr>
                <w:rFonts w:asciiTheme="majorEastAsia" w:eastAsiaTheme="majorEastAsia" w:hAnsiTheme="majorEastAsia"/>
                <w:color w:val="000000" w:themeColor="text1"/>
                <w:w w:val="75"/>
                <w:kern w:val="0"/>
                <w:sz w:val="21"/>
                <w:szCs w:val="21"/>
              </w:rPr>
            </w:pPr>
          </w:p>
        </w:tc>
        <w:tc>
          <w:tcPr>
            <w:tcW w:w="1134" w:type="dxa"/>
            <w:tcBorders>
              <w:top w:val="nil"/>
              <w:bottom w:val="nil"/>
            </w:tcBorders>
          </w:tcPr>
          <w:p w14:paraId="4C9DCC2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5CADCFCE" w14:textId="4B08FB5C"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(19</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④</w:t>
            </w:r>
          </w:p>
        </w:tc>
        <w:tc>
          <w:tcPr>
            <w:tcW w:w="1134" w:type="dxa"/>
            <w:vMerge/>
          </w:tcPr>
          <w:p w14:paraId="1309F14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467BE7AD" w14:textId="77777777" w:rsidTr="00E67E11">
        <w:trPr>
          <w:trHeight w:val="500"/>
        </w:trPr>
        <w:tc>
          <w:tcPr>
            <w:tcW w:w="986" w:type="dxa"/>
            <w:vMerge/>
            <w:tcBorders>
              <w:bottom w:val="single" w:sz="4" w:space="0" w:color="auto"/>
            </w:tcBorders>
          </w:tcPr>
          <w:p w14:paraId="21515682"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single" w:sz="4" w:space="0" w:color="auto"/>
            </w:tcBorders>
          </w:tcPr>
          <w:tbl>
            <w:tblPr>
              <w:tblStyle w:val="a3"/>
              <w:tblpPr w:leftFromText="142" w:rightFromText="142" w:vertAnchor="page" w:horzAnchor="margin" w:tblpY="22"/>
              <w:tblOverlap w:val="never"/>
              <w:tblW w:w="7301" w:type="dxa"/>
              <w:tblLayout w:type="fixed"/>
              <w:tblLook w:val="04A0" w:firstRow="1" w:lastRow="0" w:firstColumn="1" w:lastColumn="0" w:noHBand="0" w:noVBand="1"/>
            </w:tblPr>
            <w:tblGrid>
              <w:gridCol w:w="7301"/>
            </w:tblGrid>
            <w:tr w:rsidR="005C183A" w:rsidRPr="00F55168" w14:paraId="1E7F6A9D" w14:textId="77777777" w:rsidTr="00AF173A">
              <w:trPr>
                <w:trHeight w:val="167"/>
              </w:trPr>
              <w:tc>
                <w:tcPr>
                  <w:tcW w:w="7301" w:type="dxa"/>
                </w:tcPr>
                <w:p w14:paraId="48707D30"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同一事業者が同一敷地内にある事業所において、複数のサービス種類について事業者指定を受け、それらの事業を一体的に行う場合においては、運営規程を一体的に作成することも差し支えありません。</w:t>
                  </w:r>
                </w:p>
              </w:tc>
            </w:tr>
          </w:tbl>
          <w:p w14:paraId="1929CA27" w14:textId="77777777" w:rsidR="005C183A" w:rsidRPr="00F55168" w:rsidRDefault="005C183A" w:rsidP="005C183A">
            <w:pPr>
              <w:adjustRightInd w:val="0"/>
              <w:spacing w:line="0" w:lineRule="atLeast"/>
              <w:ind w:left="104" w:hanging="104"/>
              <w:contextualSpacing/>
              <w:jc w:val="distribute"/>
              <w:rPr>
                <w:rFonts w:asciiTheme="majorEastAsia" w:eastAsiaTheme="majorEastAsia" w:hAnsiTheme="majorEastAsia"/>
                <w:color w:val="000000" w:themeColor="text1"/>
                <w:w w:val="75"/>
                <w:kern w:val="0"/>
                <w:sz w:val="21"/>
                <w:szCs w:val="21"/>
              </w:rPr>
            </w:pPr>
          </w:p>
        </w:tc>
        <w:tc>
          <w:tcPr>
            <w:tcW w:w="1134" w:type="dxa"/>
            <w:tcBorders>
              <w:top w:val="nil"/>
              <w:bottom w:val="single" w:sz="4" w:space="0" w:color="auto"/>
            </w:tcBorders>
          </w:tcPr>
          <w:p w14:paraId="733CE7B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02928ED6" w14:textId="740731C9"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(19</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vMerge/>
            <w:tcBorders>
              <w:bottom w:val="single" w:sz="4" w:space="0" w:color="auto"/>
            </w:tcBorders>
          </w:tcPr>
          <w:p w14:paraId="4B7E472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EE047D1" w14:textId="77777777" w:rsidTr="00E67E11">
        <w:tc>
          <w:tcPr>
            <w:tcW w:w="986" w:type="dxa"/>
            <w:vMerge w:val="restart"/>
          </w:tcPr>
          <w:p w14:paraId="1A73C027"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37</w:t>
            </w:r>
          </w:p>
          <w:p w14:paraId="659F45A6"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介護等の総合的な提供</w:t>
            </w:r>
          </w:p>
        </w:tc>
        <w:tc>
          <w:tcPr>
            <w:tcW w:w="6378" w:type="dxa"/>
            <w:tcBorders>
              <w:bottom w:val="dotted" w:sz="4" w:space="0" w:color="auto"/>
            </w:tcBorders>
          </w:tcPr>
          <w:p w14:paraId="2A3FD4F6" w14:textId="77777777" w:rsidR="005C183A" w:rsidRPr="00AD09D1"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r w:rsidRPr="00F55168">
              <w:rPr>
                <w:rFonts w:asciiTheme="majorEastAsia" w:eastAsiaTheme="majorEastAsia" w:hAnsiTheme="majorEastAsia" w:hint="eastAsia"/>
                <w:color w:val="000000" w:themeColor="text1"/>
                <w:sz w:val="16"/>
                <w:szCs w:val="16"/>
              </w:rPr>
              <w:t xml:space="preserve">　</w:t>
            </w:r>
            <w:r w:rsidRPr="00AD09D1">
              <w:rPr>
                <w:rFonts w:asciiTheme="majorEastAsia" w:eastAsiaTheme="majorEastAsia" w:hAnsiTheme="majorEastAsia" w:hint="eastAsia"/>
                <w:b/>
                <w:bCs/>
                <w:color w:val="000000" w:themeColor="text1"/>
                <w:sz w:val="16"/>
                <w:szCs w:val="16"/>
              </w:rPr>
              <w:t>訪問介護の事業の運営に当たっては、入浴、排せつ、食事等の介護又は調理、洗濯、掃除等の家事(以下「介護等」という。)を常に総合的に提供するものとし、介護等のうち特定の援助に偏っていませんか。</w:t>
            </w:r>
          </w:p>
        </w:tc>
        <w:tc>
          <w:tcPr>
            <w:tcW w:w="1276" w:type="dxa"/>
            <w:tcBorders>
              <w:bottom w:val="nil"/>
            </w:tcBorders>
          </w:tcPr>
          <w:p w14:paraId="6DD9AB2B" w14:textId="77777777" w:rsidR="005C183A" w:rsidRPr="00F55168" w:rsidRDefault="005C183A" w:rsidP="005C183A">
            <w:pPr>
              <w:adjustRightInd w:val="0"/>
              <w:spacing w:line="0" w:lineRule="atLeast"/>
              <w:ind w:left="111" w:hanging="111"/>
              <w:contextualSpacing/>
              <w:jc w:val="center"/>
              <w:rPr>
                <w:rFonts w:asciiTheme="majorEastAsia" w:eastAsiaTheme="majorEastAsia" w:hAnsiTheme="majorEastAsia"/>
                <w:color w:val="000000" w:themeColor="text1"/>
                <w:kern w:val="0"/>
                <w:sz w:val="12"/>
                <w:szCs w:val="12"/>
              </w:rPr>
            </w:pPr>
            <w:r w:rsidRPr="002B1D58">
              <w:rPr>
                <w:rFonts w:asciiTheme="majorEastAsia" w:eastAsiaTheme="majorEastAsia" w:hAnsiTheme="majorEastAsia" w:hint="eastAsia"/>
                <w:color w:val="000000" w:themeColor="text1"/>
                <w:spacing w:val="25"/>
                <w:w w:val="98"/>
                <w:kern w:val="0"/>
                <w:sz w:val="12"/>
                <w:szCs w:val="12"/>
                <w:fitText w:val="952" w:id="1166182656"/>
              </w:rPr>
              <w:t>いない・い</w:t>
            </w:r>
            <w:r w:rsidRPr="002B1D58">
              <w:rPr>
                <w:rFonts w:asciiTheme="majorEastAsia" w:eastAsiaTheme="majorEastAsia" w:hAnsiTheme="majorEastAsia" w:hint="eastAsia"/>
                <w:color w:val="000000" w:themeColor="text1"/>
                <w:w w:val="98"/>
                <w:kern w:val="0"/>
                <w:sz w:val="12"/>
                <w:szCs w:val="12"/>
                <w:fitText w:val="952" w:id="1166182656"/>
              </w:rPr>
              <w:t>る</w:t>
            </w:r>
          </w:p>
          <w:p w14:paraId="52888D9A"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bottom w:val="nil"/>
            </w:tcBorders>
          </w:tcPr>
          <w:p w14:paraId="5BAD25E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条例第30条</w:t>
            </w:r>
          </w:p>
          <w:p w14:paraId="1C93403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58146F0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第29条の2</w:t>
            </w:r>
          </w:p>
        </w:tc>
        <w:tc>
          <w:tcPr>
            <w:tcW w:w="1134" w:type="dxa"/>
            <w:vMerge w:val="restart"/>
          </w:tcPr>
          <w:p w14:paraId="22F3431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・訪問介護計画書</w:t>
            </w:r>
          </w:p>
          <w:p w14:paraId="6961BF5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・訪問介護の記録</w:t>
            </w:r>
          </w:p>
          <w:p w14:paraId="65F7563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・運営規定</w:t>
            </w:r>
          </w:p>
          <w:p w14:paraId="5CB3200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・使用しているパンフレット等</w:t>
            </w:r>
          </w:p>
        </w:tc>
      </w:tr>
      <w:tr w:rsidR="005C183A" w:rsidRPr="00F55168" w14:paraId="7AB54A85" w14:textId="77777777" w:rsidTr="00E67E11">
        <w:trPr>
          <w:trHeight w:val="450"/>
        </w:trPr>
        <w:tc>
          <w:tcPr>
            <w:tcW w:w="986" w:type="dxa"/>
            <w:vMerge/>
          </w:tcPr>
          <w:p w14:paraId="5D2FFB42"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dotted" w:sz="4" w:space="0" w:color="auto"/>
            </w:tcBorders>
          </w:tcPr>
          <w:tbl>
            <w:tblPr>
              <w:tblStyle w:val="a3"/>
              <w:tblpPr w:leftFromText="142" w:rightFromText="142" w:vertAnchor="page" w:horzAnchor="margin" w:tblpY="87"/>
              <w:tblOverlap w:val="never"/>
              <w:tblW w:w="0" w:type="auto"/>
              <w:tblLayout w:type="fixed"/>
              <w:tblLook w:val="04A0" w:firstRow="1" w:lastRow="0" w:firstColumn="1" w:lastColumn="0" w:noHBand="0" w:noVBand="1"/>
            </w:tblPr>
            <w:tblGrid>
              <w:gridCol w:w="7280"/>
            </w:tblGrid>
            <w:tr w:rsidR="005C183A" w:rsidRPr="00F55168" w14:paraId="3268D235" w14:textId="77777777" w:rsidTr="00AF173A">
              <w:trPr>
                <w:trHeight w:val="175"/>
              </w:trPr>
              <w:tc>
                <w:tcPr>
                  <w:tcW w:w="7280" w:type="dxa"/>
                </w:tcPr>
                <w:p w14:paraId="14C7071E"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「偏っている」とは、特定のサービス行為のみを専ら行うことはもちろん、特定のサービス行為に係るサービス提供時間が月単位等一定期間中のサービス提供時間の大半を占めていれば、これに該当します。</w:t>
                  </w:r>
                </w:p>
              </w:tc>
            </w:tr>
          </w:tbl>
          <w:p w14:paraId="7A54F997"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val="restart"/>
            <w:tcBorders>
              <w:top w:val="nil"/>
            </w:tcBorders>
          </w:tcPr>
          <w:p w14:paraId="28F81ADB" w14:textId="6E583A21"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r w:rsidRPr="00F55168">
              <w:rPr>
                <w:rFonts w:asciiTheme="majorEastAsia" w:eastAsiaTheme="majorEastAsia" w:hAnsiTheme="majorEastAsia" w:cs="Times New Roman" w:hint="eastAsia"/>
                <w:snapToGrid w:val="0"/>
                <w:color w:val="000000" w:themeColor="text1"/>
                <w:spacing w:val="-2"/>
                <w:kern w:val="0"/>
                <w:sz w:val="12"/>
                <w:szCs w:val="12"/>
              </w:rPr>
              <w:br/>
            </w: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(20</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vMerge/>
          </w:tcPr>
          <w:p w14:paraId="512B06E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28F54935" w14:textId="77777777" w:rsidTr="00E67E11">
        <w:trPr>
          <w:trHeight w:val="414"/>
        </w:trPr>
        <w:tc>
          <w:tcPr>
            <w:tcW w:w="986" w:type="dxa"/>
            <w:vMerge/>
            <w:tcBorders>
              <w:bottom w:val="single" w:sz="4" w:space="0" w:color="auto"/>
            </w:tcBorders>
          </w:tcPr>
          <w:p w14:paraId="17F8D8C3"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single" w:sz="4" w:space="0" w:color="auto"/>
            </w:tcBorders>
          </w:tcPr>
          <w:tbl>
            <w:tblPr>
              <w:tblStyle w:val="a3"/>
              <w:tblpPr w:leftFromText="142" w:rightFromText="142" w:vertAnchor="text" w:horzAnchor="margin" w:tblpY="81"/>
              <w:tblOverlap w:val="never"/>
              <w:tblW w:w="0" w:type="auto"/>
              <w:tblLayout w:type="fixed"/>
              <w:tblLook w:val="04A0" w:firstRow="1" w:lastRow="0" w:firstColumn="1" w:lastColumn="0" w:noHBand="0" w:noVBand="1"/>
            </w:tblPr>
            <w:tblGrid>
              <w:gridCol w:w="7291"/>
            </w:tblGrid>
            <w:tr w:rsidR="005C183A" w:rsidRPr="00F55168" w14:paraId="68A1D624" w14:textId="77777777" w:rsidTr="00AF173A">
              <w:trPr>
                <w:trHeight w:val="280"/>
              </w:trPr>
              <w:tc>
                <w:tcPr>
                  <w:tcW w:w="7291" w:type="dxa"/>
                </w:tcPr>
                <w:p w14:paraId="40A081D6"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通院等のための乗車又は降車の介助を行う訪問介護事業者についても、身体介護又は生活援助を総合的に提供しなければなりません。</w:t>
                  </w:r>
                </w:p>
              </w:tc>
            </w:tr>
          </w:tbl>
          <w:p w14:paraId="23A11665"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tcBorders>
              <w:bottom w:val="single" w:sz="4" w:space="0" w:color="auto"/>
            </w:tcBorders>
          </w:tcPr>
          <w:p w14:paraId="75E4E91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Borders>
              <w:bottom w:val="single" w:sz="4" w:space="0" w:color="auto"/>
            </w:tcBorders>
          </w:tcPr>
          <w:p w14:paraId="69CE433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0CF1ABC1" w14:textId="77777777" w:rsidTr="00E67E11">
        <w:tc>
          <w:tcPr>
            <w:tcW w:w="986" w:type="dxa"/>
            <w:vMerge w:val="restart"/>
          </w:tcPr>
          <w:p w14:paraId="650640E1" w14:textId="77777777" w:rsidR="005C183A" w:rsidRPr="00F55168"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38</w:t>
            </w:r>
          </w:p>
          <w:p w14:paraId="3BF3F4A5"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16"/>
                <w:szCs w:val="16"/>
              </w:rPr>
              <w:t>勤務体制の確保等</w:t>
            </w:r>
          </w:p>
          <w:p w14:paraId="18FD2FEA" w14:textId="77777777" w:rsidR="005C183A" w:rsidRPr="00F55168" w:rsidRDefault="005C183A" w:rsidP="005C183A">
            <w:pPr>
              <w:adjustRightInd w:val="0"/>
              <w:spacing w:line="0" w:lineRule="atLeast"/>
              <w:ind w:leftChars="-1" w:left="-2" w:firstLineChars="10" w:firstLine="19"/>
              <w:contextualSpacing/>
              <w:jc w:val="left"/>
              <w:rPr>
                <w:rFonts w:asciiTheme="majorEastAsia" w:eastAsiaTheme="majorEastAsia" w:hAnsiTheme="majorEastAsia"/>
                <w:color w:val="000000" w:themeColor="text1"/>
                <w:sz w:val="21"/>
                <w:szCs w:val="21"/>
              </w:rPr>
            </w:pPr>
          </w:p>
          <w:p w14:paraId="4423F2E8" w14:textId="77777777" w:rsidR="005C183A" w:rsidRPr="00F55168" w:rsidRDefault="005C183A" w:rsidP="005C183A">
            <w:pPr>
              <w:adjustRightInd w:val="0"/>
              <w:spacing w:line="0" w:lineRule="atLeast"/>
              <w:ind w:leftChars="-1" w:left="-2" w:firstLineChars="10" w:firstLine="19"/>
              <w:contextualSpacing/>
              <w:jc w:val="left"/>
              <w:rPr>
                <w:rFonts w:asciiTheme="majorEastAsia" w:eastAsiaTheme="majorEastAsia" w:hAnsiTheme="majorEastAsia"/>
                <w:color w:val="000000" w:themeColor="text1"/>
                <w:sz w:val="21"/>
                <w:szCs w:val="21"/>
              </w:rPr>
            </w:pPr>
          </w:p>
          <w:p w14:paraId="322A9263" w14:textId="77777777" w:rsidR="005C183A" w:rsidRPr="00F55168" w:rsidRDefault="005C183A" w:rsidP="005C183A">
            <w:pPr>
              <w:adjustRightInd w:val="0"/>
              <w:spacing w:line="0" w:lineRule="atLeast"/>
              <w:ind w:leftChars="-1" w:left="-2" w:firstLineChars="10" w:firstLine="19"/>
              <w:contextualSpacing/>
              <w:jc w:val="left"/>
              <w:rPr>
                <w:rFonts w:asciiTheme="majorEastAsia" w:eastAsiaTheme="majorEastAsia" w:hAnsiTheme="majorEastAsia"/>
                <w:color w:val="000000" w:themeColor="text1"/>
                <w:sz w:val="21"/>
                <w:szCs w:val="21"/>
              </w:rPr>
            </w:pPr>
          </w:p>
        </w:tc>
        <w:tc>
          <w:tcPr>
            <w:tcW w:w="6378" w:type="dxa"/>
            <w:tcBorders>
              <w:bottom w:val="dotted" w:sz="4" w:space="0" w:color="auto"/>
            </w:tcBorders>
          </w:tcPr>
          <w:p w14:paraId="263EAD38"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①　管理者及び従業者と労働契約を交わしていますか。労働条件通知書等を書面で明示し交付していますか。</w:t>
            </w:r>
          </w:p>
        </w:tc>
        <w:tc>
          <w:tcPr>
            <w:tcW w:w="1276" w:type="dxa"/>
            <w:tcBorders>
              <w:bottom w:val="nil"/>
            </w:tcBorders>
          </w:tcPr>
          <w:p w14:paraId="4D87FB3C"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val="restart"/>
          </w:tcPr>
          <w:p w14:paraId="74BE07FB" w14:textId="77777777" w:rsidR="005C183A" w:rsidRPr="00F55168" w:rsidRDefault="005C183A" w:rsidP="005C183A">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F55168">
              <w:rPr>
                <w:rFonts w:asciiTheme="majorEastAsia" w:eastAsiaTheme="majorEastAsia" w:hAnsiTheme="majorEastAsia" w:hint="eastAsia"/>
                <w:color w:val="000000" w:themeColor="text1"/>
                <w:sz w:val="12"/>
                <w:szCs w:val="12"/>
                <w:lang w:eastAsia="zh-CN"/>
              </w:rPr>
              <w:t>労働基準法</w:t>
            </w:r>
          </w:p>
          <w:p w14:paraId="39452A8F" w14:textId="77777777" w:rsidR="005C183A" w:rsidRPr="00F55168" w:rsidRDefault="005C183A" w:rsidP="005C183A">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F55168">
              <w:rPr>
                <w:rFonts w:asciiTheme="majorEastAsia" w:eastAsiaTheme="majorEastAsia" w:hAnsiTheme="majorEastAsia" w:hint="eastAsia"/>
                <w:color w:val="000000" w:themeColor="text1"/>
                <w:sz w:val="12"/>
                <w:szCs w:val="12"/>
                <w:lang w:eastAsia="zh-CN"/>
              </w:rPr>
              <w:t>第15条</w:t>
            </w:r>
          </w:p>
          <w:p w14:paraId="2D7E8BE3" w14:textId="77777777" w:rsidR="005C183A" w:rsidRPr="00F55168" w:rsidRDefault="005C183A" w:rsidP="005C183A">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F55168">
              <w:rPr>
                <w:rFonts w:asciiTheme="majorEastAsia" w:eastAsiaTheme="majorEastAsia" w:hAnsiTheme="majorEastAsia" w:hint="eastAsia"/>
                <w:color w:val="000000" w:themeColor="text1"/>
                <w:sz w:val="12"/>
                <w:szCs w:val="12"/>
                <w:lang w:eastAsia="zh-CN"/>
              </w:rPr>
              <w:t>労働基準法施行規則</w:t>
            </w:r>
          </w:p>
          <w:p w14:paraId="6AC9586E" w14:textId="77777777" w:rsidR="005C183A" w:rsidRPr="00F55168" w:rsidRDefault="005C183A" w:rsidP="005C183A">
            <w:pPr>
              <w:adjustRightInd w:val="0"/>
              <w:spacing w:line="0" w:lineRule="atLeast"/>
              <w:ind w:left="27" w:hangingChars="27" w:hanging="27"/>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第5条</w:t>
            </w:r>
          </w:p>
          <w:p w14:paraId="4952736A"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短時間労働者の雇用管理の改善等に関する法律施行規則</w:t>
            </w:r>
          </w:p>
          <w:p w14:paraId="7B22824B" w14:textId="77777777" w:rsidR="005C183A" w:rsidRPr="00F55168" w:rsidRDefault="005C183A" w:rsidP="005C183A">
            <w:pPr>
              <w:adjustRightInd w:val="0"/>
              <w:spacing w:line="0" w:lineRule="atLeast"/>
              <w:ind w:left="27" w:hangingChars="27" w:hanging="27"/>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hint="eastAsia"/>
                <w:color w:val="000000" w:themeColor="text1"/>
                <w:sz w:val="12"/>
                <w:szCs w:val="12"/>
              </w:rPr>
              <w:t>第2条</w:t>
            </w:r>
          </w:p>
        </w:tc>
        <w:tc>
          <w:tcPr>
            <w:tcW w:w="1134" w:type="dxa"/>
            <w:vMerge w:val="restart"/>
          </w:tcPr>
          <w:p w14:paraId="75ED80D0" w14:textId="77777777" w:rsidR="005C183A" w:rsidRPr="00F55168" w:rsidRDefault="005C183A" w:rsidP="005C183A">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・就業規則</w:t>
            </w:r>
          </w:p>
          <w:p w14:paraId="33739849" w14:textId="77777777" w:rsidR="005C183A" w:rsidRPr="00F55168" w:rsidRDefault="005C183A" w:rsidP="005C183A">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・運営規程</w:t>
            </w:r>
          </w:p>
          <w:p w14:paraId="74A5F192" w14:textId="77777777" w:rsidR="005C183A" w:rsidRPr="00F55168" w:rsidRDefault="005C183A" w:rsidP="005C183A">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・雇用契約書</w:t>
            </w:r>
          </w:p>
          <w:p w14:paraId="1D317211" w14:textId="77777777" w:rsidR="005C183A" w:rsidRPr="00F55168" w:rsidRDefault="005C183A" w:rsidP="005C183A">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・勤務表</w:t>
            </w:r>
          </w:p>
        </w:tc>
      </w:tr>
      <w:tr w:rsidR="005C183A" w:rsidRPr="00F55168" w14:paraId="018D8F99" w14:textId="77777777" w:rsidTr="00E67E11">
        <w:tc>
          <w:tcPr>
            <w:tcW w:w="986" w:type="dxa"/>
            <w:vMerge/>
          </w:tcPr>
          <w:p w14:paraId="2E56B9B8" w14:textId="77777777" w:rsidR="005C183A" w:rsidRPr="00F55168" w:rsidRDefault="005C183A" w:rsidP="005C183A">
            <w:pPr>
              <w:adjustRightInd w:val="0"/>
              <w:spacing w:line="0" w:lineRule="atLeast"/>
              <w:ind w:leftChars="-1" w:left="-2" w:firstLineChars="10" w:firstLine="1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nil"/>
            </w:tcBorders>
          </w:tcPr>
          <w:tbl>
            <w:tblPr>
              <w:tblStyle w:val="a3"/>
              <w:tblpPr w:leftFromText="142" w:rightFromText="142" w:vertAnchor="page" w:horzAnchor="margin" w:tblpY="87"/>
              <w:tblOverlap w:val="never"/>
              <w:tblW w:w="0" w:type="auto"/>
              <w:tblLayout w:type="fixed"/>
              <w:tblLook w:val="04A0" w:firstRow="1" w:lastRow="0" w:firstColumn="1" w:lastColumn="0" w:noHBand="0" w:noVBand="1"/>
            </w:tblPr>
            <w:tblGrid>
              <w:gridCol w:w="7267"/>
            </w:tblGrid>
            <w:tr w:rsidR="005C183A" w:rsidRPr="00F55168" w14:paraId="200358D5" w14:textId="77777777" w:rsidTr="00AF173A">
              <w:trPr>
                <w:trHeight w:val="1551"/>
              </w:trPr>
              <w:tc>
                <w:tcPr>
                  <w:tcW w:w="7267" w:type="dxa"/>
                </w:tcPr>
                <w:p w14:paraId="501FA0EF" w14:textId="77777777" w:rsidR="005C183A" w:rsidRPr="00F55168" w:rsidRDefault="005C183A" w:rsidP="005C183A">
                  <w:pPr>
                    <w:tabs>
                      <w:tab w:val="left" w:pos="2676"/>
                    </w:tabs>
                    <w:adjustRightInd w:val="0"/>
                    <w:spacing w:line="0" w:lineRule="atLeast"/>
                    <w:ind w:left="40" w:hangingChars="40" w:hanging="40"/>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雇用（労働）契約において、労働基準法により下記のような条件を書面で明示することとされています。</w:t>
                  </w:r>
                </w:p>
                <w:p w14:paraId="686DC98A" w14:textId="77777777" w:rsidR="005C183A" w:rsidRPr="00F55168" w:rsidRDefault="005C183A" w:rsidP="005C183A">
                  <w:pPr>
                    <w:tabs>
                      <w:tab w:val="left" w:pos="2676"/>
                    </w:tabs>
                    <w:adjustRightInd w:val="0"/>
                    <w:spacing w:line="0" w:lineRule="atLeast"/>
                    <w:ind w:firstLineChars="100" w:firstLine="99"/>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①労働契約の期間に関する事項</w:t>
                  </w:r>
                </w:p>
                <w:p w14:paraId="56D98F5E" w14:textId="77777777" w:rsidR="005C183A" w:rsidRPr="00F55168" w:rsidRDefault="005C183A" w:rsidP="005C183A">
                  <w:pPr>
                    <w:tabs>
                      <w:tab w:val="left" w:pos="2676"/>
                    </w:tabs>
                    <w:adjustRightInd w:val="0"/>
                    <w:spacing w:line="0" w:lineRule="atLeast"/>
                    <w:ind w:firstLineChars="100" w:firstLine="99"/>
                    <w:contextualSpacing/>
                    <w:jc w:val="left"/>
                    <w:rPr>
                      <w:rFonts w:asciiTheme="majorEastAsia" w:eastAsiaTheme="majorEastAsia" w:hAnsiTheme="majorEastAsia"/>
                      <w:color w:val="000000" w:themeColor="text1"/>
                      <w:sz w:val="12"/>
                      <w:szCs w:val="12"/>
                    </w:rPr>
                  </w:pPr>
                  <w:r w:rsidRPr="00F5516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1"/>
                      </mc:Choice>
                      <mc:Fallback>
                        <w:t>②</w:t>
                      </mc:Fallback>
                    </mc:AlternateContent>
                  </w:r>
                  <w:r w:rsidRPr="00F55168">
                    <w:rPr>
                      <w:rFonts w:asciiTheme="majorEastAsia" w:eastAsiaTheme="majorEastAsia" w:hAnsiTheme="majorEastAsia" w:hint="eastAsia"/>
                      <w:color w:val="000000" w:themeColor="text1"/>
                      <w:sz w:val="12"/>
                      <w:szCs w:val="12"/>
                    </w:rPr>
                    <w:t>期間の定めのある労働契約を更新する場合の基準</w:t>
                  </w:r>
                </w:p>
                <w:p w14:paraId="735DF9FD" w14:textId="77777777" w:rsidR="005C183A" w:rsidRDefault="005C183A" w:rsidP="005C183A">
                  <w:pPr>
                    <w:tabs>
                      <w:tab w:val="left" w:pos="2676"/>
                    </w:tabs>
                    <w:adjustRightInd w:val="0"/>
                    <w:spacing w:line="0" w:lineRule="atLeast"/>
                    <w:ind w:firstLineChars="100" w:firstLine="99"/>
                    <w:contextualSpacing/>
                    <w:jc w:val="left"/>
                    <w:rPr>
                      <w:rFonts w:asciiTheme="majorEastAsia" w:eastAsiaTheme="majorEastAsia" w:hAnsiTheme="majorEastAsia"/>
                      <w:color w:val="000000" w:themeColor="text1"/>
                      <w:sz w:val="12"/>
                      <w:szCs w:val="12"/>
                    </w:rPr>
                  </w:pPr>
                  <w:r w:rsidRPr="00F5516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2"/>
                      </mc:Choice>
                      <mc:Fallback>
                        <w:t>③</w:t>
                      </mc:Fallback>
                    </mc:AlternateContent>
                  </w:r>
                  <w:r w:rsidRPr="00F55168">
                    <w:rPr>
                      <w:rFonts w:asciiTheme="majorEastAsia" w:eastAsiaTheme="majorEastAsia" w:hAnsiTheme="majorEastAsia" w:hint="eastAsia"/>
                      <w:color w:val="000000" w:themeColor="text1"/>
                      <w:sz w:val="12"/>
                      <w:szCs w:val="12"/>
                    </w:rPr>
                    <w:t>就業の場所及び従事すべき業務に関する事項</w:t>
                  </w:r>
                </w:p>
                <w:p w14:paraId="774C4DE0" w14:textId="77777777" w:rsidR="005C183A" w:rsidRPr="00F55168" w:rsidRDefault="005C183A" w:rsidP="005C183A">
                  <w:pPr>
                    <w:tabs>
                      <w:tab w:val="left" w:pos="2676"/>
                    </w:tabs>
                    <w:adjustRightInd w:val="0"/>
                    <w:spacing w:line="0" w:lineRule="atLeast"/>
                    <w:ind w:firstLineChars="100" w:firstLine="99"/>
                    <w:contextualSpacing/>
                    <w:jc w:val="left"/>
                    <w:rPr>
                      <w:rFonts w:asciiTheme="majorEastAsia" w:eastAsiaTheme="majorEastAsia" w:hAnsiTheme="majorEastAsia"/>
                      <w:color w:val="000000" w:themeColor="text1"/>
                      <w:sz w:val="12"/>
                      <w:szCs w:val="12"/>
                    </w:rPr>
                  </w:pPr>
                  <w:r w:rsidRPr="00F5516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3"/>
                      </mc:Choice>
                      <mc:Fallback>
                        <w:t>④</w:t>
                      </mc:Fallback>
                    </mc:AlternateContent>
                  </w:r>
                  <w:r w:rsidRPr="00F55168">
                    <w:rPr>
                      <w:rFonts w:asciiTheme="majorEastAsia" w:eastAsiaTheme="majorEastAsia" w:hAnsiTheme="majorEastAsia" w:hint="eastAsia"/>
                      <w:color w:val="000000" w:themeColor="text1"/>
                      <w:sz w:val="12"/>
                      <w:szCs w:val="12"/>
                    </w:rPr>
                    <w:t>始業・終業時刻、時間外労働の有無、休憩時間、休日、休暇、交替制勤務をさせる場合は就業時転換に関する事項</w:t>
                  </w:r>
                </w:p>
                <w:p w14:paraId="45548B07" w14:textId="77777777" w:rsidR="005C183A" w:rsidRPr="00F55168" w:rsidRDefault="005C183A" w:rsidP="005C183A">
                  <w:pPr>
                    <w:tabs>
                      <w:tab w:val="left" w:pos="2676"/>
                    </w:tabs>
                    <w:adjustRightInd w:val="0"/>
                    <w:spacing w:line="0" w:lineRule="atLeast"/>
                    <w:ind w:firstLineChars="100" w:firstLine="99"/>
                    <w:contextualSpacing/>
                    <w:jc w:val="left"/>
                    <w:rPr>
                      <w:rFonts w:asciiTheme="majorEastAsia" w:eastAsiaTheme="majorEastAsia" w:hAnsiTheme="majorEastAsia"/>
                      <w:color w:val="000000" w:themeColor="text1"/>
                      <w:sz w:val="12"/>
                      <w:szCs w:val="12"/>
                    </w:rPr>
                  </w:pPr>
                  <w:r w:rsidRPr="00F5516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4"/>
                      </mc:Choice>
                      <mc:Fallback>
                        <w:t>⑤</w:t>
                      </mc:Fallback>
                    </mc:AlternateContent>
                  </w:r>
                  <w:r w:rsidRPr="00F55168">
                    <w:rPr>
                      <w:rFonts w:asciiTheme="majorEastAsia" w:eastAsiaTheme="majorEastAsia" w:hAnsiTheme="majorEastAsia" w:hint="eastAsia"/>
                      <w:color w:val="000000" w:themeColor="text1"/>
                      <w:sz w:val="12"/>
                      <w:szCs w:val="12"/>
                    </w:rPr>
                    <w:t>賃金の決定、計算及び支払の方法、賃金の締切り及び支払の時期に関する事項</w:t>
                  </w:r>
                </w:p>
                <w:p w14:paraId="576660BC" w14:textId="77777777" w:rsidR="005C183A" w:rsidRPr="00F55168" w:rsidRDefault="005C183A" w:rsidP="005C183A">
                  <w:pPr>
                    <w:tabs>
                      <w:tab w:val="left" w:pos="2676"/>
                    </w:tabs>
                    <w:adjustRightInd w:val="0"/>
                    <w:spacing w:line="0" w:lineRule="atLeast"/>
                    <w:ind w:firstLineChars="100" w:firstLine="99"/>
                    <w:contextualSpacing/>
                    <w:jc w:val="left"/>
                    <w:rPr>
                      <w:rFonts w:asciiTheme="majorEastAsia" w:eastAsiaTheme="majorEastAsia" w:hAnsiTheme="majorEastAsia"/>
                      <w:color w:val="000000" w:themeColor="text1"/>
                      <w:sz w:val="12"/>
                      <w:szCs w:val="12"/>
                    </w:rPr>
                  </w:pPr>
                  <w:r w:rsidRPr="00F5516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5"/>
                      </mc:Choice>
                      <mc:Fallback>
                        <w:t>⑥</w:t>
                      </mc:Fallback>
                    </mc:AlternateContent>
                  </w:r>
                  <w:r w:rsidRPr="00F55168">
                    <w:rPr>
                      <w:rFonts w:asciiTheme="majorEastAsia" w:eastAsiaTheme="majorEastAsia" w:hAnsiTheme="majorEastAsia" w:hint="eastAsia"/>
                      <w:color w:val="000000" w:themeColor="text1"/>
                      <w:sz w:val="12"/>
                      <w:szCs w:val="12"/>
                    </w:rPr>
                    <w:t>退職に関する事項（解雇の事由を含む）</w:t>
                  </w:r>
                </w:p>
                <w:p w14:paraId="0D99FA4C" w14:textId="77777777" w:rsidR="005C183A" w:rsidRPr="00F55168" w:rsidRDefault="005C183A" w:rsidP="005C183A">
                  <w:pPr>
                    <w:tabs>
                      <w:tab w:val="left" w:pos="2676"/>
                    </w:tabs>
                    <w:adjustRightInd w:val="0"/>
                    <w:spacing w:line="0" w:lineRule="atLeast"/>
                    <w:ind w:firstLineChars="100" w:firstLine="99"/>
                    <w:contextualSpacing/>
                    <w:jc w:val="left"/>
                    <w:rPr>
                      <w:rFonts w:asciiTheme="majorEastAsia" w:eastAsiaTheme="majorEastAsia" w:hAnsiTheme="majorEastAsia"/>
                      <w:color w:val="000000" w:themeColor="text1"/>
                      <w:sz w:val="12"/>
                      <w:szCs w:val="12"/>
                    </w:rPr>
                  </w:pPr>
                  <w:r w:rsidRPr="00F5516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6"/>
                      </mc:Choice>
                      <mc:Fallback>
                        <w:t>⑦</w:t>
                      </mc:Fallback>
                    </mc:AlternateContent>
                  </w:r>
                  <w:r>
                    <w:rPr>
                      <w:rFonts w:asciiTheme="majorEastAsia" w:eastAsiaTheme="majorEastAsia" w:hAnsiTheme="majorEastAsia" w:hint="eastAsia"/>
                      <w:color w:val="000000" w:themeColor="text1"/>
                      <w:sz w:val="12"/>
                      <w:szCs w:val="12"/>
                    </w:rPr>
                    <w:t xml:space="preserve">昇給の有無（※）　　　</w:t>
                  </w:r>
                  <w:r w:rsidRPr="00F5516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7"/>
                      </mc:Choice>
                      <mc:Fallback>
                        <w:t>⑧</w:t>
                      </mc:Fallback>
                    </mc:AlternateContent>
                  </w:r>
                  <w:r w:rsidRPr="00F55168">
                    <w:rPr>
                      <w:rFonts w:asciiTheme="majorEastAsia" w:eastAsiaTheme="majorEastAsia" w:hAnsiTheme="majorEastAsia" w:hint="eastAsia"/>
                      <w:color w:val="000000" w:themeColor="text1"/>
                      <w:sz w:val="12"/>
                      <w:szCs w:val="12"/>
                    </w:rPr>
                    <w:t>退職手当の有無（※）</w:t>
                  </w:r>
                </w:p>
                <w:p w14:paraId="6723DB99" w14:textId="77777777" w:rsidR="005C183A" w:rsidRPr="00F55168" w:rsidRDefault="005C183A" w:rsidP="005C183A">
                  <w:pPr>
                    <w:tabs>
                      <w:tab w:val="left" w:pos="2676"/>
                    </w:tabs>
                    <w:adjustRightInd w:val="0"/>
                    <w:spacing w:line="0" w:lineRule="atLeast"/>
                    <w:ind w:firstLineChars="100" w:firstLine="99"/>
                    <w:contextualSpacing/>
                    <w:jc w:val="left"/>
                    <w:rPr>
                      <w:rFonts w:asciiTheme="majorEastAsia" w:eastAsiaTheme="majorEastAsia" w:hAnsiTheme="majorEastAsia"/>
                      <w:color w:val="000000" w:themeColor="text1"/>
                      <w:sz w:val="12"/>
                      <w:szCs w:val="12"/>
                    </w:rPr>
                  </w:pPr>
                  <w:r w:rsidRPr="00F5516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8"/>
                      </mc:Choice>
                      <mc:Fallback>
                        <w:t>⑨</w:t>
                      </mc:Fallback>
                    </mc:AlternateContent>
                  </w:r>
                  <w:r>
                    <w:rPr>
                      <w:rFonts w:asciiTheme="majorEastAsia" w:eastAsiaTheme="majorEastAsia" w:hAnsiTheme="majorEastAsia" w:hint="eastAsia"/>
                      <w:color w:val="000000" w:themeColor="text1"/>
                      <w:sz w:val="12"/>
                      <w:szCs w:val="12"/>
                    </w:rPr>
                    <w:t xml:space="preserve">賞与の有無（※）　　　</w:t>
                  </w:r>
                  <w:r w:rsidRPr="00F5516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9"/>
                      </mc:Choice>
                      <mc:Fallback>
                        <w:t>⑩</w:t>
                      </mc:Fallback>
                    </mc:AlternateContent>
                  </w:r>
                  <w:r w:rsidRPr="00F55168">
                    <w:rPr>
                      <w:rFonts w:asciiTheme="majorEastAsia" w:eastAsiaTheme="majorEastAsia" w:hAnsiTheme="majorEastAsia" w:hint="eastAsia"/>
                      <w:color w:val="000000" w:themeColor="text1"/>
                      <w:sz w:val="12"/>
                      <w:szCs w:val="12"/>
                    </w:rPr>
                    <w:t>相談窓口（※）</w:t>
                  </w:r>
                </w:p>
                <w:p w14:paraId="65AC59F1" w14:textId="77777777" w:rsidR="005C183A" w:rsidRPr="00F55168" w:rsidRDefault="005C183A" w:rsidP="005C183A">
                  <w:pPr>
                    <w:tabs>
                      <w:tab w:val="left" w:pos="2676"/>
                    </w:tabs>
                    <w:adjustRightInd w:val="0"/>
                    <w:spacing w:line="0" w:lineRule="atLeast"/>
                    <w:ind w:left="297" w:hangingChars="300" w:hanging="297"/>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　非常勤職員のうち、短時間労働者（１週間の所定労働時間が同一の事業所に雇用される通常の労働者の１週間の所定労働時間に比べて短い労働者）に該当するものを雇い入れたときには、上記</w:t>
                  </w:r>
                  <w:r w:rsidRPr="00F55168">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6"/>
                      </mc:Choice>
                      <mc:Fallback>
                        <w:t>⑦</w:t>
                      </mc:Fallback>
                    </mc:AlternateContent>
                  </w:r>
                  <w:r w:rsidRPr="00F55168">
                    <w:rPr>
                      <w:rFonts w:asciiTheme="majorEastAsia" w:eastAsiaTheme="majorEastAsia" w:hAnsiTheme="majorEastAsia" w:hint="eastAsia"/>
                      <w:color w:val="000000" w:themeColor="text1"/>
                      <w:sz w:val="12"/>
                      <w:szCs w:val="12"/>
                    </w:rPr>
                    <w:t>、⑧、⑨及び⑩についても文書で明示しなくてはなりません。</w:t>
                  </w:r>
                </w:p>
              </w:tc>
            </w:tr>
          </w:tbl>
          <w:p w14:paraId="3B739488" w14:textId="77777777" w:rsidR="005C183A" w:rsidRPr="00F55168"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z w:val="12"/>
                <w:szCs w:val="12"/>
              </w:rPr>
              <w:t xml:space="preserve">　　</w:t>
            </w:r>
          </w:p>
        </w:tc>
        <w:tc>
          <w:tcPr>
            <w:tcW w:w="1134" w:type="dxa"/>
            <w:vMerge/>
            <w:tcBorders>
              <w:bottom w:val="nil"/>
            </w:tcBorders>
          </w:tcPr>
          <w:p w14:paraId="5C16053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Borders>
              <w:bottom w:val="nil"/>
            </w:tcBorders>
          </w:tcPr>
          <w:p w14:paraId="53D3DB3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10FDE66C" w14:textId="77777777" w:rsidTr="00E67E11">
        <w:tc>
          <w:tcPr>
            <w:tcW w:w="986" w:type="dxa"/>
            <w:vMerge/>
          </w:tcPr>
          <w:p w14:paraId="2ECA800E" w14:textId="77777777" w:rsidR="005C183A" w:rsidRPr="00F55168" w:rsidRDefault="005C183A" w:rsidP="005C183A">
            <w:pPr>
              <w:adjustRightInd w:val="0"/>
              <w:spacing w:line="0" w:lineRule="atLeast"/>
              <w:ind w:leftChars="-1" w:left="-2" w:firstLineChars="10" w:firstLine="19"/>
              <w:contextualSpacing/>
              <w:jc w:val="left"/>
              <w:rPr>
                <w:rFonts w:asciiTheme="majorEastAsia" w:eastAsiaTheme="majorEastAsia" w:hAnsiTheme="majorEastAsia"/>
                <w:color w:val="000000" w:themeColor="text1"/>
                <w:sz w:val="21"/>
                <w:szCs w:val="21"/>
              </w:rPr>
            </w:pPr>
          </w:p>
        </w:tc>
        <w:tc>
          <w:tcPr>
            <w:tcW w:w="6378" w:type="dxa"/>
            <w:tcBorders>
              <w:bottom w:val="dotted" w:sz="4" w:space="0" w:color="auto"/>
            </w:tcBorders>
          </w:tcPr>
          <w:p w14:paraId="299F57A7"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②　利用者に対し適切な訪問介護を提供できるよう、事業所ごとに、訪問介護員等の勤務の体制を定めていますか。</w:t>
            </w:r>
          </w:p>
        </w:tc>
        <w:tc>
          <w:tcPr>
            <w:tcW w:w="1276" w:type="dxa"/>
            <w:tcBorders>
              <w:bottom w:val="nil"/>
            </w:tcBorders>
          </w:tcPr>
          <w:p w14:paraId="60F27A58"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514C6DE7"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bottom w:val="nil"/>
            </w:tcBorders>
          </w:tcPr>
          <w:p w14:paraId="7C2116A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1C6FC9E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第31条第1項</w:t>
            </w:r>
          </w:p>
          <w:p w14:paraId="07A29CA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045FBF4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第30条第1項</w:t>
            </w:r>
          </w:p>
        </w:tc>
        <w:tc>
          <w:tcPr>
            <w:tcW w:w="1134" w:type="dxa"/>
            <w:vMerge w:val="restart"/>
          </w:tcPr>
          <w:p w14:paraId="6839EB1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・勤務表</w:t>
            </w:r>
          </w:p>
        </w:tc>
      </w:tr>
      <w:tr w:rsidR="005C183A" w:rsidRPr="00F55168" w14:paraId="3E6B0656" w14:textId="77777777" w:rsidTr="00E67E11">
        <w:trPr>
          <w:trHeight w:val="467"/>
        </w:trPr>
        <w:tc>
          <w:tcPr>
            <w:tcW w:w="986" w:type="dxa"/>
            <w:vMerge/>
          </w:tcPr>
          <w:p w14:paraId="777D6EC2"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7654" w:type="dxa"/>
            <w:gridSpan w:val="2"/>
            <w:tcBorders>
              <w:top w:val="dotted" w:sz="4" w:space="0" w:color="auto"/>
              <w:bottom w:val="single" w:sz="4" w:space="0" w:color="auto"/>
            </w:tcBorders>
          </w:tcPr>
          <w:tbl>
            <w:tblPr>
              <w:tblStyle w:val="a3"/>
              <w:tblpPr w:leftFromText="142" w:rightFromText="142" w:vertAnchor="text" w:horzAnchor="margin" w:tblpY="59"/>
              <w:tblOverlap w:val="never"/>
              <w:tblW w:w="7258" w:type="dxa"/>
              <w:tblLayout w:type="fixed"/>
              <w:tblLook w:val="04A0" w:firstRow="1" w:lastRow="0" w:firstColumn="1" w:lastColumn="0" w:noHBand="0" w:noVBand="1"/>
            </w:tblPr>
            <w:tblGrid>
              <w:gridCol w:w="7258"/>
            </w:tblGrid>
            <w:tr w:rsidR="005C183A" w:rsidRPr="00F55168" w14:paraId="362BA89E" w14:textId="77777777" w:rsidTr="00AF173A">
              <w:trPr>
                <w:trHeight w:val="260"/>
              </w:trPr>
              <w:tc>
                <w:tcPr>
                  <w:tcW w:w="7258" w:type="dxa"/>
                </w:tcPr>
                <w:p w14:paraId="220F0B27"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原則として月ごとの勤務表を作成し、訪問介護員等については、日々の勤務時間、職務の内容、常勤・非常勤の別、管理者との兼務関係、サービス提供責任者である旨等を明確にする必要があります。</w:t>
                  </w:r>
                </w:p>
              </w:tc>
            </w:tr>
          </w:tbl>
          <w:p w14:paraId="43F079E2"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7B80ADB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129429EF" w14:textId="52166A73"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の一の3</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(2</w:t>
            </w:r>
            <w:r>
              <w:rPr>
                <w:rFonts w:asciiTheme="majorEastAsia" w:eastAsiaTheme="majorEastAsia" w:hAnsiTheme="majorEastAsia" w:cs="Times New Roman" w:hint="eastAsia"/>
                <w:snapToGrid w:val="0"/>
                <w:color w:val="000000" w:themeColor="text1"/>
                <w:spacing w:val="-2"/>
                <w:kern w:val="0"/>
                <w:sz w:val="12"/>
                <w:szCs w:val="12"/>
              </w:rPr>
              <w:t>1</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①</w:t>
            </w:r>
          </w:p>
        </w:tc>
        <w:tc>
          <w:tcPr>
            <w:tcW w:w="1134" w:type="dxa"/>
            <w:vMerge/>
            <w:tcBorders>
              <w:bottom w:val="single" w:sz="4" w:space="0" w:color="auto"/>
            </w:tcBorders>
          </w:tcPr>
          <w:p w14:paraId="5919660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44B6C8AC" w14:textId="77777777" w:rsidTr="00E67E11">
        <w:tc>
          <w:tcPr>
            <w:tcW w:w="986" w:type="dxa"/>
            <w:vMerge/>
          </w:tcPr>
          <w:p w14:paraId="2ADEE025"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dotted" w:sz="4" w:space="0" w:color="auto"/>
            </w:tcBorders>
          </w:tcPr>
          <w:p w14:paraId="4349A92F"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③　当該事業所の訪問介護員等によってサービスを提供していますか。</w:t>
            </w:r>
          </w:p>
        </w:tc>
        <w:tc>
          <w:tcPr>
            <w:tcW w:w="1276" w:type="dxa"/>
            <w:tcBorders>
              <w:top w:val="single" w:sz="4" w:space="0" w:color="auto"/>
              <w:bottom w:val="nil"/>
            </w:tcBorders>
          </w:tcPr>
          <w:p w14:paraId="7BEC3D52"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nil"/>
            </w:tcBorders>
          </w:tcPr>
          <w:p w14:paraId="30F97D6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6E4CDA1E"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第31条第2項</w:t>
            </w:r>
          </w:p>
          <w:p w14:paraId="15589AD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03394AA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第30条第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val="restart"/>
            <w:tcBorders>
              <w:top w:val="single" w:sz="4" w:space="0" w:color="auto"/>
            </w:tcBorders>
          </w:tcPr>
          <w:p w14:paraId="47F2B28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・雇用契約書</w:t>
            </w:r>
          </w:p>
        </w:tc>
      </w:tr>
      <w:tr w:rsidR="005C183A" w:rsidRPr="00F55168" w14:paraId="7477AAC2" w14:textId="77777777" w:rsidTr="00E67E11">
        <w:trPr>
          <w:trHeight w:val="791"/>
        </w:trPr>
        <w:tc>
          <w:tcPr>
            <w:tcW w:w="986" w:type="dxa"/>
            <w:vMerge/>
          </w:tcPr>
          <w:p w14:paraId="333D35BE"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single" w:sz="4" w:space="0" w:color="auto"/>
            </w:tcBorders>
          </w:tcPr>
          <w:tbl>
            <w:tblPr>
              <w:tblStyle w:val="a3"/>
              <w:tblpPr w:leftFromText="142" w:rightFromText="142" w:vertAnchor="page" w:horzAnchor="margin" w:tblpY="54"/>
              <w:tblOverlap w:val="never"/>
              <w:tblW w:w="0" w:type="auto"/>
              <w:tblLayout w:type="fixed"/>
              <w:tblLook w:val="04A0" w:firstRow="1" w:lastRow="0" w:firstColumn="1" w:lastColumn="0" w:noHBand="0" w:noVBand="1"/>
            </w:tblPr>
            <w:tblGrid>
              <w:gridCol w:w="7291"/>
            </w:tblGrid>
            <w:tr w:rsidR="005C183A" w:rsidRPr="00F55168" w14:paraId="055BCAF0" w14:textId="77777777" w:rsidTr="00AF173A">
              <w:trPr>
                <w:trHeight w:val="453"/>
              </w:trPr>
              <w:tc>
                <w:tcPr>
                  <w:tcW w:w="7291" w:type="dxa"/>
                </w:tcPr>
                <w:p w14:paraId="4E4389E5" w14:textId="77777777" w:rsidR="005C183A" w:rsidRPr="00F55168"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当該事業所の訪問介護員等とは、雇用契約、労働者派遣法に規定する労働者派遣契約その他の契約により、当該事業所の管理者の指揮命令下にある訪問介護員等を指します。</w:t>
                  </w:r>
                </w:p>
                <w:p w14:paraId="100E0829"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なお、社会福祉士及び介護福祉士法施行規則第１条各号に規定する口腔内の喀痰吸引その他の行為を業として行う訪問介護員等については、労働者派遣法に基づく派遣労働者であってはなりません。</w:t>
                  </w:r>
                </w:p>
              </w:tc>
            </w:tr>
          </w:tbl>
          <w:p w14:paraId="2D851BF3"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668E0D0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7297620B" w14:textId="599CF245"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の一の3</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(2</w:t>
            </w:r>
            <w:r>
              <w:rPr>
                <w:rFonts w:asciiTheme="majorEastAsia" w:eastAsiaTheme="majorEastAsia" w:hAnsiTheme="majorEastAsia" w:cs="Times New Roman" w:hint="eastAsia"/>
                <w:snapToGrid w:val="0"/>
                <w:color w:val="000000" w:themeColor="text1"/>
                <w:spacing w:val="-2"/>
                <w:kern w:val="0"/>
                <w:sz w:val="12"/>
                <w:szCs w:val="12"/>
              </w:rPr>
              <w:t>1</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vMerge/>
            <w:tcBorders>
              <w:bottom w:val="single" w:sz="4" w:space="0" w:color="auto"/>
            </w:tcBorders>
          </w:tcPr>
          <w:p w14:paraId="3499344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DF43DDF" w14:textId="77777777" w:rsidTr="00E67E11">
        <w:tc>
          <w:tcPr>
            <w:tcW w:w="986" w:type="dxa"/>
            <w:vMerge/>
          </w:tcPr>
          <w:p w14:paraId="2DDED74E"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dotted" w:sz="4" w:space="0" w:color="auto"/>
            </w:tcBorders>
          </w:tcPr>
          <w:p w14:paraId="58F68481"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④　訪問介護員等の資質の向上のために、研修の機会を確保していますか。</w:t>
            </w:r>
          </w:p>
        </w:tc>
        <w:tc>
          <w:tcPr>
            <w:tcW w:w="1276" w:type="dxa"/>
            <w:tcBorders>
              <w:top w:val="single" w:sz="4" w:space="0" w:color="auto"/>
              <w:bottom w:val="nil"/>
            </w:tcBorders>
          </w:tcPr>
          <w:p w14:paraId="04463969"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E43227">
              <w:rPr>
                <w:rFonts w:asciiTheme="majorEastAsia" w:eastAsiaTheme="majorEastAsia" w:hAnsiTheme="majorEastAsia" w:hint="eastAsia"/>
                <w:color w:val="000000" w:themeColor="text1"/>
                <w:spacing w:val="24"/>
                <w:w w:val="99"/>
                <w:kern w:val="0"/>
                <w:sz w:val="12"/>
                <w:szCs w:val="12"/>
                <w:fitText w:val="952" w:id="1166182656"/>
              </w:rPr>
              <w:t>はい・いい</w:t>
            </w:r>
            <w:r w:rsidRPr="00E43227">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nil"/>
            </w:tcBorders>
          </w:tcPr>
          <w:p w14:paraId="15151DE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66280512"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第31条第3項</w:t>
            </w:r>
          </w:p>
          <w:p w14:paraId="2857768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3E6BF87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第30条第</w:t>
            </w:r>
            <w:r>
              <w:rPr>
                <w:rFonts w:asciiTheme="majorEastAsia" w:eastAsiaTheme="majorEastAsia" w:hAnsiTheme="majorEastAsia" w:cs="Times New Roman" w:hint="eastAsia"/>
                <w:snapToGrid w:val="0"/>
                <w:color w:val="000000" w:themeColor="text1"/>
                <w:spacing w:val="-2"/>
                <w:kern w:val="0"/>
                <w:sz w:val="12"/>
                <w:szCs w:val="12"/>
                <w:lang w:eastAsia="zh-CN"/>
              </w:rPr>
              <w:t>3</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val="restart"/>
            <w:tcBorders>
              <w:top w:val="single" w:sz="4" w:space="0" w:color="auto"/>
            </w:tcBorders>
          </w:tcPr>
          <w:p w14:paraId="4F27764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・勤務表</w:t>
            </w:r>
          </w:p>
          <w:p w14:paraId="37F21AA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・研修受講修了証明書</w:t>
            </w:r>
          </w:p>
        </w:tc>
      </w:tr>
      <w:tr w:rsidR="005C183A" w:rsidRPr="00F55168" w14:paraId="636854DF" w14:textId="77777777" w:rsidTr="00E67E11">
        <w:tc>
          <w:tcPr>
            <w:tcW w:w="986" w:type="dxa"/>
            <w:vMerge/>
            <w:tcBorders>
              <w:bottom w:val="single" w:sz="4" w:space="0" w:color="auto"/>
            </w:tcBorders>
          </w:tcPr>
          <w:p w14:paraId="7DF6745E"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tcBorders>
          </w:tcPr>
          <w:tbl>
            <w:tblPr>
              <w:tblStyle w:val="a3"/>
              <w:tblpPr w:leftFromText="142" w:rightFromText="142" w:vertAnchor="page" w:horzAnchor="margin" w:tblpY="44"/>
              <w:tblOverlap w:val="never"/>
              <w:tblW w:w="0" w:type="auto"/>
              <w:tblLayout w:type="fixed"/>
              <w:tblLook w:val="04A0" w:firstRow="1" w:lastRow="0" w:firstColumn="1" w:lastColumn="0" w:noHBand="0" w:noVBand="1"/>
            </w:tblPr>
            <w:tblGrid>
              <w:gridCol w:w="7264"/>
            </w:tblGrid>
            <w:tr w:rsidR="005C183A" w:rsidRPr="00F55168" w14:paraId="5CFEBB99" w14:textId="77777777" w:rsidTr="00AF173A">
              <w:trPr>
                <w:trHeight w:val="195"/>
              </w:trPr>
              <w:tc>
                <w:tcPr>
                  <w:tcW w:w="7264" w:type="dxa"/>
                </w:tcPr>
                <w:p w14:paraId="72DB2A9D"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研修機関が実施する研修や当該事業所内の研修への参加の機会を計画的に確保してください。</w:t>
                  </w:r>
                </w:p>
              </w:tc>
            </w:tr>
          </w:tbl>
          <w:p w14:paraId="336FD272"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63E92E8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03AB36C8" w14:textId="067DBADA"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(21</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③</w:t>
            </w:r>
          </w:p>
        </w:tc>
        <w:tc>
          <w:tcPr>
            <w:tcW w:w="1134" w:type="dxa"/>
            <w:vMerge/>
          </w:tcPr>
          <w:p w14:paraId="5A61578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AC1249" w:rsidRPr="00F55168" w14:paraId="0DC1108F" w14:textId="77777777" w:rsidTr="00FF116D">
        <w:trPr>
          <w:trHeight w:val="736"/>
        </w:trPr>
        <w:tc>
          <w:tcPr>
            <w:tcW w:w="986" w:type="dxa"/>
            <w:vMerge w:val="restart"/>
          </w:tcPr>
          <w:p w14:paraId="30DBDA5D" w14:textId="77777777" w:rsidR="00AC1249" w:rsidRPr="00F55168" w:rsidRDefault="00AC1249"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bottom w:val="dotted" w:sz="4" w:space="0" w:color="auto"/>
            </w:tcBorders>
            <w:shd w:val="clear" w:color="auto" w:fill="auto"/>
          </w:tcPr>
          <w:p w14:paraId="533242AB" w14:textId="77777777" w:rsidR="00AC1249" w:rsidRPr="00E67E11" w:rsidRDefault="00AC1249"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Pr>
                <w:rFonts w:asciiTheme="majorEastAsia" w:eastAsiaTheme="majorEastAsia" w:hAnsiTheme="majorEastAsia" w:hint="eastAsia"/>
                <w:b/>
                <w:bCs/>
                <w:color w:val="000000" w:themeColor="text1"/>
                <w:sz w:val="16"/>
                <w:szCs w:val="16"/>
              </w:rPr>
              <w:t>⑤　適切な訪問介護の提供を確保する観点から、職場において行われる性的な言動又は優越的な関係を背景とした言動であって業務上必要かつ相当の範囲を超えたものにより訪問介護員等の就業環境が害されることを防止するための方針の明確化等の必要な措置を講じていますか。</w:t>
            </w:r>
          </w:p>
          <w:p w14:paraId="7D54FF24" w14:textId="4A1F4FFD" w:rsidR="00AC1249" w:rsidRPr="00E67E11" w:rsidRDefault="00AC1249" w:rsidP="001755A1">
            <w:pPr>
              <w:adjustRightInd w:val="0"/>
              <w:spacing w:line="0" w:lineRule="atLeast"/>
              <w:ind w:left="75" w:hangingChars="54" w:hanging="75"/>
              <w:contextualSpacing/>
              <w:rPr>
                <w:rFonts w:asciiTheme="majorEastAsia" w:eastAsiaTheme="majorEastAsia" w:hAnsiTheme="majorEastAsia"/>
                <w:b/>
                <w:bCs/>
                <w:color w:val="000000" w:themeColor="text1"/>
                <w:sz w:val="16"/>
                <w:szCs w:val="16"/>
              </w:rPr>
            </w:pPr>
          </w:p>
        </w:tc>
        <w:tc>
          <w:tcPr>
            <w:tcW w:w="1276" w:type="dxa"/>
            <w:tcBorders>
              <w:bottom w:val="dotted" w:sz="4" w:space="0" w:color="auto"/>
            </w:tcBorders>
          </w:tcPr>
          <w:p w14:paraId="40CD14B8" w14:textId="373EBFC9" w:rsidR="00AC1249" w:rsidRPr="00B50155" w:rsidRDefault="00E43227" w:rsidP="00B50155">
            <w:pPr>
              <w:adjustRightInd w:val="0"/>
              <w:spacing w:line="0" w:lineRule="atLeast"/>
              <w:ind w:left="110" w:hanging="110"/>
              <w:contextualSpacing/>
              <w:rPr>
                <w:rFonts w:asciiTheme="majorEastAsia" w:eastAsiaTheme="majorEastAsia" w:hAnsiTheme="majorEastAsia"/>
                <w:color w:val="000000" w:themeColor="text1"/>
                <w:kern w:val="0"/>
                <w:sz w:val="12"/>
                <w:szCs w:val="12"/>
              </w:rPr>
            </w:pPr>
            <w:r w:rsidRPr="00E43227">
              <w:rPr>
                <w:rFonts w:asciiTheme="majorEastAsia" w:eastAsiaTheme="majorEastAsia" w:hAnsiTheme="majorEastAsia" w:hint="eastAsia"/>
                <w:color w:val="000000" w:themeColor="text1"/>
                <w:spacing w:val="24"/>
                <w:w w:val="99"/>
                <w:kern w:val="0"/>
                <w:sz w:val="12"/>
                <w:szCs w:val="12"/>
                <w:fitText w:val="952" w:id="1166182656"/>
              </w:rPr>
              <w:t>はい・いい</w:t>
            </w:r>
            <w:r w:rsidRPr="00E43227">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val="restart"/>
            <w:shd w:val="clear" w:color="auto" w:fill="auto"/>
          </w:tcPr>
          <w:p w14:paraId="1408BE67" w14:textId="77777777" w:rsidR="00AC1249" w:rsidRDefault="00E43227" w:rsidP="005C183A">
            <w:pPr>
              <w:spacing w:line="0" w:lineRule="atLeast"/>
              <w:ind w:left="0" w:firstLineChars="0" w:firstLine="0"/>
              <w:rPr>
                <w:rFonts w:asciiTheme="majorEastAsia" w:eastAsiaTheme="majorEastAsia" w:hAnsiTheme="majorEastAsia" w:cs="Times New Roman"/>
                <w:sz w:val="12"/>
                <w:szCs w:val="12"/>
              </w:rPr>
            </w:pPr>
            <w:r>
              <w:rPr>
                <w:rFonts w:asciiTheme="majorEastAsia" w:eastAsiaTheme="majorEastAsia" w:hAnsiTheme="majorEastAsia" w:cs="Times New Roman" w:hint="eastAsia"/>
                <w:sz w:val="12"/>
                <w:szCs w:val="12"/>
              </w:rPr>
              <w:t>条例</w:t>
            </w:r>
          </w:p>
          <w:p w14:paraId="2A5A0C22" w14:textId="77777777" w:rsidR="00E43227" w:rsidRDefault="00E43227" w:rsidP="005C183A">
            <w:pPr>
              <w:spacing w:line="0" w:lineRule="atLeast"/>
              <w:ind w:left="0" w:firstLineChars="0" w:firstLine="0"/>
              <w:rPr>
                <w:rFonts w:asciiTheme="majorEastAsia" w:eastAsiaTheme="majorEastAsia" w:hAnsiTheme="majorEastAsia" w:cs="Times New Roman"/>
                <w:sz w:val="12"/>
                <w:szCs w:val="12"/>
              </w:rPr>
            </w:pPr>
            <w:r>
              <w:rPr>
                <w:rFonts w:asciiTheme="majorEastAsia" w:eastAsiaTheme="majorEastAsia" w:hAnsiTheme="majorEastAsia" w:cs="Times New Roman" w:hint="eastAsia"/>
                <w:sz w:val="12"/>
                <w:szCs w:val="12"/>
              </w:rPr>
              <w:t>第31条第4項</w:t>
            </w:r>
          </w:p>
          <w:p w14:paraId="5003C7FE" w14:textId="77777777" w:rsidR="00E43227" w:rsidRDefault="00E43227" w:rsidP="005C183A">
            <w:pPr>
              <w:spacing w:line="0" w:lineRule="atLeast"/>
              <w:ind w:left="0" w:firstLineChars="0" w:firstLine="0"/>
              <w:rPr>
                <w:rFonts w:asciiTheme="majorEastAsia" w:eastAsiaTheme="majorEastAsia" w:hAnsiTheme="majorEastAsia" w:cs="Times New Roman"/>
                <w:sz w:val="12"/>
                <w:szCs w:val="12"/>
              </w:rPr>
            </w:pPr>
            <w:r>
              <w:rPr>
                <w:rFonts w:asciiTheme="majorEastAsia" w:eastAsiaTheme="majorEastAsia" w:hAnsiTheme="majorEastAsia" w:cs="Times New Roman" w:hint="eastAsia"/>
                <w:sz w:val="12"/>
                <w:szCs w:val="12"/>
              </w:rPr>
              <w:t>平11厚令37</w:t>
            </w:r>
          </w:p>
          <w:p w14:paraId="48DDD6C6" w14:textId="77777777" w:rsidR="00E43227" w:rsidRDefault="00E43227" w:rsidP="005C183A">
            <w:pPr>
              <w:spacing w:line="0" w:lineRule="atLeast"/>
              <w:ind w:left="0" w:firstLineChars="0" w:firstLine="0"/>
              <w:rPr>
                <w:rFonts w:asciiTheme="majorEastAsia" w:eastAsiaTheme="majorEastAsia" w:hAnsiTheme="majorEastAsia" w:cs="Times New Roman"/>
                <w:sz w:val="12"/>
                <w:szCs w:val="12"/>
              </w:rPr>
            </w:pPr>
            <w:r>
              <w:rPr>
                <w:rFonts w:asciiTheme="majorEastAsia" w:eastAsiaTheme="majorEastAsia" w:hAnsiTheme="majorEastAsia" w:cs="Times New Roman" w:hint="eastAsia"/>
                <w:sz w:val="12"/>
                <w:szCs w:val="12"/>
              </w:rPr>
              <w:t>第30条第4項</w:t>
            </w:r>
          </w:p>
          <w:p w14:paraId="71D31F3C" w14:textId="77777777" w:rsidR="00E43227" w:rsidRDefault="00E43227" w:rsidP="005C183A">
            <w:pPr>
              <w:spacing w:line="0" w:lineRule="atLeast"/>
              <w:ind w:left="0" w:firstLineChars="0" w:firstLine="0"/>
              <w:rPr>
                <w:rFonts w:asciiTheme="majorEastAsia" w:eastAsiaTheme="majorEastAsia" w:hAnsiTheme="majorEastAsia" w:cs="Times New Roman"/>
                <w:sz w:val="12"/>
                <w:szCs w:val="12"/>
              </w:rPr>
            </w:pPr>
          </w:p>
          <w:p w14:paraId="4B2D9E0A" w14:textId="77777777" w:rsidR="00E43227" w:rsidRDefault="00E43227" w:rsidP="005C183A">
            <w:pPr>
              <w:spacing w:line="0" w:lineRule="atLeast"/>
              <w:ind w:left="0" w:firstLineChars="0" w:firstLine="0"/>
              <w:rPr>
                <w:rFonts w:asciiTheme="majorEastAsia" w:eastAsiaTheme="majorEastAsia" w:hAnsiTheme="majorEastAsia" w:cs="Times New Roman"/>
                <w:sz w:val="12"/>
                <w:szCs w:val="12"/>
              </w:rPr>
            </w:pPr>
          </w:p>
          <w:p w14:paraId="3C87A957" w14:textId="77777777" w:rsidR="00E43227" w:rsidRDefault="00E43227" w:rsidP="005C183A">
            <w:pPr>
              <w:spacing w:line="0" w:lineRule="atLeast"/>
              <w:ind w:left="0" w:firstLineChars="0" w:firstLine="0"/>
              <w:rPr>
                <w:rFonts w:asciiTheme="majorEastAsia" w:eastAsiaTheme="majorEastAsia" w:hAnsiTheme="majorEastAsia" w:cs="Times New Roman"/>
                <w:sz w:val="12"/>
                <w:szCs w:val="12"/>
              </w:rPr>
            </w:pPr>
            <w:r>
              <w:rPr>
                <w:rFonts w:asciiTheme="majorEastAsia" w:eastAsiaTheme="majorEastAsia" w:hAnsiTheme="majorEastAsia" w:cs="Times New Roman" w:hint="eastAsia"/>
                <w:sz w:val="12"/>
                <w:szCs w:val="12"/>
              </w:rPr>
              <w:t>平11老企25</w:t>
            </w:r>
          </w:p>
          <w:p w14:paraId="16A0AE70" w14:textId="69CB1FDD" w:rsidR="00E43227" w:rsidRPr="00F55168" w:rsidRDefault="00E43227" w:rsidP="005C183A">
            <w:pPr>
              <w:spacing w:line="0" w:lineRule="atLeast"/>
              <w:ind w:left="0" w:firstLineChars="0" w:firstLine="0"/>
              <w:rPr>
                <w:rFonts w:asciiTheme="majorEastAsia" w:eastAsiaTheme="majorEastAsia" w:hAnsiTheme="majorEastAsia" w:cs="Times New Roman"/>
                <w:sz w:val="12"/>
                <w:szCs w:val="12"/>
              </w:rPr>
            </w:pPr>
            <w:r>
              <w:rPr>
                <w:rFonts w:asciiTheme="majorEastAsia" w:eastAsiaTheme="majorEastAsia" w:hAnsiTheme="majorEastAsia" w:cs="Times New Roman" w:hint="eastAsia"/>
                <w:sz w:val="12"/>
                <w:szCs w:val="12"/>
              </w:rPr>
              <w:t>第3の一の3</w:t>
            </w:r>
            <w:r w:rsidR="00EF793B">
              <w:rPr>
                <w:rFonts w:asciiTheme="majorEastAsia" w:eastAsiaTheme="majorEastAsia" w:hAnsiTheme="majorEastAsia" w:cs="Times New Roman" w:hint="eastAsia"/>
                <w:sz w:val="12"/>
                <w:szCs w:val="12"/>
              </w:rPr>
              <w:t>の</w:t>
            </w:r>
            <w:r>
              <w:rPr>
                <w:rFonts w:asciiTheme="majorEastAsia" w:eastAsiaTheme="majorEastAsia" w:hAnsiTheme="majorEastAsia" w:cs="Times New Roman" w:hint="eastAsia"/>
                <w:sz w:val="12"/>
                <w:szCs w:val="12"/>
              </w:rPr>
              <w:t>(</w:t>
            </w:r>
            <w:r>
              <w:rPr>
                <w:rFonts w:asciiTheme="majorEastAsia" w:eastAsiaTheme="majorEastAsia" w:hAnsiTheme="majorEastAsia" w:cs="Times New Roman"/>
                <w:sz w:val="12"/>
                <w:szCs w:val="12"/>
              </w:rPr>
              <w:t>21)</w:t>
            </w:r>
            <w:r w:rsidR="00EF793B">
              <w:rPr>
                <w:rFonts w:asciiTheme="majorEastAsia" w:eastAsiaTheme="majorEastAsia" w:hAnsiTheme="majorEastAsia" w:cs="Times New Roman" w:hint="eastAsia"/>
                <w:sz w:val="12"/>
                <w:szCs w:val="12"/>
              </w:rPr>
              <w:t>の</w:t>
            </w:r>
            <w:r>
              <w:rPr>
                <w:rFonts w:asciiTheme="majorEastAsia" w:eastAsiaTheme="majorEastAsia" w:hAnsiTheme="majorEastAsia" w:cs="Times New Roman" w:hint="eastAsia"/>
                <w:sz w:val="12"/>
                <w:szCs w:val="12"/>
              </w:rPr>
              <w:t>④</w:t>
            </w:r>
          </w:p>
        </w:tc>
        <w:tc>
          <w:tcPr>
            <w:tcW w:w="1134" w:type="dxa"/>
            <w:vMerge w:val="restart"/>
            <w:shd w:val="clear" w:color="auto" w:fill="auto"/>
          </w:tcPr>
          <w:p w14:paraId="250EFAB1" w14:textId="77777777" w:rsidR="00AC1249" w:rsidRDefault="00527D5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・セクシャルハラスメント防止のための指針</w:t>
            </w:r>
          </w:p>
          <w:p w14:paraId="782F8BE8" w14:textId="77777777" w:rsidR="00527D5A" w:rsidRDefault="00527D5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・パワーハラスメント防止のための指針</w:t>
            </w:r>
          </w:p>
          <w:p w14:paraId="2D50BF21" w14:textId="766E152E" w:rsidR="00527D5A" w:rsidRPr="00F55168" w:rsidRDefault="00527D5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AC1249" w:rsidRPr="00F55168" w14:paraId="7D301433" w14:textId="77777777" w:rsidTr="00FF116D">
        <w:trPr>
          <w:trHeight w:val="3045"/>
        </w:trPr>
        <w:tc>
          <w:tcPr>
            <w:tcW w:w="986" w:type="dxa"/>
            <w:vMerge/>
          </w:tcPr>
          <w:p w14:paraId="22615D82" w14:textId="77777777" w:rsidR="00AC1249" w:rsidRPr="00F55168" w:rsidRDefault="00AC1249"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dotted" w:sz="4" w:space="0" w:color="auto"/>
            </w:tcBorders>
            <w:shd w:val="clear" w:color="auto" w:fill="auto"/>
          </w:tcPr>
          <w:p w14:paraId="337C6087" w14:textId="77777777" w:rsidR="00AC1249" w:rsidRDefault="00AC1249" w:rsidP="00B50155">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p>
          <w:tbl>
            <w:tblPr>
              <w:tblStyle w:val="a3"/>
              <w:tblpPr w:leftFromText="142" w:rightFromText="142" w:vertAnchor="page" w:horzAnchor="margin" w:tblpY="24"/>
              <w:tblOverlap w:val="never"/>
              <w:tblW w:w="7195" w:type="dxa"/>
              <w:tblLayout w:type="fixed"/>
              <w:tblLook w:val="04A0" w:firstRow="1" w:lastRow="0" w:firstColumn="1" w:lastColumn="0" w:noHBand="0" w:noVBand="1"/>
            </w:tblPr>
            <w:tblGrid>
              <w:gridCol w:w="7195"/>
            </w:tblGrid>
            <w:tr w:rsidR="00AC1249" w:rsidRPr="00F55168" w14:paraId="7E686CFD" w14:textId="77777777" w:rsidTr="00FF116D">
              <w:trPr>
                <w:trHeight w:val="765"/>
              </w:trPr>
              <w:tc>
                <w:tcPr>
                  <w:tcW w:w="7195" w:type="dxa"/>
                  <w:shd w:val="clear" w:color="auto" w:fill="auto"/>
                </w:tcPr>
                <w:p w14:paraId="49371A84" w14:textId="20E44982" w:rsidR="00AC1249" w:rsidRDefault="00AC1249" w:rsidP="00AC1249">
                  <w:pPr>
                    <w:adjustRightInd w:val="0"/>
                    <w:spacing w:line="0" w:lineRule="atLeast"/>
                    <w:ind w:left="166" w:firstLineChars="0" w:hanging="166"/>
                    <w:contextualSpacing/>
                    <w:rPr>
                      <w:rFonts w:asciiTheme="majorEastAsia" w:eastAsiaTheme="majorEastAsia" w:hAnsiTheme="majorEastAsia"/>
                      <w:color w:val="000000" w:themeColor="text1"/>
                      <w:sz w:val="12"/>
                      <w:szCs w:val="12"/>
                    </w:rPr>
                  </w:pPr>
                  <w:r>
                    <w:rPr>
                      <w:rFonts w:asciiTheme="majorEastAsia" w:eastAsiaTheme="majorEastAsia" w:hAnsiTheme="majorEastAsia" w:hint="eastAsia"/>
                      <w:color w:val="000000" w:themeColor="text1"/>
                      <w:sz w:val="12"/>
                      <w:szCs w:val="12"/>
                    </w:rPr>
                    <w:t>※</w:t>
                  </w:r>
                  <w:r w:rsidRPr="00AC1249">
                    <w:rPr>
                      <w:rFonts w:asciiTheme="majorEastAsia" w:eastAsiaTheme="majorEastAsia" w:hAnsiTheme="majorEastAsia" w:hint="eastAsia"/>
                      <w:color w:val="000000" w:themeColor="text1"/>
                      <w:sz w:val="12"/>
                      <w:szCs w:val="12"/>
                    </w:rPr>
                    <w:t>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w:t>
                  </w:r>
                  <w:r>
                    <w:rPr>
                      <w:rFonts w:asciiTheme="majorEastAsia" w:eastAsiaTheme="majorEastAsia" w:hAnsiTheme="majorEastAsia" w:hint="eastAsia"/>
                      <w:color w:val="000000" w:themeColor="text1"/>
                      <w:sz w:val="12"/>
                      <w:szCs w:val="12"/>
                    </w:rPr>
                    <w:t>してください</w:t>
                  </w:r>
                  <w:r w:rsidRPr="00AC1249">
                    <w:rPr>
                      <w:rFonts w:asciiTheme="majorEastAsia" w:eastAsiaTheme="majorEastAsia" w:hAnsiTheme="majorEastAsia" w:hint="eastAsia"/>
                      <w:color w:val="000000" w:themeColor="text1"/>
                      <w:sz w:val="12"/>
                      <w:szCs w:val="12"/>
                    </w:rPr>
                    <w:t>。</w:t>
                  </w:r>
                </w:p>
                <w:p w14:paraId="62487948" w14:textId="77777777" w:rsidR="00AC1249" w:rsidRPr="00AC1249" w:rsidRDefault="00AC1249" w:rsidP="00AC1249">
                  <w:pPr>
                    <w:adjustRightInd w:val="0"/>
                    <w:spacing w:line="0" w:lineRule="atLeast"/>
                    <w:ind w:firstLineChars="0"/>
                    <w:contextualSpacing/>
                    <w:rPr>
                      <w:rFonts w:asciiTheme="majorEastAsia" w:eastAsiaTheme="majorEastAsia" w:hAnsiTheme="majorEastAsia"/>
                      <w:color w:val="000000" w:themeColor="text1"/>
                      <w:sz w:val="12"/>
                      <w:szCs w:val="12"/>
                    </w:rPr>
                  </w:pPr>
                  <w:r w:rsidRPr="00AC1249">
                    <w:rPr>
                      <w:rFonts w:asciiTheme="majorEastAsia" w:eastAsiaTheme="majorEastAsia" w:hAnsiTheme="majorEastAsia" w:hint="eastAsia"/>
                      <w:color w:val="000000" w:themeColor="text1"/>
                      <w:sz w:val="12"/>
                      <w:szCs w:val="12"/>
                    </w:rPr>
                    <w:t>イ　事業主が講ずべき措置の具体的内容</w:t>
                  </w:r>
                </w:p>
                <w:p w14:paraId="1161B060" w14:textId="06CC4258" w:rsidR="00AC1249" w:rsidRPr="00AC1249" w:rsidRDefault="00AC1249" w:rsidP="00AC1249">
                  <w:pPr>
                    <w:adjustRightInd w:val="0"/>
                    <w:spacing w:line="0" w:lineRule="atLeast"/>
                    <w:ind w:firstLineChars="0"/>
                    <w:contextualSpacing/>
                    <w:rPr>
                      <w:rFonts w:asciiTheme="majorEastAsia" w:eastAsiaTheme="majorEastAsia" w:hAnsiTheme="majorEastAsia"/>
                      <w:color w:val="000000" w:themeColor="text1"/>
                      <w:sz w:val="12"/>
                      <w:szCs w:val="12"/>
                    </w:rPr>
                  </w:pPr>
                  <w:r w:rsidRPr="00AC1249">
                    <w:rPr>
                      <w:rFonts w:asciiTheme="majorEastAsia" w:eastAsiaTheme="majorEastAsia" w:hAnsiTheme="majorEastAsia" w:hint="eastAsia"/>
                      <w:color w:val="000000" w:themeColor="text1"/>
                      <w:sz w:val="12"/>
                      <w:szCs w:val="12"/>
                    </w:rPr>
                    <w:t>事業主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w:t>
                  </w:r>
                  <w:r>
                    <w:rPr>
                      <w:rFonts w:asciiTheme="majorEastAsia" w:eastAsiaTheme="majorEastAsia" w:hAnsiTheme="majorEastAsia" w:hint="eastAsia"/>
                      <w:color w:val="000000" w:themeColor="text1"/>
                      <w:sz w:val="12"/>
                      <w:szCs w:val="12"/>
                    </w:rPr>
                    <w:t>です。</w:t>
                  </w:r>
                </w:p>
                <w:p w14:paraId="6BB817F5" w14:textId="77777777" w:rsidR="00AC1249" w:rsidRPr="00AC1249" w:rsidRDefault="00AC1249" w:rsidP="00AC1249">
                  <w:pPr>
                    <w:adjustRightInd w:val="0"/>
                    <w:spacing w:line="0" w:lineRule="atLeast"/>
                    <w:ind w:firstLineChars="0"/>
                    <w:contextualSpacing/>
                    <w:rPr>
                      <w:rFonts w:asciiTheme="majorEastAsia" w:eastAsiaTheme="majorEastAsia" w:hAnsiTheme="majorEastAsia"/>
                      <w:color w:val="000000" w:themeColor="text1"/>
                      <w:sz w:val="12"/>
                      <w:szCs w:val="12"/>
                    </w:rPr>
                  </w:pPr>
                  <w:r w:rsidRPr="00AC1249">
                    <w:rPr>
                      <w:rFonts w:asciiTheme="majorEastAsia" w:eastAsiaTheme="majorEastAsia" w:hAnsiTheme="majorEastAsia" w:hint="eastAsia"/>
                      <w:color w:val="000000" w:themeColor="text1"/>
                      <w:sz w:val="12"/>
                      <w:szCs w:val="12"/>
                    </w:rPr>
                    <w:t>ａ　事業主の方針等の明確化及びその周知・啓発</w:t>
                  </w:r>
                </w:p>
                <w:p w14:paraId="107BFDFB" w14:textId="77777777" w:rsidR="00AC1249" w:rsidRPr="00AC1249" w:rsidRDefault="00AC1249" w:rsidP="00AC1249">
                  <w:pPr>
                    <w:adjustRightInd w:val="0"/>
                    <w:spacing w:line="0" w:lineRule="atLeast"/>
                    <w:ind w:firstLineChars="0"/>
                    <w:contextualSpacing/>
                    <w:rPr>
                      <w:rFonts w:asciiTheme="majorEastAsia" w:eastAsiaTheme="majorEastAsia" w:hAnsiTheme="majorEastAsia"/>
                      <w:color w:val="000000" w:themeColor="text1"/>
                      <w:sz w:val="12"/>
                      <w:szCs w:val="12"/>
                    </w:rPr>
                  </w:pPr>
                  <w:r w:rsidRPr="00AC1249">
                    <w:rPr>
                      <w:rFonts w:asciiTheme="majorEastAsia" w:eastAsiaTheme="majorEastAsia" w:hAnsiTheme="majorEastAsia" w:hint="eastAsia"/>
                      <w:color w:val="000000" w:themeColor="text1"/>
                      <w:sz w:val="12"/>
                      <w:szCs w:val="12"/>
                    </w:rPr>
                    <w:t>職場におけるハラスメントの内容及び職場におけるハラスメントを行ってはならない旨の方針を明確化し、従業者に周知・啓発すること。</w:t>
                  </w:r>
                </w:p>
                <w:p w14:paraId="7FCB2FEA" w14:textId="77777777" w:rsidR="00AC1249" w:rsidRPr="00AC1249" w:rsidRDefault="00AC1249" w:rsidP="00AC1249">
                  <w:pPr>
                    <w:adjustRightInd w:val="0"/>
                    <w:spacing w:line="0" w:lineRule="atLeast"/>
                    <w:ind w:firstLineChars="0"/>
                    <w:contextualSpacing/>
                    <w:rPr>
                      <w:rFonts w:asciiTheme="majorEastAsia" w:eastAsiaTheme="majorEastAsia" w:hAnsiTheme="majorEastAsia"/>
                      <w:color w:val="000000" w:themeColor="text1"/>
                      <w:sz w:val="12"/>
                      <w:szCs w:val="12"/>
                    </w:rPr>
                  </w:pPr>
                  <w:r w:rsidRPr="00AC1249">
                    <w:rPr>
                      <w:rFonts w:asciiTheme="majorEastAsia" w:eastAsiaTheme="majorEastAsia" w:hAnsiTheme="majorEastAsia" w:hint="eastAsia"/>
                      <w:color w:val="000000" w:themeColor="text1"/>
                      <w:sz w:val="12"/>
                      <w:szCs w:val="12"/>
                    </w:rPr>
                    <w:t>ｂ　相談（苦情を含む。以下同じ。）に応じ、適切に対応するために必要な体制の整備</w:t>
                  </w:r>
                </w:p>
                <w:p w14:paraId="30FA2AE1" w14:textId="77777777" w:rsidR="00AC1249" w:rsidRPr="00AC1249" w:rsidRDefault="00AC1249" w:rsidP="00AC1249">
                  <w:pPr>
                    <w:adjustRightInd w:val="0"/>
                    <w:spacing w:line="0" w:lineRule="atLeast"/>
                    <w:ind w:firstLineChars="0"/>
                    <w:contextualSpacing/>
                    <w:rPr>
                      <w:rFonts w:asciiTheme="majorEastAsia" w:eastAsiaTheme="majorEastAsia" w:hAnsiTheme="majorEastAsia"/>
                      <w:color w:val="000000" w:themeColor="text1"/>
                      <w:sz w:val="12"/>
                      <w:szCs w:val="12"/>
                    </w:rPr>
                  </w:pPr>
                  <w:r w:rsidRPr="00AC1249">
                    <w:rPr>
                      <w:rFonts w:asciiTheme="majorEastAsia" w:eastAsiaTheme="majorEastAsia" w:hAnsiTheme="majorEastAsia" w:hint="eastAsia"/>
                      <w:color w:val="000000" w:themeColor="text1"/>
                      <w:sz w:val="12"/>
                      <w:szCs w:val="12"/>
                    </w:rPr>
                    <w:t>相談に対応する担当者をあらかじめ定めること等により、相談への対応のための窓口をあらかじめ定め、労働者に周知すること。</w:t>
                  </w:r>
                </w:p>
                <w:p w14:paraId="5FBBA98A" w14:textId="77777777" w:rsidR="00AC1249" w:rsidRPr="00AC1249" w:rsidRDefault="00AC1249" w:rsidP="00AC1249">
                  <w:pPr>
                    <w:adjustRightInd w:val="0"/>
                    <w:spacing w:line="0" w:lineRule="atLeast"/>
                    <w:ind w:firstLineChars="0"/>
                    <w:contextualSpacing/>
                    <w:rPr>
                      <w:rFonts w:asciiTheme="majorEastAsia" w:eastAsiaTheme="majorEastAsia" w:hAnsiTheme="majorEastAsia"/>
                      <w:color w:val="000000" w:themeColor="text1"/>
                      <w:sz w:val="12"/>
                      <w:szCs w:val="12"/>
                    </w:rPr>
                  </w:pPr>
                  <w:r w:rsidRPr="00AC1249">
                    <w:rPr>
                      <w:rFonts w:asciiTheme="majorEastAsia" w:eastAsiaTheme="majorEastAsia" w:hAnsiTheme="majorEastAsia" w:hint="eastAsia"/>
                      <w:color w:val="000000" w:themeColor="text1"/>
                      <w:sz w:val="12"/>
                      <w:szCs w:val="12"/>
                    </w:rPr>
                    <w:t>ロ　事業主が講じることが望ましい取組について</w:t>
                  </w:r>
                </w:p>
                <w:p w14:paraId="3D6402B4" w14:textId="39CA0A45" w:rsidR="00AC1249" w:rsidRPr="00AC1249" w:rsidRDefault="00AC1249" w:rsidP="00AC1249">
                  <w:pPr>
                    <w:adjustRightInd w:val="0"/>
                    <w:spacing w:line="0" w:lineRule="atLeast"/>
                    <w:ind w:firstLineChars="0"/>
                    <w:contextualSpacing/>
                    <w:rPr>
                      <w:rFonts w:asciiTheme="majorEastAsia" w:eastAsiaTheme="majorEastAsia" w:hAnsiTheme="majorEastAsia"/>
                      <w:color w:val="000000" w:themeColor="text1"/>
                      <w:sz w:val="12"/>
                      <w:szCs w:val="12"/>
                    </w:rPr>
                  </w:pPr>
                  <w:r w:rsidRPr="00AC1249">
                    <w:rPr>
                      <w:rFonts w:asciiTheme="majorEastAsia" w:eastAsiaTheme="majorEastAsia" w:hAnsiTheme="majorEastAsia" w:hint="eastAsia"/>
                      <w:color w:val="000000" w:themeColor="text1"/>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この際、上記マニュアルや手引きについては、以下の厚生労働省ホームページに掲載しているので参考に</w:t>
                  </w:r>
                  <w:r>
                    <w:rPr>
                      <w:rFonts w:asciiTheme="majorEastAsia" w:eastAsiaTheme="majorEastAsia" w:hAnsiTheme="majorEastAsia" w:hint="eastAsia"/>
                      <w:color w:val="000000" w:themeColor="text1"/>
                      <w:sz w:val="12"/>
                      <w:szCs w:val="12"/>
                    </w:rPr>
                    <w:t>してください</w:t>
                  </w:r>
                  <w:r w:rsidRPr="00AC1249">
                    <w:rPr>
                      <w:rFonts w:asciiTheme="majorEastAsia" w:eastAsiaTheme="majorEastAsia" w:hAnsiTheme="majorEastAsia" w:hint="eastAsia"/>
                      <w:color w:val="000000" w:themeColor="text1"/>
                      <w:sz w:val="12"/>
                      <w:szCs w:val="12"/>
                    </w:rPr>
                    <w:t>。</w:t>
                  </w:r>
                </w:p>
                <w:p w14:paraId="6233F5C5" w14:textId="40C878A0" w:rsidR="00AC1249" w:rsidRPr="00AC1249" w:rsidRDefault="00AC1249" w:rsidP="00AC1249">
                  <w:pPr>
                    <w:adjustRightInd w:val="0"/>
                    <w:spacing w:line="0" w:lineRule="atLeast"/>
                    <w:ind w:left="166" w:firstLineChars="0" w:hanging="166"/>
                    <w:contextualSpacing/>
                    <w:rPr>
                      <w:rFonts w:asciiTheme="majorEastAsia" w:eastAsiaTheme="majorEastAsia" w:hAnsiTheme="majorEastAsia"/>
                      <w:color w:val="000000" w:themeColor="text1"/>
                      <w:sz w:val="12"/>
                      <w:szCs w:val="12"/>
                    </w:rPr>
                  </w:pPr>
                  <w:r w:rsidRPr="00AC1249">
                    <w:rPr>
                      <w:rFonts w:asciiTheme="majorEastAsia" w:eastAsiaTheme="majorEastAsia" w:hAnsiTheme="majorEastAsia" w:hint="eastAsia"/>
                      <w:color w:val="000000" w:themeColor="text1"/>
                      <w:sz w:val="12"/>
                      <w:szCs w:val="12"/>
                    </w:rPr>
                    <w:t>（https://www.mhlw.go.jp/stf/newpage_05120.html）</w:t>
                  </w:r>
                </w:p>
              </w:tc>
            </w:tr>
          </w:tbl>
          <w:p w14:paraId="0C4D0A37" w14:textId="55FF0555" w:rsidR="00AC1249" w:rsidRPr="00957CEC" w:rsidRDefault="00AC1249" w:rsidP="00B50155">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p>
        </w:tc>
        <w:tc>
          <w:tcPr>
            <w:tcW w:w="1134" w:type="dxa"/>
            <w:vMerge/>
            <w:shd w:val="clear" w:color="auto" w:fill="auto"/>
          </w:tcPr>
          <w:p w14:paraId="028D8620" w14:textId="77777777" w:rsidR="00AC1249" w:rsidRPr="00F55168" w:rsidRDefault="00AC1249" w:rsidP="005C183A">
            <w:pPr>
              <w:spacing w:line="0" w:lineRule="atLeast"/>
              <w:ind w:left="0" w:firstLineChars="0" w:firstLine="0"/>
              <w:rPr>
                <w:rFonts w:asciiTheme="majorEastAsia" w:eastAsiaTheme="majorEastAsia" w:hAnsiTheme="majorEastAsia" w:cs="Times New Roman"/>
                <w:sz w:val="12"/>
                <w:szCs w:val="12"/>
              </w:rPr>
            </w:pPr>
          </w:p>
        </w:tc>
        <w:tc>
          <w:tcPr>
            <w:tcW w:w="1134" w:type="dxa"/>
            <w:vMerge/>
            <w:shd w:val="clear" w:color="auto" w:fill="auto"/>
          </w:tcPr>
          <w:p w14:paraId="0A5F1833" w14:textId="77777777" w:rsidR="00AC1249" w:rsidRPr="00F55168" w:rsidRDefault="00AC1249"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AC1249" w:rsidRPr="00F55168" w14:paraId="118CE38F" w14:textId="77777777" w:rsidTr="00FF116D">
        <w:trPr>
          <w:trHeight w:val="1020"/>
        </w:trPr>
        <w:tc>
          <w:tcPr>
            <w:tcW w:w="986" w:type="dxa"/>
            <w:vMerge/>
          </w:tcPr>
          <w:p w14:paraId="4A9A461A" w14:textId="77777777" w:rsidR="00AC1249" w:rsidRPr="00F55168" w:rsidRDefault="00AC1249"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tcBorders>
            <w:shd w:val="clear" w:color="auto" w:fill="auto"/>
          </w:tcPr>
          <w:tbl>
            <w:tblPr>
              <w:tblStyle w:val="a3"/>
              <w:tblpPr w:leftFromText="142" w:rightFromText="142" w:vertAnchor="page" w:horzAnchor="margin" w:tblpY="44"/>
              <w:tblOverlap w:val="never"/>
              <w:tblW w:w="7183" w:type="dxa"/>
              <w:tblLayout w:type="fixed"/>
              <w:tblLook w:val="04A0" w:firstRow="1" w:lastRow="0" w:firstColumn="1" w:lastColumn="0" w:noHBand="0" w:noVBand="1"/>
            </w:tblPr>
            <w:tblGrid>
              <w:gridCol w:w="7183"/>
            </w:tblGrid>
            <w:tr w:rsidR="00AC1249" w:rsidRPr="00F55168" w14:paraId="43BB5486" w14:textId="77777777" w:rsidTr="00FF116D">
              <w:trPr>
                <w:trHeight w:val="251"/>
              </w:trPr>
              <w:tc>
                <w:tcPr>
                  <w:tcW w:w="7183" w:type="dxa"/>
                  <w:shd w:val="clear" w:color="auto" w:fill="auto"/>
                </w:tcPr>
                <w:p w14:paraId="46EE6C3E" w14:textId="08BA8CEB" w:rsidR="00AC1249" w:rsidRPr="00F55168" w:rsidRDefault="00AC1249" w:rsidP="00AC1249">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w:t>
                  </w:r>
                  <w:r w:rsidRPr="00AC1249">
                    <w:rPr>
                      <w:rFonts w:asciiTheme="majorEastAsia" w:eastAsiaTheme="majorEastAsia" w:hAnsiTheme="majorEastAsia" w:hint="eastAsia"/>
                      <w:color w:val="000000" w:themeColor="text1"/>
                      <w:sz w:val="12"/>
                      <w:szCs w:val="12"/>
                    </w:rPr>
                    <w:t>パワーハラスメント防止のための事業主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中小企業（医療・介護を含むサービス業を主たる事業とする事業主については資本金が5000万円以下又は常時使用する従業員の数が100人以下の企業）は、令和４年４月１日から義務化となり、それまでの間は努力義務とされているが、適切な勤務体制の確保等の観点から、必要な措置を講じ</w:t>
                  </w:r>
                  <w:r>
                    <w:rPr>
                      <w:rFonts w:asciiTheme="majorEastAsia" w:eastAsiaTheme="majorEastAsia" w:hAnsiTheme="majorEastAsia" w:hint="eastAsia"/>
                      <w:color w:val="000000" w:themeColor="text1"/>
                      <w:sz w:val="12"/>
                      <w:szCs w:val="12"/>
                    </w:rPr>
                    <w:t>てください。</w:t>
                  </w:r>
                </w:p>
              </w:tc>
            </w:tr>
          </w:tbl>
          <w:p w14:paraId="1B80208D" w14:textId="77777777" w:rsidR="00AC1249" w:rsidRPr="00AC1249" w:rsidRDefault="00AC1249" w:rsidP="00B50155">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p>
        </w:tc>
        <w:tc>
          <w:tcPr>
            <w:tcW w:w="1134" w:type="dxa"/>
            <w:vMerge/>
            <w:shd w:val="clear" w:color="auto" w:fill="auto"/>
          </w:tcPr>
          <w:p w14:paraId="1D6D712E" w14:textId="77777777" w:rsidR="00AC1249" w:rsidRPr="00F55168" w:rsidRDefault="00AC1249" w:rsidP="005C183A">
            <w:pPr>
              <w:spacing w:line="0" w:lineRule="atLeast"/>
              <w:ind w:left="0" w:firstLineChars="0" w:firstLine="0"/>
              <w:rPr>
                <w:rFonts w:asciiTheme="majorEastAsia" w:eastAsiaTheme="majorEastAsia" w:hAnsiTheme="majorEastAsia" w:cs="Times New Roman"/>
                <w:sz w:val="12"/>
                <w:szCs w:val="12"/>
              </w:rPr>
            </w:pPr>
          </w:p>
        </w:tc>
        <w:tc>
          <w:tcPr>
            <w:tcW w:w="1134" w:type="dxa"/>
            <w:vMerge/>
            <w:shd w:val="clear" w:color="auto" w:fill="auto"/>
          </w:tcPr>
          <w:p w14:paraId="0A9BAEC8" w14:textId="77777777" w:rsidR="00AC1249" w:rsidRPr="00F55168" w:rsidRDefault="00AC1249"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4E1B7D99" w14:textId="77777777" w:rsidTr="00E67E11">
        <w:tc>
          <w:tcPr>
            <w:tcW w:w="986" w:type="dxa"/>
            <w:vMerge w:val="restart"/>
          </w:tcPr>
          <w:p w14:paraId="348CE600"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39</w:t>
            </w:r>
          </w:p>
          <w:p w14:paraId="1C605290"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業務継続計画の策定等</w:t>
            </w:r>
          </w:p>
        </w:tc>
        <w:tc>
          <w:tcPr>
            <w:tcW w:w="6378" w:type="dxa"/>
            <w:tcBorders>
              <w:bottom w:val="dotted" w:sz="4" w:space="0" w:color="auto"/>
            </w:tcBorders>
          </w:tcPr>
          <w:p w14:paraId="364C1982"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①　事業者は、感染症や非常災害の発生時において、利用者に対する指定訪問介護の提供を継続的に実施するための、及び非常時の体制で早期の業務再開を図るための計画（以下、「業務継続計画」という。）を策定し、当該業務継続計画に従い必要な措置を講じていますか。</w:t>
            </w:r>
          </w:p>
          <w:tbl>
            <w:tblPr>
              <w:tblStyle w:val="a3"/>
              <w:tblW w:w="0" w:type="auto"/>
              <w:tblInd w:w="139" w:type="dxa"/>
              <w:tblLayout w:type="fixed"/>
              <w:tblLook w:val="04A0" w:firstRow="1" w:lastRow="0" w:firstColumn="1" w:lastColumn="0" w:noHBand="0" w:noVBand="1"/>
            </w:tblPr>
            <w:tblGrid>
              <w:gridCol w:w="6164"/>
            </w:tblGrid>
            <w:tr w:rsidR="001B2F7F" w14:paraId="36BB4137" w14:textId="77777777" w:rsidTr="001B2F7F">
              <w:tc>
                <w:tcPr>
                  <w:tcW w:w="6164" w:type="dxa"/>
                </w:tcPr>
                <w:p w14:paraId="207B56BD" w14:textId="77777777" w:rsidR="001B2F7F" w:rsidRDefault="001B2F7F" w:rsidP="001B2F7F">
                  <w:pPr>
                    <w:adjustRightInd w:val="0"/>
                    <w:spacing w:line="0" w:lineRule="atLeast"/>
                    <w:ind w:left="99" w:hangingChars="100" w:hanging="99"/>
                    <w:contextualSpacing/>
                    <w:rPr>
                      <w:rFonts w:asciiTheme="majorEastAsia" w:eastAsiaTheme="majorEastAsia" w:hAnsiTheme="majorEastAsia"/>
                      <w:color w:val="000000" w:themeColor="text1"/>
                      <w:sz w:val="16"/>
                      <w:szCs w:val="16"/>
                    </w:rPr>
                  </w:pPr>
                  <w:r w:rsidRPr="001B2F7F">
                    <w:rPr>
                      <w:rFonts w:asciiTheme="majorEastAsia" w:eastAsiaTheme="majorEastAsia" w:hAnsiTheme="majorEastAsia" w:hint="eastAsia"/>
                      <w:color w:val="000000" w:themeColor="text1"/>
                      <w:sz w:val="12"/>
                      <w:szCs w:val="12"/>
                    </w:rPr>
                    <w:t>※</w:t>
                  </w:r>
                  <w:r>
                    <w:rPr>
                      <w:rFonts w:asciiTheme="majorEastAsia" w:eastAsiaTheme="majorEastAsia" w:hAnsiTheme="majorEastAsia" w:hint="eastAsia"/>
                      <w:color w:val="000000" w:themeColor="text1"/>
                      <w:sz w:val="12"/>
                      <w:szCs w:val="12"/>
                    </w:rPr>
                    <w:t xml:space="preserve">　</w:t>
                  </w:r>
                  <w:r w:rsidRPr="001B2F7F">
                    <w:rPr>
                      <w:rFonts w:asciiTheme="majorEastAsia" w:eastAsiaTheme="majorEastAsia" w:hAnsiTheme="majorEastAsia" w:hint="eastAsia"/>
                      <w:color w:val="000000" w:themeColor="text1"/>
                      <w:sz w:val="12"/>
                      <w:szCs w:val="12"/>
                    </w:rPr>
                    <w:t>必要な措置とは、当該業務継続計画に従い、訪問介護員等その他の従業者に対して、必要な研修及び訓練（シミュレーション）を実施することです。</w:t>
                  </w:r>
                </w:p>
              </w:tc>
            </w:tr>
          </w:tbl>
          <w:p w14:paraId="48C1A96E" w14:textId="77777777" w:rsidR="005C183A" w:rsidRPr="00F55168" w:rsidRDefault="005C183A" w:rsidP="005C183A">
            <w:pPr>
              <w:adjustRightInd w:val="0"/>
              <w:spacing w:line="0" w:lineRule="atLeast"/>
              <w:ind w:left="139" w:hangingChars="100" w:hanging="139"/>
              <w:contextualSpacing/>
              <w:rPr>
                <w:rFonts w:asciiTheme="majorEastAsia" w:eastAsiaTheme="majorEastAsia" w:hAnsiTheme="majorEastAsia"/>
                <w:color w:val="000000" w:themeColor="text1"/>
                <w:sz w:val="16"/>
                <w:szCs w:val="16"/>
              </w:rPr>
            </w:pPr>
          </w:p>
        </w:tc>
        <w:tc>
          <w:tcPr>
            <w:tcW w:w="1276" w:type="dxa"/>
            <w:tcBorders>
              <w:bottom w:val="nil"/>
            </w:tcBorders>
          </w:tcPr>
          <w:p w14:paraId="488DC19E"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0149B061" w14:textId="77777777" w:rsidR="005C183A" w:rsidRPr="00F55168" w:rsidRDefault="005C183A" w:rsidP="005C183A">
            <w:pPr>
              <w:ind w:left="75" w:hanging="75"/>
              <w:rPr>
                <w:rFonts w:asciiTheme="majorEastAsia" w:eastAsiaTheme="majorEastAsia" w:hAnsiTheme="majorEastAsia"/>
                <w:sz w:val="12"/>
                <w:szCs w:val="12"/>
              </w:rPr>
            </w:pPr>
          </w:p>
        </w:tc>
        <w:tc>
          <w:tcPr>
            <w:tcW w:w="1134" w:type="dxa"/>
            <w:tcBorders>
              <w:bottom w:val="nil"/>
            </w:tcBorders>
          </w:tcPr>
          <w:p w14:paraId="030034E3" w14:textId="77777777" w:rsidR="005C183A" w:rsidRDefault="005C183A" w:rsidP="005C183A">
            <w:pPr>
              <w:spacing w:line="0" w:lineRule="atLeast"/>
              <w:ind w:left="0" w:firstLineChars="0" w:firstLine="0"/>
              <w:rPr>
                <w:rFonts w:asciiTheme="majorEastAsia" w:eastAsiaTheme="majorEastAsia" w:hAnsiTheme="majorEastAsia" w:cs="Times New Roman"/>
                <w:sz w:val="12"/>
                <w:szCs w:val="12"/>
              </w:rPr>
            </w:pPr>
            <w:r w:rsidRPr="00F55168">
              <w:rPr>
                <w:rFonts w:asciiTheme="majorEastAsia" w:eastAsiaTheme="majorEastAsia" w:hAnsiTheme="majorEastAsia" w:cs="Times New Roman" w:hint="eastAsia"/>
                <w:sz w:val="12"/>
                <w:szCs w:val="12"/>
              </w:rPr>
              <w:t>条例第31条の2</w:t>
            </w:r>
          </w:p>
          <w:p w14:paraId="39F98C0F" w14:textId="77777777" w:rsidR="005C183A" w:rsidRDefault="005C183A" w:rsidP="005C183A">
            <w:pPr>
              <w:spacing w:line="0" w:lineRule="atLeast"/>
              <w:ind w:left="0" w:firstLineChars="0" w:firstLine="0"/>
              <w:rPr>
                <w:rFonts w:asciiTheme="majorEastAsia" w:eastAsiaTheme="majorEastAsia" w:hAnsiTheme="majorEastAsia" w:cs="Times New Roman"/>
                <w:sz w:val="12"/>
                <w:szCs w:val="12"/>
              </w:rPr>
            </w:pPr>
            <w:r w:rsidRPr="00F55168">
              <w:rPr>
                <w:rFonts w:asciiTheme="majorEastAsia" w:eastAsiaTheme="majorEastAsia" w:hAnsiTheme="majorEastAsia" w:cs="Times New Roman" w:hint="eastAsia"/>
                <w:sz w:val="12"/>
                <w:szCs w:val="12"/>
              </w:rPr>
              <w:t>第1項</w:t>
            </w:r>
          </w:p>
          <w:p w14:paraId="357EE524" w14:textId="77777777" w:rsidR="005C183A" w:rsidRPr="00F55168" w:rsidRDefault="005C183A" w:rsidP="005C183A">
            <w:pPr>
              <w:adjustRightInd w:val="0"/>
              <w:spacing w:line="0" w:lineRule="atLeast"/>
              <w:ind w:left="26" w:hangingChars="27" w:hanging="26"/>
              <w:contextualSpacing/>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60295E75" w14:textId="77777777" w:rsidR="005C183A" w:rsidRDefault="005C183A" w:rsidP="005C183A">
            <w:pPr>
              <w:spacing w:line="0" w:lineRule="atLeast"/>
              <w:ind w:left="0" w:firstLineChars="0" w:firstLine="0"/>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第30条</w:t>
            </w:r>
            <w:r>
              <w:rPr>
                <w:rFonts w:asciiTheme="majorEastAsia" w:eastAsiaTheme="majorEastAsia" w:hAnsiTheme="majorEastAsia" w:cs="Times New Roman" w:hint="eastAsia"/>
                <w:snapToGrid w:val="0"/>
                <w:color w:val="000000" w:themeColor="text1"/>
                <w:spacing w:val="-2"/>
                <w:kern w:val="0"/>
                <w:sz w:val="12"/>
                <w:szCs w:val="12"/>
              </w:rPr>
              <w:t>の2</w:t>
            </w:r>
          </w:p>
          <w:p w14:paraId="2E199A2D" w14:textId="77777777" w:rsidR="005C183A" w:rsidRPr="00F55168" w:rsidRDefault="005C183A" w:rsidP="005C183A">
            <w:pPr>
              <w:spacing w:line="0" w:lineRule="atLeast"/>
              <w:ind w:left="0" w:firstLineChars="0" w:firstLine="0"/>
              <w:rPr>
                <w:rFonts w:asciiTheme="majorEastAsia" w:eastAsiaTheme="majorEastAsia" w:hAnsiTheme="majorEastAsia" w:cs="Times New Roman"/>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1</w:t>
            </w:r>
            <w:r w:rsidRPr="00F55168">
              <w:rPr>
                <w:rFonts w:asciiTheme="majorEastAsia" w:eastAsiaTheme="majorEastAsia" w:hAnsiTheme="majorEastAsia" w:cs="Times New Roman" w:hint="eastAsia"/>
                <w:snapToGrid w:val="0"/>
                <w:color w:val="000000" w:themeColor="text1"/>
                <w:spacing w:val="-2"/>
                <w:kern w:val="0"/>
                <w:sz w:val="12"/>
                <w:szCs w:val="12"/>
              </w:rPr>
              <w:t>項</w:t>
            </w:r>
          </w:p>
          <w:p w14:paraId="273C8ADD" w14:textId="77777777" w:rsidR="005C183A" w:rsidRDefault="005C183A" w:rsidP="005C183A">
            <w:pPr>
              <w:spacing w:line="0" w:lineRule="atLeast"/>
              <w:ind w:left="0" w:firstLineChars="0" w:firstLine="0"/>
              <w:rPr>
                <w:rFonts w:asciiTheme="majorEastAsia" w:eastAsiaTheme="majorEastAsia" w:hAnsiTheme="majorEastAsia" w:cs="Times New Roman"/>
                <w:sz w:val="12"/>
                <w:szCs w:val="12"/>
              </w:rPr>
            </w:pPr>
            <w:r>
              <w:rPr>
                <w:rFonts w:asciiTheme="majorEastAsia" w:eastAsiaTheme="majorEastAsia" w:hAnsiTheme="majorEastAsia" w:cs="Times New Roman" w:hint="eastAsia"/>
                <w:sz w:val="12"/>
                <w:szCs w:val="12"/>
              </w:rPr>
              <w:t>平11</w:t>
            </w:r>
            <w:r w:rsidRPr="00F55168">
              <w:rPr>
                <w:rFonts w:asciiTheme="majorEastAsia" w:eastAsiaTheme="majorEastAsia" w:hAnsiTheme="majorEastAsia" w:cs="Times New Roman" w:hint="eastAsia"/>
                <w:sz w:val="12"/>
                <w:szCs w:val="12"/>
              </w:rPr>
              <w:t>老企25</w:t>
            </w:r>
          </w:p>
          <w:p w14:paraId="58A803F2" w14:textId="53AD4F5E" w:rsidR="005C183A" w:rsidRPr="00F55168" w:rsidRDefault="005C183A" w:rsidP="005C183A">
            <w:pPr>
              <w:spacing w:line="0" w:lineRule="atLeast"/>
              <w:ind w:left="0" w:firstLineChars="0" w:firstLine="0"/>
              <w:rPr>
                <w:rFonts w:asciiTheme="majorEastAsia" w:eastAsiaTheme="majorEastAsia" w:hAnsiTheme="majorEastAsia" w:cs="Times New Roman"/>
                <w:sz w:val="12"/>
                <w:szCs w:val="12"/>
              </w:rPr>
            </w:pPr>
            <w:r w:rsidRPr="00F55168">
              <w:rPr>
                <w:rFonts w:asciiTheme="majorEastAsia" w:eastAsiaTheme="majorEastAsia" w:hAnsiTheme="majorEastAsia" w:cs="Times New Roman" w:hint="eastAsia"/>
                <w:sz w:val="12"/>
                <w:szCs w:val="12"/>
              </w:rPr>
              <w:t>第3</w:t>
            </w:r>
            <w:r>
              <w:rPr>
                <w:rFonts w:asciiTheme="majorEastAsia" w:eastAsiaTheme="majorEastAsia" w:hAnsiTheme="majorEastAsia" w:cs="Times New Roman" w:hint="eastAsia"/>
                <w:sz w:val="12"/>
                <w:szCs w:val="12"/>
              </w:rPr>
              <w:t>の一の3</w:t>
            </w:r>
            <w:r w:rsidR="00EF793B">
              <w:rPr>
                <w:rFonts w:asciiTheme="majorEastAsia" w:eastAsiaTheme="majorEastAsia" w:hAnsiTheme="majorEastAsia" w:cs="Times New Roman" w:hint="eastAsia"/>
                <w:sz w:val="12"/>
                <w:szCs w:val="12"/>
              </w:rPr>
              <w:t>の</w:t>
            </w:r>
            <w:r>
              <w:rPr>
                <w:rFonts w:asciiTheme="majorEastAsia" w:eastAsiaTheme="majorEastAsia" w:hAnsiTheme="majorEastAsia" w:cs="Times New Roman" w:hint="eastAsia"/>
                <w:sz w:val="12"/>
                <w:szCs w:val="12"/>
              </w:rPr>
              <w:t>(22</w:t>
            </w:r>
            <w:r w:rsidRPr="00F55168">
              <w:rPr>
                <w:rFonts w:asciiTheme="majorEastAsia" w:eastAsiaTheme="majorEastAsia" w:hAnsiTheme="majorEastAsia" w:cs="Times New Roman" w:hint="eastAsia"/>
                <w:sz w:val="12"/>
                <w:szCs w:val="12"/>
              </w:rPr>
              <w:t>)</w:t>
            </w:r>
            <w:r w:rsidR="00EF793B">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①</w:t>
            </w:r>
          </w:p>
        </w:tc>
        <w:tc>
          <w:tcPr>
            <w:tcW w:w="1134" w:type="dxa"/>
          </w:tcPr>
          <w:p w14:paraId="40AC359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・業務継続計画</w:t>
            </w:r>
          </w:p>
          <w:p w14:paraId="2990405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p w14:paraId="1E02023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12900B9D" w14:textId="77777777" w:rsidTr="00781E2A">
        <w:trPr>
          <w:trHeight w:val="2709"/>
        </w:trPr>
        <w:tc>
          <w:tcPr>
            <w:tcW w:w="986" w:type="dxa"/>
            <w:vMerge/>
          </w:tcPr>
          <w:p w14:paraId="0FAE4854" w14:textId="77777777" w:rsidR="005C183A" w:rsidRPr="00F55168" w:rsidRDefault="005C183A"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p>
        </w:tc>
        <w:tc>
          <w:tcPr>
            <w:tcW w:w="6378" w:type="dxa"/>
            <w:tcBorders>
              <w:bottom w:val="dotted" w:sz="4" w:space="0" w:color="auto"/>
            </w:tcBorders>
          </w:tcPr>
          <w:p w14:paraId="2C1967A7"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②　事業者は、訪問介護員等に対し、業務継続計画について周知するとともに、必要な研修及び訓練を定期的に実施していますか。</w:t>
            </w:r>
          </w:p>
          <w:tbl>
            <w:tblPr>
              <w:tblStyle w:val="a3"/>
              <w:tblW w:w="6066" w:type="dxa"/>
              <w:tblInd w:w="139" w:type="dxa"/>
              <w:tblLayout w:type="fixed"/>
              <w:tblLook w:val="04A0" w:firstRow="1" w:lastRow="0" w:firstColumn="1" w:lastColumn="0" w:noHBand="0" w:noVBand="1"/>
            </w:tblPr>
            <w:tblGrid>
              <w:gridCol w:w="6066"/>
            </w:tblGrid>
            <w:tr w:rsidR="001B2F7F" w14:paraId="194291C3" w14:textId="77777777" w:rsidTr="001B2F7F">
              <w:tc>
                <w:tcPr>
                  <w:tcW w:w="6066" w:type="dxa"/>
                </w:tcPr>
                <w:p w14:paraId="65AA40CA" w14:textId="77777777" w:rsidR="001B2F7F" w:rsidRPr="001B2F7F" w:rsidRDefault="001B2F7F" w:rsidP="001B2F7F">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1B2F7F">
                    <w:rPr>
                      <w:rFonts w:asciiTheme="majorEastAsia" w:eastAsiaTheme="majorEastAsia" w:hAnsiTheme="majorEastAsia" w:hint="eastAsia"/>
                      <w:color w:val="000000" w:themeColor="text1"/>
                      <w:sz w:val="12"/>
                      <w:szCs w:val="12"/>
                    </w:rPr>
                    <w:t>※以下の項目等を記入してください。</w:t>
                  </w:r>
                </w:p>
                <w:p w14:paraId="4F847E64" w14:textId="77777777" w:rsidR="001B2F7F" w:rsidRPr="001B2F7F" w:rsidRDefault="001B2F7F" w:rsidP="001B2F7F">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1B2F7F">
                    <w:rPr>
                      <w:rFonts w:asciiTheme="majorEastAsia" w:eastAsiaTheme="majorEastAsia" w:hAnsiTheme="majorEastAsia" w:hint="eastAsia"/>
                      <w:color w:val="000000" w:themeColor="text1"/>
                      <w:sz w:val="12"/>
                      <w:szCs w:val="12"/>
                    </w:rPr>
                    <w:t>イ　感染症に係る業務継続計画</w:t>
                  </w:r>
                </w:p>
                <w:p w14:paraId="28F1A995" w14:textId="77777777" w:rsidR="001B2F7F" w:rsidRPr="001B2F7F" w:rsidRDefault="001B2F7F" w:rsidP="001B2F7F">
                  <w:pPr>
                    <w:adjustRightInd w:val="0"/>
                    <w:spacing w:line="0" w:lineRule="atLeast"/>
                    <w:ind w:leftChars="4" w:left="9" w:firstLineChars="100" w:firstLine="99"/>
                    <w:contextualSpacing/>
                    <w:rPr>
                      <w:rFonts w:asciiTheme="majorEastAsia" w:eastAsiaTheme="majorEastAsia" w:hAnsiTheme="majorEastAsia"/>
                      <w:color w:val="000000" w:themeColor="text1"/>
                      <w:sz w:val="12"/>
                      <w:szCs w:val="12"/>
                    </w:rPr>
                  </w:pPr>
                  <w:r w:rsidRPr="001B2F7F">
                    <w:rPr>
                      <w:rFonts w:asciiTheme="majorEastAsia" w:eastAsiaTheme="majorEastAsia" w:hAnsiTheme="majorEastAsia" w:hint="eastAsia"/>
                      <w:color w:val="000000" w:themeColor="text1"/>
                      <w:sz w:val="12"/>
                      <w:szCs w:val="12"/>
                    </w:rPr>
                    <w:t>①平時からの備え（体制構築・整備、感染症防止に向けた取組の実施、備蓄品の確保等）</w:t>
                  </w:r>
                </w:p>
                <w:p w14:paraId="5A037824" w14:textId="77777777" w:rsidR="001B2F7F" w:rsidRPr="001B2F7F" w:rsidRDefault="001B2F7F" w:rsidP="001B2F7F">
                  <w:pPr>
                    <w:adjustRightInd w:val="0"/>
                    <w:spacing w:line="0" w:lineRule="atLeast"/>
                    <w:ind w:left="0" w:firstLineChars="100" w:firstLine="99"/>
                    <w:contextualSpacing/>
                    <w:rPr>
                      <w:rFonts w:asciiTheme="majorEastAsia" w:eastAsiaTheme="majorEastAsia" w:hAnsiTheme="majorEastAsia"/>
                      <w:color w:val="000000" w:themeColor="text1"/>
                      <w:sz w:val="12"/>
                      <w:szCs w:val="12"/>
                    </w:rPr>
                  </w:pPr>
                  <w:r w:rsidRPr="001B2F7F">
                    <w:rPr>
                      <w:rFonts w:asciiTheme="majorEastAsia" w:eastAsiaTheme="majorEastAsia" w:hAnsiTheme="majorEastAsia" w:hint="eastAsia"/>
                      <w:color w:val="000000" w:themeColor="text1"/>
                      <w:sz w:val="12"/>
                      <w:szCs w:val="12"/>
                    </w:rPr>
                    <w:t>②初動対応</w:t>
                  </w:r>
                </w:p>
                <w:p w14:paraId="5224F410" w14:textId="77777777" w:rsidR="001B2F7F" w:rsidRPr="001B2F7F" w:rsidRDefault="001B2F7F" w:rsidP="001B2F7F">
                  <w:pPr>
                    <w:adjustRightInd w:val="0"/>
                    <w:spacing w:line="0" w:lineRule="atLeast"/>
                    <w:ind w:left="0" w:firstLineChars="100" w:firstLine="99"/>
                    <w:contextualSpacing/>
                    <w:rPr>
                      <w:rFonts w:asciiTheme="majorEastAsia" w:eastAsiaTheme="majorEastAsia" w:hAnsiTheme="majorEastAsia"/>
                      <w:color w:val="000000" w:themeColor="text1"/>
                      <w:sz w:val="12"/>
                      <w:szCs w:val="12"/>
                    </w:rPr>
                  </w:pPr>
                  <w:r w:rsidRPr="001B2F7F">
                    <w:rPr>
                      <w:rFonts w:asciiTheme="majorEastAsia" w:eastAsiaTheme="majorEastAsia" w:hAnsiTheme="majorEastAsia" w:hint="eastAsia"/>
                      <w:color w:val="000000" w:themeColor="text1"/>
                      <w:sz w:val="12"/>
                      <w:szCs w:val="12"/>
                    </w:rPr>
                    <w:t>③感染拡大防止体制の確立（保健所との連携、濃厚接触者への対応、関係者との情報共有等）</w:t>
                  </w:r>
                </w:p>
                <w:p w14:paraId="6EB3F4BC" w14:textId="77777777" w:rsidR="001B2F7F" w:rsidRPr="001B2F7F" w:rsidRDefault="001B2F7F" w:rsidP="001B2F7F">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1B2F7F">
                    <w:rPr>
                      <w:rFonts w:asciiTheme="majorEastAsia" w:eastAsiaTheme="majorEastAsia" w:hAnsiTheme="majorEastAsia" w:hint="eastAsia"/>
                      <w:color w:val="000000" w:themeColor="text1"/>
                      <w:sz w:val="12"/>
                      <w:szCs w:val="12"/>
                    </w:rPr>
                    <w:t>ロ　災害に係る業務継続計画</w:t>
                  </w:r>
                </w:p>
                <w:p w14:paraId="08C0B1DB" w14:textId="77777777" w:rsidR="001B2F7F" w:rsidRPr="001B2F7F" w:rsidRDefault="001B2F7F" w:rsidP="001B2F7F">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1B2F7F">
                    <w:rPr>
                      <w:rFonts w:asciiTheme="majorEastAsia" w:eastAsiaTheme="majorEastAsia" w:hAnsiTheme="majorEastAsia" w:hint="eastAsia"/>
                      <w:color w:val="000000" w:themeColor="text1"/>
                      <w:sz w:val="12"/>
                      <w:szCs w:val="12"/>
                    </w:rPr>
                    <w:t xml:space="preserve">　①平常時の対応（建物・設備の安全対策、電気・水道等のライフラインが停止した場合の対策、必要品の備蓄等）</w:t>
                  </w:r>
                </w:p>
                <w:p w14:paraId="6373E537" w14:textId="77777777" w:rsidR="001B2F7F" w:rsidRPr="001B2F7F" w:rsidRDefault="001B2F7F" w:rsidP="001B2F7F">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1B2F7F">
                    <w:rPr>
                      <w:rFonts w:asciiTheme="majorEastAsia" w:eastAsiaTheme="majorEastAsia" w:hAnsiTheme="majorEastAsia" w:hint="eastAsia"/>
                      <w:color w:val="000000" w:themeColor="text1"/>
                      <w:sz w:val="12"/>
                      <w:szCs w:val="12"/>
                    </w:rPr>
                    <w:t xml:space="preserve">　②緊急時の対応（業務継続計画発動基準、対応体制等）</w:t>
                  </w:r>
                </w:p>
                <w:p w14:paraId="702D53D5" w14:textId="77777777" w:rsidR="001B2F7F" w:rsidRPr="001B2F7F" w:rsidRDefault="001B2F7F" w:rsidP="001B2F7F">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1B2F7F">
                    <w:rPr>
                      <w:rFonts w:asciiTheme="majorEastAsia" w:eastAsiaTheme="majorEastAsia" w:hAnsiTheme="majorEastAsia" w:hint="eastAsia"/>
                      <w:color w:val="000000" w:themeColor="text1"/>
                      <w:sz w:val="12"/>
                      <w:szCs w:val="12"/>
                    </w:rPr>
                    <w:t xml:space="preserve">　③他施設及び地域との連携</w:t>
                  </w:r>
                </w:p>
                <w:p w14:paraId="15F5FEF4" w14:textId="77777777" w:rsidR="001B2F7F" w:rsidRPr="001B2F7F" w:rsidRDefault="001B2F7F"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p>
              </w:tc>
            </w:tr>
            <w:tr w:rsidR="001B2F7F" w14:paraId="5D7B5546" w14:textId="77777777" w:rsidTr="001B2F7F">
              <w:tc>
                <w:tcPr>
                  <w:tcW w:w="6066" w:type="dxa"/>
                </w:tcPr>
                <w:p w14:paraId="29DEA561" w14:textId="77777777" w:rsidR="001B2F7F" w:rsidRPr="001B2F7F" w:rsidRDefault="001B2F7F" w:rsidP="001B2F7F">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1B2F7F">
                    <w:rPr>
                      <w:rFonts w:asciiTheme="majorEastAsia" w:eastAsiaTheme="majorEastAsia" w:hAnsiTheme="majorEastAsia" w:hint="eastAsia"/>
                      <w:color w:val="000000" w:themeColor="text1"/>
                      <w:sz w:val="12"/>
                      <w:szCs w:val="12"/>
                    </w:rPr>
                    <w:t>※研修においては、定期的（年１回以上）な教育を開催するとともに、新規採用時には別に研修を実施することが望ましい。また、研修の実施内容についても記録してください。</w:t>
                  </w:r>
                </w:p>
              </w:tc>
            </w:tr>
            <w:tr w:rsidR="001B2F7F" w14:paraId="4C0EF2D4" w14:textId="77777777" w:rsidTr="001B2F7F">
              <w:tc>
                <w:tcPr>
                  <w:tcW w:w="6066" w:type="dxa"/>
                </w:tcPr>
                <w:p w14:paraId="5F8352DE" w14:textId="77777777" w:rsidR="001B2F7F" w:rsidRPr="001B2F7F" w:rsidRDefault="001B2F7F"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1B2F7F">
                    <w:rPr>
                      <w:rFonts w:asciiTheme="majorEastAsia" w:eastAsiaTheme="majorEastAsia" w:hAnsiTheme="majorEastAsia" w:hint="eastAsia"/>
                      <w:color w:val="000000" w:themeColor="text1"/>
                      <w:sz w:val="12"/>
                      <w:szCs w:val="12"/>
                    </w:rPr>
                    <w:t>※訓練（シミュレーション）においては、業務継続計画に基づき、事業所内の役割分担の確認、感染症や災害が発生した場合に実践するケアの演習等を定期的（年１回以上）に実施してください。</w:t>
                  </w:r>
                </w:p>
              </w:tc>
            </w:tr>
          </w:tbl>
          <w:p w14:paraId="7486833B" w14:textId="77777777" w:rsidR="005C183A" w:rsidRPr="00F55168" w:rsidRDefault="005C183A" w:rsidP="003726CC">
            <w:pPr>
              <w:adjustRightInd w:val="0"/>
              <w:spacing w:line="0" w:lineRule="atLeast"/>
              <w:ind w:left="139" w:hangingChars="100" w:hanging="139"/>
              <w:contextualSpacing/>
              <w:rPr>
                <w:rFonts w:asciiTheme="majorEastAsia" w:eastAsiaTheme="majorEastAsia" w:hAnsiTheme="majorEastAsia"/>
                <w:color w:val="000000" w:themeColor="text1"/>
                <w:sz w:val="16"/>
                <w:szCs w:val="16"/>
              </w:rPr>
            </w:pPr>
          </w:p>
        </w:tc>
        <w:tc>
          <w:tcPr>
            <w:tcW w:w="1276" w:type="dxa"/>
            <w:tcBorders>
              <w:bottom w:val="nil"/>
            </w:tcBorders>
          </w:tcPr>
          <w:p w14:paraId="676574EE"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3A43AA19" w14:textId="77777777" w:rsidR="005C183A" w:rsidRPr="00F55168" w:rsidRDefault="005C183A" w:rsidP="005C183A">
            <w:pPr>
              <w:ind w:left="75" w:hanging="75"/>
              <w:rPr>
                <w:rFonts w:asciiTheme="majorEastAsia" w:eastAsiaTheme="majorEastAsia" w:hAnsiTheme="majorEastAsia"/>
                <w:sz w:val="12"/>
                <w:szCs w:val="12"/>
              </w:rPr>
            </w:pPr>
          </w:p>
        </w:tc>
        <w:tc>
          <w:tcPr>
            <w:tcW w:w="1134" w:type="dxa"/>
            <w:tcBorders>
              <w:bottom w:val="nil"/>
            </w:tcBorders>
          </w:tcPr>
          <w:p w14:paraId="50E1608A"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条例第31条の</w:t>
            </w:r>
            <w:r>
              <w:rPr>
                <w:rFonts w:asciiTheme="majorEastAsia" w:eastAsiaTheme="majorEastAsia" w:hAnsiTheme="majorEastAsia" w:cs="Times New Roman" w:hint="eastAsia"/>
                <w:snapToGrid w:val="0"/>
                <w:color w:val="000000" w:themeColor="text1"/>
                <w:spacing w:val="-2"/>
                <w:kern w:val="0"/>
                <w:sz w:val="12"/>
                <w:szCs w:val="12"/>
              </w:rPr>
              <w:t>2</w:t>
            </w:r>
          </w:p>
          <w:p w14:paraId="714177B4"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第2項</w:t>
            </w:r>
          </w:p>
          <w:p w14:paraId="779A31F8" w14:textId="77777777" w:rsidR="005C183A" w:rsidRPr="00F55168" w:rsidRDefault="005C183A" w:rsidP="005C183A">
            <w:pPr>
              <w:adjustRightInd w:val="0"/>
              <w:spacing w:line="0" w:lineRule="atLeast"/>
              <w:ind w:left="26" w:hangingChars="27" w:hanging="26"/>
              <w:contextualSpacing/>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717BE16A" w14:textId="77777777" w:rsidR="005C183A" w:rsidRDefault="005C183A" w:rsidP="005C183A">
            <w:pPr>
              <w:spacing w:line="0" w:lineRule="atLeast"/>
              <w:ind w:left="0" w:firstLineChars="0" w:firstLine="0"/>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第30条</w:t>
            </w:r>
            <w:r>
              <w:rPr>
                <w:rFonts w:asciiTheme="majorEastAsia" w:eastAsiaTheme="majorEastAsia" w:hAnsiTheme="majorEastAsia" w:cs="Times New Roman" w:hint="eastAsia"/>
                <w:snapToGrid w:val="0"/>
                <w:color w:val="000000" w:themeColor="text1"/>
                <w:spacing w:val="-2"/>
                <w:kern w:val="0"/>
                <w:sz w:val="12"/>
                <w:szCs w:val="12"/>
              </w:rPr>
              <w:t>の2</w:t>
            </w:r>
          </w:p>
          <w:p w14:paraId="3883961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2</w:t>
            </w:r>
            <w:r w:rsidRPr="00F55168">
              <w:rPr>
                <w:rFonts w:asciiTheme="majorEastAsia" w:eastAsiaTheme="majorEastAsia" w:hAnsiTheme="majorEastAsia" w:cs="Times New Roman" w:hint="eastAsia"/>
                <w:snapToGrid w:val="0"/>
                <w:color w:val="000000" w:themeColor="text1"/>
                <w:spacing w:val="-2"/>
                <w:kern w:val="0"/>
                <w:sz w:val="12"/>
                <w:szCs w:val="12"/>
              </w:rPr>
              <w:t>項</w:t>
            </w:r>
          </w:p>
          <w:p w14:paraId="2B22EB6B"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平11</w:t>
            </w:r>
            <w:r w:rsidRPr="00F55168">
              <w:rPr>
                <w:rFonts w:asciiTheme="majorEastAsia" w:eastAsiaTheme="majorEastAsia" w:hAnsiTheme="majorEastAsia" w:cs="Times New Roman" w:hint="eastAsia"/>
                <w:snapToGrid w:val="0"/>
                <w:color w:val="000000" w:themeColor="text1"/>
                <w:spacing w:val="-2"/>
                <w:kern w:val="0"/>
                <w:sz w:val="12"/>
                <w:szCs w:val="12"/>
              </w:rPr>
              <w:t>老企25</w:t>
            </w:r>
          </w:p>
          <w:p w14:paraId="75AE3EA3" w14:textId="0FD3C454"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第3</w:t>
            </w:r>
            <w:r>
              <w:rPr>
                <w:rFonts w:asciiTheme="majorEastAsia" w:eastAsiaTheme="majorEastAsia" w:hAnsiTheme="majorEastAsia" w:cs="Times New Roman" w:hint="eastAsia"/>
                <w:snapToGrid w:val="0"/>
                <w:color w:val="000000" w:themeColor="text1"/>
                <w:spacing w:val="-2"/>
                <w:kern w:val="0"/>
                <w:sz w:val="12"/>
                <w:szCs w:val="12"/>
              </w:rPr>
              <w:t>の一の</w:t>
            </w:r>
            <w:r w:rsidRPr="00F55168">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(22)</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②～④</w:t>
            </w:r>
          </w:p>
          <w:p w14:paraId="38A5DA18" w14:textId="77777777" w:rsidR="005C183A" w:rsidRPr="00F55168" w:rsidRDefault="005C183A" w:rsidP="005C183A">
            <w:pPr>
              <w:ind w:left="75" w:hanging="75"/>
              <w:rPr>
                <w:rFonts w:asciiTheme="majorEastAsia" w:eastAsiaTheme="majorEastAsia" w:hAnsiTheme="majorEastAsia" w:cs="Times New Roman"/>
                <w:sz w:val="12"/>
                <w:szCs w:val="12"/>
              </w:rPr>
            </w:pPr>
          </w:p>
        </w:tc>
        <w:tc>
          <w:tcPr>
            <w:tcW w:w="1134" w:type="dxa"/>
            <w:vMerge w:val="restart"/>
          </w:tcPr>
          <w:p w14:paraId="4DAC8D5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w:t>
            </w:r>
            <w:r w:rsidRPr="00F55168">
              <w:rPr>
                <w:rFonts w:asciiTheme="majorEastAsia" w:eastAsiaTheme="majorEastAsia" w:hAnsiTheme="majorEastAsia" w:cs="Times New Roman" w:hint="eastAsia"/>
                <w:snapToGrid w:val="0"/>
                <w:color w:val="000000" w:themeColor="text1"/>
                <w:spacing w:val="-2"/>
                <w:kern w:val="0"/>
                <w:sz w:val="12"/>
                <w:szCs w:val="12"/>
              </w:rPr>
              <w:t>研修・訓練の記録</w:t>
            </w:r>
          </w:p>
          <w:p w14:paraId="6FB6BBB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p w14:paraId="504C1A0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5CF97D8" w14:textId="77777777" w:rsidTr="00E67E11">
        <w:trPr>
          <w:trHeight w:val="990"/>
        </w:trPr>
        <w:tc>
          <w:tcPr>
            <w:tcW w:w="986" w:type="dxa"/>
            <w:vMerge/>
            <w:tcBorders>
              <w:bottom w:val="nil"/>
            </w:tcBorders>
          </w:tcPr>
          <w:p w14:paraId="3B1A43ED" w14:textId="77777777" w:rsidR="005C183A" w:rsidRPr="00F55168" w:rsidRDefault="005C183A"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p>
        </w:tc>
        <w:tc>
          <w:tcPr>
            <w:tcW w:w="6378" w:type="dxa"/>
            <w:tcBorders>
              <w:bottom w:val="dotted" w:sz="4" w:space="0" w:color="auto"/>
            </w:tcBorders>
          </w:tcPr>
          <w:p w14:paraId="79ACB648"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③　定期的な計画の見直しや、訓練や研修等を踏まえ、必要に応じて計画の変更を行っていますか。</w:t>
            </w:r>
          </w:p>
        </w:tc>
        <w:tc>
          <w:tcPr>
            <w:tcW w:w="1276" w:type="dxa"/>
            <w:tcBorders>
              <w:bottom w:val="nil"/>
            </w:tcBorders>
          </w:tcPr>
          <w:p w14:paraId="71D9EA87"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50073F58" w14:textId="77777777" w:rsidR="005C183A" w:rsidRPr="00F55168" w:rsidRDefault="005C183A" w:rsidP="005C183A">
            <w:pPr>
              <w:ind w:left="75" w:hanging="75"/>
              <w:rPr>
                <w:rFonts w:asciiTheme="majorEastAsia" w:eastAsiaTheme="majorEastAsia" w:hAnsiTheme="majorEastAsia"/>
                <w:sz w:val="12"/>
                <w:szCs w:val="12"/>
              </w:rPr>
            </w:pPr>
          </w:p>
        </w:tc>
        <w:tc>
          <w:tcPr>
            <w:tcW w:w="1134" w:type="dxa"/>
            <w:tcBorders>
              <w:bottom w:val="nil"/>
            </w:tcBorders>
          </w:tcPr>
          <w:p w14:paraId="4115E803"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条例第31条の</w:t>
            </w:r>
            <w:r>
              <w:rPr>
                <w:rFonts w:asciiTheme="majorEastAsia" w:eastAsiaTheme="majorEastAsia" w:hAnsiTheme="majorEastAsia" w:cs="Times New Roman" w:hint="eastAsia"/>
                <w:snapToGrid w:val="0"/>
                <w:color w:val="000000" w:themeColor="text1"/>
                <w:spacing w:val="-2"/>
                <w:kern w:val="0"/>
                <w:sz w:val="12"/>
                <w:szCs w:val="12"/>
              </w:rPr>
              <w:t>2</w:t>
            </w:r>
          </w:p>
          <w:p w14:paraId="00729B27"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項</w:t>
            </w:r>
          </w:p>
          <w:p w14:paraId="47B6D566" w14:textId="77777777" w:rsidR="005C183A" w:rsidRPr="00F55168" w:rsidRDefault="005C183A" w:rsidP="005C183A">
            <w:pPr>
              <w:adjustRightInd w:val="0"/>
              <w:spacing w:line="0" w:lineRule="atLeast"/>
              <w:ind w:left="26" w:hangingChars="27" w:hanging="26"/>
              <w:contextualSpacing/>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4C2586AB" w14:textId="77777777" w:rsidR="005C183A" w:rsidRDefault="005C183A" w:rsidP="005C183A">
            <w:pPr>
              <w:spacing w:line="0" w:lineRule="atLeast"/>
              <w:ind w:left="0" w:firstLineChars="0" w:firstLine="0"/>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第30条</w:t>
            </w:r>
            <w:r>
              <w:rPr>
                <w:rFonts w:asciiTheme="majorEastAsia" w:eastAsiaTheme="majorEastAsia" w:hAnsiTheme="majorEastAsia" w:cs="Times New Roman" w:hint="eastAsia"/>
                <w:snapToGrid w:val="0"/>
                <w:color w:val="000000" w:themeColor="text1"/>
                <w:spacing w:val="-2"/>
                <w:kern w:val="0"/>
                <w:sz w:val="12"/>
                <w:szCs w:val="12"/>
              </w:rPr>
              <w:t>の2</w:t>
            </w:r>
          </w:p>
          <w:p w14:paraId="56AC208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項</w:t>
            </w:r>
          </w:p>
        </w:tc>
        <w:tc>
          <w:tcPr>
            <w:tcW w:w="1134" w:type="dxa"/>
            <w:vMerge/>
          </w:tcPr>
          <w:p w14:paraId="246946D8"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49BFAAB2" w14:textId="77777777" w:rsidTr="00E67E11">
        <w:tc>
          <w:tcPr>
            <w:tcW w:w="986" w:type="dxa"/>
            <w:vMerge w:val="restart"/>
          </w:tcPr>
          <w:p w14:paraId="38012F55"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40</w:t>
            </w:r>
          </w:p>
          <w:p w14:paraId="20819F15"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6"/>
                <w:szCs w:val="16"/>
              </w:rPr>
              <w:t>衛生管理等</w:t>
            </w:r>
          </w:p>
          <w:p w14:paraId="27C09BE2" w14:textId="77777777" w:rsidR="005C183A" w:rsidRPr="00F55168" w:rsidRDefault="005C183A"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lang w:eastAsia="zh-CN"/>
              </w:rPr>
            </w:pPr>
          </w:p>
          <w:p w14:paraId="2328E9DF" w14:textId="77777777" w:rsidR="005C183A" w:rsidRPr="00F55168" w:rsidRDefault="005C183A"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p>
        </w:tc>
        <w:tc>
          <w:tcPr>
            <w:tcW w:w="6378" w:type="dxa"/>
            <w:tcBorders>
              <w:bottom w:val="dotted" w:sz="4" w:space="0" w:color="auto"/>
            </w:tcBorders>
          </w:tcPr>
          <w:p w14:paraId="73A0CF66"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 xml:space="preserve">①　訪問介護員等の清潔の保持及び健康状態について、必要な管理を行っていますか。　</w:t>
            </w:r>
          </w:p>
        </w:tc>
        <w:tc>
          <w:tcPr>
            <w:tcW w:w="1276" w:type="dxa"/>
            <w:tcBorders>
              <w:bottom w:val="nil"/>
            </w:tcBorders>
          </w:tcPr>
          <w:p w14:paraId="7B416F84"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tcPr>
          <w:p w14:paraId="186017B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397A653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第32条第1項</w:t>
            </w:r>
          </w:p>
          <w:p w14:paraId="278A402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7DCD03F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第31条第1項</w:t>
            </w:r>
          </w:p>
        </w:tc>
        <w:tc>
          <w:tcPr>
            <w:tcW w:w="1134" w:type="dxa"/>
            <w:vMerge w:val="restart"/>
          </w:tcPr>
          <w:p w14:paraId="3D1D2F9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・健康診断の記録</w:t>
            </w:r>
          </w:p>
          <w:p w14:paraId="23B74AD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・衛生マニュアル等</w:t>
            </w:r>
          </w:p>
        </w:tc>
      </w:tr>
      <w:tr w:rsidR="005C183A" w:rsidRPr="00F55168" w14:paraId="0A7E8D93" w14:textId="77777777" w:rsidTr="00E67E11">
        <w:tc>
          <w:tcPr>
            <w:tcW w:w="986" w:type="dxa"/>
            <w:vMerge/>
          </w:tcPr>
          <w:p w14:paraId="59044129" w14:textId="77777777" w:rsidR="005C183A" w:rsidRPr="00F55168" w:rsidRDefault="005C183A"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p>
        </w:tc>
        <w:tc>
          <w:tcPr>
            <w:tcW w:w="7654" w:type="dxa"/>
            <w:gridSpan w:val="2"/>
            <w:tcBorders>
              <w:top w:val="dotted" w:sz="4" w:space="0" w:color="auto"/>
              <w:bottom w:val="single" w:sz="4" w:space="0" w:color="auto"/>
            </w:tcBorders>
          </w:tcPr>
          <w:tbl>
            <w:tblPr>
              <w:tblStyle w:val="a3"/>
              <w:tblpPr w:leftFromText="142" w:rightFromText="142" w:vertAnchor="page" w:horzAnchor="margin" w:tblpY="65"/>
              <w:tblOverlap w:val="never"/>
              <w:tblW w:w="0" w:type="auto"/>
              <w:tblLayout w:type="fixed"/>
              <w:tblLook w:val="04A0" w:firstRow="1" w:lastRow="0" w:firstColumn="1" w:lastColumn="0" w:noHBand="0" w:noVBand="1"/>
            </w:tblPr>
            <w:tblGrid>
              <w:gridCol w:w="7262"/>
            </w:tblGrid>
            <w:tr w:rsidR="005C183A" w:rsidRPr="00F55168" w14:paraId="4A032DE0" w14:textId="77777777" w:rsidTr="00BC0F6B">
              <w:trPr>
                <w:trHeight w:val="166"/>
              </w:trPr>
              <w:tc>
                <w:tcPr>
                  <w:tcW w:w="7262" w:type="dxa"/>
                </w:tcPr>
                <w:p w14:paraId="13449B36"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常時使用する労働者に対し、1年以内ごとに1回（ただし、深夜業労働者等は６ヶ月以内ごとに1回）、定期に健康診断を実施しなければなりません。</w:t>
                  </w:r>
                </w:p>
              </w:tc>
            </w:tr>
          </w:tbl>
          <w:p w14:paraId="7703BA3F" w14:textId="77777777" w:rsidR="005C183A"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p w14:paraId="650CF4DA" w14:textId="77777777" w:rsidR="005C183A" w:rsidRPr="00BC0F6B"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tc>
        <w:tc>
          <w:tcPr>
            <w:tcW w:w="1134" w:type="dxa"/>
            <w:tcBorders>
              <w:top w:val="nil"/>
              <w:bottom w:val="single" w:sz="4" w:space="0" w:color="auto"/>
            </w:tcBorders>
          </w:tcPr>
          <w:p w14:paraId="3D1A33A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労働安全衛生法第66条</w:t>
            </w:r>
          </w:p>
          <w:p w14:paraId="313D3D9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労働安全衛生規則第44条1項、</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lastRenderedPageBreak/>
              <w:t>第44条2項</w:t>
            </w:r>
          </w:p>
        </w:tc>
        <w:tc>
          <w:tcPr>
            <w:tcW w:w="1134" w:type="dxa"/>
            <w:vMerge/>
          </w:tcPr>
          <w:p w14:paraId="1570266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344D43" w:rsidRPr="00F55168" w14:paraId="69968B78" w14:textId="77777777" w:rsidTr="00E67E11">
        <w:tc>
          <w:tcPr>
            <w:tcW w:w="986" w:type="dxa"/>
            <w:vMerge/>
          </w:tcPr>
          <w:p w14:paraId="3409E472" w14:textId="77777777" w:rsidR="00344D43" w:rsidRPr="00F55168" w:rsidRDefault="00344D43"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lang w:eastAsia="zh-CN"/>
              </w:rPr>
            </w:pPr>
          </w:p>
        </w:tc>
        <w:tc>
          <w:tcPr>
            <w:tcW w:w="6378" w:type="dxa"/>
            <w:tcBorders>
              <w:top w:val="single" w:sz="4" w:space="0" w:color="auto"/>
              <w:bottom w:val="dotted" w:sz="4" w:space="0" w:color="auto"/>
            </w:tcBorders>
          </w:tcPr>
          <w:p w14:paraId="7A8DAB0C" w14:textId="77777777" w:rsidR="00344D43" w:rsidRPr="00E67E11" w:rsidRDefault="00344D43"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②　訪問介護員等が感染源となることを予防し、また訪問介護員等を感染の危険から守るため、使い捨て手袋等の感染を予防するための備品等を備えるなど対策を講じていますか。</w:t>
            </w:r>
          </w:p>
        </w:tc>
        <w:tc>
          <w:tcPr>
            <w:tcW w:w="1276" w:type="dxa"/>
            <w:tcBorders>
              <w:top w:val="single" w:sz="4" w:space="0" w:color="auto"/>
              <w:bottom w:val="nil"/>
            </w:tcBorders>
          </w:tcPr>
          <w:p w14:paraId="27E7F00F" w14:textId="77777777" w:rsidR="00344D43" w:rsidRPr="00F55168" w:rsidRDefault="00344D43" w:rsidP="005C183A">
            <w:pPr>
              <w:adjustRightInd w:val="0"/>
              <w:spacing w:line="0" w:lineRule="atLeast"/>
              <w:ind w:left="93" w:hanging="93"/>
              <w:contextualSpacing/>
              <w:jc w:val="distribute"/>
              <w:rPr>
                <w:rFonts w:asciiTheme="majorEastAsia" w:eastAsiaTheme="majorEastAsia" w:hAnsiTheme="majorEastAsia"/>
                <w:color w:val="000000" w:themeColor="text1"/>
                <w:w w:val="75"/>
                <w:kern w:val="0"/>
                <w:sz w:val="12"/>
                <w:szCs w:val="12"/>
              </w:rPr>
            </w:pPr>
            <w:r w:rsidRPr="002B1D58">
              <w:rPr>
                <w:rFonts w:asciiTheme="majorEastAsia" w:eastAsiaTheme="majorEastAsia" w:hAnsiTheme="majorEastAsia" w:hint="eastAsia"/>
                <w:color w:val="000000" w:themeColor="text1"/>
                <w:spacing w:val="21"/>
                <w:w w:val="85"/>
                <w:kern w:val="0"/>
                <w:sz w:val="12"/>
                <w:szCs w:val="12"/>
                <w:fitText w:val="819" w:id="1166201345"/>
              </w:rPr>
              <w:t>はい・いい</w:t>
            </w:r>
            <w:r w:rsidRPr="002B1D58">
              <w:rPr>
                <w:rFonts w:asciiTheme="majorEastAsia" w:eastAsiaTheme="majorEastAsia" w:hAnsiTheme="majorEastAsia" w:hint="eastAsia"/>
                <w:color w:val="000000" w:themeColor="text1"/>
                <w:spacing w:val="1"/>
                <w:w w:val="85"/>
                <w:kern w:val="0"/>
                <w:sz w:val="12"/>
                <w:szCs w:val="12"/>
                <w:fitText w:val="819" w:id="1166201345"/>
              </w:rPr>
              <w:t>え</w:t>
            </w:r>
          </w:p>
        </w:tc>
        <w:tc>
          <w:tcPr>
            <w:tcW w:w="1134" w:type="dxa"/>
            <w:vMerge w:val="restart"/>
            <w:tcBorders>
              <w:top w:val="single" w:sz="4" w:space="0" w:color="auto"/>
            </w:tcBorders>
          </w:tcPr>
          <w:p w14:paraId="6D78052F" w14:textId="77777777" w:rsidR="005A535E" w:rsidRDefault="00344D43"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07F13D4E" w14:textId="33B9EA1B" w:rsidR="00344D43" w:rsidRPr="00F55168" w:rsidRDefault="00344D43"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5A535E">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(23</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005A535E">
              <w:rPr>
                <w:rFonts w:asciiTheme="majorEastAsia" w:eastAsiaTheme="majorEastAsia" w:hAnsiTheme="majorEastAsia" w:cs="Times New Roman" w:hint="eastAsia"/>
                <w:snapToGrid w:val="0"/>
                <w:color w:val="000000" w:themeColor="text1"/>
                <w:spacing w:val="-2"/>
                <w:kern w:val="0"/>
                <w:sz w:val="12"/>
                <w:szCs w:val="12"/>
              </w:rPr>
              <w:t>①</w:t>
            </w:r>
          </w:p>
        </w:tc>
        <w:tc>
          <w:tcPr>
            <w:tcW w:w="1134" w:type="dxa"/>
            <w:vMerge/>
          </w:tcPr>
          <w:p w14:paraId="4CC9823F" w14:textId="77777777" w:rsidR="00344D43" w:rsidRPr="00F55168" w:rsidRDefault="00344D43"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344D43" w:rsidRPr="00F55168" w14:paraId="00C141BF" w14:textId="77777777" w:rsidTr="00E67E11">
        <w:trPr>
          <w:trHeight w:val="341"/>
        </w:trPr>
        <w:tc>
          <w:tcPr>
            <w:tcW w:w="986" w:type="dxa"/>
            <w:vMerge/>
          </w:tcPr>
          <w:p w14:paraId="4F71599A" w14:textId="77777777" w:rsidR="00344D43" w:rsidRPr="00F55168" w:rsidRDefault="00344D43"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p>
        </w:tc>
        <w:tc>
          <w:tcPr>
            <w:tcW w:w="7654" w:type="dxa"/>
            <w:gridSpan w:val="2"/>
            <w:tcBorders>
              <w:top w:val="dotted" w:sz="4" w:space="0" w:color="auto"/>
            </w:tcBorders>
          </w:tcPr>
          <w:tbl>
            <w:tblPr>
              <w:tblStyle w:val="a3"/>
              <w:tblpPr w:leftFromText="142" w:rightFromText="142" w:vertAnchor="text" w:horzAnchor="margin" w:tblpY="34"/>
              <w:tblOverlap w:val="never"/>
              <w:tblW w:w="7258" w:type="dxa"/>
              <w:tblLayout w:type="fixed"/>
              <w:tblLook w:val="04A0" w:firstRow="1" w:lastRow="0" w:firstColumn="1" w:lastColumn="0" w:noHBand="0" w:noVBand="1"/>
            </w:tblPr>
            <w:tblGrid>
              <w:gridCol w:w="7258"/>
            </w:tblGrid>
            <w:tr w:rsidR="00344D43" w:rsidRPr="00F55168" w14:paraId="43F1557B" w14:textId="77777777" w:rsidTr="00AF173A">
              <w:trPr>
                <w:trHeight w:val="177"/>
              </w:trPr>
              <w:tc>
                <w:tcPr>
                  <w:tcW w:w="7258" w:type="dxa"/>
                </w:tcPr>
                <w:p w14:paraId="4A874F12" w14:textId="77777777" w:rsidR="00344D43" w:rsidRPr="00F55168" w:rsidRDefault="00344D43"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手洗所等の従業者共用のタオルは、感染源として感染拡大の恐れがありますので、使用しないでください。</w:t>
                  </w:r>
                </w:p>
              </w:tc>
            </w:tr>
          </w:tbl>
          <w:p w14:paraId="1C6937C3" w14:textId="77777777" w:rsidR="00344D43" w:rsidRPr="00F55168" w:rsidRDefault="00344D43"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0B8CF2C8" w14:textId="77777777" w:rsidR="00344D43" w:rsidRPr="00F55168" w:rsidRDefault="00344D43"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394AAC50" w14:textId="77777777" w:rsidR="00344D43" w:rsidRPr="00F55168" w:rsidRDefault="00344D43"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F7067C3" w14:textId="77777777" w:rsidTr="00E67E11">
        <w:trPr>
          <w:trHeight w:val="386"/>
        </w:trPr>
        <w:tc>
          <w:tcPr>
            <w:tcW w:w="986" w:type="dxa"/>
            <w:vMerge/>
          </w:tcPr>
          <w:p w14:paraId="1103F735" w14:textId="77777777" w:rsidR="005C183A" w:rsidRPr="00F55168" w:rsidRDefault="005C183A" w:rsidP="005C183A">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p>
        </w:tc>
        <w:tc>
          <w:tcPr>
            <w:tcW w:w="6378" w:type="dxa"/>
            <w:tcBorders>
              <w:bottom w:val="single" w:sz="4" w:space="0" w:color="auto"/>
            </w:tcBorders>
          </w:tcPr>
          <w:p w14:paraId="602F7648"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③　事業所の設備及び備品等について、衛生的な管理に努めていますか。</w:t>
            </w:r>
          </w:p>
        </w:tc>
        <w:tc>
          <w:tcPr>
            <w:tcW w:w="1276" w:type="dxa"/>
            <w:tcBorders>
              <w:bottom w:val="single" w:sz="4" w:space="0" w:color="auto"/>
            </w:tcBorders>
          </w:tcPr>
          <w:p w14:paraId="17D99F2F"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single" w:sz="4" w:space="0" w:color="auto"/>
            </w:tcBorders>
          </w:tcPr>
          <w:p w14:paraId="12BC82F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64F96D6F"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第32条第2項</w:t>
            </w:r>
          </w:p>
          <w:p w14:paraId="4FE8398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1AF2DF3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第31条第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Borders>
              <w:bottom w:val="single" w:sz="4" w:space="0" w:color="auto"/>
            </w:tcBorders>
          </w:tcPr>
          <w:p w14:paraId="7269C9D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3E977829" w14:textId="77777777" w:rsidTr="00E67E11">
        <w:tc>
          <w:tcPr>
            <w:tcW w:w="986" w:type="dxa"/>
            <w:vMerge/>
            <w:tcBorders>
              <w:bottom w:val="nil"/>
            </w:tcBorders>
          </w:tcPr>
          <w:p w14:paraId="76498206" w14:textId="77777777" w:rsidR="005C183A" w:rsidRPr="00F55168"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lang w:eastAsia="zh-CN"/>
              </w:rPr>
            </w:pPr>
          </w:p>
        </w:tc>
        <w:tc>
          <w:tcPr>
            <w:tcW w:w="6378" w:type="dxa"/>
            <w:tcBorders>
              <w:bottom w:val="dotted" w:sz="4" w:space="0" w:color="auto"/>
            </w:tcBorders>
            <w:shd w:val="clear" w:color="auto" w:fill="auto"/>
          </w:tcPr>
          <w:p w14:paraId="7D0E0661" w14:textId="77777777" w:rsidR="005C183A" w:rsidRPr="00E67E11"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④事業者は、感染症が発生し、又はまん延しないように、次に掲げる措置を講じていますか。</w:t>
            </w:r>
          </w:p>
          <w:p w14:paraId="1E17AE27"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p>
          <w:p w14:paraId="0D80CBD6" w14:textId="77777777" w:rsidR="005C183A" w:rsidRPr="00F55168" w:rsidRDefault="005C183A" w:rsidP="005C183A">
            <w:pPr>
              <w:adjustRightInd w:val="0"/>
              <w:spacing w:line="0" w:lineRule="atLeast"/>
              <w:ind w:left="139" w:hangingChars="100" w:hanging="139"/>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ア　当該事業所における感染症の予防及びまん延の防止のための対策を検討する委員会（テレビ電話装置等を活用して行うことができるものとする。）をおおむね６月に１回以上開催するとともに、その結果について、訪問介護員等に周知徹底を図ること。</w:t>
            </w:r>
          </w:p>
          <w:p w14:paraId="21189707" w14:textId="77777777" w:rsidR="005C183A" w:rsidRPr="00F55168" w:rsidRDefault="005C183A" w:rsidP="005C183A">
            <w:pPr>
              <w:adjustRightInd w:val="0"/>
              <w:spacing w:line="0" w:lineRule="atLeast"/>
              <w:ind w:left="139" w:hangingChars="100" w:hanging="139"/>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イ　当該指定訪問介護事業所における感染症の予防及びまん延の防止のための指針を整備すること。</w:t>
            </w:r>
          </w:p>
          <w:p w14:paraId="4766A98E" w14:textId="77777777" w:rsidR="005C183A" w:rsidRPr="00F55168" w:rsidRDefault="005C183A" w:rsidP="005C183A">
            <w:pPr>
              <w:adjustRightInd w:val="0"/>
              <w:spacing w:line="0" w:lineRule="atLeast"/>
              <w:ind w:left="139" w:hangingChars="100" w:hanging="139"/>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ウ　当該指定訪問介護事業所において、訪問介護員等に対し、感染症の予防及びまん延の防止のための研修及び訓練を定期的に実施すること。（年１回以上）</w:t>
            </w:r>
          </w:p>
        </w:tc>
        <w:tc>
          <w:tcPr>
            <w:tcW w:w="1276" w:type="dxa"/>
            <w:tcBorders>
              <w:bottom w:val="nil"/>
            </w:tcBorders>
            <w:shd w:val="clear" w:color="auto" w:fill="auto"/>
          </w:tcPr>
          <w:p w14:paraId="48838766"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78EE3396" w14:textId="77777777" w:rsidR="005C183A" w:rsidRPr="00F55168" w:rsidRDefault="005C183A" w:rsidP="005C183A">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134" w:type="dxa"/>
            <w:tcBorders>
              <w:bottom w:val="nil"/>
            </w:tcBorders>
          </w:tcPr>
          <w:p w14:paraId="173526F4" w14:textId="77777777" w:rsidR="009F4FC7"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w:t>
            </w:r>
          </w:p>
          <w:p w14:paraId="50B6C593" w14:textId="77777777" w:rsidR="005C183A" w:rsidRPr="00FF116D"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第32条第3項</w:t>
            </w:r>
          </w:p>
          <w:p w14:paraId="0A76A519" w14:textId="77777777" w:rsidR="005A535E" w:rsidRPr="00FF116D" w:rsidRDefault="005A535E"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平11厚令37</w:t>
            </w:r>
          </w:p>
          <w:p w14:paraId="6889AFD8" w14:textId="77777777" w:rsidR="005A535E" w:rsidRPr="00FF116D" w:rsidRDefault="005A535E"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第31条第3項</w:t>
            </w:r>
          </w:p>
          <w:p w14:paraId="09B8AEA9" w14:textId="77777777" w:rsidR="005A535E" w:rsidRPr="00FF116D" w:rsidRDefault="005A535E"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平11老企25</w:t>
            </w:r>
          </w:p>
          <w:p w14:paraId="653DF208" w14:textId="10D9134D" w:rsidR="005A535E" w:rsidRPr="00F55168" w:rsidRDefault="005A535E"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F116D">
              <w:rPr>
                <w:rFonts w:asciiTheme="majorEastAsia" w:eastAsiaTheme="majorEastAsia" w:hAnsiTheme="majorEastAsia" w:cs="Times New Roman" w:hint="eastAsia"/>
                <w:snapToGrid w:val="0"/>
                <w:color w:val="000000" w:themeColor="text1"/>
                <w:spacing w:val="-2"/>
                <w:kern w:val="0"/>
                <w:sz w:val="12"/>
                <w:szCs w:val="12"/>
              </w:rPr>
              <w:t>第3の一の3</w:t>
            </w:r>
            <w:r w:rsidR="00EF793B" w:rsidRPr="00FF116D">
              <w:rPr>
                <w:rFonts w:asciiTheme="majorEastAsia" w:eastAsiaTheme="majorEastAsia" w:hAnsiTheme="majorEastAsia" w:cs="Times New Roman" w:hint="eastAsia"/>
                <w:snapToGrid w:val="0"/>
                <w:color w:val="000000" w:themeColor="text1"/>
                <w:spacing w:val="-2"/>
                <w:kern w:val="0"/>
                <w:sz w:val="12"/>
                <w:szCs w:val="12"/>
              </w:rPr>
              <w:t>の</w:t>
            </w:r>
            <w:r w:rsidRPr="00FF116D">
              <w:rPr>
                <w:rFonts w:asciiTheme="majorEastAsia" w:eastAsiaTheme="majorEastAsia" w:hAnsiTheme="majorEastAsia" w:cs="Times New Roman"/>
                <w:snapToGrid w:val="0"/>
                <w:color w:val="000000" w:themeColor="text1"/>
                <w:spacing w:val="-2"/>
                <w:kern w:val="0"/>
                <w:sz w:val="12"/>
                <w:szCs w:val="12"/>
              </w:rPr>
              <w:t>(23)</w:t>
            </w:r>
            <w:r w:rsidR="00EF793B" w:rsidRPr="00FF116D">
              <w:rPr>
                <w:rFonts w:asciiTheme="majorEastAsia" w:eastAsiaTheme="majorEastAsia" w:hAnsiTheme="majorEastAsia" w:cs="Times New Roman" w:hint="eastAsia"/>
                <w:snapToGrid w:val="0"/>
                <w:color w:val="000000" w:themeColor="text1"/>
                <w:spacing w:val="-2"/>
                <w:kern w:val="0"/>
                <w:sz w:val="12"/>
                <w:szCs w:val="12"/>
              </w:rPr>
              <w:t>の</w:t>
            </w:r>
            <w:r w:rsidRPr="00FF116D">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tcPr>
          <w:p w14:paraId="147B168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・感染症対策委員会議事録</w:t>
            </w:r>
          </w:p>
          <w:p w14:paraId="511B983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・感染症予防及びまん延防止のための指針</w:t>
            </w:r>
          </w:p>
          <w:p w14:paraId="2AABAD7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・研修及び訓練の実施記録</w:t>
            </w:r>
          </w:p>
          <w:p w14:paraId="172B1B4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p w14:paraId="6BC34E15" w14:textId="77777777" w:rsidR="005C183A" w:rsidRPr="00F55168" w:rsidRDefault="005C183A" w:rsidP="005C183A">
            <w:pPr>
              <w:adjustRightInd w:val="0"/>
              <w:spacing w:line="0" w:lineRule="atLeast"/>
              <w:ind w:left="27" w:hangingChars="27" w:hanging="27"/>
              <w:contextualSpacing/>
              <w:jc w:val="left"/>
              <w:rPr>
                <w:rFonts w:asciiTheme="majorEastAsia" w:eastAsiaTheme="majorEastAsia" w:hAnsiTheme="majorEastAsia" w:cs="Times New Roman"/>
                <w:sz w:val="12"/>
                <w:szCs w:val="12"/>
              </w:rPr>
            </w:pPr>
          </w:p>
        </w:tc>
      </w:tr>
      <w:tr w:rsidR="005C183A" w:rsidRPr="00F55168" w14:paraId="7EBA9FA1" w14:textId="77777777" w:rsidTr="00E67E11">
        <w:tc>
          <w:tcPr>
            <w:tcW w:w="986" w:type="dxa"/>
            <w:vMerge w:val="restart"/>
          </w:tcPr>
          <w:p w14:paraId="53E99289" w14:textId="77777777" w:rsidR="005C183A" w:rsidRPr="00F55168"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41</w:t>
            </w:r>
          </w:p>
          <w:p w14:paraId="42A78336" w14:textId="77777777" w:rsidR="005C183A" w:rsidRPr="00F55168"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掲示</w:t>
            </w:r>
          </w:p>
        </w:tc>
        <w:tc>
          <w:tcPr>
            <w:tcW w:w="6378" w:type="dxa"/>
            <w:tcBorders>
              <w:bottom w:val="dotted" w:sz="4" w:space="0" w:color="auto"/>
            </w:tcBorders>
            <w:shd w:val="clear" w:color="auto" w:fill="auto"/>
          </w:tcPr>
          <w:p w14:paraId="2F61889B" w14:textId="77777777" w:rsidR="005C183A" w:rsidRPr="00E67E11"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①　事業所の見やすい場所に、運営規程の概要、訪問介護員等の勤務の体制その他の利用申込者のサービスの選択に資すると認められる重要事項を掲示（又はファイル等の備え付け）していますか。</w:t>
            </w:r>
          </w:p>
        </w:tc>
        <w:tc>
          <w:tcPr>
            <w:tcW w:w="1276" w:type="dxa"/>
            <w:tcBorders>
              <w:bottom w:val="nil"/>
            </w:tcBorders>
            <w:shd w:val="clear" w:color="auto" w:fill="auto"/>
          </w:tcPr>
          <w:p w14:paraId="4BC281EB"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BC0F6B">
              <w:rPr>
                <w:rFonts w:asciiTheme="majorEastAsia" w:eastAsiaTheme="majorEastAsia" w:hAnsiTheme="majorEastAsia" w:hint="eastAsia"/>
                <w:color w:val="000000" w:themeColor="text1"/>
                <w:spacing w:val="24"/>
                <w:w w:val="99"/>
                <w:kern w:val="0"/>
                <w:sz w:val="12"/>
                <w:szCs w:val="12"/>
                <w:fitText w:val="952" w:id="1166182656"/>
              </w:rPr>
              <w:t>はい・いい</w:t>
            </w:r>
            <w:r w:rsidRPr="00BC0F6B">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tcPr>
          <w:p w14:paraId="7FFEE584" w14:textId="77777777" w:rsidR="005C183A" w:rsidRPr="00D12D89"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条例第33条</w:t>
            </w:r>
            <w:r>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snapToGrid w:val="0"/>
                <w:color w:val="000000" w:themeColor="text1"/>
                <w:spacing w:val="-2"/>
                <w:kern w:val="0"/>
                <w:sz w:val="12"/>
                <w:szCs w:val="12"/>
              </w:rPr>
              <w:t>1</w:t>
            </w:r>
            <w:r>
              <w:rPr>
                <w:rFonts w:asciiTheme="majorEastAsia" w:eastAsiaTheme="majorEastAsia" w:hAnsiTheme="majorEastAsia" w:cs="Times New Roman" w:hint="eastAsia"/>
                <w:snapToGrid w:val="0"/>
                <w:color w:val="000000" w:themeColor="text1"/>
                <w:spacing w:val="-2"/>
                <w:kern w:val="0"/>
                <w:sz w:val="12"/>
                <w:szCs w:val="12"/>
              </w:rPr>
              <w:t>項及び第2項</w:t>
            </w:r>
          </w:p>
          <w:p w14:paraId="70B7EE4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5B3D781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第32条</w:t>
            </w:r>
            <w:r>
              <w:rPr>
                <w:rFonts w:asciiTheme="majorEastAsia" w:eastAsiaTheme="majorEastAsia" w:hAnsiTheme="majorEastAsia" w:cs="Times New Roman" w:hint="eastAsia"/>
                <w:snapToGrid w:val="0"/>
                <w:color w:val="000000" w:themeColor="text1"/>
                <w:spacing w:val="-2"/>
                <w:kern w:val="0"/>
                <w:sz w:val="12"/>
                <w:szCs w:val="12"/>
              </w:rPr>
              <w:t>第1項及び第2項</w:t>
            </w:r>
          </w:p>
        </w:tc>
        <w:tc>
          <w:tcPr>
            <w:tcW w:w="1134" w:type="dxa"/>
            <w:vMerge w:val="restart"/>
          </w:tcPr>
          <w:p w14:paraId="60357AF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・掲示物</w:t>
            </w:r>
          </w:p>
        </w:tc>
      </w:tr>
      <w:tr w:rsidR="005C183A" w:rsidRPr="00F55168" w14:paraId="35BECC02" w14:textId="77777777" w:rsidTr="00E67E11">
        <w:trPr>
          <w:trHeight w:val="529"/>
        </w:trPr>
        <w:tc>
          <w:tcPr>
            <w:tcW w:w="986" w:type="dxa"/>
            <w:vMerge/>
          </w:tcPr>
          <w:p w14:paraId="588ADE25"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shd w:val="clear" w:color="auto" w:fill="auto"/>
          </w:tcPr>
          <w:tbl>
            <w:tblPr>
              <w:tblStyle w:val="a3"/>
              <w:tblpPr w:leftFromText="142" w:rightFromText="142" w:vertAnchor="page" w:horzAnchor="margin" w:tblpY="65"/>
              <w:tblOverlap w:val="never"/>
              <w:tblW w:w="0" w:type="auto"/>
              <w:tblLayout w:type="fixed"/>
              <w:tblLook w:val="04A0" w:firstRow="1" w:lastRow="0" w:firstColumn="1" w:lastColumn="0" w:noHBand="0" w:noVBand="1"/>
            </w:tblPr>
            <w:tblGrid>
              <w:gridCol w:w="7261"/>
            </w:tblGrid>
            <w:tr w:rsidR="005C183A" w:rsidRPr="00F55168" w14:paraId="5AB243CF" w14:textId="77777777" w:rsidTr="00D957CA">
              <w:trPr>
                <w:trHeight w:val="373"/>
              </w:trPr>
              <w:tc>
                <w:tcPr>
                  <w:tcW w:w="7261" w:type="dxa"/>
                </w:tcPr>
                <w:p w14:paraId="6279189E" w14:textId="77777777" w:rsidR="005C183A" w:rsidRPr="003E338A"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3E338A">
                    <w:rPr>
                      <w:rFonts w:asciiTheme="majorEastAsia" w:eastAsiaTheme="majorEastAsia" w:hAnsiTheme="majorEastAsia" w:hint="eastAsia"/>
                      <w:color w:val="000000" w:themeColor="text1"/>
                      <w:sz w:val="12"/>
                      <w:szCs w:val="12"/>
                    </w:rPr>
                    <w:t>※　利用申込者のサービスの選択に資すると認められる重要事項とは、当該事業所の運営規程の概要、訪問介護員の勤務体制、事故発生時の対応、苦情処理の体制、</w:t>
                  </w:r>
                  <w:r w:rsidRPr="003E338A">
                    <w:rPr>
                      <w:rFonts w:asciiTheme="majorEastAsia" w:eastAsiaTheme="majorEastAsia" w:hAnsiTheme="majorEastAsia" w:cs="MS UI Gothic" w:hint="eastAsia"/>
                      <w:color w:val="000000" w:themeColor="text1"/>
                      <w:sz w:val="12"/>
                      <w:szCs w:val="12"/>
                      <w:lang w:val="ja-JP"/>
                    </w:rPr>
                    <w:t>第三者評価の実施状況</w:t>
                  </w:r>
                  <w:r w:rsidRPr="003E338A">
                    <w:rPr>
                      <w:rFonts w:asciiTheme="majorEastAsia" w:eastAsiaTheme="majorEastAsia" w:hAnsiTheme="majorEastAsia" w:hint="eastAsia"/>
                      <w:color w:val="000000" w:themeColor="text1"/>
                      <w:sz w:val="12"/>
                      <w:szCs w:val="12"/>
                    </w:rPr>
                    <w:t>等をいいます。</w:t>
                  </w:r>
                </w:p>
              </w:tc>
            </w:tr>
          </w:tbl>
          <w:p w14:paraId="03E030F2"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4AC2781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Borders>
              <w:bottom w:val="single" w:sz="4" w:space="0" w:color="auto"/>
            </w:tcBorders>
          </w:tcPr>
          <w:p w14:paraId="21863C2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2B7D06DD" w14:textId="77777777" w:rsidTr="00E67E11">
        <w:trPr>
          <w:trHeight w:val="529"/>
        </w:trPr>
        <w:tc>
          <w:tcPr>
            <w:tcW w:w="986" w:type="dxa"/>
            <w:vMerge/>
            <w:tcBorders>
              <w:bottom w:val="single" w:sz="4" w:space="0" w:color="auto"/>
            </w:tcBorders>
          </w:tcPr>
          <w:p w14:paraId="73A53DC4"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dotted" w:sz="4" w:space="0" w:color="auto"/>
              <w:bottom w:val="single" w:sz="4" w:space="0" w:color="auto"/>
            </w:tcBorders>
            <w:shd w:val="clear" w:color="auto" w:fill="auto"/>
          </w:tcPr>
          <w:p w14:paraId="253F8EA0"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②　重要事項を法人や事業所のホームページや介護サービス情報公表システム等のウェブサイトに掲載していますか。</w:t>
            </w:r>
          </w:p>
        </w:tc>
        <w:tc>
          <w:tcPr>
            <w:tcW w:w="1276" w:type="dxa"/>
            <w:tcBorders>
              <w:bottom w:val="nil"/>
            </w:tcBorders>
            <w:shd w:val="clear" w:color="auto" w:fill="auto"/>
          </w:tcPr>
          <w:p w14:paraId="124F64DF"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D12D89">
              <w:rPr>
                <w:rFonts w:asciiTheme="majorEastAsia" w:eastAsiaTheme="majorEastAsia" w:hAnsiTheme="majorEastAsia" w:hint="eastAsia"/>
                <w:color w:val="000000" w:themeColor="text1"/>
                <w:spacing w:val="24"/>
                <w:w w:val="99"/>
                <w:kern w:val="0"/>
                <w:sz w:val="12"/>
                <w:szCs w:val="12"/>
                <w:fitText w:val="952" w:id="1166182656"/>
              </w:rPr>
              <w:t>はい・いい</w:t>
            </w:r>
            <w:r w:rsidRPr="00D12D89">
              <w:rPr>
                <w:rFonts w:asciiTheme="majorEastAsia" w:eastAsiaTheme="majorEastAsia" w:hAnsiTheme="majorEastAsia" w:hint="eastAsia"/>
                <w:color w:val="000000" w:themeColor="text1"/>
                <w:spacing w:val="2"/>
                <w:w w:val="99"/>
                <w:kern w:val="0"/>
                <w:sz w:val="12"/>
                <w:szCs w:val="12"/>
                <w:fitText w:val="952" w:id="1166182656"/>
              </w:rPr>
              <w:t>え</w:t>
            </w:r>
          </w:p>
          <w:p w14:paraId="0ADD8333" w14:textId="77777777" w:rsidR="005C183A" w:rsidRPr="00F55168" w:rsidRDefault="005C183A" w:rsidP="005C183A">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134" w:type="dxa"/>
            <w:tcBorders>
              <w:top w:val="nil"/>
              <w:bottom w:val="single" w:sz="4" w:space="0" w:color="auto"/>
            </w:tcBorders>
          </w:tcPr>
          <w:p w14:paraId="6EFEFA3D" w14:textId="77777777" w:rsidR="005C183A" w:rsidRPr="00A73851"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A73851">
              <w:rPr>
                <w:rFonts w:asciiTheme="majorEastAsia" w:eastAsiaTheme="majorEastAsia" w:hAnsiTheme="majorEastAsia" w:cs="Times New Roman" w:hint="eastAsia"/>
                <w:snapToGrid w:val="0"/>
                <w:color w:val="000000" w:themeColor="text1"/>
                <w:spacing w:val="-2"/>
                <w:kern w:val="0"/>
                <w:sz w:val="12"/>
                <w:szCs w:val="12"/>
                <w:lang w:eastAsia="zh-CN"/>
              </w:rPr>
              <w:t>条例第33条第3項</w:t>
            </w:r>
          </w:p>
          <w:p w14:paraId="46D2F7A3" w14:textId="77777777" w:rsidR="005C183A" w:rsidRPr="00A73851"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A73851">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2672FD43" w14:textId="77777777" w:rsidR="005C183A" w:rsidRPr="00A73851"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A73851">
              <w:rPr>
                <w:rFonts w:asciiTheme="majorEastAsia" w:eastAsiaTheme="majorEastAsia" w:hAnsiTheme="majorEastAsia" w:cs="Times New Roman" w:hint="eastAsia"/>
                <w:snapToGrid w:val="0"/>
                <w:color w:val="000000" w:themeColor="text1"/>
                <w:spacing w:val="-2"/>
                <w:kern w:val="0"/>
                <w:sz w:val="12"/>
                <w:szCs w:val="12"/>
                <w:lang w:eastAsia="zh-CN"/>
              </w:rPr>
              <w:t>第32条第3項</w:t>
            </w:r>
          </w:p>
        </w:tc>
        <w:tc>
          <w:tcPr>
            <w:tcW w:w="1134" w:type="dxa"/>
            <w:tcBorders>
              <w:bottom w:val="single" w:sz="4" w:space="0" w:color="auto"/>
            </w:tcBorders>
          </w:tcPr>
          <w:p w14:paraId="246AAD0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1B5796B6" w14:textId="77777777" w:rsidTr="00E67E11">
        <w:trPr>
          <w:trHeight w:val="562"/>
        </w:trPr>
        <w:tc>
          <w:tcPr>
            <w:tcW w:w="986" w:type="dxa"/>
            <w:vMerge w:val="restart"/>
          </w:tcPr>
          <w:p w14:paraId="767D28E5"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42</w:t>
            </w:r>
          </w:p>
          <w:p w14:paraId="3A96C683"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秘密保持等</w:t>
            </w:r>
          </w:p>
        </w:tc>
        <w:tc>
          <w:tcPr>
            <w:tcW w:w="6378" w:type="dxa"/>
            <w:tcBorders>
              <w:bottom w:val="dotted" w:sz="4" w:space="0" w:color="auto"/>
            </w:tcBorders>
          </w:tcPr>
          <w:p w14:paraId="454A6A07"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①　従業者が、正当な理由がなく、その業務上知り得た利用者又はその家族の秘密を漏らすことがないよう対策を講じていますか。</w:t>
            </w:r>
          </w:p>
        </w:tc>
        <w:tc>
          <w:tcPr>
            <w:tcW w:w="1276" w:type="dxa"/>
            <w:tcBorders>
              <w:bottom w:val="dotted" w:sz="4" w:space="0" w:color="auto"/>
            </w:tcBorders>
          </w:tcPr>
          <w:p w14:paraId="52D27199"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val="restart"/>
          </w:tcPr>
          <w:p w14:paraId="6E5CD95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7B0BBC5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第34条第1項</w:t>
            </w:r>
          </w:p>
          <w:p w14:paraId="0C465E7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02A26F2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第33条第1項</w:t>
            </w:r>
          </w:p>
        </w:tc>
        <w:tc>
          <w:tcPr>
            <w:tcW w:w="1134" w:type="dxa"/>
            <w:vMerge w:val="restart"/>
          </w:tcPr>
          <w:p w14:paraId="2C8F951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・就業時の取り決め等の記録</w:t>
            </w:r>
          </w:p>
        </w:tc>
      </w:tr>
      <w:tr w:rsidR="005C183A" w:rsidRPr="00F55168" w14:paraId="3AE9879A" w14:textId="77777777" w:rsidTr="00E67E11">
        <w:trPr>
          <w:trHeight w:val="272"/>
        </w:trPr>
        <w:tc>
          <w:tcPr>
            <w:tcW w:w="986" w:type="dxa"/>
            <w:vMerge/>
          </w:tcPr>
          <w:p w14:paraId="0A3D7832"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nil"/>
              <w:bottom w:val="single" w:sz="4" w:space="0" w:color="auto"/>
            </w:tcBorders>
          </w:tcPr>
          <w:tbl>
            <w:tblPr>
              <w:tblStyle w:val="a3"/>
              <w:tblpPr w:leftFromText="142" w:rightFromText="142" w:vertAnchor="text" w:horzAnchor="margin" w:tblpY="17"/>
              <w:tblOverlap w:val="never"/>
              <w:tblW w:w="0" w:type="auto"/>
              <w:tblLayout w:type="fixed"/>
              <w:tblLook w:val="04A0" w:firstRow="1" w:lastRow="0" w:firstColumn="1" w:lastColumn="0" w:noHBand="0" w:noVBand="1"/>
            </w:tblPr>
            <w:tblGrid>
              <w:gridCol w:w="7285"/>
            </w:tblGrid>
            <w:tr w:rsidR="005C183A" w:rsidRPr="00F55168" w14:paraId="65FDFA57" w14:textId="77777777" w:rsidTr="00D957CA">
              <w:trPr>
                <w:trHeight w:val="182"/>
              </w:trPr>
              <w:tc>
                <w:tcPr>
                  <w:tcW w:w="7285" w:type="dxa"/>
                </w:tcPr>
                <w:p w14:paraId="7338D2DA"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秘密を保持すべき旨を就業規則に規定したり、誓約書等をとるなどの措置を講じてください。</w:t>
                  </w:r>
                </w:p>
              </w:tc>
            </w:tr>
          </w:tbl>
          <w:p w14:paraId="5B79D344"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tcBorders>
              <w:bottom w:val="single" w:sz="4" w:space="0" w:color="auto"/>
            </w:tcBorders>
          </w:tcPr>
          <w:p w14:paraId="6BAAB49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0EDFCDD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6DDA074A" w14:textId="77777777" w:rsidTr="00E67E11">
        <w:tc>
          <w:tcPr>
            <w:tcW w:w="986" w:type="dxa"/>
            <w:vMerge/>
          </w:tcPr>
          <w:p w14:paraId="2C040380"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dotted" w:sz="4" w:space="0" w:color="auto"/>
            </w:tcBorders>
          </w:tcPr>
          <w:p w14:paraId="31071633"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②　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nil"/>
            </w:tcBorders>
          </w:tcPr>
          <w:p w14:paraId="77EB6E0D"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nil"/>
            </w:tcBorders>
          </w:tcPr>
          <w:p w14:paraId="1DE9EC8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322397A3"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第34条第2項</w:t>
            </w:r>
          </w:p>
          <w:p w14:paraId="1A7D229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4DA463D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第33条第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Pr>
          <w:p w14:paraId="3697851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1A2D11A5" w14:textId="77777777" w:rsidTr="00E67E11">
        <w:trPr>
          <w:trHeight w:val="410"/>
        </w:trPr>
        <w:tc>
          <w:tcPr>
            <w:tcW w:w="986" w:type="dxa"/>
            <w:vMerge/>
          </w:tcPr>
          <w:p w14:paraId="6056A1B5"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654" w:type="dxa"/>
            <w:gridSpan w:val="2"/>
            <w:tcBorders>
              <w:top w:val="dotted" w:sz="4" w:space="0" w:color="auto"/>
              <w:bottom w:val="single" w:sz="4" w:space="0" w:color="auto"/>
            </w:tcBorders>
          </w:tcPr>
          <w:tbl>
            <w:tblPr>
              <w:tblStyle w:val="a3"/>
              <w:tblpPr w:leftFromText="142" w:rightFromText="142" w:vertAnchor="page" w:horzAnchor="margin" w:tblpY="33"/>
              <w:tblOverlap w:val="never"/>
              <w:tblW w:w="7301" w:type="dxa"/>
              <w:tblLayout w:type="fixed"/>
              <w:tblLook w:val="04A0" w:firstRow="1" w:lastRow="0" w:firstColumn="1" w:lastColumn="0" w:noHBand="0" w:noVBand="1"/>
            </w:tblPr>
            <w:tblGrid>
              <w:gridCol w:w="7301"/>
            </w:tblGrid>
            <w:tr w:rsidR="005C183A" w:rsidRPr="00F55168" w14:paraId="2493BC70" w14:textId="77777777" w:rsidTr="00D957CA">
              <w:trPr>
                <w:trHeight w:val="250"/>
              </w:trPr>
              <w:tc>
                <w:tcPr>
                  <w:tcW w:w="7301" w:type="dxa"/>
                </w:tcPr>
                <w:p w14:paraId="76869875"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具体的には、従業者でなくなった後においてもこれらの秘密を保持すべき旨を、従業者の雇用時等に取り決め、例えば違約金についての定めをおくなどの措置を講じてください。</w:t>
                  </w:r>
                </w:p>
              </w:tc>
            </w:tr>
          </w:tbl>
          <w:p w14:paraId="52B0D8F2"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657FA7F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6D5B5F5B" w14:textId="515E135C"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(25</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vMerge/>
            <w:tcBorders>
              <w:bottom w:val="single" w:sz="4" w:space="0" w:color="auto"/>
            </w:tcBorders>
          </w:tcPr>
          <w:p w14:paraId="656621D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4282F685" w14:textId="77777777" w:rsidTr="00E67E11">
        <w:tc>
          <w:tcPr>
            <w:tcW w:w="986" w:type="dxa"/>
            <w:vMerge/>
          </w:tcPr>
          <w:p w14:paraId="4E0AA6EE"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dotted" w:sz="4" w:space="0" w:color="auto"/>
            </w:tcBorders>
          </w:tcPr>
          <w:p w14:paraId="09B2D6F3" w14:textId="77777777" w:rsidR="005C183A" w:rsidRPr="00E67E1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③　サービス担当者会議等において、利用者の個人情報を用いる場合は利用者の同意を、利用者の家族の個人情報を用いる場合は当該家族の同意を、あらかじめ文書により得ていますか。</w:t>
            </w:r>
          </w:p>
        </w:tc>
        <w:tc>
          <w:tcPr>
            <w:tcW w:w="1276" w:type="dxa"/>
            <w:tcBorders>
              <w:top w:val="single" w:sz="4" w:space="0" w:color="auto"/>
              <w:bottom w:val="nil"/>
            </w:tcBorders>
          </w:tcPr>
          <w:p w14:paraId="2CECDDA1"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86200B">
              <w:rPr>
                <w:rFonts w:asciiTheme="majorEastAsia" w:eastAsiaTheme="majorEastAsia" w:hAnsiTheme="majorEastAsia" w:hint="eastAsia"/>
                <w:color w:val="000000" w:themeColor="text1"/>
                <w:spacing w:val="24"/>
                <w:w w:val="99"/>
                <w:kern w:val="0"/>
                <w:sz w:val="12"/>
                <w:szCs w:val="12"/>
                <w:fitText w:val="952" w:id="1166182656"/>
              </w:rPr>
              <w:t>はい・いい</w:t>
            </w:r>
            <w:r w:rsidRPr="0086200B">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nil"/>
            </w:tcBorders>
          </w:tcPr>
          <w:p w14:paraId="15FF298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78E9EBAC"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第34条第3項</w:t>
            </w:r>
          </w:p>
          <w:p w14:paraId="4103237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3073669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第33条第</w:t>
            </w:r>
            <w:r>
              <w:rPr>
                <w:rFonts w:asciiTheme="majorEastAsia" w:eastAsiaTheme="majorEastAsia" w:hAnsiTheme="majorEastAsia" w:cs="Times New Roman" w:hint="eastAsia"/>
                <w:snapToGrid w:val="0"/>
                <w:color w:val="000000" w:themeColor="text1"/>
                <w:spacing w:val="-2"/>
                <w:kern w:val="0"/>
                <w:sz w:val="12"/>
                <w:szCs w:val="12"/>
                <w:lang w:eastAsia="zh-CN"/>
              </w:rPr>
              <w:t>3</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val="restart"/>
            <w:tcBorders>
              <w:top w:val="single" w:sz="4" w:space="0" w:color="auto"/>
            </w:tcBorders>
          </w:tcPr>
          <w:p w14:paraId="56328B3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・利用者の同意書</w:t>
            </w:r>
          </w:p>
          <w:p w14:paraId="6C137BD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・実際に使用された文書等（会議資料等）</w:t>
            </w:r>
          </w:p>
        </w:tc>
      </w:tr>
      <w:tr w:rsidR="005C183A" w:rsidRPr="00F55168" w14:paraId="18C977EB" w14:textId="77777777" w:rsidTr="00E67E11">
        <w:trPr>
          <w:trHeight w:val="279"/>
        </w:trPr>
        <w:tc>
          <w:tcPr>
            <w:tcW w:w="986" w:type="dxa"/>
            <w:vMerge/>
          </w:tcPr>
          <w:p w14:paraId="35381945"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tcPr>
          <w:tbl>
            <w:tblPr>
              <w:tblStyle w:val="a3"/>
              <w:tblpPr w:leftFromText="142" w:rightFromText="142" w:vertAnchor="text" w:horzAnchor="margin" w:tblpY="35"/>
              <w:tblOverlap w:val="never"/>
              <w:tblW w:w="7301" w:type="dxa"/>
              <w:tblLayout w:type="fixed"/>
              <w:tblLook w:val="04A0" w:firstRow="1" w:lastRow="0" w:firstColumn="1" w:lastColumn="0" w:noHBand="0" w:noVBand="1"/>
            </w:tblPr>
            <w:tblGrid>
              <w:gridCol w:w="7301"/>
            </w:tblGrid>
            <w:tr w:rsidR="005C183A" w:rsidRPr="00F55168" w14:paraId="3B9EE516" w14:textId="77777777" w:rsidTr="00D957CA">
              <w:trPr>
                <w:trHeight w:val="70"/>
              </w:trPr>
              <w:tc>
                <w:tcPr>
                  <w:tcW w:w="7301" w:type="dxa"/>
                </w:tcPr>
                <w:p w14:paraId="442E3472"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この同意は、サービス提供開始時に利用者及びその家族から包括的な同意を得ておくことで足りるものです。</w:t>
                  </w:r>
                </w:p>
              </w:tc>
            </w:tr>
          </w:tbl>
          <w:p w14:paraId="59C75781"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4F74D9E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50D7B421" w14:textId="6CCF7EBA"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(25</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③</w:t>
            </w:r>
          </w:p>
        </w:tc>
        <w:tc>
          <w:tcPr>
            <w:tcW w:w="1134" w:type="dxa"/>
            <w:vMerge/>
          </w:tcPr>
          <w:p w14:paraId="7E26279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19183855" w14:textId="77777777" w:rsidTr="00E67E11">
        <w:trPr>
          <w:trHeight w:val="401"/>
        </w:trPr>
        <w:tc>
          <w:tcPr>
            <w:tcW w:w="986" w:type="dxa"/>
            <w:vMerge/>
          </w:tcPr>
          <w:p w14:paraId="040A1E5C"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dotted" w:sz="4" w:space="0" w:color="auto"/>
            </w:tcBorders>
          </w:tcPr>
          <w:p w14:paraId="133B5471" w14:textId="77777777" w:rsidR="005C183A" w:rsidRPr="00E67E11" w:rsidRDefault="009230E9" w:rsidP="005C183A">
            <w:pPr>
              <w:spacing w:line="0" w:lineRule="atLeast"/>
              <w:ind w:left="106" w:hanging="106"/>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④「個人情報の保護に関する法律」に基づき、利用者</w:t>
            </w:r>
            <w:r w:rsidR="005C183A" w:rsidRPr="00E67E11">
              <w:rPr>
                <w:rFonts w:asciiTheme="majorEastAsia" w:eastAsiaTheme="majorEastAsia" w:hAnsiTheme="majorEastAsia" w:hint="eastAsia"/>
                <w:b/>
                <w:bCs/>
                <w:color w:val="000000" w:themeColor="text1"/>
                <w:sz w:val="16"/>
                <w:szCs w:val="16"/>
              </w:rPr>
              <w:t>及びその家族の個人情報を適切に取り扱っていますか。</w:t>
            </w:r>
          </w:p>
        </w:tc>
        <w:tc>
          <w:tcPr>
            <w:tcW w:w="1276" w:type="dxa"/>
            <w:tcBorders>
              <w:top w:val="single" w:sz="4" w:space="0" w:color="auto"/>
              <w:bottom w:val="nil"/>
            </w:tcBorders>
          </w:tcPr>
          <w:p w14:paraId="66231C2F"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nil"/>
            </w:tcBorders>
          </w:tcPr>
          <w:p w14:paraId="6BFD2C8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個人情報の保護に関する法律(平15年法律第57号)</w:t>
            </w:r>
          </w:p>
        </w:tc>
        <w:tc>
          <w:tcPr>
            <w:tcW w:w="1134" w:type="dxa"/>
            <w:vMerge/>
          </w:tcPr>
          <w:p w14:paraId="6AA362F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1770592D" w14:textId="77777777" w:rsidTr="00E67E11">
        <w:trPr>
          <w:trHeight w:val="475"/>
        </w:trPr>
        <w:tc>
          <w:tcPr>
            <w:tcW w:w="986" w:type="dxa"/>
            <w:vMerge/>
            <w:tcBorders>
              <w:bottom w:val="nil"/>
            </w:tcBorders>
          </w:tcPr>
          <w:p w14:paraId="5135DADC"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nil"/>
            </w:tcBorders>
          </w:tcPr>
          <w:tbl>
            <w:tblPr>
              <w:tblStyle w:val="a3"/>
              <w:tblpPr w:leftFromText="142" w:rightFromText="142" w:vertAnchor="page" w:horzAnchor="margin" w:tblpY="43"/>
              <w:tblOverlap w:val="never"/>
              <w:tblW w:w="0" w:type="auto"/>
              <w:tblLayout w:type="fixed"/>
              <w:tblLook w:val="04A0" w:firstRow="1" w:lastRow="0" w:firstColumn="1" w:lastColumn="0" w:noHBand="0" w:noVBand="1"/>
            </w:tblPr>
            <w:tblGrid>
              <w:gridCol w:w="7261"/>
            </w:tblGrid>
            <w:tr w:rsidR="005C183A" w:rsidRPr="00F55168" w14:paraId="76CF3650" w14:textId="77777777" w:rsidTr="00D957CA">
              <w:trPr>
                <w:trHeight w:val="277"/>
              </w:trPr>
              <w:tc>
                <w:tcPr>
                  <w:tcW w:w="7261" w:type="dxa"/>
                </w:tcPr>
                <w:p w14:paraId="1A1A1CCA" w14:textId="77777777" w:rsidR="005C183A" w:rsidRPr="00F55168" w:rsidRDefault="005C183A" w:rsidP="005C183A">
                  <w:pPr>
                    <w:spacing w:line="0" w:lineRule="atLeast"/>
                    <w:ind w:left="0" w:firstLineChars="0" w:firstLine="0"/>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個人情報の取り扱いについては、「医療・介護関係事業者における個人情報の適切な取扱いのためのガイダンス（Ｈ29.4.14個人情報保護委員会・厚生労働省）」を参照してください。</w:t>
                  </w:r>
                </w:p>
              </w:tc>
            </w:tr>
          </w:tbl>
          <w:p w14:paraId="06639F77" w14:textId="77777777" w:rsidR="005C183A" w:rsidRPr="00F55168"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tc>
        <w:tc>
          <w:tcPr>
            <w:tcW w:w="1134" w:type="dxa"/>
            <w:tcBorders>
              <w:top w:val="nil"/>
              <w:bottom w:val="nil"/>
            </w:tcBorders>
          </w:tcPr>
          <w:p w14:paraId="36E94A35" w14:textId="77777777" w:rsidR="005C183A" w:rsidRPr="00F55168" w:rsidRDefault="005C183A" w:rsidP="005C183A">
            <w:pPr>
              <w:adjustRightInd w:val="0"/>
              <w:spacing w:line="0" w:lineRule="atLeast"/>
              <w:ind w:left="75" w:hangingChars="54" w:hanging="75"/>
              <w:contextualSpacing/>
              <w:jc w:val="left"/>
              <w:rPr>
                <w:rFonts w:asciiTheme="majorEastAsia" w:eastAsiaTheme="majorEastAsia" w:hAnsiTheme="majorEastAsia"/>
                <w:color w:val="000000" w:themeColor="text1"/>
                <w:spacing w:val="20"/>
                <w:sz w:val="12"/>
                <w:szCs w:val="12"/>
              </w:rPr>
            </w:pPr>
          </w:p>
        </w:tc>
        <w:tc>
          <w:tcPr>
            <w:tcW w:w="1134" w:type="dxa"/>
            <w:vMerge/>
            <w:tcBorders>
              <w:bottom w:val="nil"/>
            </w:tcBorders>
          </w:tcPr>
          <w:p w14:paraId="2ED0B303"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p>
        </w:tc>
      </w:tr>
      <w:tr w:rsidR="005C183A" w:rsidRPr="00F55168" w14:paraId="462BFB66" w14:textId="77777777" w:rsidTr="00E67E11">
        <w:tc>
          <w:tcPr>
            <w:tcW w:w="986" w:type="dxa"/>
          </w:tcPr>
          <w:p w14:paraId="4C19DA14"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43</w:t>
            </w:r>
          </w:p>
          <w:p w14:paraId="16D01D17"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広告</w:t>
            </w:r>
          </w:p>
        </w:tc>
        <w:tc>
          <w:tcPr>
            <w:tcW w:w="6378" w:type="dxa"/>
          </w:tcPr>
          <w:p w14:paraId="48F8BD71" w14:textId="77777777" w:rsidR="005C183A" w:rsidRPr="00E67E11"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 xml:space="preserve">　事業所について広告をする場合においては、その内容が虚偽又は誇大なものとなっていませんか。</w:t>
            </w:r>
          </w:p>
          <w:p w14:paraId="098879D6" w14:textId="77777777" w:rsidR="005C183A" w:rsidRPr="00E67E11"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p>
        </w:tc>
        <w:tc>
          <w:tcPr>
            <w:tcW w:w="1276" w:type="dxa"/>
          </w:tcPr>
          <w:p w14:paraId="53B6BBCA" w14:textId="77777777" w:rsidR="005C183A" w:rsidRPr="00F55168" w:rsidRDefault="005C183A" w:rsidP="005C183A">
            <w:pPr>
              <w:adjustRightInd w:val="0"/>
              <w:spacing w:line="0" w:lineRule="atLeast"/>
              <w:ind w:left="111" w:hanging="111"/>
              <w:contextualSpacing/>
              <w:jc w:val="center"/>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t>いない・い</w:t>
            </w:r>
            <w:r w:rsidRPr="00F55168">
              <w:rPr>
                <w:rFonts w:asciiTheme="majorEastAsia" w:eastAsiaTheme="majorEastAsia" w:hAnsiTheme="majorEastAsia" w:hint="eastAsia"/>
                <w:color w:val="000000" w:themeColor="text1"/>
                <w:w w:val="98"/>
                <w:kern w:val="0"/>
                <w:sz w:val="12"/>
                <w:szCs w:val="12"/>
                <w:fitText w:val="952" w:id="1166182656"/>
              </w:rPr>
              <w:t>る</w:t>
            </w:r>
          </w:p>
          <w:p w14:paraId="244F254D"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Pr>
          <w:p w14:paraId="0B56CA8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条例第35条</w:t>
            </w:r>
          </w:p>
          <w:p w14:paraId="1BA532F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2BA0892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第34条</w:t>
            </w:r>
          </w:p>
        </w:tc>
        <w:tc>
          <w:tcPr>
            <w:tcW w:w="1134" w:type="dxa"/>
          </w:tcPr>
          <w:p w14:paraId="48BAF7E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・パンフレット等</w:t>
            </w:r>
          </w:p>
          <w:p w14:paraId="47C47AF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・ポスター等</w:t>
            </w:r>
          </w:p>
          <w:p w14:paraId="57ADEB6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・広告</w:t>
            </w:r>
          </w:p>
        </w:tc>
      </w:tr>
      <w:tr w:rsidR="005C183A" w:rsidRPr="00F55168" w14:paraId="4E70C1D3" w14:textId="77777777" w:rsidTr="00E67E11">
        <w:tc>
          <w:tcPr>
            <w:tcW w:w="986" w:type="dxa"/>
            <w:vMerge w:val="restart"/>
            <w:shd w:val="clear" w:color="auto" w:fill="auto"/>
          </w:tcPr>
          <w:p w14:paraId="20584801" w14:textId="77777777" w:rsidR="005C183A" w:rsidRPr="00026A09"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026A09">
              <w:rPr>
                <w:rFonts w:asciiTheme="majorEastAsia" w:eastAsiaTheme="majorEastAsia" w:hAnsiTheme="majorEastAsia" w:hint="eastAsia"/>
                <w:color w:val="000000" w:themeColor="text1"/>
                <w:sz w:val="16"/>
                <w:szCs w:val="16"/>
              </w:rPr>
              <w:t>44</w:t>
            </w:r>
          </w:p>
          <w:p w14:paraId="75CF20EE"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u w:val="single"/>
              </w:rPr>
            </w:pPr>
            <w:r w:rsidRPr="00026A09">
              <w:rPr>
                <w:rFonts w:asciiTheme="majorEastAsia" w:eastAsiaTheme="majorEastAsia" w:hAnsiTheme="majorEastAsia" w:hint="eastAsia"/>
                <w:color w:val="000000" w:themeColor="text1"/>
                <w:sz w:val="16"/>
                <w:szCs w:val="16"/>
              </w:rPr>
              <w:t>不当な働きかけの禁止</w:t>
            </w:r>
          </w:p>
        </w:tc>
        <w:tc>
          <w:tcPr>
            <w:tcW w:w="6378" w:type="dxa"/>
            <w:tcBorders>
              <w:bottom w:val="dotted" w:sz="4" w:space="0" w:color="auto"/>
            </w:tcBorders>
            <w:shd w:val="clear" w:color="auto" w:fill="auto"/>
          </w:tcPr>
          <w:p w14:paraId="262F511C" w14:textId="77777777" w:rsidR="005C183A" w:rsidRPr="00E67E11"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r w:rsidRPr="00E67E11">
              <w:rPr>
                <w:rFonts w:asciiTheme="majorEastAsia" w:eastAsiaTheme="majorEastAsia" w:hAnsiTheme="majorEastAsia" w:hint="eastAsia"/>
                <w:b/>
                <w:bCs/>
                <w:color w:val="000000" w:themeColor="text1"/>
                <w:sz w:val="16"/>
                <w:szCs w:val="16"/>
              </w:rPr>
              <w:t xml:space="preserve">　居宅サービス計画の作成又は変更に関し、指定居宅介護支援事業所の介護支援専門員又は利用者に対して、利用者に必要のないサービスを位置付けるよう求めることその他の不当な働きかけを行ってはいませんか。</w:t>
            </w:r>
          </w:p>
        </w:tc>
        <w:tc>
          <w:tcPr>
            <w:tcW w:w="1276" w:type="dxa"/>
            <w:tcBorders>
              <w:bottom w:val="nil"/>
            </w:tcBorders>
            <w:shd w:val="clear" w:color="auto" w:fill="auto"/>
          </w:tcPr>
          <w:p w14:paraId="00476263" w14:textId="77777777" w:rsidR="005C183A" w:rsidRPr="00026A09" w:rsidRDefault="005C183A" w:rsidP="005C183A">
            <w:pPr>
              <w:adjustRightInd w:val="0"/>
              <w:spacing w:line="0" w:lineRule="atLeast"/>
              <w:ind w:left="111" w:hanging="111"/>
              <w:contextualSpacing/>
              <w:jc w:val="center"/>
              <w:rPr>
                <w:rFonts w:asciiTheme="majorEastAsia" w:eastAsiaTheme="majorEastAsia" w:hAnsiTheme="majorEastAsia"/>
                <w:color w:val="000000" w:themeColor="text1"/>
                <w:kern w:val="0"/>
                <w:sz w:val="12"/>
                <w:szCs w:val="12"/>
              </w:rPr>
            </w:pPr>
            <w:r w:rsidRPr="00026A09">
              <w:rPr>
                <w:rFonts w:asciiTheme="majorEastAsia" w:eastAsiaTheme="majorEastAsia" w:hAnsiTheme="majorEastAsia" w:hint="eastAsia"/>
                <w:color w:val="000000" w:themeColor="text1"/>
                <w:spacing w:val="25"/>
                <w:w w:val="98"/>
                <w:kern w:val="0"/>
                <w:sz w:val="12"/>
                <w:szCs w:val="12"/>
                <w:fitText w:val="952" w:id="1166182656"/>
              </w:rPr>
              <w:t>いない・い</w:t>
            </w:r>
            <w:r w:rsidRPr="00026A09">
              <w:rPr>
                <w:rFonts w:asciiTheme="majorEastAsia" w:eastAsiaTheme="majorEastAsia" w:hAnsiTheme="majorEastAsia" w:hint="eastAsia"/>
                <w:color w:val="000000" w:themeColor="text1"/>
                <w:w w:val="98"/>
                <w:kern w:val="0"/>
                <w:sz w:val="12"/>
                <w:szCs w:val="12"/>
                <w:fitText w:val="952" w:id="1166182656"/>
              </w:rPr>
              <w:t>る</w:t>
            </w:r>
          </w:p>
          <w:p w14:paraId="4D9620D1"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u w:val="single"/>
              </w:rPr>
            </w:pPr>
          </w:p>
        </w:tc>
        <w:tc>
          <w:tcPr>
            <w:tcW w:w="1134" w:type="dxa"/>
            <w:tcBorders>
              <w:bottom w:val="nil"/>
            </w:tcBorders>
            <w:shd w:val="clear" w:color="auto" w:fill="auto"/>
          </w:tcPr>
          <w:p w14:paraId="1375DC41" w14:textId="77777777" w:rsidR="005C183A" w:rsidRPr="00026A0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026A09">
              <w:rPr>
                <w:rFonts w:asciiTheme="majorEastAsia" w:eastAsiaTheme="majorEastAsia" w:hAnsiTheme="majorEastAsia" w:cs="Times New Roman" w:hint="eastAsia"/>
                <w:snapToGrid w:val="0"/>
                <w:color w:val="000000" w:themeColor="text1"/>
                <w:spacing w:val="-2"/>
                <w:kern w:val="0"/>
                <w:sz w:val="12"/>
                <w:szCs w:val="12"/>
              </w:rPr>
              <w:t>条例第36条</w:t>
            </w:r>
          </w:p>
          <w:p w14:paraId="2B8F61D0" w14:textId="77777777" w:rsidR="005C183A" w:rsidRPr="00026A0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026A09">
              <w:rPr>
                <w:rFonts w:asciiTheme="majorEastAsia" w:eastAsiaTheme="majorEastAsia" w:hAnsiTheme="majorEastAsia" w:cs="Times New Roman" w:hint="eastAsia"/>
                <w:snapToGrid w:val="0"/>
                <w:color w:val="000000" w:themeColor="text1"/>
                <w:spacing w:val="-2"/>
                <w:kern w:val="0"/>
                <w:sz w:val="12"/>
                <w:szCs w:val="12"/>
              </w:rPr>
              <w:t>平11厚令37</w:t>
            </w:r>
          </w:p>
          <w:p w14:paraId="36A824E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r w:rsidRPr="00026A09">
              <w:rPr>
                <w:rFonts w:asciiTheme="majorEastAsia" w:eastAsiaTheme="majorEastAsia" w:hAnsiTheme="majorEastAsia" w:cs="Times New Roman" w:hint="eastAsia"/>
                <w:snapToGrid w:val="0"/>
                <w:color w:val="000000" w:themeColor="text1"/>
                <w:spacing w:val="-2"/>
                <w:kern w:val="0"/>
                <w:sz w:val="12"/>
                <w:szCs w:val="12"/>
              </w:rPr>
              <w:t>第34条の2</w:t>
            </w:r>
          </w:p>
        </w:tc>
        <w:tc>
          <w:tcPr>
            <w:tcW w:w="1134" w:type="dxa"/>
            <w:vMerge w:val="restart"/>
          </w:tcPr>
          <w:p w14:paraId="6B9BAE0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1C19B3D1" w14:textId="77777777" w:rsidTr="00E67E11">
        <w:trPr>
          <w:trHeight w:val="866"/>
        </w:trPr>
        <w:tc>
          <w:tcPr>
            <w:tcW w:w="986" w:type="dxa"/>
            <w:vMerge/>
            <w:shd w:val="clear" w:color="auto" w:fill="auto"/>
          </w:tcPr>
          <w:p w14:paraId="56C88FCC"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u w:val="single"/>
              </w:rPr>
            </w:pPr>
          </w:p>
        </w:tc>
        <w:tc>
          <w:tcPr>
            <w:tcW w:w="7654" w:type="dxa"/>
            <w:gridSpan w:val="2"/>
            <w:tcBorders>
              <w:top w:val="dotted" w:sz="4" w:space="0" w:color="auto"/>
            </w:tcBorders>
            <w:shd w:val="clear" w:color="auto" w:fill="auto"/>
          </w:tcPr>
          <w:tbl>
            <w:tblPr>
              <w:tblStyle w:val="a3"/>
              <w:tblpPr w:leftFromText="142" w:rightFromText="142" w:vertAnchor="page" w:horzAnchor="margin" w:tblpY="76"/>
              <w:tblOverlap w:val="never"/>
              <w:tblW w:w="0" w:type="auto"/>
              <w:tblLayout w:type="fixed"/>
              <w:tblLook w:val="04A0" w:firstRow="1" w:lastRow="0" w:firstColumn="1" w:lastColumn="0" w:noHBand="0" w:noVBand="1"/>
            </w:tblPr>
            <w:tblGrid>
              <w:gridCol w:w="7282"/>
            </w:tblGrid>
            <w:tr w:rsidR="005C183A" w:rsidRPr="00F55168" w14:paraId="6114C7A6" w14:textId="77777777" w:rsidTr="00D957CA">
              <w:trPr>
                <w:trHeight w:val="496"/>
              </w:trPr>
              <w:tc>
                <w:tcPr>
                  <w:tcW w:w="7282" w:type="dxa"/>
                </w:tcPr>
                <w:p w14:paraId="67415E46" w14:textId="77777777" w:rsidR="005C183A" w:rsidRPr="00026A09"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026A09">
                    <w:rPr>
                      <w:rFonts w:asciiTheme="majorEastAsia" w:eastAsiaTheme="majorEastAsia" w:hAnsiTheme="majorEastAsia" w:hint="eastAsia"/>
                      <w:color w:val="000000" w:themeColor="text1"/>
                      <w:sz w:val="12"/>
                      <w:szCs w:val="12"/>
                    </w:rPr>
                    <w:t>※　居宅介護支援事業者に対する利益供与に当たらない場合であっても、指定訪問介護事業者が、居宅サービス計画の作成又は変更に関し、介護支援専門員又は被保険者に対して、利用者に必要のないサービスを位置付けるよう求めることなどの不当な働きかけを行ってはならないこととしたものです。</w:t>
                  </w:r>
                </w:p>
                <w:p w14:paraId="51CA831D" w14:textId="77777777" w:rsidR="005C183A" w:rsidRPr="00F55168"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u w:val="single"/>
                    </w:rPr>
                  </w:pPr>
                  <w:r>
                    <w:rPr>
                      <w:rFonts w:asciiTheme="majorEastAsia" w:eastAsiaTheme="majorEastAsia" w:hAnsiTheme="majorEastAsia" w:hint="eastAsia"/>
                      <w:color w:val="000000" w:themeColor="text1"/>
                      <w:sz w:val="12"/>
                      <w:szCs w:val="12"/>
                    </w:rPr>
                    <w:t xml:space="preserve">　　</w:t>
                  </w:r>
                  <w:r w:rsidRPr="00026A09">
                    <w:rPr>
                      <w:rFonts w:asciiTheme="majorEastAsia" w:eastAsiaTheme="majorEastAsia" w:hAnsiTheme="majorEastAsia" w:hint="eastAsia"/>
                      <w:color w:val="000000" w:themeColor="text1"/>
                      <w:sz w:val="12"/>
                      <w:szCs w:val="12"/>
                    </w:rPr>
                    <w:t>具体的には、例えば、指定訪問介護事業者と居宅介護支援事業者が同一法人等である場合や同一の建物等に所在する場合において、当該利用者の状況を勘案することなく、自らが提供する訪問介護サービスを居宅サービス計画に位置付けるよう働きかけるような場合が該当します。</w:t>
                  </w:r>
                </w:p>
              </w:tc>
            </w:tr>
          </w:tbl>
          <w:p w14:paraId="753C1C85" w14:textId="77777777" w:rsidR="005C183A" w:rsidRPr="00F55168"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u w:val="single"/>
              </w:rPr>
            </w:pPr>
          </w:p>
        </w:tc>
        <w:tc>
          <w:tcPr>
            <w:tcW w:w="1134" w:type="dxa"/>
            <w:tcBorders>
              <w:top w:val="nil"/>
            </w:tcBorders>
            <w:shd w:val="clear" w:color="auto" w:fill="auto"/>
          </w:tcPr>
          <w:p w14:paraId="1E1F05C4" w14:textId="77777777" w:rsidR="005C183A" w:rsidRPr="00026A0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026A09">
              <w:rPr>
                <w:rFonts w:asciiTheme="majorEastAsia" w:eastAsiaTheme="majorEastAsia" w:hAnsiTheme="majorEastAsia" w:cs="Times New Roman" w:hint="eastAsia"/>
                <w:snapToGrid w:val="0"/>
                <w:color w:val="000000" w:themeColor="text1"/>
                <w:spacing w:val="-2"/>
                <w:kern w:val="0"/>
                <w:sz w:val="12"/>
                <w:szCs w:val="12"/>
              </w:rPr>
              <w:t>平11老企25</w:t>
            </w:r>
          </w:p>
          <w:p w14:paraId="272CF5F7" w14:textId="3C2F8DDC"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r>
              <w:rPr>
                <w:rFonts w:asciiTheme="majorEastAsia" w:eastAsiaTheme="majorEastAsia" w:hAnsiTheme="majorEastAsia" w:cs="Times New Roman" w:hint="eastAsia"/>
                <w:snapToGrid w:val="0"/>
                <w:color w:val="000000" w:themeColor="text1"/>
                <w:spacing w:val="-2"/>
                <w:kern w:val="0"/>
                <w:sz w:val="12"/>
                <w:szCs w:val="12"/>
              </w:rPr>
              <w:t>第3</w:t>
            </w:r>
            <w:r w:rsidRPr="00026A09">
              <w:rPr>
                <w:rFonts w:asciiTheme="majorEastAsia" w:eastAsiaTheme="majorEastAsia" w:hAnsiTheme="majorEastAsia" w:cs="Times New Roman" w:hint="eastAsia"/>
                <w:snapToGrid w:val="0"/>
                <w:color w:val="000000" w:themeColor="text1"/>
                <w:spacing w:val="-2"/>
                <w:kern w:val="0"/>
                <w:sz w:val="12"/>
                <w:szCs w:val="12"/>
              </w:rPr>
              <w:t>の一の3</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026A09">
              <w:rPr>
                <w:rFonts w:asciiTheme="majorEastAsia" w:eastAsiaTheme="majorEastAsia" w:hAnsiTheme="majorEastAsia" w:cs="Times New Roman" w:hint="eastAsia"/>
                <w:snapToGrid w:val="0"/>
                <w:color w:val="000000" w:themeColor="text1"/>
                <w:spacing w:val="-2"/>
                <w:kern w:val="0"/>
                <w:sz w:val="12"/>
                <w:szCs w:val="12"/>
              </w:rPr>
              <w:t>(26)</w:t>
            </w:r>
          </w:p>
        </w:tc>
        <w:tc>
          <w:tcPr>
            <w:tcW w:w="1134" w:type="dxa"/>
            <w:vMerge/>
          </w:tcPr>
          <w:p w14:paraId="02E4BC5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0C006294" w14:textId="77777777" w:rsidTr="00E67E11">
        <w:tc>
          <w:tcPr>
            <w:tcW w:w="986" w:type="dxa"/>
            <w:tcBorders>
              <w:bottom w:val="single" w:sz="4" w:space="0" w:color="auto"/>
            </w:tcBorders>
          </w:tcPr>
          <w:p w14:paraId="21140F7A"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45</w:t>
            </w:r>
          </w:p>
          <w:p w14:paraId="19A28ECB"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居宅介護支援事業者に対する利益供与の禁止</w:t>
            </w:r>
          </w:p>
        </w:tc>
        <w:tc>
          <w:tcPr>
            <w:tcW w:w="6378" w:type="dxa"/>
            <w:tcBorders>
              <w:bottom w:val="single" w:sz="4" w:space="0" w:color="auto"/>
            </w:tcBorders>
          </w:tcPr>
          <w:p w14:paraId="0C4CC290" w14:textId="77777777" w:rsidR="005C183A" w:rsidRPr="002078A5"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21"/>
                <w:szCs w:val="21"/>
              </w:rPr>
              <w:t xml:space="preserve">　</w:t>
            </w:r>
            <w:r w:rsidRPr="002078A5">
              <w:rPr>
                <w:rFonts w:asciiTheme="majorEastAsia" w:eastAsiaTheme="majorEastAsia" w:hAnsiTheme="majorEastAsia" w:hint="eastAsia"/>
                <w:b/>
                <w:bCs/>
                <w:color w:val="000000" w:themeColor="text1"/>
                <w:sz w:val="16"/>
                <w:szCs w:val="16"/>
              </w:rPr>
              <w:t>居宅介護支援事業者又はその従業者に対し、利用者に対して特定の事業者によるサービスを利用させることの対償として、金品その他の財産上の利益を供与していませんか。</w:t>
            </w:r>
          </w:p>
        </w:tc>
        <w:tc>
          <w:tcPr>
            <w:tcW w:w="1276" w:type="dxa"/>
          </w:tcPr>
          <w:p w14:paraId="77D0C65B" w14:textId="77777777" w:rsidR="005C183A" w:rsidRPr="00F55168" w:rsidRDefault="005C183A" w:rsidP="005C183A">
            <w:pPr>
              <w:adjustRightInd w:val="0"/>
              <w:spacing w:line="0" w:lineRule="atLeast"/>
              <w:ind w:left="111" w:hanging="111"/>
              <w:contextualSpacing/>
              <w:jc w:val="center"/>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t>いない・い</w:t>
            </w:r>
            <w:r w:rsidRPr="00F55168">
              <w:rPr>
                <w:rFonts w:asciiTheme="majorEastAsia" w:eastAsiaTheme="majorEastAsia" w:hAnsiTheme="majorEastAsia" w:hint="eastAsia"/>
                <w:color w:val="000000" w:themeColor="text1"/>
                <w:w w:val="98"/>
                <w:kern w:val="0"/>
                <w:sz w:val="12"/>
                <w:szCs w:val="12"/>
                <w:fitText w:val="952" w:id="1166182656"/>
              </w:rPr>
              <w:t>る</w:t>
            </w:r>
          </w:p>
          <w:p w14:paraId="1F568C2B"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bottom w:val="single" w:sz="4" w:space="0" w:color="auto"/>
            </w:tcBorders>
          </w:tcPr>
          <w:p w14:paraId="564C11E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条例第37条</w:t>
            </w:r>
          </w:p>
          <w:p w14:paraId="3F56D0C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0094860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第35条</w:t>
            </w:r>
          </w:p>
          <w:p w14:paraId="5CE5F682" w14:textId="77777777" w:rsidR="005C183A"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平11老企25</w:t>
            </w:r>
          </w:p>
          <w:p w14:paraId="7D2EB5C3" w14:textId="2181A6BD"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(27</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tcBorders>
              <w:bottom w:val="single" w:sz="4" w:space="0" w:color="auto"/>
            </w:tcBorders>
          </w:tcPr>
          <w:p w14:paraId="03FFEBA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58BE9429" w14:textId="77777777" w:rsidTr="00E67E11">
        <w:tc>
          <w:tcPr>
            <w:tcW w:w="986" w:type="dxa"/>
            <w:vMerge w:val="restart"/>
          </w:tcPr>
          <w:p w14:paraId="05D27361"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46</w:t>
            </w:r>
          </w:p>
          <w:p w14:paraId="75A0F8C6"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苦情処理</w:t>
            </w:r>
          </w:p>
        </w:tc>
        <w:tc>
          <w:tcPr>
            <w:tcW w:w="6378" w:type="dxa"/>
            <w:tcBorders>
              <w:bottom w:val="dotted" w:sz="4" w:space="0" w:color="auto"/>
            </w:tcBorders>
          </w:tcPr>
          <w:p w14:paraId="3B74A809"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①　サ－ビスに係る利用者及びその家族からの苦情に迅速かつ適切に対応するために、苦情を受け付けるための窓口を設置する等の必要な措置を講じていますか。</w:t>
            </w:r>
          </w:p>
        </w:tc>
        <w:tc>
          <w:tcPr>
            <w:tcW w:w="1276" w:type="dxa"/>
            <w:tcBorders>
              <w:bottom w:val="nil"/>
            </w:tcBorders>
          </w:tcPr>
          <w:p w14:paraId="055F2E86"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tcPr>
          <w:p w14:paraId="2F88889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23EC243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第38条第1項</w:t>
            </w:r>
          </w:p>
          <w:p w14:paraId="3536A11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0BCE7E9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第36条第1項</w:t>
            </w:r>
          </w:p>
        </w:tc>
        <w:tc>
          <w:tcPr>
            <w:tcW w:w="1134" w:type="dxa"/>
            <w:vMerge w:val="restart"/>
          </w:tcPr>
          <w:p w14:paraId="0BDA55A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・運営規程</w:t>
            </w:r>
          </w:p>
          <w:p w14:paraId="5214740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・重要事項説明書</w:t>
            </w:r>
          </w:p>
          <w:p w14:paraId="75B42F9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・掲示物</w:t>
            </w:r>
          </w:p>
          <w:p w14:paraId="1C93C30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lastRenderedPageBreak/>
              <w:t>・指定申請書の写</w:t>
            </w:r>
          </w:p>
          <w:p w14:paraId="6BACA18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・苦情に関する記録</w:t>
            </w:r>
          </w:p>
        </w:tc>
      </w:tr>
      <w:tr w:rsidR="005C183A" w:rsidRPr="00F55168" w14:paraId="283EAD74" w14:textId="77777777" w:rsidTr="00E67E11">
        <w:trPr>
          <w:trHeight w:val="861"/>
        </w:trPr>
        <w:tc>
          <w:tcPr>
            <w:tcW w:w="986" w:type="dxa"/>
            <w:vMerge/>
          </w:tcPr>
          <w:p w14:paraId="2246BF24"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654" w:type="dxa"/>
            <w:gridSpan w:val="2"/>
            <w:tcBorders>
              <w:top w:val="dotted" w:sz="4" w:space="0" w:color="auto"/>
              <w:bottom w:val="single" w:sz="4" w:space="0" w:color="auto"/>
            </w:tcBorders>
          </w:tcPr>
          <w:tbl>
            <w:tblPr>
              <w:tblStyle w:val="a3"/>
              <w:tblpPr w:leftFromText="142" w:rightFromText="142" w:vertAnchor="page" w:horzAnchor="margin" w:tblpY="12"/>
              <w:tblOverlap w:val="never"/>
              <w:tblW w:w="0" w:type="auto"/>
              <w:tblLayout w:type="fixed"/>
              <w:tblLook w:val="04A0" w:firstRow="1" w:lastRow="0" w:firstColumn="1" w:lastColumn="0" w:noHBand="0" w:noVBand="1"/>
            </w:tblPr>
            <w:tblGrid>
              <w:gridCol w:w="7261"/>
            </w:tblGrid>
            <w:tr w:rsidR="005C183A" w:rsidRPr="00F55168" w14:paraId="6ABFA50F" w14:textId="77777777" w:rsidTr="00D957CA">
              <w:trPr>
                <w:trHeight w:val="592"/>
              </w:trPr>
              <w:tc>
                <w:tcPr>
                  <w:tcW w:w="7261" w:type="dxa"/>
                </w:tcPr>
                <w:p w14:paraId="0F1F7E2E"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※「必要な措置」とは、具体的には次のとおりです。</w:t>
                  </w:r>
                </w:p>
                <w:p w14:paraId="463863BB" w14:textId="77777777" w:rsidR="005C183A" w:rsidRPr="00F55168" w:rsidRDefault="005C183A" w:rsidP="005C183A">
                  <w:pPr>
                    <w:adjustRightInd w:val="0"/>
                    <w:spacing w:line="0" w:lineRule="atLeast"/>
                    <w:ind w:left="31" w:hangingChars="31" w:hanging="31"/>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ア　苦情を受け付けるための窓口を設置する。</w:t>
                  </w:r>
                </w:p>
                <w:p w14:paraId="7C56DF89" w14:textId="77777777" w:rsidR="005C183A" w:rsidRPr="00F55168" w:rsidRDefault="005C183A" w:rsidP="005C183A">
                  <w:pPr>
                    <w:adjustRightInd w:val="0"/>
                    <w:spacing w:line="0" w:lineRule="atLeast"/>
                    <w:ind w:left="229" w:hangingChars="231" w:hanging="229"/>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イ　相談窓口、苦情処理の体制及び手順等当該事業所における苦情を処理するために講ずる措置の概要について明らかにする。</w:t>
                  </w:r>
                </w:p>
                <w:p w14:paraId="2BCA8C79" w14:textId="77777777" w:rsidR="005C183A" w:rsidRPr="00F55168" w:rsidRDefault="005C183A" w:rsidP="005C183A">
                  <w:pPr>
                    <w:adjustRightInd w:val="0"/>
                    <w:spacing w:line="0" w:lineRule="atLeast"/>
                    <w:ind w:left="198" w:hangingChars="200" w:hanging="198"/>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ウ　利用申込者又はその家族にサービスの内容を説明する文書に苦情に対する措置の概要についても併せて記載する。</w:t>
                  </w:r>
                </w:p>
                <w:p w14:paraId="147BC19F"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エ　苦情に対する措置の概要について事業所</w:t>
                  </w:r>
                  <w:r>
                    <w:rPr>
                      <w:rFonts w:asciiTheme="majorEastAsia" w:eastAsiaTheme="majorEastAsia" w:hAnsiTheme="majorEastAsia" w:hint="eastAsia"/>
                      <w:color w:val="000000" w:themeColor="text1"/>
                      <w:sz w:val="12"/>
                      <w:szCs w:val="12"/>
                    </w:rPr>
                    <w:t>やウェブサイト</w:t>
                  </w:r>
                  <w:r w:rsidRPr="00F55168">
                    <w:rPr>
                      <w:rFonts w:asciiTheme="majorEastAsia" w:eastAsiaTheme="majorEastAsia" w:hAnsiTheme="majorEastAsia" w:hint="eastAsia"/>
                      <w:color w:val="000000" w:themeColor="text1"/>
                      <w:sz w:val="12"/>
                      <w:szCs w:val="12"/>
                    </w:rPr>
                    <w:t>に掲示</w:t>
                  </w:r>
                  <w:r>
                    <w:rPr>
                      <w:rFonts w:asciiTheme="majorEastAsia" w:eastAsiaTheme="majorEastAsia" w:hAnsiTheme="majorEastAsia" w:hint="eastAsia"/>
                      <w:color w:val="000000" w:themeColor="text1"/>
                      <w:sz w:val="12"/>
                      <w:szCs w:val="12"/>
                    </w:rPr>
                    <w:t>・掲載</w:t>
                  </w:r>
                  <w:r w:rsidRPr="00F55168">
                    <w:rPr>
                      <w:rFonts w:asciiTheme="majorEastAsia" w:eastAsiaTheme="majorEastAsia" w:hAnsiTheme="majorEastAsia" w:hint="eastAsia"/>
                      <w:color w:val="000000" w:themeColor="text1"/>
                      <w:sz w:val="12"/>
                      <w:szCs w:val="12"/>
                    </w:rPr>
                    <w:t>する。</w:t>
                  </w:r>
                </w:p>
              </w:tc>
            </w:tr>
          </w:tbl>
          <w:p w14:paraId="552C2869"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1A171691"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02C98B07" w14:textId="24A2D930"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の一の3</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(2</w:t>
            </w:r>
            <w:r>
              <w:rPr>
                <w:rFonts w:asciiTheme="majorEastAsia" w:eastAsiaTheme="majorEastAsia" w:hAnsiTheme="majorEastAsia" w:cs="Times New Roman" w:hint="eastAsia"/>
                <w:snapToGrid w:val="0"/>
                <w:color w:val="000000" w:themeColor="text1"/>
                <w:spacing w:val="-2"/>
                <w:kern w:val="0"/>
                <w:sz w:val="12"/>
                <w:szCs w:val="12"/>
              </w:rPr>
              <w:t>8</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①</w:t>
            </w:r>
          </w:p>
        </w:tc>
        <w:tc>
          <w:tcPr>
            <w:tcW w:w="1134" w:type="dxa"/>
            <w:vMerge/>
            <w:tcBorders>
              <w:bottom w:val="single" w:sz="4" w:space="0" w:color="auto"/>
            </w:tcBorders>
          </w:tcPr>
          <w:p w14:paraId="08E73090"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21EA1AB7" w14:textId="77777777" w:rsidTr="00E67E11">
        <w:tc>
          <w:tcPr>
            <w:tcW w:w="986" w:type="dxa"/>
            <w:vMerge/>
          </w:tcPr>
          <w:p w14:paraId="0790FAE6"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dotted" w:sz="4" w:space="0" w:color="auto"/>
            </w:tcBorders>
          </w:tcPr>
          <w:p w14:paraId="5FF603E2"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②　苦情を受け付けた場合には、当該苦情の受付日、その内容等を記録していますか。</w:t>
            </w:r>
          </w:p>
        </w:tc>
        <w:tc>
          <w:tcPr>
            <w:tcW w:w="1276" w:type="dxa"/>
            <w:tcBorders>
              <w:top w:val="single" w:sz="4" w:space="0" w:color="auto"/>
              <w:bottom w:val="nil"/>
            </w:tcBorders>
          </w:tcPr>
          <w:p w14:paraId="7BFFF1BE"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026A09">
              <w:rPr>
                <w:rFonts w:asciiTheme="majorEastAsia" w:eastAsiaTheme="majorEastAsia" w:hAnsiTheme="majorEastAsia" w:hint="eastAsia"/>
                <w:color w:val="000000" w:themeColor="text1"/>
                <w:spacing w:val="24"/>
                <w:w w:val="99"/>
                <w:kern w:val="0"/>
                <w:sz w:val="12"/>
                <w:szCs w:val="12"/>
                <w:fitText w:val="952" w:id="1166182656"/>
              </w:rPr>
              <w:t>はい・いい</w:t>
            </w:r>
            <w:r w:rsidRPr="00026A09">
              <w:rPr>
                <w:rFonts w:asciiTheme="majorEastAsia" w:eastAsiaTheme="majorEastAsia" w:hAnsiTheme="majorEastAsia" w:hint="eastAsia"/>
                <w:color w:val="000000" w:themeColor="text1"/>
                <w:spacing w:val="2"/>
                <w:w w:val="99"/>
                <w:kern w:val="0"/>
                <w:sz w:val="12"/>
                <w:szCs w:val="12"/>
                <w:fitText w:val="952" w:id="1166182656"/>
              </w:rPr>
              <w:t>え</w:t>
            </w:r>
          </w:p>
          <w:p w14:paraId="24E9F91E" w14:textId="77777777" w:rsidR="005C183A" w:rsidRPr="00F55168" w:rsidRDefault="005C183A" w:rsidP="005C183A">
            <w:pPr>
              <w:adjustRightInd w:val="0"/>
              <w:spacing w:line="0" w:lineRule="atLeast"/>
              <w:ind w:left="75" w:hanging="75"/>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kern w:val="0"/>
                <w:sz w:val="12"/>
                <w:szCs w:val="12"/>
              </w:rPr>
              <w:t>該当なし</w:t>
            </w:r>
          </w:p>
        </w:tc>
        <w:tc>
          <w:tcPr>
            <w:tcW w:w="1134" w:type="dxa"/>
            <w:tcBorders>
              <w:top w:val="single" w:sz="4" w:space="0" w:color="auto"/>
              <w:bottom w:val="nil"/>
            </w:tcBorders>
          </w:tcPr>
          <w:p w14:paraId="3F06A76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7D4FDF8B"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第38条第2項</w:t>
            </w:r>
          </w:p>
          <w:p w14:paraId="7C3FD73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3831808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第36条第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val="restart"/>
            <w:tcBorders>
              <w:top w:val="single" w:sz="4" w:space="0" w:color="auto"/>
            </w:tcBorders>
          </w:tcPr>
          <w:p w14:paraId="5E1D740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・苦情に関する記録</w:t>
            </w:r>
          </w:p>
          <w:p w14:paraId="2AF8B2A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・指導等に関する記録</w:t>
            </w:r>
          </w:p>
        </w:tc>
      </w:tr>
      <w:tr w:rsidR="005C183A" w:rsidRPr="00F55168" w14:paraId="0F3045D3" w14:textId="77777777" w:rsidTr="00E67E11">
        <w:trPr>
          <w:trHeight w:val="368"/>
        </w:trPr>
        <w:tc>
          <w:tcPr>
            <w:tcW w:w="986" w:type="dxa"/>
            <w:vMerge/>
          </w:tcPr>
          <w:p w14:paraId="2D0FAFDB"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dotted" w:sz="4" w:space="0" w:color="auto"/>
            </w:tcBorders>
          </w:tcPr>
          <w:tbl>
            <w:tblPr>
              <w:tblStyle w:val="a3"/>
              <w:tblpPr w:leftFromText="142" w:rightFromText="142" w:vertAnchor="text" w:horzAnchor="margin" w:tblpY="20"/>
              <w:tblOverlap w:val="never"/>
              <w:tblW w:w="0" w:type="auto"/>
              <w:tblLayout w:type="fixed"/>
              <w:tblLook w:val="04A0" w:firstRow="1" w:lastRow="0" w:firstColumn="1" w:lastColumn="0" w:noHBand="0" w:noVBand="1"/>
            </w:tblPr>
            <w:tblGrid>
              <w:gridCol w:w="7258"/>
            </w:tblGrid>
            <w:tr w:rsidR="005C183A" w:rsidRPr="00F55168" w14:paraId="445A119D" w14:textId="77777777" w:rsidTr="00D957CA">
              <w:trPr>
                <w:trHeight w:val="203"/>
              </w:trPr>
              <w:tc>
                <w:tcPr>
                  <w:tcW w:w="7258" w:type="dxa"/>
                </w:tcPr>
                <w:p w14:paraId="4DDA2213"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苦情がサービスの質の向上を図る上での重要な情報であるとの認識に立ち、苦情の内容を踏まえ、サービスの質の向上に向けた取組を自ら行ってください。</w:t>
                  </w:r>
                </w:p>
              </w:tc>
            </w:tr>
          </w:tbl>
          <w:p w14:paraId="4E627E4A"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nil"/>
            </w:tcBorders>
          </w:tcPr>
          <w:p w14:paraId="3393B6F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44DE487E" w14:textId="65F56A52"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F55168">
              <w:rPr>
                <w:rFonts w:asciiTheme="majorEastAsia" w:eastAsiaTheme="majorEastAsia" w:hAnsiTheme="majorEastAsia" w:cs="Times New Roman" w:hint="eastAsia"/>
                <w:snapToGrid w:val="0"/>
                <w:color w:val="000000" w:themeColor="text1"/>
                <w:spacing w:val="-2"/>
                <w:kern w:val="0"/>
                <w:sz w:val="12"/>
                <w:szCs w:val="12"/>
              </w:rPr>
              <w:t>の一の3</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(2</w:t>
            </w:r>
            <w:r>
              <w:rPr>
                <w:rFonts w:asciiTheme="majorEastAsia" w:eastAsiaTheme="majorEastAsia" w:hAnsiTheme="majorEastAsia" w:cs="Times New Roman" w:hint="eastAsia"/>
                <w:snapToGrid w:val="0"/>
                <w:color w:val="000000" w:themeColor="text1"/>
                <w:spacing w:val="-2"/>
                <w:kern w:val="0"/>
                <w:sz w:val="12"/>
                <w:szCs w:val="12"/>
              </w:rPr>
              <w:t>8</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vMerge/>
          </w:tcPr>
          <w:p w14:paraId="1E8FD6C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6D1CE2BB" w14:textId="77777777" w:rsidTr="00E67E11">
        <w:trPr>
          <w:trHeight w:val="287"/>
        </w:trPr>
        <w:tc>
          <w:tcPr>
            <w:tcW w:w="986" w:type="dxa"/>
            <w:vMerge/>
          </w:tcPr>
          <w:p w14:paraId="49F370D7"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dotted" w:sz="4" w:space="0" w:color="auto"/>
            </w:tcBorders>
          </w:tcPr>
          <w:tbl>
            <w:tblPr>
              <w:tblStyle w:val="a3"/>
              <w:tblpPr w:leftFromText="142" w:rightFromText="142" w:vertAnchor="text" w:horzAnchor="margin" w:tblpY="70"/>
              <w:tblOverlap w:val="never"/>
              <w:tblW w:w="0" w:type="auto"/>
              <w:tblLayout w:type="fixed"/>
              <w:tblLook w:val="04A0" w:firstRow="1" w:lastRow="0" w:firstColumn="1" w:lastColumn="0" w:noHBand="0" w:noVBand="1"/>
            </w:tblPr>
            <w:tblGrid>
              <w:gridCol w:w="7248"/>
            </w:tblGrid>
            <w:tr w:rsidR="005C183A" w:rsidRPr="00F55168" w14:paraId="051170C7" w14:textId="77777777" w:rsidTr="00D957CA">
              <w:trPr>
                <w:trHeight w:val="147"/>
              </w:trPr>
              <w:tc>
                <w:tcPr>
                  <w:tcW w:w="7248" w:type="dxa"/>
                </w:tcPr>
                <w:p w14:paraId="1B3CC2FF"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記録の整備については、台帳等を作成し記録するとともに、利用者個票等に個別の情報として記録することが望ましいです。</w:t>
                  </w:r>
                </w:p>
              </w:tc>
            </w:tr>
          </w:tbl>
          <w:p w14:paraId="0920485B"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nil"/>
            </w:tcBorders>
          </w:tcPr>
          <w:p w14:paraId="3684782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1302CA7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84F416D" w14:textId="77777777" w:rsidTr="00E67E11">
        <w:trPr>
          <w:trHeight w:val="264"/>
        </w:trPr>
        <w:tc>
          <w:tcPr>
            <w:tcW w:w="986" w:type="dxa"/>
            <w:vMerge/>
          </w:tcPr>
          <w:p w14:paraId="08331B0B"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tcPr>
          <w:tbl>
            <w:tblPr>
              <w:tblStyle w:val="a3"/>
              <w:tblpPr w:leftFromText="142" w:rightFromText="142" w:vertAnchor="text" w:horzAnchor="margin" w:tblpY="13"/>
              <w:tblOverlap w:val="never"/>
              <w:tblW w:w="0" w:type="auto"/>
              <w:tblLayout w:type="fixed"/>
              <w:tblLook w:val="04A0" w:firstRow="1" w:lastRow="0" w:firstColumn="1" w:lastColumn="0" w:noHBand="0" w:noVBand="1"/>
            </w:tblPr>
            <w:tblGrid>
              <w:gridCol w:w="7258"/>
            </w:tblGrid>
            <w:tr w:rsidR="005C183A" w:rsidRPr="00F55168" w14:paraId="631E5EA8" w14:textId="77777777" w:rsidTr="00D957CA">
              <w:trPr>
                <w:trHeight w:val="145"/>
              </w:trPr>
              <w:tc>
                <w:tcPr>
                  <w:tcW w:w="7258" w:type="dxa"/>
                </w:tcPr>
                <w:p w14:paraId="2BA13942"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苦情の内容等の記録は、５年間保存しなければなりません。</w:t>
                  </w:r>
                </w:p>
              </w:tc>
            </w:tr>
          </w:tbl>
          <w:p w14:paraId="1F225063"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tcBorders>
          </w:tcPr>
          <w:p w14:paraId="0272BB6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068B7B2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第42条第2項</w:t>
            </w:r>
          </w:p>
          <w:p w14:paraId="2FFFD41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【市独自基準】</w:t>
            </w:r>
          </w:p>
        </w:tc>
        <w:tc>
          <w:tcPr>
            <w:tcW w:w="1134" w:type="dxa"/>
            <w:vMerge/>
          </w:tcPr>
          <w:p w14:paraId="047785A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251C136D" w14:textId="77777777" w:rsidTr="00E67E11">
        <w:trPr>
          <w:trHeight w:val="510"/>
        </w:trPr>
        <w:tc>
          <w:tcPr>
            <w:tcW w:w="986" w:type="dxa"/>
            <w:vMerge/>
          </w:tcPr>
          <w:p w14:paraId="138DEE6B"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654" w:type="dxa"/>
            <w:gridSpan w:val="2"/>
            <w:tcBorders>
              <w:top w:val="dotted" w:sz="4" w:space="0" w:color="auto"/>
              <w:bottom w:val="single" w:sz="4" w:space="0" w:color="auto"/>
            </w:tcBorders>
          </w:tcPr>
          <w:tbl>
            <w:tblPr>
              <w:tblStyle w:val="a3"/>
              <w:tblpPr w:leftFromText="142" w:rightFromText="142" w:vertAnchor="text" w:horzAnchor="margin" w:tblpY="113"/>
              <w:tblOverlap w:val="never"/>
              <w:tblW w:w="0" w:type="auto"/>
              <w:tblLayout w:type="fixed"/>
              <w:tblLook w:val="04A0" w:firstRow="1" w:lastRow="0" w:firstColumn="1" w:lastColumn="0" w:noHBand="0" w:noVBand="1"/>
            </w:tblPr>
            <w:tblGrid>
              <w:gridCol w:w="7255"/>
            </w:tblGrid>
            <w:tr w:rsidR="005C183A" w:rsidRPr="00F55168" w14:paraId="7169A608" w14:textId="77777777" w:rsidTr="00D957CA">
              <w:trPr>
                <w:trHeight w:val="73"/>
              </w:trPr>
              <w:tc>
                <w:tcPr>
                  <w:tcW w:w="7255" w:type="dxa"/>
                </w:tcPr>
                <w:p w14:paraId="47004BD3" w14:textId="77777777" w:rsidR="005C183A" w:rsidRPr="00F55168" w:rsidRDefault="005C183A" w:rsidP="005C183A">
                  <w:pPr>
                    <w:tabs>
                      <w:tab w:val="left" w:pos="1533"/>
                    </w:tabs>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苦情解決の仕組みについては「社会福祉事業の経営者による福祉サービスに関する苦情解決の仕組みの指針について」（平成12年6月7日厚労省通知）を参考としてください。</w:t>
                  </w:r>
                </w:p>
              </w:tc>
            </w:tr>
          </w:tbl>
          <w:p w14:paraId="7D136C93"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tcBorders>
          </w:tcPr>
          <w:p w14:paraId="6D39445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490021C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03D98DAA" w14:textId="77777777" w:rsidTr="00E67E11">
        <w:tc>
          <w:tcPr>
            <w:tcW w:w="986" w:type="dxa"/>
            <w:vMerge/>
          </w:tcPr>
          <w:p w14:paraId="4122116B"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tcBorders>
          </w:tcPr>
          <w:p w14:paraId="53030106"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③　市町村が行う文書その他の物件の提出若しくは提示の求め又は当該市町村の職員からの質問若しくは照会（実地指導）に応じ、利用者からの苦情に関して市町村が行う調査に協力するとともに、指導又は助言を受けた場合においては、当該指導又は助言に従って必要な改善を行っていますか。</w:t>
            </w:r>
          </w:p>
        </w:tc>
        <w:tc>
          <w:tcPr>
            <w:tcW w:w="1276" w:type="dxa"/>
          </w:tcPr>
          <w:p w14:paraId="354B2423"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1EB62E34" w14:textId="77777777" w:rsidR="005C183A" w:rsidRPr="00F55168" w:rsidRDefault="005C183A" w:rsidP="005C183A">
            <w:pPr>
              <w:adjustRightInd w:val="0"/>
              <w:spacing w:line="0" w:lineRule="atLeast"/>
              <w:ind w:left="52" w:hanging="52"/>
              <w:contextualSpacing/>
              <w:jc w:val="center"/>
              <w:rPr>
                <w:rFonts w:asciiTheme="majorEastAsia" w:eastAsiaTheme="majorEastAsia" w:hAnsiTheme="majorEastAsia"/>
                <w:color w:val="000000" w:themeColor="text1"/>
                <w:w w:val="75"/>
                <w:kern w:val="0"/>
                <w:sz w:val="12"/>
                <w:szCs w:val="12"/>
              </w:rPr>
            </w:pPr>
          </w:p>
        </w:tc>
        <w:tc>
          <w:tcPr>
            <w:tcW w:w="1134" w:type="dxa"/>
          </w:tcPr>
          <w:p w14:paraId="4E175269"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条例第38条第3項</w:t>
            </w:r>
          </w:p>
          <w:p w14:paraId="6FC177F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6C23EED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第36条第</w:t>
            </w:r>
            <w:r>
              <w:rPr>
                <w:rFonts w:asciiTheme="majorEastAsia" w:eastAsiaTheme="majorEastAsia" w:hAnsiTheme="majorEastAsia" w:cs="Times New Roman" w:hint="eastAsia"/>
                <w:snapToGrid w:val="0"/>
                <w:color w:val="000000" w:themeColor="text1"/>
                <w:spacing w:val="-2"/>
                <w:kern w:val="0"/>
                <w:sz w:val="12"/>
                <w:szCs w:val="12"/>
                <w:lang w:eastAsia="zh-CN"/>
              </w:rPr>
              <w:t>3</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p w14:paraId="240EFC3A" w14:textId="1AC67F27" w:rsidR="005C183A" w:rsidRPr="00F55168" w:rsidRDefault="005C183A" w:rsidP="00FA1A16">
            <w:pPr>
              <w:adjustRightInd w:val="0"/>
              <w:spacing w:line="0" w:lineRule="atLeast"/>
              <w:ind w:left="74" w:hangingChars="78" w:hanging="74"/>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6DEEF92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0FA60FB4" w14:textId="77777777" w:rsidTr="00E67E11">
        <w:tc>
          <w:tcPr>
            <w:tcW w:w="986" w:type="dxa"/>
            <w:vMerge/>
          </w:tcPr>
          <w:p w14:paraId="4C1C584C"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Pr>
          <w:p w14:paraId="76743585"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④　市町村からの求めがあった場合には、③の改善の内容を市町村に報告していますか。</w:t>
            </w:r>
          </w:p>
        </w:tc>
        <w:tc>
          <w:tcPr>
            <w:tcW w:w="1276" w:type="dxa"/>
          </w:tcPr>
          <w:p w14:paraId="63362E51"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309BD522" w14:textId="77777777" w:rsidR="005C183A" w:rsidRPr="00F55168" w:rsidRDefault="005C183A" w:rsidP="005C183A">
            <w:pPr>
              <w:adjustRightInd w:val="0"/>
              <w:spacing w:line="0" w:lineRule="atLeast"/>
              <w:ind w:left="101" w:hanging="101"/>
              <w:contextualSpacing/>
              <w:jc w:val="center"/>
              <w:rPr>
                <w:rFonts w:asciiTheme="majorEastAsia" w:eastAsiaTheme="majorEastAsia" w:hAnsiTheme="majorEastAsia"/>
                <w:color w:val="000000" w:themeColor="text1"/>
                <w:w w:val="75"/>
                <w:kern w:val="0"/>
                <w:sz w:val="12"/>
                <w:szCs w:val="12"/>
              </w:rPr>
            </w:pPr>
            <w:r w:rsidRPr="002B1D58">
              <w:rPr>
                <w:rFonts w:asciiTheme="majorEastAsia" w:eastAsiaTheme="majorEastAsia" w:hAnsiTheme="majorEastAsia" w:hint="eastAsia"/>
                <w:color w:val="000000" w:themeColor="text1"/>
                <w:spacing w:val="34"/>
                <w:w w:val="72"/>
                <w:kern w:val="0"/>
                <w:sz w:val="12"/>
                <w:szCs w:val="12"/>
                <w:fitText w:val="546" w:id="1178334721"/>
              </w:rPr>
              <w:t>事例な</w:t>
            </w:r>
            <w:r w:rsidRPr="002B1D58">
              <w:rPr>
                <w:rFonts w:asciiTheme="majorEastAsia" w:eastAsiaTheme="majorEastAsia" w:hAnsiTheme="majorEastAsia" w:hint="eastAsia"/>
                <w:color w:val="000000" w:themeColor="text1"/>
                <w:spacing w:val="-1"/>
                <w:w w:val="72"/>
                <w:kern w:val="0"/>
                <w:sz w:val="12"/>
                <w:szCs w:val="12"/>
                <w:fitText w:val="546" w:id="1178334721"/>
              </w:rPr>
              <w:t>し</w:t>
            </w:r>
          </w:p>
        </w:tc>
        <w:tc>
          <w:tcPr>
            <w:tcW w:w="1134" w:type="dxa"/>
          </w:tcPr>
          <w:p w14:paraId="654C4EE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3B7C77D8"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第38条第</w:t>
            </w:r>
            <w:r>
              <w:rPr>
                <w:rFonts w:asciiTheme="majorEastAsia" w:eastAsiaTheme="majorEastAsia" w:hAnsiTheme="majorEastAsia" w:cs="Times New Roman" w:hint="eastAsia"/>
                <w:snapToGrid w:val="0"/>
                <w:color w:val="000000" w:themeColor="text1"/>
                <w:spacing w:val="-2"/>
                <w:kern w:val="0"/>
                <w:sz w:val="12"/>
                <w:szCs w:val="12"/>
                <w:lang w:eastAsia="zh-CN"/>
              </w:rPr>
              <w:t>4</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p w14:paraId="310E779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130E480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第36条第</w:t>
            </w:r>
            <w:r>
              <w:rPr>
                <w:rFonts w:asciiTheme="majorEastAsia" w:eastAsiaTheme="majorEastAsia" w:hAnsiTheme="majorEastAsia" w:cs="Times New Roman" w:hint="eastAsia"/>
                <w:snapToGrid w:val="0"/>
                <w:color w:val="000000" w:themeColor="text1"/>
                <w:spacing w:val="-2"/>
                <w:kern w:val="0"/>
                <w:sz w:val="12"/>
                <w:szCs w:val="12"/>
                <w:lang w:eastAsia="zh-CN"/>
              </w:rPr>
              <w:t>4</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Pr>
          <w:p w14:paraId="25ECFCA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40AAC1EC" w14:textId="77777777" w:rsidTr="00E67E11">
        <w:tc>
          <w:tcPr>
            <w:tcW w:w="986" w:type="dxa"/>
            <w:vMerge/>
          </w:tcPr>
          <w:p w14:paraId="70B52F39"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378" w:type="dxa"/>
          </w:tcPr>
          <w:p w14:paraId="71E19ECE"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⑤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76" w:type="dxa"/>
          </w:tcPr>
          <w:p w14:paraId="779643D6"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5AB56473" w14:textId="77777777" w:rsidR="005C183A" w:rsidRPr="00F55168" w:rsidRDefault="005C183A" w:rsidP="005C183A">
            <w:pPr>
              <w:adjustRightInd w:val="0"/>
              <w:spacing w:line="0" w:lineRule="atLeast"/>
              <w:ind w:left="101" w:hanging="101"/>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4"/>
                <w:w w:val="72"/>
                <w:kern w:val="0"/>
                <w:sz w:val="12"/>
                <w:szCs w:val="12"/>
                <w:fitText w:val="546" w:id="1178334721"/>
              </w:rPr>
              <w:t>事例な</w:t>
            </w:r>
            <w:r w:rsidRPr="00F55168">
              <w:rPr>
                <w:rFonts w:asciiTheme="majorEastAsia" w:eastAsiaTheme="majorEastAsia" w:hAnsiTheme="majorEastAsia" w:hint="eastAsia"/>
                <w:color w:val="000000" w:themeColor="text1"/>
                <w:spacing w:val="-1"/>
                <w:w w:val="72"/>
                <w:kern w:val="0"/>
                <w:sz w:val="12"/>
                <w:szCs w:val="12"/>
                <w:fitText w:val="546" w:id="1178334721"/>
              </w:rPr>
              <w:t>し</w:t>
            </w:r>
          </w:p>
        </w:tc>
        <w:tc>
          <w:tcPr>
            <w:tcW w:w="1134" w:type="dxa"/>
          </w:tcPr>
          <w:p w14:paraId="7BDB656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2ACEAB50"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第38条第5項</w:t>
            </w:r>
          </w:p>
          <w:p w14:paraId="558EF63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6887F01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第36条第</w:t>
            </w:r>
            <w:r>
              <w:rPr>
                <w:rFonts w:asciiTheme="majorEastAsia" w:eastAsiaTheme="majorEastAsia" w:hAnsiTheme="majorEastAsia" w:cs="Times New Roman" w:hint="eastAsia"/>
                <w:snapToGrid w:val="0"/>
                <w:color w:val="000000" w:themeColor="text1"/>
                <w:spacing w:val="-2"/>
                <w:kern w:val="0"/>
                <w:sz w:val="12"/>
                <w:szCs w:val="12"/>
                <w:lang w:eastAsia="zh-CN"/>
              </w:rPr>
              <w:t>5</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Pr>
          <w:p w14:paraId="4211D1C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7BD4E603" w14:textId="77777777" w:rsidTr="00E67E11">
        <w:tc>
          <w:tcPr>
            <w:tcW w:w="986" w:type="dxa"/>
            <w:vMerge/>
            <w:tcBorders>
              <w:bottom w:val="single" w:sz="4" w:space="0" w:color="auto"/>
            </w:tcBorders>
          </w:tcPr>
          <w:p w14:paraId="71DE5EC3"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378" w:type="dxa"/>
            <w:tcBorders>
              <w:bottom w:val="dotted" w:sz="4" w:space="0" w:color="auto"/>
            </w:tcBorders>
          </w:tcPr>
          <w:p w14:paraId="7AE64B7C"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⑥　国民健康保険団体連合会からの求めがあった場合には、⑤の改善の内容を報告していますか。</w:t>
            </w:r>
          </w:p>
        </w:tc>
        <w:tc>
          <w:tcPr>
            <w:tcW w:w="1276" w:type="dxa"/>
            <w:tcBorders>
              <w:bottom w:val="dotted" w:sz="4" w:space="0" w:color="auto"/>
            </w:tcBorders>
          </w:tcPr>
          <w:p w14:paraId="6FEABC92"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1B5115DE" w14:textId="77777777" w:rsidR="005C183A" w:rsidRPr="00F55168" w:rsidRDefault="005C183A" w:rsidP="005C183A">
            <w:pPr>
              <w:adjustRightInd w:val="0"/>
              <w:spacing w:line="0" w:lineRule="atLeast"/>
              <w:ind w:left="101" w:hanging="101"/>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4"/>
                <w:w w:val="72"/>
                <w:kern w:val="0"/>
                <w:sz w:val="12"/>
                <w:szCs w:val="12"/>
                <w:fitText w:val="546" w:id="1178334721"/>
              </w:rPr>
              <w:t>事例な</w:t>
            </w:r>
            <w:r w:rsidRPr="00F55168">
              <w:rPr>
                <w:rFonts w:asciiTheme="majorEastAsia" w:eastAsiaTheme="majorEastAsia" w:hAnsiTheme="majorEastAsia" w:hint="eastAsia"/>
                <w:color w:val="000000" w:themeColor="text1"/>
                <w:spacing w:val="-1"/>
                <w:w w:val="72"/>
                <w:kern w:val="0"/>
                <w:sz w:val="12"/>
                <w:szCs w:val="12"/>
                <w:fitText w:val="546" w:id="1178334721"/>
              </w:rPr>
              <w:t>し</w:t>
            </w:r>
          </w:p>
        </w:tc>
        <w:tc>
          <w:tcPr>
            <w:tcW w:w="1134" w:type="dxa"/>
            <w:tcBorders>
              <w:bottom w:val="single" w:sz="4" w:space="0" w:color="auto"/>
            </w:tcBorders>
          </w:tcPr>
          <w:p w14:paraId="10C09DA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486BAA89"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第38条第6項</w:t>
            </w:r>
          </w:p>
          <w:p w14:paraId="657A387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1CD4056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第36条第</w:t>
            </w:r>
            <w:r>
              <w:rPr>
                <w:rFonts w:asciiTheme="majorEastAsia" w:eastAsiaTheme="majorEastAsia" w:hAnsiTheme="majorEastAsia" w:cs="Times New Roman" w:hint="eastAsia"/>
                <w:snapToGrid w:val="0"/>
                <w:color w:val="000000" w:themeColor="text1"/>
                <w:spacing w:val="-2"/>
                <w:kern w:val="0"/>
                <w:sz w:val="12"/>
                <w:szCs w:val="12"/>
                <w:lang w:eastAsia="zh-CN"/>
              </w:rPr>
              <w:t>6</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Borders>
              <w:bottom w:val="single" w:sz="4" w:space="0" w:color="auto"/>
            </w:tcBorders>
          </w:tcPr>
          <w:p w14:paraId="0CDFABF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286D978A" w14:textId="77777777" w:rsidTr="00E67E11">
        <w:tc>
          <w:tcPr>
            <w:tcW w:w="986" w:type="dxa"/>
            <w:vMerge w:val="restart"/>
          </w:tcPr>
          <w:p w14:paraId="318905A4"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47</w:t>
            </w:r>
          </w:p>
          <w:p w14:paraId="70AA247D"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地域との連携</w:t>
            </w:r>
          </w:p>
        </w:tc>
        <w:tc>
          <w:tcPr>
            <w:tcW w:w="6378" w:type="dxa"/>
            <w:tcBorders>
              <w:bottom w:val="dotted" w:sz="4" w:space="0" w:color="auto"/>
            </w:tcBorders>
          </w:tcPr>
          <w:p w14:paraId="4A46CD4A" w14:textId="77777777" w:rsidR="005C183A" w:rsidRPr="002078A5" w:rsidRDefault="005C183A" w:rsidP="005C183A">
            <w:pPr>
              <w:adjustRightInd w:val="0"/>
              <w:spacing w:line="0" w:lineRule="atLeast"/>
              <w:ind w:left="43" w:hangingChars="31" w:hanging="43"/>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①利用者からの苦情に関して市町村等が派遣する者が相談及び援助を行う事業その他の市町村が実施する事業に協力するよう努めていますか。</w:t>
            </w:r>
          </w:p>
        </w:tc>
        <w:tc>
          <w:tcPr>
            <w:tcW w:w="1276" w:type="dxa"/>
            <w:tcBorders>
              <w:bottom w:val="dotted" w:sz="4" w:space="0" w:color="auto"/>
            </w:tcBorders>
          </w:tcPr>
          <w:p w14:paraId="193E6FB8"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3"/>
                <w:kern w:val="0"/>
                <w:sz w:val="12"/>
                <w:szCs w:val="12"/>
                <w:fitText w:val="952" w:id="1166182656"/>
              </w:rPr>
              <w:t>はい・いい</w:t>
            </w:r>
            <w:r w:rsidRPr="00F55168">
              <w:rPr>
                <w:rFonts w:asciiTheme="majorEastAsia" w:eastAsiaTheme="majorEastAsia" w:hAnsiTheme="majorEastAsia" w:hint="eastAsia"/>
                <w:color w:val="000000" w:themeColor="text1"/>
                <w:spacing w:val="1"/>
                <w:kern w:val="0"/>
                <w:sz w:val="12"/>
                <w:szCs w:val="12"/>
                <w:fitText w:val="952" w:id="1166182656"/>
              </w:rPr>
              <w:t>え</w:t>
            </w:r>
          </w:p>
          <w:p w14:paraId="0B50A589" w14:textId="77777777" w:rsidR="005C183A" w:rsidRPr="00F55168" w:rsidRDefault="005C183A" w:rsidP="005C183A">
            <w:pPr>
              <w:adjustRightInd w:val="0"/>
              <w:spacing w:line="0" w:lineRule="atLeast"/>
              <w:ind w:left="101" w:hanging="101"/>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4"/>
                <w:w w:val="72"/>
                <w:kern w:val="0"/>
                <w:sz w:val="12"/>
                <w:szCs w:val="12"/>
                <w:fitText w:val="546" w:id="1178334721"/>
              </w:rPr>
              <w:t>事例な</w:t>
            </w:r>
            <w:r w:rsidRPr="00F55168">
              <w:rPr>
                <w:rFonts w:asciiTheme="majorEastAsia" w:eastAsiaTheme="majorEastAsia" w:hAnsiTheme="majorEastAsia" w:hint="eastAsia"/>
                <w:color w:val="000000" w:themeColor="text1"/>
                <w:spacing w:val="-1"/>
                <w:w w:val="72"/>
                <w:kern w:val="0"/>
                <w:sz w:val="12"/>
                <w:szCs w:val="12"/>
                <w:fitText w:val="546" w:id="1178334721"/>
              </w:rPr>
              <w:t>し</w:t>
            </w:r>
          </w:p>
        </w:tc>
        <w:tc>
          <w:tcPr>
            <w:tcW w:w="1134" w:type="dxa"/>
            <w:tcBorders>
              <w:bottom w:val="nil"/>
            </w:tcBorders>
          </w:tcPr>
          <w:p w14:paraId="2FEB3B6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条例第39条</w:t>
            </w:r>
            <w:r>
              <w:rPr>
                <w:rFonts w:asciiTheme="majorEastAsia" w:eastAsiaTheme="majorEastAsia" w:hAnsiTheme="majorEastAsia" w:cs="Times New Roman" w:hint="eastAsia"/>
                <w:snapToGrid w:val="0"/>
                <w:color w:val="000000" w:themeColor="text1"/>
                <w:spacing w:val="-2"/>
                <w:kern w:val="0"/>
                <w:sz w:val="12"/>
                <w:szCs w:val="12"/>
              </w:rPr>
              <w:t>第1項</w:t>
            </w:r>
          </w:p>
          <w:p w14:paraId="6E51E46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56B55B4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第36条の2</w:t>
            </w:r>
            <w:r>
              <w:rPr>
                <w:rFonts w:asciiTheme="majorEastAsia" w:eastAsiaTheme="majorEastAsia" w:hAnsiTheme="majorEastAsia" w:cs="Times New Roman" w:hint="eastAsia"/>
                <w:snapToGrid w:val="0"/>
                <w:color w:val="000000" w:themeColor="text1"/>
                <w:spacing w:val="-2"/>
                <w:kern w:val="0"/>
                <w:sz w:val="12"/>
                <w:szCs w:val="12"/>
              </w:rPr>
              <w:t>第1項</w:t>
            </w:r>
          </w:p>
        </w:tc>
        <w:tc>
          <w:tcPr>
            <w:tcW w:w="1134" w:type="dxa"/>
            <w:tcBorders>
              <w:bottom w:val="nil"/>
            </w:tcBorders>
          </w:tcPr>
          <w:p w14:paraId="067A99D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36903FE4" w14:textId="77777777" w:rsidTr="00E67E11">
        <w:trPr>
          <w:trHeight w:val="557"/>
        </w:trPr>
        <w:tc>
          <w:tcPr>
            <w:tcW w:w="986" w:type="dxa"/>
            <w:vMerge/>
          </w:tcPr>
          <w:p w14:paraId="0F5B6453"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bottom w:val="single" w:sz="4" w:space="0" w:color="auto"/>
            </w:tcBorders>
          </w:tcPr>
          <w:tbl>
            <w:tblPr>
              <w:tblStyle w:val="a3"/>
              <w:tblpPr w:leftFromText="142" w:rightFromText="142" w:vertAnchor="text" w:horzAnchor="margin" w:tblpY="29"/>
              <w:tblOverlap w:val="never"/>
              <w:tblW w:w="0" w:type="auto"/>
              <w:tblLayout w:type="fixed"/>
              <w:tblLook w:val="04A0" w:firstRow="1" w:lastRow="0" w:firstColumn="1" w:lastColumn="0" w:noHBand="0" w:noVBand="1"/>
            </w:tblPr>
            <w:tblGrid>
              <w:gridCol w:w="7257"/>
            </w:tblGrid>
            <w:tr w:rsidR="005C183A" w:rsidRPr="00F55168" w14:paraId="02E1561E" w14:textId="77777777" w:rsidTr="000124F4">
              <w:trPr>
                <w:trHeight w:val="210"/>
              </w:trPr>
              <w:tc>
                <w:tcPr>
                  <w:tcW w:w="7257" w:type="dxa"/>
                </w:tcPr>
                <w:p w14:paraId="402479CD" w14:textId="77777777" w:rsidR="005C183A" w:rsidRPr="00F55168"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介護相談員を派遣する事業を積極的に受け入れる等、市町村との密接な連携に努めることを規定したものです。</w:t>
                  </w:r>
                </w:p>
                <w:p w14:paraId="52618969"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なお、「市町村が実施する事業」には、介護相談員派遣事業のほか、広く市町村が老人クラブ、婦人会その他の非営利団体や住民の協力を得て行う事業が含まれます。</w:t>
                  </w:r>
                </w:p>
              </w:tc>
            </w:tr>
          </w:tbl>
          <w:p w14:paraId="19B16FA1"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471425D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6AFC9C58" w14:textId="75ADDBCB"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EF793B">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の一の3</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(2</w:t>
            </w:r>
            <w:r>
              <w:rPr>
                <w:rFonts w:asciiTheme="majorEastAsia" w:eastAsiaTheme="majorEastAsia" w:hAnsiTheme="majorEastAsia" w:cs="Times New Roman" w:hint="eastAsia"/>
                <w:snapToGrid w:val="0"/>
                <w:color w:val="000000" w:themeColor="text1"/>
                <w:spacing w:val="-2"/>
                <w:kern w:val="0"/>
                <w:sz w:val="12"/>
                <w:szCs w:val="12"/>
              </w:rPr>
              <w:t>9</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tcBorders>
              <w:top w:val="nil"/>
              <w:bottom w:val="single" w:sz="4" w:space="0" w:color="auto"/>
            </w:tcBorders>
          </w:tcPr>
          <w:p w14:paraId="7806C3B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89C25E5" w14:textId="77777777" w:rsidTr="00E67E11">
        <w:tc>
          <w:tcPr>
            <w:tcW w:w="986" w:type="dxa"/>
            <w:vMerge/>
            <w:tcBorders>
              <w:bottom w:val="nil"/>
            </w:tcBorders>
          </w:tcPr>
          <w:p w14:paraId="56EFEF02"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bottom w:val="single" w:sz="4" w:space="0" w:color="auto"/>
            </w:tcBorders>
          </w:tcPr>
          <w:p w14:paraId="4DB1101E"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②事業者は、事業所の所在する建物と同一の建物に居住する利用者に対して指定訪問介護を提供する場合には、当該建物に居住する利用者以外の者に対しても指定訪問介護の提供を行うよう努めていますか。</w:t>
            </w:r>
          </w:p>
        </w:tc>
        <w:tc>
          <w:tcPr>
            <w:tcW w:w="1276" w:type="dxa"/>
            <w:tcBorders>
              <w:bottom w:val="single" w:sz="4" w:space="0" w:color="auto"/>
            </w:tcBorders>
          </w:tcPr>
          <w:p w14:paraId="1CC43A6C"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C83896">
              <w:rPr>
                <w:rFonts w:asciiTheme="majorEastAsia" w:eastAsiaTheme="majorEastAsia" w:hAnsiTheme="majorEastAsia" w:hint="eastAsia"/>
                <w:color w:val="000000" w:themeColor="text1"/>
                <w:spacing w:val="23"/>
                <w:kern w:val="0"/>
                <w:sz w:val="12"/>
                <w:szCs w:val="12"/>
                <w:fitText w:val="952" w:id="1166182656"/>
              </w:rPr>
              <w:t>はい・いい</w:t>
            </w:r>
            <w:r w:rsidRPr="00C83896">
              <w:rPr>
                <w:rFonts w:asciiTheme="majorEastAsia" w:eastAsiaTheme="majorEastAsia" w:hAnsiTheme="majorEastAsia" w:hint="eastAsia"/>
                <w:color w:val="000000" w:themeColor="text1"/>
                <w:spacing w:val="1"/>
                <w:kern w:val="0"/>
                <w:sz w:val="12"/>
                <w:szCs w:val="12"/>
                <w:fitText w:val="952" w:id="1166182656"/>
              </w:rPr>
              <w:t>え</w:t>
            </w:r>
          </w:p>
        </w:tc>
        <w:tc>
          <w:tcPr>
            <w:tcW w:w="1134" w:type="dxa"/>
            <w:tcBorders>
              <w:bottom w:val="single" w:sz="4" w:space="0" w:color="auto"/>
            </w:tcBorders>
          </w:tcPr>
          <w:p w14:paraId="2F020DD0" w14:textId="77777777" w:rsidR="005C183A" w:rsidRDefault="005C183A" w:rsidP="005C183A">
            <w:pPr>
              <w:adjustRightInd w:val="0"/>
              <w:spacing w:line="0" w:lineRule="atLeast"/>
              <w:ind w:left="26" w:hangingChars="27" w:hanging="26"/>
              <w:contextualSpacing/>
              <w:jc w:val="left"/>
              <w:rPr>
                <w:rFonts w:asciiTheme="majorEastAsia" w:eastAsia="SimSun"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条例第39条第2項</w:t>
            </w:r>
          </w:p>
          <w:p w14:paraId="7CD8B07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1FF69F26" w14:textId="77777777" w:rsidR="005C183A" w:rsidRPr="00334033" w:rsidRDefault="005C183A" w:rsidP="005C183A">
            <w:pPr>
              <w:adjustRightInd w:val="0"/>
              <w:spacing w:line="0" w:lineRule="atLeast"/>
              <w:ind w:left="26" w:hangingChars="27" w:hanging="26"/>
              <w:contextualSpacing/>
              <w:jc w:val="left"/>
              <w:rPr>
                <w:rFonts w:asciiTheme="majorEastAsia" w:eastAsia="SimSun"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第36条の2</w:t>
            </w:r>
            <w:r>
              <w:rPr>
                <w:rFonts w:asciiTheme="majorEastAsia" w:eastAsiaTheme="majorEastAsia" w:hAnsiTheme="majorEastAsia" w:cs="Times New Roman" w:hint="eastAsia"/>
                <w:snapToGrid w:val="0"/>
                <w:color w:val="000000" w:themeColor="text1"/>
                <w:spacing w:val="-2"/>
                <w:kern w:val="0"/>
                <w:sz w:val="12"/>
                <w:szCs w:val="12"/>
              </w:rPr>
              <w:t>第2項</w:t>
            </w:r>
          </w:p>
        </w:tc>
        <w:tc>
          <w:tcPr>
            <w:tcW w:w="1134" w:type="dxa"/>
          </w:tcPr>
          <w:p w14:paraId="5344271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・利用者に関する記録</w:t>
            </w:r>
          </w:p>
        </w:tc>
      </w:tr>
      <w:tr w:rsidR="005C183A" w:rsidRPr="00F55168" w14:paraId="05392E3D" w14:textId="77777777" w:rsidTr="00E67E11">
        <w:tc>
          <w:tcPr>
            <w:tcW w:w="986" w:type="dxa"/>
            <w:vMerge w:val="restart"/>
          </w:tcPr>
          <w:p w14:paraId="1966B728"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48</w:t>
            </w:r>
          </w:p>
          <w:p w14:paraId="148D41D7"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事故発生時の対応</w:t>
            </w:r>
          </w:p>
        </w:tc>
        <w:tc>
          <w:tcPr>
            <w:tcW w:w="6378" w:type="dxa"/>
            <w:tcBorders>
              <w:bottom w:val="single" w:sz="4" w:space="0" w:color="auto"/>
            </w:tcBorders>
          </w:tcPr>
          <w:p w14:paraId="0A239373"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①　サービスの提供により事故が発生した場合は、市町村、当該利用者の家族、当該利用者に係る居宅介護支援事業者等に連絡を行うとともに、必要な措置を講じていますか。</w:t>
            </w:r>
          </w:p>
        </w:tc>
        <w:tc>
          <w:tcPr>
            <w:tcW w:w="1276" w:type="dxa"/>
            <w:tcBorders>
              <w:bottom w:val="single" w:sz="4" w:space="0" w:color="auto"/>
            </w:tcBorders>
          </w:tcPr>
          <w:p w14:paraId="11DC5B0D"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4D9DC502" w14:textId="77777777" w:rsidR="005C183A" w:rsidRPr="00F55168" w:rsidRDefault="005C183A" w:rsidP="005C183A">
            <w:pPr>
              <w:adjustRightInd w:val="0"/>
              <w:spacing w:line="0" w:lineRule="atLeast"/>
              <w:ind w:left="101" w:hanging="101"/>
              <w:contextualSpacing/>
              <w:jc w:val="distribute"/>
              <w:rPr>
                <w:rFonts w:asciiTheme="majorEastAsia" w:eastAsiaTheme="majorEastAsia" w:hAnsiTheme="majorEastAsia"/>
                <w:color w:val="000000" w:themeColor="text1"/>
                <w:w w:val="75"/>
                <w:kern w:val="0"/>
                <w:sz w:val="12"/>
                <w:szCs w:val="12"/>
              </w:rPr>
            </w:pPr>
            <w:r w:rsidRPr="00B168D0">
              <w:rPr>
                <w:rFonts w:asciiTheme="majorEastAsia" w:eastAsiaTheme="majorEastAsia" w:hAnsiTheme="majorEastAsia" w:hint="eastAsia"/>
                <w:color w:val="000000" w:themeColor="text1"/>
                <w:spacing w:val="34"/>
                <w:w w:val="72"/>
                <w:kern w:val="0"/>
                <w:sz w:val="12"/>
                <w:szCs w:val="12"/>
                <w:fitText w:val="546" w:id="1178334721"/>
              </w:rPr>
              <w:t>事例な</w:t>
            </w:r>
            <w:r w:rsidRPr="00B168D0">
              <w:rPr>
                <w:rFonts w:asciiTheme="majorEastAsia" w:eastAsiaTheme="majorEastAsia" w:hAnsiTheme="majorEastAsia" w:hint="eastAsia"/>
                <w:color w:val="000000" w:themeColor="text1"/>
                <w:spacing w:val="-1"/>
                <w:w w:val="72"/>
                <w:kern w:val="0"/>
                <w:sz w:val="12"/>
                <w:szCs w:val="12"/>
                <w:fitText w:val="546" w:id="1178334721"/>
              </w:rPr>
              <w:t>し</w:t>
            </w:r>
          </w:p>
        </w:tc>
        <w:tc>
          <w:tcPr>
            <w:tcW w:w="1134" w:type="dxa"/>
            <w:tcBorders>
              <w:bottom w:val="single" w:sz="4" w:space="0" w:color="auto"/>
            </w:tcBorders>
          </w:tcPr>
          <w:p w14:paraId="389BBBE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4984BFD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第40条第1項</w:t>
            </w:r>
          </w:p>
          <w:p w14:paraId="04C0B86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706E453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第37条第1項</w:t>
            </w:r>
          </w:p>
        </w:tc>
        <w:tc>
          <w:tcPr>
            <w:tcW w:w="1134" w:type="dxa"/>
            <w:vMerge w:val="restart"/>
          </w:tcPr>
          <w:p w14:paraId="51614E7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・連絡マニュアル類</w:t>
            </w:r>
          </w:p>
          <w:p w14:paraId="1D0C8AE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・事故に関する記録</w:t>
            </w:r>
          </w:p>
        </w:tc>
      </w:tr>
      <w:tr w:rsidR="005C183A" w:rsidRPr="00F55168" w14:paraId="4D800667" w14:textId="77777777" w:rsidTr="00E67E11">
        <w:tc>
          <w:tcPr>
            <w:tcW w:w="986" w:type="dxa"/>
            <w:vMerge/>
          </w:tcPr>
          <w:p w14:paraId="7DAF92BA"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single" w:sz="4" w:space="0" w:color="auto"/>
            </w:tcBorders>
          </w:tcPr>
          <w:p w14:paraId="539CEF17"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②　事故が発生した場合の対応方法については、あらかじめ定めてありますか。</w:t>
            </w:r>
          </w:p>
        </w:tc>
        <w:tc>
          <w:tcPr>
            <w:tcW w:w="1276" w:type="dxa"/>
            <w:tcBorders>
              <w:top w:val="single" w:sz="4" w:space="0" w:color="auto"/>
              <w:bottom w:val="single" w:sz="4" w:space="0" w:color="auto"/>
            </w:tcBorders>
          </w:tcPr>
          <w:p w14:paraId="468D3992"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single" w:sz="4" w:space="0" w:color="auto"/>
              <w:bottom w:val="single" w:sz="4" w:space="0" w:color="auto"/>
            </w:tcBorders>
          </w:tcPr>
          <w:p w14:paraId="32E6655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4BC98EA5" w14:textId="3225407E"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EF793B">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(30</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①</w:t>
            </w:r>
          </w:p>
        </w:tc>
        <w:tc>
          <w:tcPr>
            <w:tcW w:w="1134" w:type="dxa"/>
            <w:vMerge/>
          </w:tcPr>
          <w:p w14:paraId="0E722EF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27FD5868" w14:textId="77777777" w:rsidTr="00E67E11">
        <w:tc>
          <w:tcPr>
            <w:tcW w:w="986" w:type="dxa"/>
            <w:vMerge/>
          </w:tcPr>
          <w:p w14:paraId="43828D5C"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dotted" w:sz="4" w:space="0" w:color="auto"/>
            </w:tcBorders>
          </w:tcPr>
          <w:p w14:paraId="0275EA80"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③　①の事故の状況及び事故に際して採った処置について記録していますか。</w:t>
            </w:r>
          </w:p>
        </w:tc>
        <w:tc>
          <w:tcPr>
            <w:tcW w:w="1276" w:type="dxa"/>
            <w:tcBorders>
              <w:top w:val="single" w:sz="4" w:space="0" w:color="auto"/>
              <w:bottom w:val="nil"/>
            </w:tcBorders>
          </w:tcPr>
          <w:p w14:paraId="00B1EF72"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453B8BB5" w14:textId="77777777" w:rsidR="005C183A" w:rsidRPr="00F55168" w:rsidRDefault="005C183A" w:rsidP="005C183A">
            <w:pPr>
              <w:adjustRightInd w:val="0"/>
              <w:spacing w:line="0" w:lineRule="atLeast"/>
              <w:ind w:left="101" w:hanging="101"/>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4"/>
                <w:w w:val="72"/>
                <w:kern w:val="0"/>
                <w:sz w:val="12"/>
                <w:szCs w:val="12"/>
                <w:fitText w:val="546" w:id="1178334721"/>
              </w:rPr>
              <w:t>事例な</w:t>
            </w:r>
            <w:r w:rsidRPr="00F55168">
              <w:rPr>
                <w:rFonts w:asciiTheme="majorEastAsia" w:eastAsiaTheme="majorEastAsia" w:hAnsiTheme="majorEastAsia" w:hint="eastAsia"/>
                <w:color w:val="000000" w:themeColor="text1"/>
                <w:spacing w:val="-1"/>
                <w:w w:val="72"/>
                <w:kern w:val="0"/>
                <w:sz w:val="12"/>
                <w:szCs w:val="12"/>
                <w:fitText w:val="546" w:id="1178334721"/>
              </w:rPr>
              <w:t>し</w:t>
            </w:r>
          </w:p>
        </w:tc>
        <w:tc>
          <w:tcPr>
            <w:tcW w:w="1134" w:type="dxa"/>
            <w:tcBorders>
              <w:top w:val="single" w:sz="4" w:space="0" w:color="auto"/>
              <w:bottom w:val="nil"/>
            </w:tcBorders>
          </w:tcPr>
          <w:p w14:paraId="186B7E6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6EDE2D55"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第40条第2項</w:t>
            </w:r>
          </w:p>
          <w:p w14:paraId="5C7DFAE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680E843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第37条第</w:t>
            </w:r>
            <w:r>
              <w:rPr>
                <w:rFonts w:asciiTheme="majorEastAsia" w:eastAsiaTheme="majorEastAsia" w:hAnsiTheme="majorEastAsia" w:cs="Times New Roman" w:hint="eastAsia"/>
                <w:snapToGrid w:val="0"/>
                <w:color w:val="000000" w:themeColor="text1"/>
                <w:spacing w:val="-2"/>
                <w:kern w:val="0"/>
                <w:sz w:val="12"/>
                <w:szCs w:val="12"/>
                <w:lang w:eastAsia="zh-CN"/>
              </w:rPr>
              <w:t>2</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Pr>
          <w:p w14:paraId="0FF43E0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04F91339" w14:textId="77777777" w:rsidTr="00E67E11">
        <w:trPr>
          <w:trHeight w:val="241"/>
        </w:trPr>
        <w:tc>
          <w:tcPr>
            <w:tcW w:w="986" w:type="dxa"/>
            <w:vMerge/>
          </w:tcPr>
          <w:p w14:paraId="3D3565E6"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7654" w:type="dxa"/>
            <w:gridSpan w:val="2"/>
            <w:tcBorders>
              <w:top w:val="dotted" w:sz="4" w:space="0" w:color="auto"/>
              <w:bottom w:val="dotted" w:sz="4" w:space="0" w:color="auto"/>
            </w:tcBorders>
          </w:tcPr>
          <w:tbl>
            <w:tblPr>
              <w:tblStyle w:val="a3"/>
              <w:tblpPr w:leftFromText="142" w:rightFromText="142" w:vertAnchor="text" w:tblpY="55"/>
              <w:tblOverlap w:val="never"/>
              <w:tblW w:w="0" w:type="auto"/>
              <w:tblLayout w:type="fixed"/>
              <w:tblLook w:val="04A0" w:firstRow="1" w:lastRow="0" w:firstColumn="1" w:lastColumn="0" w:noHBand="0" w:noVBand="1"/>
            </w:tblPr>
            <w:tblGrid>
              <w:gridCol w:w="7257"/>
            </w:tblGrid>
            <w:tr w:rsidR="005C183A" w:rsidRPr="00F55168" w14:paraId="5490C83A" w14:textId="77777777" w:rsidTr="000124F4">
              <w:trPr>
                <w:trHeight w:val="125"/>
              </w:trPr>
              <w:tc>
                <w:tcPr>
                  <w:tcW w:w="7257" w:type="dxa"/>
                </w:tcPr>
                <w:p w14:paraId="4492F368"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記録の整備については、台帳等を作成し記録するとともに、利用者個票等に個別の情報として記録することが望ましいです。</w:t>
                  </w:r>
                </w:p>
              </w:tc>
            </w:tr>
          </w:tbl>
          <w:p w14:paraId="515E450B"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nil"/>
            </w:tcBorders>
          </w:tcPr>
          <w:p w14:paraId="288B870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0BC7A45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71C6C7A9" w14:textId="77777777" w:rsidTr="00E67E11">
        <w:trPr>
          <w:trHeight w:val="244"/>
        </w:trPr>
        <w:tc>
          <w:tcPr>
            <w:tcW w:w="986" w:type="dxa"/>
            <w:vMerge/>
          </w:tcPr>
          <w:p w14:paraId="62633537"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654" w:type="dxa"/>
            <w:gridSpan w:val="2"/>
            <w:tcBorders>
              <w:top w:val="dotted" w:sz="4" w:space="0" w:color="auto"/>
              <w:bottom w:val="single" w:sz="4" w:space="0" w:color="auto"/>
            </w:tcBorders>
          </w:tcPr>
          <w:tbl>
            <w:tblPr>
              <w:tblStyle w:val="a3"/>
              <w:tblpPr w:leftFromText="142" w:rightFromText="142" w:vertAnchor="text" w:horzAnchor="margin" w:tblpY="35"/>
              <w:tblOverlap w:val="never"/>
              <w:tblW w:w="7257" w:type="dxa"/>
              <w:tblLayout w:type="fixed"/>
              <w:tblLook w:val="04A0" w:firstRow="1" w:lastRow="0" w:firstColumn="1" w:lastColumn="0" w:noHBand="0" w:noVBand="1"/>
            </w:tblPr>
            <w:tblGrid>
              <w:gridCol w:w="7257"/>
            </w:tblGrid>
            <w:tr w:rsidR="005C183A" w:rsidRPr="00F55168" w14:paraId="200DF661" w14:textId="77777777" w:rsidTr="000124F4">
              <w:trPr>
                <w:trHeight w:val="20"/>
              </w:trPr>
              <w:tc>
                <w:tcPr>
                  <w:tcW w:w="7257" w:type="dxa"/>
                </w:tcPr>
                <w:p w14:paraId="12FD7213"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事故の状況及び事故に際して採った処置についての記録は、５年間保存しなければなりません。</w:t>
                  </w:r>
                </w:p>
              </w:tc>
            </w:tr>
          </w:tbl>
          <w:p w14:paraId="52B1B8E9"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070F9C0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7CE1D37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第42条第2項</w:t>
            </w:r>
          </w:p>
          <w:p w14:paraId="7E7B7AE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【市独自基準】</w:t>
            </w:r>
          </w:p>
        </w:tc>
        <w:tc>
          <w:tcPr>
            <w:tcW w:w="1134" w:type="dxa"/>
            <w:vMerge/>
          </w:tcPr>
          <w:p w14:paraId="622648E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6AABBA36" w14:textId="77777777" w:rsidTr="00E67E11">
        <w:tc>
          <w:tcPr>
            <w:tcW w:w="986" w:type="dxa"/>
            <w:vMerge/>
          </w:tcPr>
          <w:p w14:paraId="71E69C1F"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6378" w:type="dxa"/>
            <w:tcBorders>
              <w:top w:val="single" w:sz="4" w:space="0" w:color="auto"/>
              <w:bottom w:val="dotted" w:sz="4" w:space="0" w:color="auto"/>
            </w:tcBorders>
          </w:tcPr>
          <w:p w14:paraId="370049AC"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④　利用者に対する訪問介護の提供により賠償すべき事故が発生した場合は、損害賠償を速やかに行っていますか。</w:t>
            </w:r>
          </w:p>
        </w:tc>
        <w:tc>
          <w:tcPr>
            <w:tcW w:w="1276" w:type="dxa"/>
            <w:tcBorders>
              <w:top w:val="dotted" w:sz="4" w:space="0" w:color="auto"/>
              <w:bottom w:val="dotted" w:sz="4" w:space="0" w:color="auto"/>
            </w:tcBorders>
          </w:tcPr>
          <w:p w14:paraId="2117216E"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p w14:paraId="0F6A398D" w14:textId="77777777" w:rsidR="005C183A" w:rsidRPr="00F55168" w:rsidRDefault="005C183A" w:rsidP="005C183A">
            <w:pPr>
              <w:adjustRightInd w:val="0"/>
              <w:spacing w:line="0" w:lineRule="atLeast"/>
              <w:ind w:left="101" w:hanging="101"/>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34"/>
                <w:w w:val="72"/>
                <w:kern w:val="0"/>
                <w:sz w:val="12"/>
                <w:szCs w:val="12"/>
                <w:fitText w:val="546" w:id="1178334721"/>
              </w:rPr>
              <w:t>事例な</w:t>
            </w:r>
            <w:r w:rsidRPr="00F55168">
              <w:rPr>
                <w:rFonts w:asciiTheme="majorEastAsia" w:eastAsiaTheme="majorEastAsia" w:hAnsiTheme="majorEastAsia" w:hint="eastAsia"/>
                <w:color w:val="000000" w:themeColor="text1"/>
                <w:spacing w:val="-1"/>
                <w:w w:val="72"/>
                <w:kern w:val="0"/>
                <w:sz w:val="12"/>
                <w:szCs w:val="12"/>
                <w:fitText w:val="546" w:id="1178334721"/>
              </w:rPr>
              <w:t>し</w:t>
            </w:r>
          </w:p>
        </w:tc>
        <w:tc>
          <w:tcPr>
            <w:tcW w:w="1134" w:type="dxa"/>
            <w:tcBorders>
              <w:top w:val="single" w:sz="4" w:space="0" w:color="auto"/>
              <w:bottom w:val="nil"/>
            </w:tcBorders>
          </w:tcPr>
          <w:p w14:paraId="792E9FB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0CB283AE"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第40条第3項</w:t>
            </w:r>
          </w:p>
          <w:p w14:paraId="37726D4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3BD6DFB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第37条第</w:t>
            </w:r>
            <w:r>
              <w:rPr>
                <w:rFonts w:asciiTheme="majorEastAsia" w:eastAsiaTheme="majorEastAsia" w:hAnsiTheme="majorEastAsia" w:cs="Times New Roman" w:hint="eastAsia"/>
                <w:snapToGrid w:val="0"/>
                <w:color w:val="000000" w:themeColor="text1"/>
                <w:spacing w:val="-2"/>
                <w:kern w:val="0"/>
                <w:sz w:val="12"/>
                <w:szCs w:val="12"/>
                <w:lang w:eastAsia="zh-CN"/>
              </w:rPr>
              <w:t>3</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項</w:t>
            </w:r>
          </w:p>
        </w:tc>
        <w:tc>
          <w:tcPr>
            <w:tcW w:w="1134" w:type="dxa"/>
            <w:vMerge/>
          </w:tcPr>
          <w:p w14:paraId="3D51155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12873F86" w14:textId="77777777" w:rsidTr="00E67E11">
        <w:trPr>
          <w:trHeight w:val="340"/>
        </w:trPr>
        <w:tc>
          <w:tcPr>
            <w:tcW w:w="986" w:type="dxa"/>
            <w:vMerge/>
          </w:tcPr>
          <w:p w14:paraId="59139823"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7654" w:type="dxa"/>
            <w:gridSpan w:val="2"/>
            <w:tcBorders>
              <w:top w:val="dotted" w:sz="4" w:space="0" w:color="auto"/>
              <w:bottom w:val="single" w:sz="4" w:space="0" w:color="auto"/>
            </w:tcBorders>
          </w:tcPr>
          <w:tbl>
            <w:tblPr>
              <w:tblStyle w:val="a3"/>
              <w:tblpPr w:leftFromText="142" w:rightFromText="142" w:vertAnchor="text" w:horzAnchor="margin" w:tblpY="78"/>
              <w:tblOverlap w:val="never"/>
              <w:tblW w:w="0" w:type="auto"/>
              <w:tblLayout w:type="fixed"/>
              <w:tblLook w:val="04A0" w:firstRow="1" w:lastRow="0" w:firstColumn="1" w:lastColumn="0" w:noHBand="0" w:noVBand="1"/>
            </w:tblPr>
            <w:tblGrid>
              <w:gridCol w:w="7257"/>
            </w:tblGrid>
            <w:tr w:rsidR="005C183A" w:rsidRPr="00F55168" w14:paraId="6F694E8F" w14:textId="77777777" w:rsidTr="000124F4">
              <w:trPr>
                <w:trHeight w:val="150"/>
              </w:trPr>
              <w:tc>
                <w:tcPr>
                  <w:tcW w:w="7257" w:type="dxa"/>
                </w:tcPr>
                <w:p w14:paraId="5FC04D7B"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賠償すべき事態において速やかに賠償を行うため、損害賠償保険に加入しておくか、又は賠償資力を有することが望ましいです。</w:t>
                  </w:r>
                </w:p>
              </w:tc>
            </w:tr>
          </w:tbl>
          <w:p w14:paraId="35F7ACDA"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14:paraId="79AEE60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45BCB680" w14:textId="47DA5FF9"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EF793B">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(30</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②</w:t>
            </w:r>
          </w:p>
        </w:tc>
        <w:tc>
          <w:tcPr>
            <w:tcW w:w="1134" w:type="dxa"/>
            <w:vMerge/>
          </w:tcPr>
          <w:p w14:paraId="73B2197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374DAD3C" w14:textId="77777777" w:rsidTr="00E67E11">
        <w:tc>
          <w:tcPr>
            <w:tcW w:w="986" w:type="dxa"/>
            <w:vMerge/>
            <w:tcBorders>
              <w:bottom w:val="nil"/>
            </w:tcBorders>
          </w:tcPr>
          <w:p w14:paraId="699CBD23"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single" w:sz="4" w:space="0" w:color="auto"/>
            </w:tcBorders>
          </w:tcPr>
          <w:p w14:paraId="3D10D02A"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⑤　事故が生じた際にはその原因を解明し、再発生を防ぐための対策を講じていますか。</w:t>
            </w:r>
          </w:p>
        </w:tc>
        <w:tc>
          <w:tcPr>
            <w:tcW w:w="1276" w:type="dxa"/>
            <w:tcBorders>
              <w:top w:val="single" w:sz="4" w:space="0" w:color="auto"/>
              <w:bottom w:val="single" w:sz="4" w:space="0" w:color="auto"/>
            </w:tcBorders>
          </w:tcPr>
          <w:p w14:paraId="490EBD0A" w14:textId="77777777" w:rsidR="005C183A" w:rsidRPr="00F55168" w:rsidRDefault="005C183A" w:rsidP="005C183A">
            <w:pPr>
              <w:adjustRightInd w:val="0"/>
              <w:spacing w:line="0" w:lineRule="atLeast"/>
              <w:ind w:left="111" w:hanging="111"/>
              <w:contextualSpacing/>
              <w:jc w:val="distribute"/>
              <w:rPr>
                <w:rFonts w:asciiTheme="majorEastAsia" w:eastAsiaTheme="majorEastAsia" w:hAnsiTheme="majorEastAsia"/>
                <w:color w:val="000000" w:themeColor="text1"/>
                <w:kern w:val="0"/>
                <w:sz w:val="12"/>
                <w:szCs w:val="12"/>
              </w:rPr>
            </w:pPr>
            <w:r w:rsidRPr="00963B07">
              <w:rPr>
                <w:rFonts w:asciiTheme="majorEastAsia" w:eastAsiaTheme="majorEastAsia" w:hAnsiTheme="majorEastAsia" w:hint="eastAsia"/>
                <w:color w:val="000000" w:themeColor="text1"/>
                <w:spacing w:val="25"/>
                <w:w w:val="98"/>
                <w:kern w:val="0"/>
                <w:sz w:val="12"/>
                <w:szCs w:val="12"/>
                <w:fitText w:val="952" w:id="1166182656"/>
              </w:rPr>
              <w:t>はい・いい</w:t>
            </w:r>
            <w:r w:rsidRPr="00963B07">
              <w:rPr>
                <w:rFonts w:asciiTheme="majorEastAsia" w:eastAsiaTheme="majorEastAsia" w:hAnsiTheme="majorEastAsia" w:hint="eastAsia"/>
                <w:color w:val="000000" w:themeColor="text1"/>
                <w:w w:val="98"/>
                <w:kern w:val="0"/>
                <w:sz w:val="12"/>
                <w:szCs w:val="12"/>
                <w:fitText w:val="952" w:id="1166182656"/>
              </w:rPr>
              <w:t>え</w:t>
            </w:r>
          </w:p>
          <w:p w14:paraId="5577040B" w14:textId="77777777" w:rsidR="005C183A" w:rsidRPr="00F55168" w:rsidRDefault="005C183A" w:rsidP="005C183A">
            <w:pPr>
              <w:adjustRightInd w:val="0"/>
              <w:spacing w:line="0" w:lineRule="atLeast"/>
              <w:ind w:left="101" w:hanging="101"/>
              <w:contextualSpacing/>
              <w:jc w:val="center"/>
              <w:rPr>
                <w:rFonts w:asciiTheme="majorEastAsia" w:eastAsiaTheme="majorEastAsia" w:hAnsiTheme="majorEastAsia"/>
                <w:color w:val="000000" w:themeColor="text1"/>
                <w:w w:val="75"/>
                <w:kern w:val="0"/>
                <w:sz w:val="12"/>
                <w:szCs w:val="12"/>
              </w:rPr>
            </w:pPr>
            <w:r w:rsidRPr="00963B07">
              <w:rPr>
                <w:rFonts w:asciiTheme="majorEastAsia" w:eastAsiaTheme="majorEastAsia" w:hAnsiTheme="majorEastAsia" w:hint="eastAsia"/>
                <w:color w:val="000000" w:themeColor="text1"/>
                <w:spacing w:val="34"/>
                <w:w w:val="72"/>
                <w:kern w:val="0"/>
                <w:sz w:val="12"/>
                <w:szCs w:val="12"/>
                <w:fitText w:val="546" w:id="1178334721"/>
              </w:rPr>
              <w:t>事例な</w:t>
            </w:r>
            <w:r w:rsidRPr="00963B07">
              <w:rPr>
                <w:rFonts w:asciiTheme="majorEastAsia" w:eastAsiaTheme="majorEastAsia" w:hAnsiTheme="majorEastAsia" w:hint="eastAsia"/>
                <w:color w:val="000000" w:themeColor="text1"/>
                <w:spacing w:val="-1"/>
                <w:w w:val="72"/>
                <w:kern w:val="0"/>
                <w:sz w:val="12"/>
                <w:szCs w:val="12"/>
                <w:fitText w:val="546" w:id="1178334721"/>
              </w:rPr>
              <w:t>し</w:t>
            </w:r>
          </w:p>
        </w:tc>
        <w:tc>
          <w:tcPr>
            <w:tcW w:w="1134" w:type="dxa"/>
            <w:tcBorders>
              <w:top w:val="single" w:sz="4" w:space="0" w:color="auto"/>
              <w:bottom w:val="single" w:sz="4" w:space="0" w:color="auto"/>
            </w:tcBorders>
          </w:tcPr>
          <w:p w14:paraId="51E30AE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 xml:space="preserve">平11老企25 </w:t>
            </w:r>
          </w:p>
          <w:p w14:paraId="0E268296" w14:textId="6FFE0EA6"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sidR="00EF793B">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EF793B">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(30</w:t>
            </w:r>
            <w:r w:rsidRPr="00F55168">
              <w:rPr>
                <w:rFonts w:asciiTheme="majorEastAsia" w:eastAsiaTheme="majorEastAsia" w:hAnsiTheme="majorEastAsia" w:cs="Times New Roman" w:hint="eastAsia"/>
                <w:snapToGrid w:val="0"/>
                <w:color w:val="000000" w:themeColor="text1"/>
                <w:spacing w:val="-2"/>
                <w:kern w:val="0"/>
                <w:sz w:val="12"/>
                <w:szCs w:val="12"/>
              </w:rPr>
              <w:t>)</w:t>
            </w:r>
            <w:r w:rsidR="00EF793B">
              <w:rPr>
                <w:rFonts w:asciiTheme="majorEastAsia" w:eastAsiaTheme="majorEastAsia" w:hAnsiTheme="majorEastAsia" w:cs="Times New Roman" w:hint="eastAsia"/>
                <w:snapToGrid w:val="0"/>
                <w:color w:val="000000" w:themeColor="text1"/>
                <w:spacing w:val="-2"/>
                <w:kern w:val="0"/>
                <w:sz w:val="12"/>
                <w:szCs w:val="12"/>
              </w:rPr>
              <w:t>の</w:t>
            </w:r>
            <w:r w:rsidRPr="00F55168">
              <w:rPr>
                <w:rFonts w:asciiTheme="majorEastAsia" w:eastAsiaTheme="majorEastAsia" w:hAnsiTheme="majorEastAsia" w:cs="Times New Roman" w:hint="eastAsia"/>
                <w:snapToGrid w:val="0"/>
                <w:color w:val="000000" w:themeColor="text1"/>
                <w:spacing w:val="-2"/>
                <w:kern w:val="0"/>
                <w:sz w:val="12"/>
                <w:szCs w:val="12"/>
              </w:rPr>
              <w:t>③</w:t>
            </w:r>
          </w:p>
        </w:tc>
        <w:tc>
          <w:tcPr>
            <w:tcW w:w="1134" w:type="dxa"/>
            <w:vMerge/>
            <w:tcBorders>
              <w:bottom w:val="single" w:sz="4" w:space="0" w:color="auto"/>
            </w:tcBorders>
          </w:tcPr>
          <w:p w14:paraId="766C643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CB0FAC" w:rsidRPr="00F55168" w14:paraId="077604C7" w14:textId="77777777" w:rsidTr="00E67E11">
        <w:tc>
          <w:tcPr>
            <w:tcW w:w="986" w:type="dxa"/>
            <w:vMerge w:val="restart"/>
          </w:tcPr>
          <w:p w14:paraId="39FB980F" w14:textId="77777777" w:rsidR="00CB0FAC" w:rsidRPr="00F55168" w:rsidRDefault="00CB0FAC"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49</w:t>
            </w:r>
          </w:p>
          <w:p w14:paraId="0405594F" w14:textId="77777777" w:rsidR="00CB0FAC" w:rsidRPr="00F55168" w:rsidRDefault="00CB0FAC"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虐待の防止</w:t>
            </w:r>
          </w:p>
        </w:tc>
        <w:tc>
          <w:tcPr>
            <w:tcW w:w="6378" w:type="dxa"/>
            <w:tcBorders>
              <w:bottom w:val="dotted" w:sz="4" w:space="0" w:color="auto"/>
            </w:tcBorders>
          </w:tcPr>
          <w:p w14:paraId="5C3FE7B7" w14:textId="77777777" w:rsidR="00CB0FAC" w:rsidRPr="002078A5" w:rsidRDefault="00CB0FAC"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①　当該指定訪問介護事業所における虐待の防止のための対策を検討する委員会（テレビ電話装置等を活用して行うことができるものとする。）を定期的に開催するとともに、その結果について、訪問介護員等に周知徹底を図っていますか。</w:t>
            </w:r>
          </w:p>
          <w:p w14:paraId="1AA94447" w14:textId="77777777" w:rsidR="00CB0FAC" w:rsidRPr="00F55168" w:rsidRDefault="00CB0FAC" w:rsidP="005C183A">
            <w:pPr>
              <w:adjustRightInd w:val="0"/>
              <w:spacing w:line="0" w:lineRule="atLeast"/>
              <w:ind w:left="0" w:firstLineChars="100" w:firstLine="139"/>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検討項目</w:t>
            </w:r>
          </w:p>
          <w:p w14:paraId="6AAD27BD" w14:textId="77777777" w:rsidR="00CB0FAC" w:rsidRPr="00F55168" w:rsidRDefault="00CB0FAC" w:rsidP="005C183A">
            <w:pPr>
              <w:adjustRightInd w:val="0"/>
              <w:spacing w:line="0" w:lineRule="atLeast"/>
              <w:ind w:left="0" w:firstLineChars="100" w:firstLine="139"/>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ア</w:t>
            </w:r>
            <w:r w:rsidRPr="00F55168">
              <w:rPr>
                <w:rFonts w:asciiTheme="majorEastAsia" w:eastAsiaTheme="majorEastAsia" w:hAnsiTheme="majorEastAsia" w:hint="eastAsia"/>
                <w:color w:val="000000" w:themeColor="text1"/>
                <w:sz w:val="16"/>
                <w:szCs w:val="16"/>
              </w:rPr>
              <w:t xml:space="preserve">　虐待防止検討委員会その他事業所内の組織に関すること</w:t>
            </w:r>
          </w:p>
          <w:p w14:paraId="0FDA7699" w14:textId="77777777" w:rsidR="00CB0FAC" w:rsidRPr="00F55168" w:rsidRDefault="00CB0FAC" w:rsidP="005C183A">
            <w:pPr>
              <w:adjustRightInd w:val="0"/>
              <w:spacing w:line="0" w:lineRule="atLeast"/>
              <w:ind w:left="0" w:firstLineChars="100" w:firstLine="139"/>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イ</w:t>
            </w:r>
            <w:r w:rsidRPr="00F55168">
              <w:rPr>
                <w:rFonts w:asciiTheme="majorEastAsia" w:eastAsiaTheme="majorEastAsia" w:hAnsiTheme="majorEastAsia" w:hint="eastAsia"/>
                <w:color w:val="000000" w:themeColor="text1"/>
                <w:sz w:val="16"/>
                <w:szCs w:val="16"/>
              </w:rPr>
              <w:t xml:space="preserve">　虐待の防止のための指針の整備に関すること</w:t>
            </w:r>
          </w:p>
          <w:p w14:paraId="4B048580" w14:textId="77777777" w:rsidR="00CB0FAC" w:rsidRPr="00F55168" w:rsidRDefault="00CB0FAC" w:rsidP="005C183A">
            <w:pPr>
              <w:adjustRightInd w:val="0"/>
              <w:spacing w:line="0" w:lineRule="atLeast"/>
              <w:ind w:left="0" w:firstLineChars="100" w:firstLine="139"/>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ウ</w:t>
            </w:r>
            <w:r w:rsidRPr="00F55168">
              <w:rPr>
                <w:rFonts w:asciiTheme="majorEastAsia" w:eastAsiaTheme="majorEastAsia" w:hAnsiTheme="majorEastAsia" w:hint="eastAsia"/>
                <w:color w:val="000000" w:themeColor="text1"/>
                <w:sz w:val="16"/>
                <w:szCs w:val="16"/>
              </w:rPr>
              <w:t xml:space="preserve">　虐待の防止のための職員研修の内容に関すること</w:t>
            </w:r>
          </w:p>
          <w:p w14:paraId="07826901" w14:textId="77777777" w:rsidR="00CB0FAC" w:rsidRDefault="00CB0FAC" w:rsidP="005C183A">
            <w:pPr>
              <w:adjustRightInd w:val="0"/>
              <w:spacing w:line="0" w:lineRule="atLeast"/>
              <w:ind w:left="0" w:firstLineChars="100" w:firstLine="139"/>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エ</w:t>
            </w:r>
            <w:r w:rsidRPr="00F55168">
              <w:rPr>
                <w:rFonts w:asciiTheme="majorEastAsia" w:eastAsiaTheme="majorEastAsia" w:hAnsiTheme="majorEastAsia" w:hint="eastAsia"/>
                <w:color w:val="000000" w:themeColor="text1"/>
                <w:sz w:val="16"/>
                <w:szCs w:val="16"/>
              </w:rPr>
              <w:t xml:space="preserve">　虐待等について、従業者が相談・報告できる体制整備に関すること</w:t>
            </w:r>
          </w:p>
          <w:p w14:paraId="3102F540" w14:textId="77777777" w:rsidR="00CB0FAC" w:rsidRDefault="00CB0FAC" w:rsidP="005C183A">
            <w:pPr>
              <w:adjustRightInd w:val="0"/>
              <w:spacing w:line="0" w:lineRule="atLeast"/>
              <w:ind w:leftChars="63" w:left="326" w:hangingChars="135" w:hanging="188"/>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lastRenderedPageBreak/>
              <w:t>オ</w:t>
            </w:r>
            <w:r w:rsidRPr="00F55168">
              <w:rPr>
                <w:rFonts w:asciiTheme="majorEastAsia" w:eastAsiaTheme="majorEastAsia" w:hAnsiTheme="majorEastAsia" w:hint="eastAsia"/>
                <w:color w:val="000000" w:themeColor="text1"/>
                <w:sz w:val="16"/>
                <w:szCs w:val="16"/>
              </w:rPr>
              <w:t xml:space="preserve">　従業者が虐待等を把握した場合に、市町村への通報が迅速かつ適切に行われるための方法に関すること</w:t>
            </w:r>
          </w:p>
          <w:p w14:paraId="59876054" w14:textId="77777777" w:rsidR="00CB0FAC" w:rsidRDefault="00CB0FAC" w:rsidP="005C183A">
            <w:pPr>
              <w:adjustRightInd w:val="0"/>
              <w:spacing w:line="0" w:lineRule="atLeast"/>
              <w:ind w:leftChars="67" w:left="325" w:hangingChars="128" w:hanging="178"/>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カ</w:t>
            </w:r>
            <w:r w:rsidRPr="00F55168">
              <w:rPr>
                <w:rFonts w:asciiTheme="majorEastAsia" w:eastAsiaTheme="majorEastAsia" w:hAnsiTheme="majorEastAsia" w:hint="eastAsia"/>
                <w:color w:val="000000" w:themeColor="text1"/>
                <w:sz w:val="16"/>
                <w:szCs w:val="16"/>
              </w:rPr>
              <w:t xml:space="preserve">　虐待等が発生した場合、その発生原因等の分析から得られる再発の確実な防止策に関すること</w:t>
            </w:r>
          </w:p>
          <w:p w14:paraId="39876CAE" w14:textId="77777777" w:rsidR="00CB0FAC" w:rsidRPr="00F55168" w:rsidRDefault="00CB0FAC" w:rsidP="005C183A">
            <w:pPr>
              <w:adjustRightInd w:val="0"/>
              <w:spacing w:line="0" w:lineRule="atLeast"/>
              <w:ind w:leftChars="67" w:left="325" w:hangingChars="128" w:hanging="178"/>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キ</w:t>
            </w:r>
            <w:r w:rsidRPr="00F55168">
              <w:rPr>
                <w:rFonts w:asciiTheme="majorEastAsia" w:eastAsiaTheme="majorEastAsia" w:hAnsiTheme="majorEastAsia" w:hint="eastAsia"/>
                <w:color w:val="000000" w:themeColor="text1"/>
                <w:sz w:val="16"/>
                <w:szCs w:val="16"/>
              </w:rPr>
              <w:t xml:space="preserve">　前号の再発の防止策を講じた際に、その効果についての評価に関すること</w:t>
            </w:r>
          </w:p>
        </w:tc>
        <w:tc>
          <w:tcPr>
            <w:tcW w:w="1276" w:type="dxa"/>
            <w:tcBorders>
              <w:bottom w:val="nil"/>
            </w:tcBorders>
          </w:tcPr>
          <w:p w14:paraId="1B6113D9" w14:textId="77777777" w:rsidR="00CB0FAC" w:rsidRPr="00F55168" w:rsidRDefault="00CB0FAC" w:rsidP="005C183A">
            <w:pPr>
              <w:adjustRightInd w:val="0"/>
              <w:spacing w:line="0" w:lineRule="atLeast"/>
              <w:ind w:left="111" w:hanging="111"/>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lastRenderedPageBreak/>
              <w:t>はい・いい</w:t>
            </w:r>
            <w:r w:rsidRPr="00F55168">
              <w:rPr>
                <w:rFonts w:asciiTheme="majorEastAsia" w:eastAsiaTheme="majorEastAsia" w:hAnsiTheme="majorEastAsia" w:hint="eastAsia"/>
                <w:color w:val="000000" w:themeColor="text1"/>
                <w:w w:val="98"/>
                <w:kern w:val="0"/>
                <w:sz w:val="12"/>
                <w:szCs w:val="12"/>
                <w:fitText w:val="952" w:id="1166182656"/>
              </w:rPr>
              <w:t>え</w:t>
            </w:r>
          </w:p>
          <w:p w14:paraId="76432DFE" w14:textId="77777777" w:rsidR="00CB0FAC" w:rsidRPr="00F55168" w:rsidRDefault="00CB0FAC" w:rsidP="005C183A">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134" w:type="dxa"/>
            <w:vMerge w:val="restart"/>
          </w:tcPr>
          <w:p w14:paraId="0A485207" w14:textId="77777777" w:rsidR="00CB0FAC" w:rsidRDefault="00CB0FAC" w:rsidP="005C183A">
            <w:pPr>
              <w:spacing w:line="0" w:lineRule="atLeast"/>
              <w:ind w:left="0" w:firstLineChars="0" w:firstLine="0"/>
              <w:rPr>
                <w:rFonts w:asciiTheme="majorEastAsia" w:eastAsiaTheme="majorEastAsia" w:hAnsiTheme="majorEastAsia" w:cs="Times New Roman"/>
                <w:sz w:val="12"/>
                <w:szCs w:val="12"/>
              </w:rPr>
            </w:pPr>
            <w:r w:rsidRPr="00F55168">
              <w:rPr>
                <w:rFonts w:asciiTheme="majorEastAsia" w:eastAsiaTheme="majorEastAsia" w:hAnsiTheme="majorEastAsia" w:cs="Times New Roman" w:hint="eastAsia"/>
                <w:sz w:val="12"/>
                <w:szCs w:val="12"/>
              </w:rPr>
              <w:t>条例</w:t>
            </w:r>
          </w:p>
          <w:p w14:paraId="137F87A0" w14:textId="77777777" w:rsidR="00CB0FAC" w:rsidRDefault="00CB0FAC" w:rsidP="005C183A">
            <w:pPr>
              <w:spacing w:line="0" w:lineRule="atLeast"/>
              <w:ind w:left="0" w:firstLineChars="0" w:firstLine="0"/>
              <w:rPr>
                <w:rFonts w:asciiTheme="majorEastAsia" w:eastAsiaTheme="majorEastAsia" w:hAnsiTheme="majorEastAsia" w:cs="Times New Roman"/>
                <w:sz w:val="12"/>
                <w:szCs w:val="12"/>
              </w:rPr>
            </w:pPr>
            <w:r w:rsidRPr="00F55168">
              <w:rPr>
                <w:rFonts w:asciiTheme="majorEastAsia" w:eastAsiaTheme="majorEastAsia" w:hAnsiTheme="majorEastAsia" w:cs="Times New Roman" w:hint="eastAsia"/>
                <w:sz w:val="12"/>
                <w:szCs w:val="12"/>
              </w:rPr>
              <w:t>第40</w:t>
            </w:r>
            <w:r>
              <w:rPr>
                <w:rFonts w:asciiTheme="majorEastAsia" w:eastAsiaTheme="majorEastAsia" w:hAnsiTheme="majorEastAsia" w:cs="Times New Roman" w:hint="eastAsia"/>
                <w:sz w:val="12"/>
                <w:szCs w:val="12"/>
              </w:rPr>
              <w:t>条の2</w:t>
            </w:r>
          </w:p>
          <w:p w14:paraId="1E82B7A1" w14:textId="77777777" w:rsidR="00CB0FAC" w:rsidRDefault="00CB0FAC" w:rsidP="005C183A">
            <w:pPr>
              <w:spacing w:line="0" w:lineRule="atLeast"/>
              <w:ind w:left="0" w:firstLineChars="0" w:firstLine="0"/>
              <w:rPr>
                <w:rFonts w:asciiTheme="majorEastAsia" w:eastAsiaTheme="majorEastAsia" w:hAnsiTheme="majorEastAsia" w:cs="Times New Roman"/>
                <w:sz w:val="12"/>
                <w:szCs w:val="12"/>
              </w:rPr>
            </w:pPr>
            <w:r>
              <w:rPr>
                <w:rFonts w:asciiTheme="majorEastAsia" w:eastAsiaTheme="majorEastAsia" w:hAnsiTheme="majorEastAsia" w:cs="Times New Roman" w:hint="eastAsia"/>
                <w:sz w:val="12"/>
                <w:szCs w:val="12"/>
              </w:rPr>
              <w:t>第1項第1号</w:t>
            </w:r>
          </w:p>
          <w:p w14:paraId="17CB5F4D" w14:textId="77777777" w:rsidR="00CB0FAC" w:rsidRPr="00F55168" w:rsidRDefault="00CB0FAC" w:rsidP="005C183A">
            <w:pPr>
              <w:adjustRightInd w:val="0"/>
              <w:spacing w:line="0" w:lineRule="atLeast"/>
              <w:ind w:left="26" w:hangingChars="27" w:hanging="26"/>
              <w:contextualSpacing/>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7013CF35" w14:textId="77777777" w:rsidR="00CB0FAC" w:rsidRDefault="00CB0FAC" w:rsidP="005C183A">
            <w:pPr>
              <w:spacing w:line="0" w:lineRule="atLeast"/>
              <w:ind w:left="0" w:firstLineChars="0" w:firstLine="0"/>
              <w:rPr>
                <w:rFonts w:asciiTheme="majorEastAsia" w:eastAsiaTheme="majorEastAsia" w:hAnsiTheme="majorEastAsia" w:cs="Times New Roman"/>
                <w:sz w:val="12"/>
                <w:szCs w:val="12"/>
              </w:rPr>
            </w:pPr>
            <w:r w:rsidRPr="00F55168">
              <w:rPr>
                <w:rFonts w:asciiTheme="majorEastAsia" w:eastAsiaTheme="majorEastAsia" w:hAnsiTheme="majorEastAsia" w:cs="Times New Roman" w:hint="eastAsia"/>
                <w:sz w:val="12"/>
                <w:szCs w:val="12"/>
              </w:rPr>
              <w:t>第</w:t>
            </w:r>
            <w:r>
              <w:rPr>
                <w:rFonts w:asciiTheme="majorEastAsia" w:eastAsiaTheme="majorEastAsia" w:hAnsiTheme="majorEastAsia" w:cs="Times New Roman" w:hint="eastAsia"/>
                <w:sz w:val="12"/>
                <w:szCs w:val="12"/>
              </w:rPr>
              <w:t>37条の2</w:t>
            </w:r>
          </w:p>
          <w:p w14:paraId="430113F9" w14:textId="77777777" w:rsidR="00CB0FAC" w:rsidRDefault="00CB0FAC" w:rsidP="005C183A">
            <w:pPr>
              <w:spacing w:line="0" w:lineRule="atLeast"/>
              <w:ind w:left="0" w:firstLineChars="0" w:firstLine="0"/>
              <w:rPr>
                <w:rFonts w:asciiTheme="majorEastAsia" w:eastAsiaTheme="majorEastAsia" w:hAnsiTheme="majorEastAsia" w:cs="Times New Roman"/>
                <w:sz w:val="12"/>
                <w:szCs w:val="12"/>
              </w:rPr>
            </w:pPr>
            <w:r>
              <w:rPr>
                <w:rFonts w:asciiTheme="majorEastAsia" w:eastAsiaTheme="majorEastAsia" w:hAnsiTheme="majorEastAsia" w:cs="Times New Roman" w:hint="eastAsia"/>
                <w:sz w:val="12"/>
                <w:szCs w:val="12"/>
              </w:rPr>
              <w:t>第1項第1号</w:t>
            </w:r>
          </w:p>
          <w:p w14:paraId="0DA23F12" w14:textId="77777777" w:rsidR="00EF793B" w:rsidRDefault="00EF793B" w:rsidP="005C183A">
            <w:pPr>
              <w:spacing w:line="0" w:lineRule="atLeast"/>
              <w:ind w:left="0" w:firstLineChars="0" w:firstLine="0"/>
              <w:rPr>
                <w:rFonts w:asciiTheme="majorEastAsia" w:eastAsiaTheme="majorEastAsia" w:hAnsiTheme="majorEastAsia" w:cs="Times New Roman"/>
                <w:sz w:val="12"/>
                <w:szCs w:val="12"/>
              </w:rPr>
            </w:pPr>
            <w:r>
              <w:rPr>
                <w:rFonts w:asciiTheme="majorEastAsia" w:eastAsiaTheme="majorEastAsia" w:hAnsiTheme="majorEastAsia" w:cs="Times New Roman" w:hint="eastAsia"/>
                <w:sz w:val="12"/>
                <w:szCs w:val="12"/>
              </w:rPr>
              <w:t>平11老企25</w:t>
            </w:r>
          </w:p>
          <w:p w14:paraId="1B680AB4" w14:textId="6457077C" w:rsidR="00CB0FAC" w:rsidRPr="00F55168" w:rsidRDefault="00CB0FAC" w:rsidP="005C183A">
            <w:pPr>
              <w:spacing w:line="0" w:lineRule="atLeast"/>
              <w:ind w:left="0" w:firstLineChars="0" w:firstLine="0"/>
              <w:rPr>
                <w:rFonts w:asciiTheme="majorEastAsia" w:eastAsiaTheme="majorEastAsia" w:hAnsiTheme="majorEastAsia" w:cs="Times New Roman"/>
                <w:sz w:val="12"/>
                <w:szCs w:val="12"/>
              </w:rPr>
            </w:pPr>
            <w:r w:rsidRPr="00F55168">
              <w:rPr>
                <w:rFonts w:asciiTheme="majorEastAsia" w:eastAsiaTheme="majorEastAsia" w:hAnsiTheme="majorEastAsia" w:cs="Times New Roman" w:hint="eastAsia"/>
                <w:sz w:val="12"/>
                <w:szCs w:val="12"/>
              </w:rPr>
              <w:t>第3</w:t>
            </w:r>
            <w:r w:rsidR="00EF793B">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w:t>
            </w:r>
            <w:r w:rsidR="00EF793B">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3</w:t>
            </w:r>
            <w:r w:rsidR="00EF793B">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(31)</w:t>
            </w:r>
            <w:r w:rsidR="00EF793B">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①</w:t>
            </w:r>
          </w:p>
        </w:tc>
        <w:tc>
          <w:tcPr>
            <w:tcW w:w="1134" w:type="dxa"/>
            <w:vMerge w:val="restart"/>
          </w:tcPr>
          <w:p w14:paraId="016F6DAB" w14:textId="77777777" w:rsidR="00CB0FAC" w:rsidRPr="00F55168" w:rsidRDefault="00CB0FAC"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・検討委員会議事録</w:t>
            </w:r>
          </w:p>
          <w:p w14:paraId="2ACED72B" w14:textId="77777777" w:rsidR="00CB0FAC" w:rsidRPr="00F55168" w:rsidRDefault="00CB0FAC"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p w14:paraId="5C21603E" w14:textId="77777777" w:rsidR="00CB0FAC" w:rsidRPr="00F55168" w:rsidRDefault="00CB0FAC"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CB0FAC" w:rsidRPr="00F55168" w14:paraId="65CDC143" w14:textId="77777777" w:rsidTr="00E67E11">
        <w:trPr>
          <w:trHeight w:val="984"/>
        </w:trPr>
        <w:tc>
          <w:tcPr>
            <w:tcW w:w="986" w:type="dxa"/>
            <w:vMerge/>
          </w:tcPr>
          <w:p w14:paraId="55A204C8" w14:textId="77777777" w:rsidR="00CB0FAC" w:rsidRPr="00F55168" w:rsidRDefault="00CB0FAC"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bottom w:val="dotted" w:sz="4" w:space="0" w:color="auto"/>
            </w:tcBorders>
          </w:tcPr>
          <w:tbl>
            <w:tblPr>
              <w:tblStyle w:val="a3"/>
              <w:tblpPr w:leftFromText="142" w:rightFromText="142" w:vertAnchor="text" w:horzAnchor="margin" w:tblpY="35"/>
              <w:tblOverlap w:val="never"/>
              <w:tblW w:w="0" w:type="auto"/>
              <w:tblLayout w:type="fixed"/>
              <w:tblLook w:val="04A0" w:firstRow="1" w:lastRow="0" w:firstColumn="1" w:lastColumn="0" w:noHBand="0" w:noVBand="1"/>
            </w:tblPr>
            <w:tblGrid>
              <w:gridCol w:w="7012"/>
            </w:tblGrid>
            <w:tr w:rsidR="00CB0FAC" w14:paraId="0BAA1242" w14:textId="77777777" w:rsidTr="00CB0FAC">
              <w:tc>
                <w:tcPr>
                  <w:tcW w:w="7012" w:type="dxa"/>
                </w:tcPr>
                <w:p w14:paraId="439E593A" w14:textId="77777777" w:rsidR="00CB0FAC" w:rsidRDefault="00CB0FAC" w:rsidP="00CB0FAC">
                  <w:pPr>
                    <w:adjustRightInd w:val="0"/>
                    <w:spacing w:line="0" w:lineRule="atLeast"/>
                    <w:ind w:left="99" w:hangingChars="100" w:hanging="99"/>
                    <w:contextualSpacing/>
                    <w:jc w:val="left"/>
                    <w:rPr>
                      <w:rFonts w:asciiTheme="majorEastAsia" w:eastAsiaTheme="majorEastAsia" w:hAnsiTheme="majorEastAsia"/>
                      <w:color w:val="000000" w:themeColor="text1"/>
                      <w:kern w:val="0"/>
                      <w:sz w:val="12"/>
                      <w:szCs w:val="12"/>
                    </w:rPr>
                  </w:pPr>
                  <w:r>
                    <w:rPr>
                      <w:rFonts w:asciiTheme="majorEastAsia" w:eastAsiaTheme="majorEastAsia" w:hAnsiTheme="majorEastAsia" w:hint="eastAsia"/>
                      <w:color w:val="000000" w:themeColor="text1"/>
                      <w:kern w:val="0"/>
                      <w:sz w:val="12"/>
                      <w:szCs w:val="12"/>
                    </w:rPr>
                    <w:t>※　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虐待防止の専門家を委員として積極的に活用することが望ましい。</w:t>
                  </w:r>
                </w:p>
                <w:p w14:paraId="2CD1E77B" w14:textId="77777777" w:rsidR="00CB0FAC" w:rsidRDefault="00CB0FAC" w:rsidP="00CB0FAC">
                  <w:pPr>
                    <w:adjustRightInd w:val="0"/>
                    <w:spacing w:line="0" w:lineRule="atLeast"/>
                    <w:ind w:left="99" w:hangingChars="100" w:hanging="99"/>
                    <w:contextualSpacing/>
                    <w:jc w:val="left"/>
                    <w:rPr>
                      <w:rFonts w:asciiTheme="majorEastAsia" w:eastAsiaTheme="majorEastAsia" w:hAnsiTheme="majorEastAsia"/>
                      <w:color w:val="000000" w:themeColor="text1"/>
                      <w:kern w:val="0"/>
                      <w:sz w:val="12"/>
                      <w:szCs w:val="12"/>
                    </w:rPr>
                  </w:pPr>
                  <w:r>
                    <w:rPr>
                      <w:rFonts w:asciiTheme="majorEastAsia" w:eastAsiaTheme="majorEastAsia" w:hAnsiTheme="majorEastAsia" w:hint="eastAsia"/>
                      <w:color w:val="000000" w:themeColor="text1"/>
                      <w:kern w:val="0"/>
                      <w:sz w:val="12"/>
                      <w:szCs w:val="12"/>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tc>
            </w:tr>
          </w:tbl>
          <w:p w14:paraId="168B26C6" w14:textId="77777777" w:rsidR="00CB0FAC" w:rsidRPr="00CB0FAC" w:rsidRDefault="00CB0FAC"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tc>
        <w:tc>
          <w:tcPr>
            <w:tcW w:w="1134" w:type="dxa"/>
            <w:vMerge/>
            <w:tcBorders>
              <w:bottom w:val="nil"/>
            </w:tcBorders>
          </w:tcPr>
          <w:p w14:paraId="735B47A1" w14:textId="77777777" w:rsidR="00CB0FAC" w:rsidRPr="00F55168" w:rsidRDefault="00CB0FAC" w:rsidP="005C183A">
            <w:pPr>
              <w:spacing w:line="0" w:lineRule="atLeast"/>
              <w:ind w:left="0" w:firstLineChars="0" w:firstLine="0"/>
              <w:rPr>
                <w:rFonts w:asciiTheme="majorEastAsia" w:eastAsiaTheme="majorEastAsia" w:hAnsiTheme="majorEastAsia" w:cs="Times New Roman"/>
                <w:sz w:val="12"/>
                <w:szCs w:val="12"/>
              </w:rPr>
            </w:pPr>
          </w:p>
        </w:tc>
        <w:tc>
          <w:tcPr>
            <w:tcW w:w="1134" w:type="dxa"/>
            <w:vMerge/>
          </w:tcPr>
          <w:p w14:paraId="0FD7D331" w14:textId="77777777" w:rsidR="00CB0FAC" w:rsidRPr="00F55168" w:rsidRDefault="00CB0FAC"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CB0FAC" w:rsidRPr="00F55168" w14:paraId="53D6C074" w14:textId="77777777" w:rsidTr="00E67E11">
        <w:tc>
          <w:tcPr>
            <w:tcW w:w="986" w:type="dxa"/>
            <w:vMerge/>
          </w:tcPr>
          <w:p w14:paraId="217C059A" w14:textId="77777777" w:rsidR="00CB0FAC" w:rsidRPr="00F55168" w:rsidRDefault="00CB0FAC" w:rsidP="003E338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bottom w:val="dotted" w:sz="4" w:space="0" w:color="auto"/>
            </w:tcBorders>
          </w:tcPr>
          <w:p w14:paraId="2DEFABC1" w14:textId="77777777" w:rsidR="00CB0FAC" w:rsidRPr="002078A5" w:rsidRDefault="00CB0FAC" w:rsidP="003E338A">
            <w:pPr>
              <w:spacing w:line="0" w:lineRule="atLeast"/>
              <w:ind w:left="106" w:hanging="106"/>
              <w:rPr>
                <w:b/>
                <w:bCs/>
                <w:sz w:val="16"/>
                <w:szCs w:val="16"/>
              </w:rPr>
            </w:pPr>
            <w:r w:rsidRPr="002078A5">
              <w:rPr>
                <w:rFonts w:hint="eastAsia"/>
                <w:b/>
                <w:bCs/>
                <w:sz w:val="16"/>
                <w:szCs w:val="16"/>
              </w:rPr>
              <w:t>②　当該訪問介護事業所における虐待の防止のための指針を整備していますか。</w:t>
            </w:r>
          </w:p>
          <w:p w14:paraId="5E9CD78A" w14:textId="77777777" w:rsidR="00CB0FAC" w:rsidRPr="00CA1DA4" w:rsidRDefault="00CB0FAC" w:rsidP="003E338A">
            <w:pPr>
              <w:spacing w:line="0" w:lineRule="atLeast"/>
              <w:ind w:leftChars="47" w:left="103" w:firstLineChars="0" w:firstLine="1"/>
              <w:rPr>
                <w:sz w:val="16"/>
                <w:szCs w:val="16"/>
              </w:rPr>
            </w:pPr>
            <w:r w:rsidRPr="00CA1DA4">
              <w:rPr>
                <w:rFonts w:hint="eastAsia"/>
                <w:sz w:val="16"/>
                <w:szCs w:val="16"/>
              </w:rPr>
              <w:t>※指針には、次の</w:t>
            </w:r>
            <w:r w:rsidR="002078A5">
              <w:rPr>
                <w:rFonts w:hint="eastAsia"/>
                <w:sz w:val="16"/>
                <w:szCs w:val="16"/>
              </w:rPr>
              <w:t>ような</w:t>
            </w:r>
            <w:r w:rsidRPr="00CA1DA4">
              <w:rPr>
                <w:rFonts w:hint="eastAsia"/>
                <w:sz w:val="16"/>
                <w:szCs w:val="16"/>
              </w:rPr>
              <w:t>項目を</w:t>
            </w:r>
            <w:r>
              <w:rPr>
                <w:rFonts w:hint="eastAsia"/>
                <w:sz w:val="16"/>
                <w:szCs w:val="16"/>
              </w:rPr>
              <w:t>盛り込んでください。</w:t>
            </w:r>
          </w:p>
          <w:p w14:paraId="4205AD76" w14:textId="77777777" w:rsidR="00CB0FAC" w:rsidRPr="00CA1DA4" w:rsidRDefault="00CB0FAC" w:rsidP="003E338A">
            <w:pPr>
              <w:spacing w:line="0" w:lineRule="atLeast"/>
              <w:ind w:leftChars="47" w:left="209" w:hanging="106"/>
              <w:rPr>
                <w:sz w:val="16"/>
                <w:szCs w:val="16"/>
              </w:rPr>
            </w:pPr>
            <w:r w:rsidRPr="00CA1DA4">
              <w:rPr>
                <w:rFonts w:hint="eastAsia"/>
                <w:sz w:val="16"/>
                <w:szCs w:val="16"/>
              </w:rPr>
              <w:t>ア　事業所における虐待の防止に関する基本的考え方</w:t>
            </w:r>
          </w:p>
          <w:p w14:paraId="6EDC6A05" w14:textId="77777777" w:rsidR="00CB0FAC" w:rsidRPr="00CA1DA4" w:rsidRDefault="00CB0FAC" w:rsidP="003E338A">
            <w:pPr>
              <w:spacing w:line="0" w:lineRule="atLeast"/>
              <w:ind w:leftChars="47" w:left="209" w:hanging="106"/>
              <w:rPr>
                <w:sz w:val="16"/>
                <w:szCs w:val="16"/>
              </w:rPr>
            </w:pPr>
            <w:r w:rsidRPr="00CA1DA4">
              <w:rPr>
                <w:rFonts w:hint="eastAsia"/>
                <w:sz w:val="16"/>
                <w:szCs w:val="16"/>
              </w:rPr>
              <w:t>イ　虐待防止検討委員会その他事業所内の組織に関する事項</w:t>
            </w:r>
          </w:p>
          <w:p w14:paraId="18DC4013" w14:textId="77777777" w:rsidR="00CB0FAC" w:rsidRPr="00CA1DA4" w:rsidRDefault="00CB0FAC" w:rsidP="003E338A">
            <w:pPr>
              <w:spacing w:line="0" w:lineRule="atLeast"/>
              <w:ind w:leftChars="47" w:left="209" w:hanging="106"/>
              <w:rPr>
                <w:sz w:val="16"/>
                <w:szCs w:val="16"/>
              </w:rPr>
            </w:pPr>
            <w:r w:rsidRPr="00CA1DA4">
              <w:rPr>
                <w:rFonts w:hint="eastAsia"/>
                <w:sz w:val="16"/>
                <w:szCs w:val="16"/>
              </w:rPr>
              <w:t>ウ　虐待の防止のための職員研修に関する基本方針</w:t>
            </w:r>
          </w:p>
          <w:p w14:paraId="5492CEED" w14:textId="77777777" w:rsidR="00CB0FAC" w:rsidRPr="00CA1DA4" w:rsidRDefault="00CB0FAC" w:rsidP="003E338A">
            <w:pPr>
              <w:spacing w:line="0" w:lineRule="atLeast"/>
              <w:ind w:leftChars="47" w:left="209" w:hanging="106"/>
              <w:rPr>
                <w:sz w:val="16"/>
                <w:szCs w:val="16"/>
              </w:rPr>
            </w:pPr>
            <w:r w:rsidRPr="00CA1DA4">
              <w:rPr>
                <w:rFonts w:hint="eastAsia"/>
                <w:sz w:val="16"/>
                <w:szCs w:val="16"/>
              </w:rPr>
              <w:t>エ　虐待等が発生した場合の対応方法に関する基本方針</w:t>
            </w:r>
          </w:p>
          <w:p w14:paraId="1F193284" w14:textId="77777777" w:rsidR="00CB0FAC" w:rsidRPr="00CA1DA4" w:rsidRDefault="00CB0FAC" w:rsidP="003E338A">
            <w:pPr>
              <w:spacing w:line="0" w:lineRule="atLeast"/>
              <w:ind w:leftChars="47" w:left="209" w:hanging="106"/>
              <w:rPr>
                <w:sz w:val="16"/>
                <w:szCs w:val="16"/>
              </w:rPr>
            </w:pPr>
            <w:r w:rsidRPr="00CA1DA4">
              <w:rPr>
                <w:rFonts w:hint="eastAsia"/>
                <w:sz w:val="16"/>
                <w:szCs w:val="16"/>
              </w:rPr>
              <w:t>オ　虐待等が発生した場合の相談・報告体制に関する事項</w:t>
            </w:r>
          </w:p>
          <w:p w14:paraId="24B3B252" w14:textId="77777777" w:rsidR="00CB0FAC" w:rsidRPr="00CA1DA4" w:rsidRDefault="00CB0FAC" w:rsidP="003E338A">
            <w:pPr>
              <w:spacing w:line="0" w:lineRule="atLeast"/>
              <w:ind w:leftChars="47" w:left="209" w:hanging="106"/>
              <w:rPr>
                <w:sz w:val="16"/>
                <w:szCs w:val="16"/>
              </w:rPr>
            </w:pPr>
            <w:r w:rsidRPr="00CA1DA4">
              <w:rPr>
                <w:rFonts w:hint="eastAsia"/>
                <w:sz w:val="16"/>
                <w:szCs w:val="16"/>
              </w:rPr>
              <w:t>カ　成年後見制度の利用支援に関する事項</w:t>
            </w:r>
          </w:p>
          <w:p w14:paraId="1CCCA864" w14:textId="77777777" w:rsidR="00CB0FAC" w:rsidRPr="00CA1DA4" w:rsidRDefault="00CB0FAC" w:rsidP="003E338A">
            <w:pPr>
              <w:spacing w:line="0" w:lineRule="atLeast"/>
              <w:ind w:leftChars="47" w:left="209" w:hanging="106"/>
              <w:rPr>
                <w:sz w:val="16"/>
                <w:szCs w:val="16"/>
              </w:rPr>
            </w:pPr>
            <w:r w:rsidRPr="00CA1DA4">
              <w:rPr>
                <w:rFonts w:hint="eastAsia"/>
                <w:sz w:val="16"/>
                <w:szCs w:val="16"/>
              </w:rPr>
              <w:t>キ　虐待等に係る苦情解決方法に関する事項</w:t>
            </w:r>
          </w:p>
          <w:p w14:paraId="7264CB6F" w14:textId="77777777" w:rsidR="00CB0FAC" w:rsidRPr="00CA1DA4" w:rsidRDefault="00CB0FAC" w:rsidP="003E338A">
            <w:pPr>
              <w:spacing w:line="0" w:lineRule="atLeast"/>
              <w:ind w:leftChars="47" w:left="209" w:hanging="106"/>
              <w:rPr>
                <w:sz w:val="16"/>
                <w:szCs w:val="16"/>
              </w:rPr>
            </w:pPr>
            <w:r w:rsidRPr="00CA1DA4">
              <w:rPr>
                <w:rFonts w:hint="eastAsia"/>
                <w:sz w:val="16"/>
                <w:szCs w:val="16"/>
              </w:rPr>
              <w:t>ク　利用者等に対する当該指針の閲覧に関する事項</w:t>
            </w:r>
          </w:p>
          <w:p w14:paraId="1FDD49A0" w14:textId="77777777" w:rsidR="00CB0FAC" w:rsidRPr="00CA1DA4" w:rsidRDefault="00CB0FAC" w:rsidP="003E338A">
            <w:pPr>
              <w:spacing w:line="0" w:lineRule="atLeast"/>
              <w:ind w:leftChars="47" w:left="209" w:hanging="106"/>
              <w:rPr>
                <w:sz w:val="16"/>
                <w:szCs w:val="16"/>
              </w:rPr>
            </w:pPr>
            <w:r w:rsidRPr="00CA1DA4">
              <w:rPr>
                <w:rFonts w:hint="eastAsia"/>
                <w:sz w:val="16"/>
                <w:szCs w:val="16"/>
              </w:rPr>
              <w:t>ケ　その他虐待の防止の推進のために必要な事項</w:t>
            </w:r>
          </w:p>
        </w:tc>
        <w:tc>
          <w:tcPr>
            <w:tcW w:w="1276" w:type="dxa"/>
            <w:tcBorders>
              <w:bottom w:val="nil"/>
            </w:tcBorders>
          </w:tcPr>
          <w:p w14:paraId="075E52F9" w14:textId="77777777" w:rsidR="00CB0FAC" w:rsidRPr="00F55168" w:rsidRDefault="00CB0FAC" w:rsidP="003E338A">
            <w:pPr>
              <w:adjustRightInd w:val="0"/>
              <w:spacing w:line="0" w:lineRule="atLeast"/>
              <w:ind w:left="111" w:hanging="111"/>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t>はい・いい</w:t>
            </w:r>
            <w:r w:rsidRPr="00F55168">
              <w:rPr>
                <w:rFonts w:asciiTheme="majorEastAsia" w:eastAsiaTheme="majorEastAsia" w:hAnsiTheme="majorEastAsia" w:hint="eastAsia"/>
                <w:color w:val="000000" w:themeColor="text1"/>
                <w:w w:val="98"/>
                <w:kern w:val="0"/>
                <w:sz w:val="12"/>
                <w:szCs w:val="12"/>
                <w:fitText w:val="952" w:id="1166182656"/>
              </w:rPr>
              <w:t>え</w:t>
            </w:r>
          </w:p>
          <w:p w14:paraId="48A1D7C0" w14:textId="77777777" w:rsidR="00CB0FAC" w:rsidRPr="00F55168" w:rsidRDefault="00CB0FAC" w:rsidP="003E338A">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134" w:type="dxa"/>
            <w:tcBorders>
              <w:bottom w:val="nil"/>
            </w:tcBorders>
          </w:tcPr>
          <w:p w14:paraId="03DEAA8F" w14:textId="77777777" w:rsidR="00CB0FAC" w:rsidRPr="001B14DB" w:rsidRDefault="00CB0FAC" w:rsidP="003E338A">
            <w:pPr>
              <w:spacing w:line="0" w:lineRule="atLeast"/>
              <w:ind w:left="75" w:hanging="75"/>
              <w:rPr>
                <w:sz w:val="12"/>
                <w:szCs w:val="10"/>
              </w:rPr>
            </w:pPr>
            <w:r w:rsidRPr="001B14DB">
              <w:rPr>
                <w:rFonts w:hint="eastAsia"/>
                <w:sz w:val="12"/>
                <w:szCs w:val="10"/>
              </w:rPr>
              <w:t>条例</w:t>
            </w:r>
          </w:p>
          <w:p w14:paraId="1041E035" w14:textId="77777777" w:rsidR="00CB0FAC" w:rsidRPr="001B14DB" w:rsidRDefault="00CB0FAC" w:rsidP="003E338A">
            <w:pPr>
              <w:spacing w:line="0" w:lineRule="atLeast"/>
              <w:ind w:left="75" w:hanging="75"/>
              <w:rPr>
                <w:sz w:val="12"/>
                <w:szCs w:val="10"/>
              </w:rPr>
            </w:pPr>
            <w:r w:rsidRPr="001B14DB">
              <w:rPr>
                <w:rFonts w:hint="eastAsia"/>
                <w:sz w:val="12"/>
                <w:szCs w:val="10"/>
              </w:rPr>
              <w:t>第40条の2</w:t>
            </w:r>
          </w:p>
          <w:p w14:paraId="4A4303D5" w14:textId="77777777" w:rsidR="00CB0FAC" w:rsidRPr="001B14DB" w:rsidRDefault="00CB0FAC" w:rsidP="003E338A">
            <w:pPr>
              <w:spacing w:line="0" w:lineRule="atLeast"/>
              <w:ind w:left="75" w:hanging="75"/>
              <w:rPr>
                <w:sz w:val="12"/>
                <w:szCs w:val="10"/>
              </w:rPr>
            </w:pPr>
            <w:r w:rsidRPr="001B14DB">
              <w:rPr>
                <w:rFonts w:hint="eastAsia"/>
                <w:sz w:val="12"/>
                <w:szCs w:val="10"/>
              </w:rPr>
              <w:t>第1項第2号</w:t>
            </w:r>
          </w:p>
          <w:p w14:paraId="07F6CD29" w14:textId="77777777" w:rsidR="00CB0FAC" w:rsidRPr="001B14DB" w:rsidRDefault="00CB0FAC" w:rsidP="003E338A">
            <w:pPr>
              <w:spacing w:line="0" w:lineRule="atLeast"/>
              <w:ind w:left="72" w:hanging="72"/>
              <w:rPr>
                <w:snapToGrid w:val="0"/>
                <w:color w:val="000000" w:themeColor="text1"/>
                <w:spacing w:val="-2"/>
                <w:kern w:val="0"/>
                <w:sz w:val="12"/>
                <w:szCs w:val="10"/>
              </w:rPr>
            </w:pPr>
            <w:r w:rsidRPr="001B14DB">
              <w:rPr>
                <w:rFonts w:hint="eastAsia"/>
                <w:snapToGrid w:val="0"/>
                <w:color w:val="000000" w:themeColor="text1"/>
                <w:spacing w:val="-2"/>
                <w:kern w:val="0"/>
                <w:sz w:val="12"/>
                <w:szCs w:val="10"/>
              </w:rPr>
              <w:t>平11厚令37</w:t>
            </w:r>
          </w:p>
          <w:p w14:paraId="22295C03" w14:textId="77777777" w:rsidR="00CB0FAC" w:rsidRPr="001B14DB" w:rsidRDefault="00CB0FAC" w:rsidP="003E338A">
            <w:pPr>
              <w:spacing w:line="0" w:lineRule="atLeast"/>
              <w:ind w:left="75" w:hanging="75"/>
              <w:rPr>
                <w:sz w:val="12"/>
                <w:szCs w:val="10"/>
              </w:rPr>
            </w:pPr>
            <w:r w:rsidRPr="001B14DB">
              <w:rPr>
                <w:rFonts w:hint="eastAsia"/>
                <w:sz w:val="12"/>
                <w:szCs w:val="10"/>
              </w:rPr>
              <w:t>第37条の2</w:t>
            </w:r>
          </w:p>
          <w:p w14:paraId="27BBA8D2" w14:textId="77777777" w:rsidR="00CB0FAC" w:rsidRPr="001B14DB" w:rsidRDefault="00CB0FAC" w:rsidP="003E338A">
            <w:pPr>
              <w:spacing w:line="0" w:lineRule="atLeast"/>
              <w:ind w:left="75" w:hanging="75"/>
              <w:rPr>
                <w:sz w:val="12"/>
                <w:szCs w:val="10"/>
              </w:rPr>
            </w:pPr>
            <w:r w:rsidRPr="001B14DB">
              <w:rPr>
                <w:rFonts w:hint="eastAsia"/>
                <w:sz w:val="12"/>
                <w:szCs w:val="10"/>
              </w:rPr>
              <w:t>第1項第2号</w:t>
            </w:r>
          </w:p>
          <w:p w14:paraId="21F93F08" w14:textId="77777777" w:rsidR="00EF793B" w:rsidRDefault="00EF793B" w:rsidP="003E338A">
            <w:pPr>
              <w:spacing w:line="0" w:lineRule="atLeast"/>
              <w:ind w:left="0" w:firstLineChars="0" w:firstLine="0"/>
              <w:rPr>
                <w:sz w:val="12"/>
                <w:szCs w:val="10"/>
              </w:rPr>
            </w:pPr>
            <w:r>
              <w:rPr>
                <w:rFonts w:hint="eastAsia"/>
                <w:sz w:val="12"/>
                <w:szCs w:val="10"/>
              </w:rPr>
              <w:t>平11</w:t>
            </w:r>
            <w:r w:rsidR="00CB0FAC" w:rsidRPr="001B14DB">
              <w:rPr>
                <w:rFonts w:hint="eastAsia"/>
                <w:sz w:val="12"/>
                <w:szCs w:val="10"/>
              </w:rPr>
              <w:t>老企25</w:t>
            </w:r>
          </w:p>
          <w:p w14:paraId="65484FF0" w14:textId="624419CD" w:rsidR="00CB0FAC" w:rsidRPr="001B14DB" w:rsidRDefault="00CB0FAC" w:rsidP="003E338A">
            <w:pPr>
              <w:spacing w:line="0" w:lineRule="atLeast"/>
              <w:ind w:left="0" w:firstLineChars="0" w:firstLine="0"/>
              <w:rPr>
                <w:sz w:val="12"/>
                <w:szCs w:val="10"/>
              </w:rPr>
            </w:pPr>
            <w:r w:rsidRPr="001B14DB">
              <w:rPr>
                <w:rFonts w:hint="eastAsia"/>
                <w:sz w:val="12"/>
                <w:szCs w:val="10"/>
              </w:rPr>
              <w:t>第3</w:t>
            </w:r>
            <w:r w:rsidR="00EF793B">
              <w:rPr>
                <w:rFonts w:hint="eastAsia"/>
                <w:sz w:val="12"/>
                <w:szCs w:val="10"/>
              </w:rPr>
              <w:t>の</w:t>
            </w:r>
            <w:r w:rsidRPr="001B14DB">
              <w:rPr>
                <w:rFonts w:hint="eastAsia"/>
                <w:sz w:val="12"/>
                <w:szCs w:val="10"/>
              </w:rPr>
              <w:t>－</w:t>
            </w:r>
            <w:r w:rsidR="00EF793B">
              <w:rPr>
                <w:rFonts w:hint="eastAsia"/>
                <w:sz w:val="12"/>
                <w:szCs w:val="10"/>
              </w:rPr>
              <w:t>の</w:t>
            </w:r>
            <w:r w:rsidRPr="001B14DB">
              <w:rPr>
                <w:rFonts w:hint="eastAsia"/>
                <w:sz w:val="12"/>
                <w:szCs w:val="10"/>
              </w:rPr>
              <w:t>3</w:t>
            </w:r>
            <w:r w:rsidR="00EF793B">
              <w:rPr>
                <w:rFonts w:hint="eastAsia"/>
                <w:sz w:val="12"/>
                <w:szCs w:val="10"/>
              </w:rPr>
              <w:t>の</w:t>
            </w:r>
            <w:r w:rsidRPr="001B14DB">
              <w:rPr>
                <w:rFonts w:hint="eastAsia"/>
                <w:sz w:val="12"/>
                <w:szCs w:val="10"/>
              </w:rPr>
              <w:t>(31)</w:t>
            </w:r>
            <w:r w:rsidR="00EF793B">
              <w:rPr>
                <w:rFonts w:hint="eastAsia"/>
                <w:sz w:val="12"/>
                <w:szCs w:val="10"/>
              </w:rPr>
              <w:t>の</w:t>
            </w:r>
            <w:r>
              <w:rPr>
                <w:rFonts w:hint="eastAsia"/>
                <w:sz w:val="12"/>
                <w:szCs w:val="10"/>
              </w:rPr>
              <w:t>②</w:t>
            </w:r>
          </w:p>
        </w:tc>
        <w:tc>
          <w:tcPr>
            <w:tcW w:w="1134" w:type="dxa"/>
          </w:tcPr>
          <w:p w14:paraId="222F8740" w14:textId="77777777" w:rsidR="00CB0FAC" w:rsidRPr="00F55168" w:rsidRDefault="00CB0FAC" w:rsidP="003E338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・虐待防止のための指針</w:t>
            </w:r>
          </w:p>
          <w:p w14:paraId="14646CA8" w14:textId="77777777" w:rsidR="00CB0FAC" w:rsidRPr="00F55168" w:rsidRDefault="00CB0FAC" w:rsidP="003E338A">
            <w:pPr>
              <w:ind w:left="75" w:hanging="75"/>
              <w:rPr>
                <w:rFonts w:asciiTheme="majorEastAsia" w:eastAsiaTheme="majorEastAsia" w:hAnsiTheme="majorEastAsia" w:cs="Times New Roman"/>
                <w:sz w:val="12"/>
                <w:szCs w:val="12"/>
              </w:rPr>
            </w:pPr>
          </w:p>
          <w:p w14:paraId="6BA92AAB" w14:textId="77777777" w:rsidR="00CB0FAC" w:rsidRPr="00F55168" w:rsidRDefault="00CB0FAC" w:rsidP="003E338A">
            <w:pPr>
              <w:ind w:left="75" w:hanging="75"/>
              <w:rPr>
                <w:rFonts w:asciiTheme="majorEastAsia" w:eastAsiaTheme="majorEastAsia" w:hAnsiTheme="majorEastAsia" w:cs="Times New Roman"/>
                <w:sz w:val="12"/>
                <w:szCs w:val="12"/>
              </w:rPr>
            </w:pPr>
          </w:p>
        </w:tc>
      </w:tr>
      <w:tr w:rsidR="00CB0FAC" w:rsidRPr="00F55168" w14:paraId="20CB7F7B" w14:textId="77777777" w:rsidTr="00E67E11">
        <w:tc>
          <w:tcPr>
            <w:tcW w:w="986" w:type="dxa"/>
            <w:vMerge/>
          </w:tcPr>
          <w:p w14:paraId="70A2165A" w14:textId="77777777" w:rsidR="00CB0FAC" w:rsidRPr="00F55168" w:rsidRDefault="00CB0FAC" w:rsidP="003E338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bottom w:val="dotted" w:sz="4" w:space="0" w:color="auto"/>
            </w:tcBorders>
          </w:tcPr>
          <w:p w14:paraId="15407056" w14:textId="77777777" w:rsidR="00CB0FAC" w:rsidRPr="002078A5" w:rsidRDefault="00CB0FAC" w:rsidP="00C534A6">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③　当該指定訪問介護事業所において、訪問介護員等に対し　虐待の防止のための研修を定期的に実施していますか。</w:t>
            </w:r>
          </w:p>
        </w:tc>
        <w:tc>
          <w:tcPr>
            <w:tcW w:w="1276" w:type="dxa"/>
            <w:tcBorders>
              <w:bottom w:val="nil"/>
            </w:tcBorders>
          </w:tcPr>
          <w:p w14:paraId="64224D9C" w14:textId="77777777" w:rsidR="00CB0FAC" w:rsidRPr="00F55168" w:rsidRDefault="00CB0FAC" w:rsidP="003E338A">
            <w:pPr>
              <w:adjustRightInd w:val="0"/>
              <w:spacing w:line="0" w:lineRule="atLeast"/>
              <w:ind w:left="111" w:hanging="111"/>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t>はい・いい</w:t>
            </w:r>
            <w:r w:rsidRPr="00F55168">
              <w:rPr>
                <w:rFonts w:asciiTheme="majorEastAsia" w:eastAsiaTheme="majorEastAsia" w:hAnsiTheme="majorEastAsia" w:hint="eastAsia"/>
                <w:color w:val="000000" w:themeColor="text1"/>
                <w:w w:val="98"/>
                <w:kern w:val="0"/>
                <w:sz w:val="12"/>
                <w:szCs w:val="12"/>
                <w:fitText w:val="952" w:id="1166182656"/>
              </w:rPr>
              <w:t>え</w:t>
            </w:r>
          </w:p>
          <w:p w14:paraId="1308469F" w14:textId="77777777" w:rsidR="00CB0FAC" w:rsidRPr="00F55168" w:rsidRDefault="00CB0FAC" w:rsidP="003E338A">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134" w:type="dxa"/>
            <w:vMerge w:val="restart"/>
          </w:tcPr>
          <w:p w14:paraId="3F89F949" w14:textId="77777777" w:rsidR="00CB0FAC" w:rsidRPr="001B14DB" w:rsidRDefault="00CB0FAC" w:rsidP="003E338A">
            <w:pPr>
              <w:spacing w:line="0" w:lineRule="atLeast"/>
              <w:ind w:left="75" w:hanging="75"/>
              <w:rPr>
                <w:sz w:val="12"/>
                <w:szCs w:val="10"/>
              </w:rPr>
            </w:pPr>
            <w:r w:rsidRPr="001B14DB">
              <w:rPr>
                <w:rFonts w:hint="eastAsia"/>
                <w:sz w:val="12"/>
                <w:szCs w:val="10"/>
              </w:rPr>
              <w:t>条例</w:t>
            </w:r>
          </w:p>
          <w:p w14:paraId="2B2D2FDA" w14:textId="77777777" w:rsidR="00CB0FAC" w:rsidRPr="001B14DB" w:rsidRDefault="00CB0FAC" w:rsidP="003E338A">
            <w:pPr>
              <w:spacing w:line="0" w:lineRule="atLeast"/>
              <w:ind w:left="75" w:hanging="75"/>
              <w:rPr>
                <w:sz w:val="12"/>
                <w:szCs w:val="10"/>
              </w:rPr>
            </w:pPr>
            <w:r w:rsidRPr="001B14DB">
              <w:rPr>
                <w:rFonts w:hint="eastAsia"/>
                <w:sz w:val="12"/>
                <w:szCs w:val="10"/>
              </w:rPr>
              <w:t>第40条の2</w:t>
            </w:r>
          </w:p>
          <w:p w14:paraId="7F9178DC" w14:textId="77777777" w:rsidR="00CB0FAC" w:rsidRPr="001B14DB" w:rsidRDefault="00CB0FAC" w:rsidP="003E338A">
            <w:pPr>
              <w:spacing w:line="0" w:lineRule="atLeast"/>
              <w:ind w:left="75" w:hanging="75"/>
              <w:rPr>
                <w:sz w:val="12"/>
                <w:szCs w:val="10"/>
              </w:rPr>
            </w:pPr>
            <w:r w:rsidRPr="001B14DB">
              <w:rPr>
                <w:rFonts w:hint="eastAsia"/>
                <w:sz w:val="12"/>
                <w:szCs w:val="10"/>
              </w:rPr>
              <w:t>第1項第</w:t>
            </w:r>
            <w:r>
              <w:rPr>
                <w:rFonts w:hint="eastAsia"/>
                <w:sz w:val="12"/>
                <w:szCs w:val="10"/>
              </w:rPr>
              <w:t>3</w:t>
            </w:r>
            <w:r w:rsidRPr="001B14DB">
              <w:rPr>
                <w:rFonts w:hint="eastAsia"/>
                <w:sz w:val="12"/>
                <w:szCs w:val="10"/>
              </w:rPr>
              <w:t>号</w:t>
            </w:r>
          </w:p>
          <w:p w14:paraId="0AD698BF" w14:textId="77777777" w:rsidR="00CB0FAC" w:rsidRPr="001B14DB" w:rsidRDefault="00CB0FAC" w:rsidP="003E338A">
            <w:pPr>
              <w:spacing w:line="0" w:lineRule="atLeast"/>
              <w:ind w:left="72" w:hanging="72"/>
              <w:rPr>
                <w:snapToGrid w:val="0"/>
                <w:color w:val="000000" w:themeColor="text1"/>
                <w:spacing w:val="-2"/>
                <w:kern w:val="0"/>
                <w:sz w:val="12"/>
                <w:szCs w:val="10"/>
              </w:rPr>
            </w:pPr>
            <w:r w:rsidRPr="001B14DB">
              <w:rPr>
                <w:rFonts w:hint="eastAsia"/>
                <w:snapToGrid w:val="0"/>
                <w:color w:val="000000" w:themeColor="text1"/>
                <w:spacing w:val="-2"/>
                <w:kern w:val="0"/>
                <w:sz w:val="12"/>
                <w:szCs w:val="10"/>
              </w:rPr>
              <w:t>平11厚令37</w:t>
            </w:r>
          </w:p>
          <w:p w14:paraId="65AE7E92" w14:textId="77777777" w:rsidR="00CB0FAC" w:rsidRPr="001B14DB" w:rsidRDefault="00CB0FAC" w:rsidP="003E338A">
            <w:pPr>
              <w:spacing w:line="0" w:lineRule="atLeast"/>
              <w:ind w:left="75" w:hanging="75"/>
              <w:rPr>
                <w:sz w:val="12"/>
                <w:szCs w:val="10"/>
              </w:rPr>
            </w:pPr>
            <w:r w:rsidRPr="001B14DB">
              <w:rPr>
                <w:rFonts w:hint="eastAsia"/>
                <w:sz w:val="12"/>
                <w:szCs w:val="10"/>
              </w:rPr>
              <w:t>第37条の2</w:t>
            </w:r>
          </w:p>
          <w:p w14:paraId="723AA72A" w14:textId="77777777" w:rsidR="00CB0FAC" w:rsidRPr="001B14DB" w:rsidRDefault="00CB0FAC" w:rsidP="003E338A">
            <w:pPr>
              <w:spacing w:line="0" w:lineRule="atLeast"/>
              <w:ind w:left="75" w:hanging="75"/>
              <w:rPr>
                <w:sz w:val="12"/>
                <w:szCs w:val="10"/>
              </w:rPr>
            </w:pPr>
            <w:r w:rsidRPr="001B14DB">
              <w:rPr>
                <w:rFonts w:hint="eastAsia"/>
                <w:sz w:val="12"/>
                <w:szCs w:val="10"/>
              </w:rPr>
              <w:t>第1項第</w:t>
            </w:r>
            <w:r>
              <w:rPr>
                <w:rFonts w:hint="eastAsia"/>
                <w:sz w:val="12"/>
                <w:szCs w:val="10"/>
              </w:rPr>
              <w:t>3</w:t>
            </w:r>
            <w:r w:rsidRPr="001B14DB">
              <w:rPr>
                <w:rFonts w:hint="eastAsia"/>
                <w:sz w:val="12"/>
                <w:szCs w:val="10"/>
              </w:rPr>
              <w:t>号</w:t>
            </w:r>
          </w:p>
          <w:p w14:paraId="2B4C7F5B" w14:textId="77777777" w:rsidR="00EF793B" w:rsidRDefault="00EF793B" w:rsidP="003E338A">
            <w:pPr>
              <w:spacing w:line="0" w:lineRule="atLeast"/>
              <w:ind w:left="0" w:firstLineChars="0" w:firstLine="0"/>
              <w:rPr>
                <w:sz w:val="12"/>
                <w:szCs w:val="10"/>
              </w:rPr>
            </w:pPr>
            <w:r>
              <w:rPr>
                <w:rFonts w:hint="eastAsia"/>
                <w:sz w:val="12"/>
                <w:szCs w:val="10"/>
              </w:rPr>
              <w:t>平11</w:t>
            </w:r>
            <w:r w:rsidR="00CB0FAC" w:rsidRPr="001B14DB">
              <w:rPr>
                <w:rFonts w:hint="eastAsia"/>
                <w:sz w:val="12"/>
                <w:szCs w:val="10"/>
              </w:rPr>
              <w:t>老企25</w:t>
            </w:r>
          </w:p>
          <w:p w14:paraId="4F2BE753" w14:textId="107F2576" w:rsidR="00CB0FAC" w:rsidRPr="001B14DB" w:rsidRDefault="00CB0FAC" w:rsidP="003E338A">
            <w:pPr>
              <w:spacing w:line="0" w:lineRule="atLeast"/>
              <w:ind w:left="0" w:firstLineChars="0" w:firstLine="0"/>
              <w:rPr>
                <w:sz w:val="12"/>
                <w:szCs w:val="10"/>
              </w:rPr>
            </w:pPr>
            <w:r w:rsidRPr="001B14DB">
              <w:rPr>
                <w:rFonts w:hint="eastAsia"/>
                <w:sz w:val="12"/>
                <w:szCs w:val="10"/>
              </w:rPr>
              <w:t>第3</w:t>
            </w:r>
            <w:r w:rsidR="00EF793B">
              <w:rPr>
                <w:rFonts w:hint="eastAsia"/>
                <w:sz w:val="12"/>
                <w:szCs w:val="10"/>
              </w:rPr>
              <w:t>の</w:t>
            </w:r>
            <w:r w:rsidRPr="001B14DB">
              <w:rPr>
                <w:rFonts w:hint="eastAsia"/>
                <w:sz w:val="12"/>
                <w:szCs w:val="10"/>
              </w:rPr>
              <w:t>－</w:t>
            </w:r>
            <w:r w:rsidR="00EF793B">
              <w:rPr>
                <w:rFonts w:hint="eastAsia"/>
                <w:sz w:val="12"/>
                <w:szCs w:val="10"/>
              </w:rPr>
              <w:t>の</w:t>
            </w:r>
            <w:r w:rsidRPr="001B14DB">
              <w:rPr>
                <w:rFonts w:hint="eastAsia"/>
                <w:sz w:val="12"/>
                <w:szCs w:val="10"/>
              </w:rPr>
              <w:t>3(31)</w:t>
            </w:r>
            <w:r>
              <w:rPr>
                <w:rFonts w:hint="eastAsia"/>
                <w:sz w:val="12"/>
                <w:szCs w:val="10"/>
              </w:rPr>
              <w:t>③</w:t>
            </w:r>
          </w:p>
        </w:tc>
        <w:tc>
          <w:tcPr>
            <w:tcW w:w="1134" w:type="dxa"/>
            <w:vMerge w:val="restart"/>
          </w:tcPr>
          <w:p w14:paraId="625638BC" w14:textId="77777777" w:rsidR="00CB0FAC" w:rsidRPr="00F55168" w:rsidRDefault="00CB0FAC" w:rsidP="003E338A">
            <w:pPr>
              <w:spacing w:line="0" w:lineRule="atLeast"/>
              <w:ind w:left="0" w:firstLineChars="0" w:firstLine="0"/>
              <w:rPr>
                <w:rFonts w:asciiTheme="majorEastAsia" w:eastAsiaTheme="majorEastAsia" w:hAnsiTheme="majorEastAsia" w:cs="Times New Roman"/>
                <w:sz w:val="12"/>
                <w:szCs w:val="12"/>
              </w:rPr>
            </w:pPr>
            <w:r w:rsidRPr="00F55168">
              <w:rPr>
                <w:rFonts w:asciiTheme="majorEastAsia" w:eastAsiaTheme="majorEastAsia" w:hAnsiTheme="majorEastAsia" w:cs="Times New Roman" w:hint="eastAsia"/>
                <w:sz w:val="12"/>
                <w:szCs w:val="12"/>
              </w:rPr>
              <w:t>・虐待防止のための研修記録</w:t>
            </w:r>
          </w:p>
        </w:tc>
      </w:tr>
      <w:tr w:rsidR="00CB0FAC" w:rsidRPr="00F55168" w14:paraId="37238353" w14:textId="77777777" w:rsidTr="00E67E11">
        <w:trPr>
          <w:trHeight w:val="911"/>
        </w:trPr>
        <w:tc>
          <w:tcPr>
            <w:tcW w:w="986" w:type="dxa"/>
            <w:vMerge/>
          </w:tcPr>
          <w:p w14:paraId="39E65CD6" w14:textId="77777777" w:rsidR="00CB0FAC" w:rsidRPr="00F55168" w:rsidRDefault="00CB0FAC" w:rsidP="003E338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bottom w:val="dotted" w:sz="4" w:space="0" w:color="auto"/>
            </w:tcBorders>
          </w:tcPr>
          <w:tbl>
            <w:tblPr>
              <w:tblStyle w:val="a3"/>
              <w:tblpPr w:leftFromText="142" w:rightFromText="142" w:vertAnchor="text" w:horzAnchor="margin" w:tblpY="82"/>
              <w:tblOverlap w:val="never"/>
              <w:tblW w:w="0" w:type="auto"/>
              <w:tblLayout w:type="fixed"/>
              <w:tblLook w:val="04A0" w:firstRow="1" w:lastRow="0" w:firstColumn="1" w:lastColumn="0" w:noHBand="0" w:noVBand="1"/>
            </w:tblPr>
            <w:tblGrid>
              <w:gridCol w:w="7012"/>
            </w:tblGrid>
            <w:tr w:rsidR="00CB0FAC" w14:paraId="4B501CC6" w14:textId="77777777" w:rsidTr="00CB0FAC">
              <w:tc>
                <w:tcPr>
                  <w:tcW w:w="7012" w:type="dxa"/>
                </w:tcPr>
                <w:p w14:paraId="55845EB3" w14:textId="77777777" w:rsidR="00CB0FAC" w:rsidRDefault="00CB0FAC" w:rsidP="00CB0FAC">
                  <w:pPr>
                    <w:adjustRightInd w:val="0"/>
                    <w:spacing w:line="0" w:lineRule="atLeast"/>
                    <w:ind w:left="0" w:firstLineChars="0" w:firstLine="0"/>
                    <w:contextualSpacing/>
                    <w:jc w:val="left"/>
                    <w:rPr>
                      <w:rFonts w:asciiTheme="majorEastAsia" w:eastAsiaTheme="majorEastAsia" w:hAnsiTheme="majorEastAsia"/>
                      <w:color w:val="000000" w:themeColor="text1"/>
                      <w:kern w:val="0"/>
                      <w:sz w:val="12"/>
                      <w:szCs w:val="12"/>
                    </w:rPr>
                  </w:pPr>
                  <w:r>
                    <w:rPr>
                      <w:rFonts w:asciiTheme="majorEastAsia" w:eastAsiaTheme="majorEastAsia" w:hAnsiTheme="majorEastAsia" w:hint="eastAsia"/>
                      <w:color w:val="000000" w:themeColor="text1"/>
                      <w:kern w:val="0"/>
                      <w:sz w:val="12"/>
                      <w:szCs w:val="12"/>
                    </w:rPr>
                    <w:t>従業者に対する虐待の防止のための研修の内容としては、虐待等の防止に関する基礎的内容等のの適切な知識を普及・啓発するものであるとともに、当該指定訪問介護事業所における指針に基づき、虐待の防止の徹底を行うものとします。</w:t>
                  </w:r>
                </w:p>
                <w:p w14:paraId="5231D484" w14:textId="77777777" w:rsidR="00CB0FAC" w:rsidRDefault="00CB0FAC" w:rsidP="00CB0FAC">
                  <w:pPr>
                    <w:adjustRightInd w:val="0"/>
                    <w:spacing w:line="0" w:lineRule="atLeast"/>
                    <w:ind w:left="0" w:firstLineChars="0" w:firstLine="0"/>
                    <w:contextualSpacing/>
                    <w:jc w:val="left"/>
                    <w:rPr>
                      <w:rFonts w:asciiTheme="majorEastAsia" w:eastAsiaTheme="majorEastAsia" w:hAnsiTheme="majorEastAsia"/>
                      <w:color w:val="000000" w:themeColor="text1"/>
                      <w:kern w:val="0"/>
                      <w:sz w:val="12"/>
                      <w:szCs w:val="12"/>
                    </w:rPr>
                  </w:pPr>
                  <w:r>
                    <w:rPr>
                      <w:rFonts w:asciiTheme="majorEastAsia" w:eastAsiaTheme="majorEastAsia" w:hAnsiTheme="majorEastAsia" w:hint="eastAsia"/>
                      <w:color w:val="000000" w:themeColor="text1"/>
                      <w:kern w:val="0"/>
                      <w:sz w:val="12"/>
                      <w:szCs w:val="12"/>
                    </w:rPr>
                    <w:t xml:space="preserve">　職員教育を組織的に徹底させていくためには、当該指定訪問介護事業所が指針に基づいた研修プログラムを作成し、定期的な研修（年1回以上）を実施するとともに、新規採用時には必ず虐待の防止のための研修を実施することが重要です。</w:t>
                  </w:r>
                </w:p>
                <w:p w14:paraId="5CB29D79" w14:textId="77777777" w:rsidR="00CB0FAC" w:rsidRDefault="00CB0FAC" w:rsidP="00CB0FAC">
                  <w:pPr>
                    <w:adjustRightInd w:val="0"/>
                    <w:spacing w:line="0" w:lineRule="atLeast"/>
                    <w:ind w:left="0" w:firstLineChars="0" w:firstLine="0"/>
                    <w:contextualSpacing/>
                    <w:jc w:val="left"/>
                    <w:rPr>
                      <w:rFonts w:asciiTheme="majorEastAsia" w:eastAsiaTheme="majorEastAsia" w:hAnsiTheme="majorEastAsia"/>
                      <w:color w:val="000000" w:themeColor="text1"/>
                      <w:kern w:val="0"/>
                      <w:sz w:val="12"/>
                      <w:szCs w:val="12"/>
                    </w:rPr>
                  </w:pPr>
                  <w:r>
                    <w:rPr>
                      <w:rFonts w:asciiTheme="majorEastAsia" w:eastAsiaTheme="majorEastAsia" w:hAnsiTheme="majorEastAsia" w:hint="eastAsia"/>
                      <w:color w:val="000000" w:themeColor="text1"/>
                      <w:kern w:val="0"/>
                      <w:sz w:val="12"/>
                      <w:szCs w:val="12"/>
                    </w:rPr>
                    <w:t xml:space="preserve">　また、研修の実施内容についても記録することが必要です。研修の実施は、事業所内での研修で差し支えありません。</w:t>
                  </w:r>
                </w:p>
              </w:tc>
            </w:tr>
          </w:tbl>
          <w:p w14:paraId="5B6CAE65" w14:textId="77777777" w:rsidR="00CB0FAC" w:rsidRPr="00CB0FAC" w:rsidRDefault="00CB0FAC" w:rsidP="003E338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tc>
        <w:tc>
          <w:tcPr>
            <w:tcW w:w="1134" w:type="dxa"/>
            <w:vMerge/>
            <w:tcBorders>
              <w:bottom w:val="nil"/>
            </w:tcBorders>
          </w:tcPr>
          <w:p w14:paraId="736B4A0E" w14:textId="77777777" w:rsidR="00CB0FAC" w:rsidRPr="001B14DB" w:rsidRDefault="00CB0FAC" w:rsidP="003E338A">
            <w:pPr>
              <w:spacing w:line="0" w:lineRule="atLeast"/>
              <w:ind w:left="75" w:hanging="75"/>
              <w:rPr>
                <w:sz w:val="12"/>
                <w:szCs w:val="10"/>
              </w:rPr>
            </w:pPr>
          </w:p>
        </w:tc>
        <w:tc>
          <w:tcPr>
            <w:tcW w:w="1134" w:type="dxa"/>
            <w:vMerge/>
          </w:tcPr>
          <w:p w14:paraId="7604F477" w14:textId="77777777" w:rsidR="00CB0FAC" w:rsidRPr="00F55168" w:rsidRDefault="00CB0FAC" w:rsidP="003E338A">
            <w:pPr>
              <w:spacing w:line="0" w:lineRule="atLeast"/>
              <w:ind w:left="0" w:firstLineChars="0" w:firstLine="0"/>
              <w:rPr>
                <w:rFonts w:asciiTheme="majorEastAsia" w:eastAsiaTheme="majorEastAsia" w:hAnsiTheme="majorEastAsia" w:cs="Times New Roman"/>
                <w:sz w:val="12"/>
                <w:szCs w:val="12"/>
              </w:rPr>
            </w:pPr>
          </w:p>
        </w:tc>
      </w:tr>
      <w:tr w:rsidR="00CB0FAC" w:rsidRPr="00F55168" w14:paraId="248BEF76" w14:textId="77777777" w:rsidTr="00E67E11">
        <w:tc>
          <w:tcPr>
            <w:tcW w:w="986" w:type="dxa"/>
            <w:vMerge/>
          </w:tcPr>
          <w:p w14:paraId="6871D7FF" w14:textId="77777777" w:rsidR="00CB0FAC" w:rsidRPr="00F55168" w:rsidRDefault="00CB0FAC" w:rsidP="003E338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bottom w:val="dotted" w:sz="4" w:space="0" w:color="auto"/>
            </w:tcBorders>
          </w:tcPr>
          <w:p w14:paraId="72785176" w14:textId="77777777" w:rsidR="00CB0FAC" w:rsidRPr="002078A5" w:rsidRDefault="00CB0FAC" w:rsidP="003E338A">
            <w:pPr>
              <w:tabs>
                <w:tab w:val="left" w:pos="1752"/>
              </w:tabs>
              <w:adjustRightInd w:val="0"/>
              <w:spacing w:line="0" w:lineRule="atLeast"/>
              <w:ind w:firstLineChars="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④　①～③に掲げる措置を適切に実施するための担当者を置いていますか。</w:t>
            </w:r>
          </w:p>
          <w:p w14:paraId="0CDA176D" w14:textId="77777777" w:rsidR="00CB0FAC" w:rsidRPr="00F55168" w:rsidRDefault="00CB0FAC" w:rsidP="003E338A">
            <w:pPr>
              <w:tabs>
                <w:tab w:val="left" w:pos="1752"/>
              </w:tabs>
              <w:adjustRightInd w:val="0"/>
              <w:spacing w:line="0" w:lineRule="atLeast"/>
              <w:ind w:left="0" w:firstLineChars="100" w:firstLine="139"/>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※当該担当者としては、虐待防止検討委員会の責任者と同一の従業者が務めることが望ましい。</w:t>
            </w:r>
          </w:p>
        </w:tc>
        <w:tc>
          <w:tcPr>
            <w:tcW w:w="1276" w:type="dxa"/>
            <w:tcBorders>
              <w:bottom w:val="nil"/>
            </w:tcBorders>
          </w:tcPr>
          <w:p w14:paraId="25C1784E" w14:textId="77777777" w:rsidR="00CB0FAC" w:rsidRPr="00F55168" w:rsidRDefault="00CB0FAC" w:rsidP="003E338A">
            <w:pPr>
              <w:adjustRightInd w:val="0"/>
              <w:spacing w:line="0" w:lineRule="atLeast"/>
              <w:ind w:left="111" w:hanging="111"/>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t>はい・いい</w:t>
            </w:r>
            <w:r w:rsidRPr="00F55168">
              <w:rPr>
                <w:rFonts w:asciiTheme="majorEastAsia" w:eastAsiaTheme="majorEastAsia" w:hAnsiTheme="majorEastAsia" w:hint="eastAsia"/>
                <w:color w:val="000000" w:themeColor="text1"/>
                <w:w w:val="98"/>
                <w:kern w:val="0"/>
                <w:sz w:val="12"/>
                <w:szCs w:val="12"/>
                <w:fitText w:val="952" w:id="1166182656"/>
              </w:rPr>
              <w:t>え</w:t>
            </w:r>
          </w:p>
          <w:p w14:paraId="0A311BA9" w14:textId="77777777" w:rsidR="00CB0FAC" w:rsidRPr="00F55168" w:rsidRDefault="00CB0FAC" w:rsidP="003E338A">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134" w:type="dxa"/>
            <w:vMerge w:val="restart"/>
          </w:tcPr>
          <w:p w14:paraId="18FED546" w14:textId="77777777" w:rsidR="00CB0FAC" w:rsidRPr="001B14DB" w:rsidRDefault="00CB0FAC" w:rsidP="003E338A">
            <w:pPr>
              <w:spacing w:line="0" w:lineRule="atLeast"/>
              <w:ind w:left="75" w:hanging="75"/>
              <w:rPr>
                <w:sz w:val="12"/>
                <w:szCs w:val="10"/>
              </w:rPr>
            </w:pPr>
            <w:r w:rsidRPr="001B14DB">
              <w:rPr>
                <w:rFonts w:hint="eastAsia"/>
                <w:sz w:val="12"/>
                <w:szCs w:val="10"/>
              </w:rPr>
              <w:t>条例</w:t>
            </w:r>
          </w:p>
          <w:p w14:paraId="03489EB9" w14:textId="77777777" w:rsidR="00CB0FAC" w:rsidRPr="001B14DB" w:rsidRDefault="00CB0FAC" w:rsidP="003E338A">
            <w:pPr>
              <w:spacing w:line="0" w:lineRule="atLeast"/>
              <w:ind w:left="75" w:hanging="75"/>
              <w:rPr>
                <w:sz w:val="12"/>
                <w:szCs w:val="10"/>
              </w:rPr>
            </w:pPr>
            <w:r w:rsidRPr="001B14DB">
              <w:rPr>
                <w:rFonts w:hint="eastAsia"/>
                <w:sz w:val="12"/>
                <w:szCs w:val="10"/>
              </w:rPr>
              <w:t>第40条の2</w:t>
            </w:r>
          </w:p>
          <w:p w14:paraId="13FDCCD7" w14:textId="77777777" w:rsidR="00CB0FAC" w:rsidRPr="001B14DB" w:rsidRDefault="00CB0FAC" w:rsidP="003E338A">
            <w:pPr>
              <w:spacing w:line="0" w:lineRule="atLeast"/>
              <w:ind w:left="75" w:hanging="75"/>
              <w:rPr>
                <w:sz w:val="12"/>
                <w:szCs w:val="10"/>
              </w:rPr>
            </w:pPr>
            <w:r w:rsidRPr="001B14DB">
              <w:rPr>
                <w:rFonts w:hint="eastAsia"/>
                <w:sz w:val="12"/>
                <w:szCs w:val="10"/>
              </w:rPr>
              <w:t>第1項第</w:t>
            </w:r>
            <w:r>
              <w:rPr>
                <w:rFonts w:hint="eastAsia"/>
                <w:sz w:val="12"/>
                <w:szCs w:val="10"/>
              </w:rPr>
              <w:t>4</w:t>
            </w:r>
            <w:r w:rsidRPr="001B14DB">
              <w:rPr>
                <w:rFonts w:hint="eastAsia"/>
                <w:sz w:val="12"/>
                <w:szCs w:val="10"/>
              </w:rPr>
              <w:t>号</w:t>
            </w:r>
          </w:p>
          <w:p w14:paraId="0AA81F57" w14:textId="77777777" w:rsidR="00CB0FAC" w:rsidRPr="001B14DB" w:rsidRDefault="00CB0FAC" w:rsidP="003E338A">
            <w:pPr>
              <w:spacing w:line="0" w:lineRule="atLeast"/>
              <w:ind w:left="72" w:hanging="72"/>
              <w:rPr>
                <w:snapToGrid w:val="0"/>
                <w:color w:val="000000" w:themeColor="text1"/>
                <w:spacing w:val="-2"/>
                <w:kern w:val="0"/>
                <w:sz w:val="12"/>
                <w:szCs w:val="10"/>
              </w:rPr>
            </w:pPr>
            <w:r w:rsidRPr="001B14DB">
              <w:rPr>
                <w:rFonts w:hint="eastAsia"/>
                <w:snapToGrid w:val="0"/>
                <w:color w:val="000000" w:themeColor="text1"/>
                <w:spacing w:val="-2"/>
                <w:kern w:val="0"/>
                <w:sz w:val="12"/>
                <w:szCs w:val="10"/>
              </w:rPr>
              <w:t>平11厚令37</w:t>
            </w:r>
          </w:p>
          <w:p w14:paraId="6EC6FECE" w14:textId="77777777" w:rsidR="00CB0FAC" w:rsidRPr="001B14DB" w:rsidRDefault="00CB0FAC" w:rsidP="003E338A">
            <w:pPr>
              <w:spacing w:line="0" w:lineRule="atLeast"/>
              <w:ind w:left="75" w:hanging="75"/>
              <w:rPr>
                <w:sz w:val="12"/>
                <w:szCs w:val="10"/>
              </w:rPr>
            </w:pPr>
            <w:r w:rsidRPr="001B14DB">
              <w:rPr>
                <w:rFonts w:hint="eastAsia"/>
                <w:sz w:val="12"/>
                <w:szCs w:val="10"/>
              </w:rPr>
              <w:t>第37条の2</w:t>
            </w:r>
          </w:p>
          <w:p w14:paraId="632A197F" w14:textId="77777777" w:rsidR="00CB0FAC" w:rsidRPr="001B14DB" w:rsidRDefault="00CB0FAC" w:rsidP="003E338A">
            <w:pPr>
              <w:spacing w:line="0" w:lineRule="atLeast"/>
              <w:ind w:left="75" w:hanging="75"/>
              <w:rPr>
                <w:sz w:val="12"/>
                <w:szCs w:val="10"/>
              </w:rPr>
            </w:pPr>
            <w:r w:rsidRPr="001B14DB">
              <w:rPr>
                <w:rFonts w:hint="eastAsia"/>
                <w:sz w:val="12"/>
                <w:szCs w:val="10"/>
              </w:rPr>
              <w:t>第1項第</w:t>
            </w:r>
            <w:r>
              <w:rPr>
                <w:rFonts w:hint="eastAsia"/>
                <w:sz w:val="12"/>
                <w:szCs w:val="10"/>
              </w:rPr>
              <w:t>4</w:t>
            </w:r>
            <w:r w:rsidRPr="001B14DB">
              <w:rPr>
                <w:rFonts w:hint="eastAsia"/>
                <w:sz w:val="12"/>
                <w:szCs w:val="10"/>
              </w:rPr>
              <w:t>号</w:t>
            </w:r>
          </w:p>
          <w:p w14:paraId="0DD0D55F" w14:textId="77777777" w:rsidR="00EF793B" w:rsidRDefault="00EF793B" w:rsidP="003E338A">
            <w:pPr>
              <w:spacing w:line="0" w:lineRule="atLeast"/>
              <w:ind w:left="0" w:firstLineChars="0" w:firstLine="0"/>
              <w:rPr>
                <w:sz w:val="12"/>
                <w:szCs w:val="10"/>
              </w:rPr>
            </w:pPr>
            <w:r>
              <w:rPr>
                <w:rFonts w:hint="eastAsia"/>
                <w:sz w:val="12"/>
                <w:szCs w:val="10"/>
              </w:rPr>
              <w:t>平11</w:t>
            </w:r>
            <w:r w:rsidR="00CB0FAC" w:rsidRPr="001B14DB">
              <w:rPr>
                <w:rFonts w:hint="eastAsia"/>
                <w:sz w:val="12"/>
                <w:szCs w:val="10"/>
              </w:rPr>
              <w:t>老企25</w:t>
            </w:r>
          </w:p>
          <w:p w14:paraId="2D2F436F" w14:textId="2D542B81" w:rsidR="00B03AA2" w:rsidRDefault="00CB0FAC" w:rsidP="003E338A">
            <w:pPr>
              <w:spacing w:line="0" w:lineRule="atLeast"/>
              <w:ind w:left="0" w:firstLineChars="0" w:firstLine="0"/>
              <w:rPr>
                <w:sz w:val="12"/>
                <w:szCs w:val="10"/>
              </w:rPr>
            </w:pPr>
            <w:r w:rsidRPr="001B14DB">
              <w:rPr>
                <w:rFonts w:hint="eastAsia"/>
                <w:sz w:val="12"/>
                <w:szCs w:val="10"/>
              </w:rPr>
              <w:t>第3</w:t>
            </w:r>
            <w:r w:rsidR="00EF793B">
              <w:rPr>
                <w:rFonts w:hint="eastAsia"/>
                <w:sz w:val="12"/>
                <w:szCs w:val="10"/>
              </w:rPr>
              <w:t>の</w:t>
            </w:r>
            <w:r w:rsidRPr="001B14DB">
              <w:rPr>
                <w:rFonts w:hint="eastAsia"/>
                <w:sz w:val="12"/>
                <w:szCs w:val="10"/>
              </w:rPr>
              <w:t>－</w:t>
            </w:r>
            <w:r w:rsidR="00B03AA2">
              <w:rPr>
                <w:rFonts w:hint="eastAsia"/>
                <w:sz w:val="12"/>
                <w:szCs w:val="10"/>
              </w:rPr>
              <w:t>の</w:t>
            </w:r>
            <w:r w:rsidRPr="001B14DB">
              <w:rPr>
                <w:rFonts w:hint="eastAsia"/>
                <w:sz w:val="12"/>
                <w:szCs w:val="10"/>
              </w:rPr>
              <w:t>3</w:t>
            </w:r>
            <w:r w:rsidR="00B03AA2">
              <w:rPr>
                <w:rFonts w:hint="eastAsia"/>
                <w:sz w:val="12"/>
                <w:szCs w:val="10"/>
              </w:rPr>
              <w:t>の</w:t>
            </w:r>
            <w:r w:rsidRPr="001B14DB">
              <w:rPr>
                <w:rFonts w:hint="eastAsia"/>
                <w:sz w:val="12"/>
                <w:szCs w:val="10"/>
              </w:rPr>
              <w:t>(31)</w:t>
            </w:r>
          </w:p>
          <w:p w14:paraId="6121164B" w14:textId="4C30C009" w:rsidR="00CB0FAC" w:rsidRPr="001B14DB" w:rsidRDefault="00810629" w:rsidP="003E338A">
            <w:pPr>
              <w:spacing w:line="0" w:lineRule="atLeast"/>
              <w:ind w:left="0" w:firstLineChars="0" w:firstLine="0"/>
              <w:rPr>
                <w:sz w:val="12"/>
                <w:szCs w:val="10"/>
              </w:rPr>
            </w:pPr>
            <w:r>
              <w:rPr>
                <w:rFonts w:hint="eastAsia"/>
                <w:sz w:val="12"/>
                <w:szCs w:val="10"/>
              </w:rPr>
              <w:t>の</w:t>
            </w:r>
            <w:r w:rsidR="00CB0FAC">
              <w:rPr>
                <w:rFonts w:hint="eastAsia"/>
                <w:sz w:val="12"/>
                <w:szCs w:val="10"/>
              </w:rPr>
              <w:t>④</w:t>
            </w:r>
          </w:p>
        </w:tc>
        <w:tc>
          <w:tcPr>
            <w:tcW w:w="1134" w:type="dxa"/>
            <w:vMerge w:val="restart"/>
          </w:tcPr>
          <w:p w14:paraId="4D61306F" w14:textId="77777777" w:rsidR="00CB0FAC" w:rsidRPr="00F55168" w:rsidRDefault="00CB0FAC" w:rsidP="003E338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CB0FAC" w:rsidRPr="00F55168" w14:paraId="366C0DBA" w14:textId="77777777" w:rsidTr="00E67E11">
        <w:trPr>
          <w:trHeight w:val="1341"/>
        </w:trPr>
        <w:tc>
          <w:tcPr>
            <w:tcW w:w="986" w:type="dxa"/>
            <w:vMerge/>
            <w:tcBorders>
              <w:bottom w:val="nil"/>
            </w:tcBorders>
          </w:tcPr>
          <w:p w14:paraId="276E533E" w14:textId="77777777" w:rsidR="00CB0FAC" w:rsidRPr="00F55168" w:rsidRDefault="00CB0FAC" w:rsidP="00CB0FAC">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bottom w:val="dotted" w:sz="4" w:space="0" w:color="auto"/>
            </w:tcBorders>
          </w:tcPr>
          <w:tbl>
            <w:tblPr>
              <w:tblStyle w:val="a3"/>
              <w:tblpPr w:leftFromText="142" w:rightFromText="142" w:vertAnchor="page" w:horzAnchor="margin" w:tblpY="39"/>
              <w:tblOverlap w:val="never"/>
              <w:tblW w:w="0" w:type="auto"/>
              <w:tblLayout w:type="fixed"/>
              <w:tblLook w:val="04A0" w:firstRow="1" w:lastRow="0" w:firstColumn="1" w:lastColumn="0" w:noHBand="0" w:noVBand="1"/>
            </w:tblPr>
            <w:tblGrid>
              <w:gridCol w:w="6973"/>
            </w:tblGrid>
            <w:tr w:rsidR="00CB0FAC" w:rsidRPr="00273385" w14:paraId="707A0738" w14:textId="77777777" w:rsidTr="00CB0FAC">
              <w:tc>
                <w:tcPr>
                  <w:tcW w:w="6973" w:type="dxa"/>
                </w:tcPr>
                <w:p w14:paraId="4E7C2F0A" w14:textId="77777777" w:rsidR="00CB0FAC" w:rsidRDefault="00CB0FAC" w:rsidP="00CB0FAC">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w:t>
                  </w:r>
                  <w:r>
                    <w:rPr>
                      <w:rFonts w:hAnsi="ＭＳ ゴシック" w:hint="eastAsia"/>
                      <w:color w:val="000000" w:themeColor="text1"/>
                      <w:sz w:val="12"/>
                      <w:szCs w:val="12"/>
                    </w:rPr>
                    <w:t>当該事業所における感染症の予防及びまん延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を担当する者（以下「感染対策担当者」という。）を決めておくことが必要である</w:t>
                  </w:r>
                  <w:r w:rsidRPr="00273385">
                    <w:rPr>
                      <w:rFonts w:hAnsi="ＭＳ ゴシック" w:hint="eastAsia"/>
                      <w:color w:val="000000" w:themeColor="text1"/>
                      <w:sz w:val="12"/>
                      <w:szCs w:val="12"/>
                    </w:rPr>
                    <w:t>。</w:t>
                  </w:r>
                  <w:r>
                    <w:rPr>
                      <w:rFonts w:hAnsi="ＭＳ ゴシック" w:hint="eastAsia"/>
                      <w:color w:val="000000" w:themeColor="text1"/>
                      <w:sz w:val="12"/>
                      <w:szCs w:val="12"/>
                    </w:rPr>
                    <w:t>なお、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ものを選任すること。</w:t>
                  </w:r>
                </w:p>
                <w:p w14:paraId="0D257158" w14:textId="77777777" w:rsidR="00CB0FAC" w:rsidRPr="00273385" w:rsidRDefault="00CB0FAC" w:rsidP="00CB0FAC">
                  <w:pPr>
                    <w:adjustRightInd w:val="0"/>
                    <w:spacing w:line="0" w:lineRule="atLeast"/>
                    <w:ind w:left="198" w:hangingChars="200" w:hanging="198"/>
                    <w:contextualSpacing/>
                    <w:jc w:val="left"/>
                    <w:rPr>
                      <w:rFonts w:hAnsi="ＭＳ ゴシック"/>
                      <w:color w:val="000000" w:themeColor="text1"/>
                      <w:sz w:val="16"/>
                      <w:szCs w:val="16"/>
                    </w:rPr>
                  </w:pPr>
                  <w:r>
                    <w:rPr>
                      <w:rFonts w:hAnsi="ＭＳ ゴシック" w:hint="eastAsia"/>
                      <w:color w:val="000000" w:themeColor="text1"/>
                      <w:sz w:val="12"/>
                      <w:szCs w:val="12"/>
                    </w:rPr>
                    <w:t xml:space="preserve">　＊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14:paraId="1473EFC6" w14:textId="77777777" w:rsidR="00CB0FAC" w:rsidRPr="00273385" w:rsidRDefault="00CB0FAC" w:rsidP="00CB0FAC">
            <w:pPr>
              <w:adjustRightInd w:val="0"/>
              <w:spacing w:line="0" w:lineRule="atLeast"/>
              <w:ind w:left="75" w:hanging="75"/>
              <w:contextualSpacing/>
              <w:jc w:val="center"/>
              <w:rPr>
                <w:rFonts w:hAnsi="ＭＳ ゴシック"/>
                <w:color w:val="000000" w:themeColor="text1"/>
                <w:kern w:val="0"/>
                <w:sz w:val="12"/>
                <w:szCs w:val="12"/>
              </w:rPr>
            </w:pPr>
          </w:p>
        </w:tc>
        <w:tc>
          <w:tcPr>
            <w:tcW w:w="1134" w:type="dxa"/>
            <w:vMerge/>
            <w:tcBorders>
              <w:bottom w:val="nil"/>
            </w:tcBorders>
          </w:tcPr>
          <w:p w14:paraId="3EC23F4B" w14:textId="77777777" w:rsidR="00CB0FAC" w:rsidRPr="001B14DB" w:rsidRDefault="00CB0FAC" w:rsidP="00CB0FAC">
            <w:pPr>
              <w:spacing w:line="0" w:lineRule="atLeast"/>
              <w:ind w:left="75" w:hanging="75"/>
              <w:rPr>
                <w:sz w:val="12"/>
                <w:szCs w:val="10"/>
              </w:rPr>
            </w:pPr>
          </w:p>
        </w:tc>
        <w:tc>
          <w:tcPr>
            <w:tcW w:w="1134" w:type="dxa"/>
            <w:vMerge/>
          </w:tcPr>
          <w:p w14:paraId="3D02FB36"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CB0FAC" w:rsidRPr="00F55168" w14:paraId="5A19E1B6" w14:textId="77777777" w:rsidTr="00E67E11">
        <w:tc>
          <w:tcPr>
            <w:tcW w:w="986" w:type="dxa"/>
            <w:vMerge/>
            <w:tcBorders>
              <w:bottom w:val="nil"/>
            </w:tcBorders>
          </w:tcPr>
          <w:p w14:paraId="6A575A81" w14:textId="77777777" w:rsidR="00CB0FAC" w:rsidRPr="00F55168" w:rsidRDefault="00CB0FAC" w:rsidP="00CB0FAC">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bottom w:val="dotted" w:sz="4" w:space="0" w:color="auto"/>
            </w:tcBorders>
          </w:tcPr>
          <w:tbl>
            <w:tblPr>
              <w:tblStyle w:val="a3"/>
              <w:tblpPr w:leftFromText="142" w:rightFromText="142" w:vertAnchor="page" w:horzAnchor="margin" w:tblpY="52"/>
              <w:tblOverlap w:val="never"/>
              <w:tblW w:w="0" w:type="auto"/>
              <w:tblLayout w:type="fixed"/>
              <w:tblLook w:val="04A0" w:firstRow="1" w:lastRow="0" w:firstColumn="1" w:lastColumn="0" w:noHBand="0" w:noVBand="1"/>
            </w:tblPr>
            <w:tblGrid>
              <w:gridCol w:w="6973"/>
            </w:tblGrid>
            <w:tr w:rsidR="00CB0FAC" w:rsidRPr="00273385" w14:paraId="721EBE49" w14:textId="77777777" w:rsidTr="00CB0FAC">
              <w:tc>
                <w:tcPr>
                  <w:tcW w:w="6973" w:type="dxa"/>
                </w:tcPr>
                <w:p w14:paraId="34380113" w14:textId="77777777" w:rsidR="00CB0FAC" w:rsidRPr="001E6E3A" w:rsidRDefault="00CB0FAC" w:rsidP="00CB0FAC">
                  <w:pPr>
                    <w:adjustRightInd w:val="0"/>
                    <w:spacing w:line="0" w:lineRule="atLeast"/>
                    <w:ind w:left="99" w:hangingChars="100" w:hanging="99"/>
                    <w:contextualSpacing/>
                    <w:rPr>
                      <w:rFonts w:hAnsi="ＭＳ ゴシック"/>
                      <w:color w:val="000000" w:themeColor="text1"/>
                      <w:sz w:val="12"/>
                      <w:szCs w:val="12"/>
                    </w:rPr>
                  </w:pPr>
                  <w:r w:rsidRPr="001E6E3A">
                    <w:rPr>
                      <w:rFonts w:hAnsi="ＭＳ ゴシック" w:hint="eastAsia"/>
                      <w:color w:val="000000" w:themeColor="text1"/>
                      <w:sz w:val="12"/>
                      <w:szCs w:val="12"/>
                    </w:rPr>
                    <w:t>※　虐待は、法の目的の一つである高齢者の尊厳の保持や、高齢者の人格の尊重に深刻な影響を及ぼす可能性が極めて高く、訪問介護事業者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します。</w:t>
                  </w:r>
                </w:p>
                <w:p w14:paraId="638DF331" w14:textId="77777777" w:rsidR="00CB0FAC" w:rsidRPr="001E6E3A" w:rsidRDefault="00CB0FAC" w:rsidP="00CB0FAC">
                  <w:pPr>
                    <w:adjustRightInd w:val="0"/>
                    <w:spacing w:line="0" w:lineRule="atLeast"/>
                    <w:ind w:left="0" w:firstLineChars="0" w:firstLine="0"/>
                    <w:contextualSpacing/>
                    <w:rPr>
                      <w:rFonts w:hAnsi="ＭＳ ゴシック"/>
                      <w:color w:val="000000" w:themeColor="text1"/>
                      <w:sz w:val="12"/>
                      <w:szCs w:val="12"/>
                    </w:rPr>
                  </w:pPr>
                  <w:r w:rsidRPr="001E6E3A">
                    <w:rPr>
                      <w:rFonts w:hAnsi="ＭＳ ゴシック" w:hint="eastAsia"/>
                      <w:color w:val="000000" w:themeColor="text1"/>
                      <w:sz w:val="12"/>
                      <w:szCs w:val="12"/>
                    </w:rPr>
                    <w:t xml:space="preserve">　・虐待の未然防止</w:t>
                  </w:r>
                </w:p>
                <w:p w14:paraId="57B78EF8" w14:textId="77777777" w:rsidR="00CB0FAC" w:rsidRPr="001E6E3A" w:rsidRDefault="00CB0FAC" w:rsidP="00CB0FAC">
                  <w:pPr>
                    <w:adjustRightInd w:val="0"/>
                    <w:spacing w:line="0" w:lineRule="atLeast"/>
                    <w:ind w:left="198" w:hangingChars="200" w:hanging="198"/>
                    <w:contextualSpacing/>
                    <w:rPr>
                      <w:rFonts w:hAnsi="ＭＳ ゴシック"/>
                      <w:color w:val="000000" w:themeColor="text1"/>
                      <w:sz w:val="12"/>
                      <w:szCs w:val="12"/>
                    </w:rPr>
                  </w:pPr>
                  <w:r w:rsidRPr="001E6E3A">
                    <w:rPr>
                      <w:rFonts w:hAnsi="ＭＳ ゴシック" w:hint="eastAsia"/>
                      <w:color w:val="000000" w:themeColor="text1"/>
                      <w:sz w:val="12"/>
                      <w:szCs w:val="12"/>
                    </w:rPr>
                    <w:t xml:space="preserve">　　</w:t>
                  </w:r>
                  <w:r>
                    <w:rPr>
                      <w:rFonts w:hAnsi="ＭＳ ゴシック" w:hint="eastAsia"/>
                      <w:color w:val="000000" w:themeColor="text1"/>
                      <w:sz w:val="12"/>
                      <w:szCs w:val="12"/>
                    </w:rPr>
                    <w:t xml:space="preserve">　</w:t>
                  </w:r>
                  <w:r w:rsidRPr="001E6E3A">
                    <w:rPr>
                      <w:rFonts w:hAnsi="ＭＳ ゴシック" w:hint="eastAsia"/>
                      <w:color w:val="000000" w:themeColor="text1"/>
                      <w:sz w:val="12"/>
                      <w:szCs w:val="12"/>
                    </w:rPr>
                    <w:t>指定訪問介護事業所は高齢者の尊厳保持・人格尊重に対する配慮を常に心がけながらサービス提供に当たる必要があり、第３条の一般原則に位置付けられているとおり、研修等を通じて、従業者にそれらに関する理解を促す必要があ</w:t>
                  </w:r>
                  <w:r>
                    <w:rPr>
                      <w:rFonts w:hAnsi="ＭＳ ゴシック" w:hint="eastAsia"/>
                      <w:color w:val="000000" w:themeColor="text1"/>
                      <w:sz w:val="12"/>
                      <w:szCs w:val="12"/>
                    </w:rPr>
                    <w:t>ります</w:t>
                  </w:r>
                  <w:r w:rsidRPr="001E6E3A">
                    <w:rPr>
                      <w:rFonts w:hAnsi="ＭＳ ゴシック" w:hint="eastAsia"/>
                      <w:color w:val="000000" w:themeColor="text1"/>
                      <w:sz w:val="12"/>
                      <w:szCs w:val="12"/>
                    </w:rPr>
                    <w:t>。同様に、従業者が高齢者虐待防止法等に規定する養介護事業の従業者としての責務・適切な対応等を正しく理解していることも重要で</w:t>
                  </w:r>
                  <w:r>
                    <w:rPr>
                      <w:rFonts w:hAnsi="ＭＳ ゴシック" w:hint="eastAsia"/>
                      <w:color w:val="000000" w:themeColor="text1"/>
                      <w:sz w:val="12"/>
                      <w:szCs w:val="12"/>
                    </w:rPr>
                    <w:t>す</w:t>
                  </w:r>
                  <w:r w:rsidRPr="001E6E3A">
                    <w:rPr>
                      <w:rFonts w:hAnsi="ＭＳ ゴシック" w:hint="eastAsia"/>
                      <w:color w:val="000000" w:themeColor="text1"/>
                      <w:sz w:val="12"/>
                      <w:szCs w:val="12"/>
                    </w:rPr>
                    <w:t>。</w:t>
                  </w:r>
                </w:p>
                <w:p w14:paraId="37F496B6" w14:textId="77777777" w:rsidR="00CB0FAC" w:rsidRPr="001E6E3A" w:rsidRDefault="00CB0FAC" w:rsidP="00CB0FAC">
                  <w:pPr>
                    <w:adjustRightInd w:val="0"/>
                    <w:spacing w:line="0" w:lineRule="atLeast"/>
                    <w:ind w:left="99" w:hangingChars="100" w:hanging="99"/>
                    <w:contextualSpacing/>
                    <w:rPr>
                      <w:rFonts w:hAnsi="ＭＳ ゴシック"/>
                      <w:color w:val="000000" w:themeColor="text1"/>
                      <w:sz w:val="12"/>
                      <w:szCs w:val="12"/>
                    </w:rPr>
                  </w:pPr>
                  <w:r w:rsidRPr="001E6E3A">
                    <w:rPr>
                      <w:rFonts w:hAnsi="ＭＳ ゴシック" w:hint="eastAsia"/>
                      <w:color w:val="000000" w:themeColor="text1"/>
                      <w:sz w:val="12"/>
                      <w:szCs w:val="12"/>
                    </w:rPr>
                    <w:t xml:space="preserve">　・虐待等の早期発見</w:t>
                  </w:r>
                </w:p>
                <w:p w14:paraId="3D469D0F" w14:textId="77777777" w:rsidR="00CB0FAC" w:rsidRPr="001E6E3A" w:rsidRDefault="00CB0FAC" w:rsidP="00CB0FAC">
                  <w:pPr>
                    <w:adjustRightInd w:val="0"/>
                    <w:spacing w:line="0" w:lineRule="atLeast"/>
                    <w:ind w:left="198" w:hangingChars="200" w:hanging="198"/>
                    <w:contextualSpacing/>
                    <w:rPr>
                      <w:rFonts w:hAnsi="ＭＳ ゴシック"/>
                      <w:color w:val="000000" w:themeColor="text1"/>
                      <w:sz w:val="12"/>
                      <w:szCs w:val="12"/>
                    </w:rPr>
                  </w:pPr>
                  <w:r w:rsidRPr="001E6E3A">
                    <w:rPr>
                      <w:rFonts w:hAnsi="ＭＳ ゴシック" w:hint="eastAsia"/>
                      <w:color w:val="000000" w:themeColor="text1"/>
                      <w:sz w:val="12"/>
                      <w:szCs w:val="12"/>
                    </w:rPr>
                    <w:t xml:space="preserve">　　</w:t>
                  </w:r>
                  <w:r>
                    <w:rPr>
                      <w:rFonts w:hAnsi="ＭＳ ゴシック" w:hint="eastAsia"/>
                      <w:color w:val="000000" w:themeColor="text1"/>
                      <w:sz w:val="12"/>
                      <w:szCs w:val="12"/>
                    </w:rPr>
                    <w:t xml:space="preserve">　指定訪問介護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ものです。また、利用者及びその家族からの虐待等に係る相談、利用者から市町村への虐待の届出について、適切な対応を行ってください。</w:t>
                  </w:r>
                </w:p>
                <w:p w14:paraId="5904133A" w14:textId="77777777" w:rsidR="00CB0FAC" w:rsidRPr="001E6E3A" w:rsidRDefault="00CB0FAC" w:rsidP="00CB0FAC">
                  <w:pPr>
                    <w:adjustRightInd w:val="0"/>
                    <w:spacing w:line="0" w:lineRule="atLeast"/>
                    <w:ind w:left="99" w:hangingChars="100" w:hanging="99"/>
                    <w:contextualSpacing/>
                    <w:rPr>
                      <w:rFonts w:hAnsi="ＭＳ ゴシック"/>
                      <w:color w:val="000000" w:themeColor="text1"/>
                      <w:sz w:val="12"/>
                      <w:szCs w:val="12"/>
                    </w:rPr>
                  </w:pPr>
                  <w:r w:rsidRPr="001E6E3A">
                    <w:rPr>
                      <w:rFonts w:hAnsi="ＭＳ ゴシック" w:hint="eastAsia"/>
                      <w:color w:val="000000" w:themeColor="text1"/>
                      <w:sz w:val="12"/>
                      <w:szCs w:val="12"/>
                    </w:rPr>
                    <w:t xml:space="preserve">　・虐待等への迅速かつ適切な対応</w:t>
                  </w:r>
                </w:p>
                <w:p w14:paraId="0C627C8D" w14:textId="77777777" w:rsidR="00CB0FAC" w:rsidRDefault="00CB0FAC" w:rsidP="00CB0FAC">
                  <w:pPr>
                    <w:adjustRightInd w:val="0"/>
                    <w:spacing w:line="0" w:lineRule="atLeast"/>
                    <w:ind w:left="198" w:hangingChars="200" w:hanging="198"/>
                    <w:contextualSpacing/>
                    <w:jc w:val="left"/>
                    <w:rPr>
                      <w:rFonts w:hAnsi="ＭＳ ゴシック"/>
                      <w:color w:val="000000" w:themeColor="text1"/>
                      <w:sz w:val="12"/>
                      <w:szCs w:val="12"/>
                    </w:rPr>
                  </w:pPr>
                  <w:r w:rsidRPr="001E6E3A">
                    <w:rPr>
                      <w:rFonts w:hAnsi="ＭＳ ゴシック" w:hint="eastAsia"/>
                      <w:color w:val="000000" w:themeColor="text1"/>
                      <w:sz w:val="12"/>
                      <w:szCs w:val="12"/>
                    </w:rPr>
                    <w:t xml:space="preserve">　　</w:t>
                  </w:r>
                  <w:r>
                    <w:rPr>
                      <w:rFonts w:hAnsi="ＭＳ ゴシック" w:hint="eastAsia"/>
                      <w:color w:val="000000" w:themeColor="text1"/>
                      <w:sz w:val="12"/>
                      <w:szCs w:val="12"/>
                    </w:rPr>
                    <w:t xml:space="preserve">　虐待が発生した場合には、速やかに市町村の窓口に通報される必要があり、指定訪問介護事業者は当該通報の手続きが迅速かつ適切に行われ、市町村等が行う虐待等に対する調査等に協力するよう努めてください。</w:t>
                  </w:r>
                </w:p>
                <w:p w14:paraId="3950F6F4" w14:textId="77777777" w:rsidR="00CB0FAC" w:rsidRPr="001E6E3A" w:rsidRDefault="00CB0FAC" w:rsidP="00CB0FAC">
                  <w:pPr>
                    <w:adjustRightInd w:val="0"/>
                    <w:spacing w:line="0" w:lineRule="atLeast"/>
                    <w:ind w:left="99" w:hangingChars="100" w:hanging="99"/>
                    <w:contextualSpacing/>
                    <w:jc w:val="left"/>
                    <w:rPr>
                      <w:rFonts w:hAnsi="ＭＳ ゴシック"/>
                      <w:color w:val="000000" w:themeColor="text1"/>
                      <w:sz w:val="12"/>
                      <w:szCs w:val="12"/>
                    </w:rPr>
                  </w:pPr>
                  <w:r>
                    <w:rPr>
                      <w:rFonts w:hAnsi="ＭＳ ゴシック" w:hint="eastAsia"/>
                      <w:color w:val="000000" w:themeColor="text1"/>
                      <w:sz w:val="12"/>
                      <w:szCs w:val="12"/>
                    </w:rPr>
                    <w:t xml:space="preserve">　　以上の観点を踏まえ、虐待等の防止・早期発見に加え、虐待等が発生した場合はその再発を確実に防止するために次に掲げる事項を実施するものとします。</w:t>
                  </w:r>
                </w:p>
              </w:tc>
            </w:tr>
          </w:tbl>
          <w:p w14:paraId="2076F9F2" w14:textId="77777777" w:rsidR="00CB0FAC" w:rsidRPr="00273385" w:rsidRDefault="00CB0FAC" w:rsidP="00CB0FAC">
            <w:pPr>
              <w:adjustRightInd w:val="0"/>
              <w:spacing w:line="0" w:lineRule="atLeast"/>
              <w:ind w:left="75" w:hanging="75"/>
              <w:contextualSpacing/>
              <w:jc w:val="center"/>
              <w:rPr>
                <w:rFonts w:hAnsi="ＭＳ ゴシック"/>
                <w:color w:val="000000" w:themeColor="text1"/>
                <w:kern w:val="0"/>
                <w:sz w:val="12"/>
                <w:szCs w:val="12"/>
              </w:rPr>
            </w:pPr>
          </w:p>
        </w:tc>
        <w:tc>
          <w:tcPr>
            <w:tcW w:w="1134" w:type="dxa"/>
            <w:vMerge/>
            <w:tcBorders>
              <w:bottom w:val="nil"/>
            </w:tcBorders>
          </w:tcPr>
          <w:p w14:paraId="0F5F8379" w14:textId="77777777" w:rsidR="00CB0FAC" w:rsidRPr="001B14DB" w:rsidRDefault="00CB0FAC" w:rsidP="00CB0FAC">
            <w:pPr>
              <w:spacing w:line="0" w:lineRule="atLeast"/>
              <w:ind w:left="75" w:hanging="75"/>
              <w:rPr>
                <w:sz w:val="12"/>
                <w:szCs w:val="10"/>
              </w:rPr>
            </w:pPr>
          </w:p>
        </w:tc>
        <w:tc>
          <w:tcPr>
            <w:tcW w:w="1134" w:type="dxa"/>
            <w:vMerge/>
          </w:tcPr>
          <w:p w14:paraId="5E43622B"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CB0FAC" w:rsidRPr="00F55168" w14:paraId="3FAEFD8B" w14:textId="77777777" w:rsidTr="00E67E11">
        <w:trPr>
          <w:trHeight w:val="128"/>
        </w:trPr>
        <w:tc>
          <w:tcPr>
            <w:tcW w:w="986" w:type="dxa"/>
            <w:vMerge w:val="restart"/>
            <w:tcBorders>
              <w:top w:val="nil"/>
            </w:tcBorders>
            <w:shd w:val="clear" w:color="auto" w:fill="auto"/>
          </w:tcPr>
          <w:p w14:paraId="2DF4F802" w14:textId="77777777" w:rsidR="00CB0FAC" w:rsidRPr="00F55168" w:rsidRDefault="00CB0FAC" w:rsidP="00CB0FAC">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（高齢者虐待の防止）</w:t>
            </w:r>
          </w:p>
        </w:tc>
        <w:tc>
          <w:tcPr>
            <w:tcW w:w="6378" w:type="dxa"/>
            <w:tcBorders>
              <w:bottom w:val="dotted" w:sz="4" w:space="0" w:color="auto"/>
            </w:tcBorders>
          </w:tcPr>
          <w:p w14:paraId="29DB25FE" w14:textId="77777777" w:rsidR="00CB0FAC" w:rsidRPr="002078A5" w:rsidRDefault="00CB0FAC" w:rsidP="00CB0FAC">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⑤　事業所の従業員は高齢者虐待を発見しやすい立場にあることを自覚し、高齢者虐待の早期発見に努めていますか。</w:t>
            </w:r>
          </w:p>
        </w:tc>
        <w:tc>
          <w:tcPr>
            <w:tcW w:w="1276" w:type="dxa"/>
            <w:vMerge w:val="restart"/>
          </w:tcPr>
          <w:p w14:paraId="574D3CC4" w14:textId="77777777" w:rsidR="00CB0FAC" w:rsidRPr="00F55168" w:rsidRDefault="00CB0FAC" w:rsidP="00CB0FAC">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CB0FAC">
              <w:rPr>
                <w:rFonts w:asciiTheme="majorEastAsia" w:eastAsiaTheme="majorEastAsia" w:hAnsiTheme="majorEastAsia" w:hint="eastAsia"/>
                <w:color w:val="000000" w:themeColor="text1"/>
                <w:spacing w:val="24"/>
                <w:w w:val="99"/>
                <w:kern w:val="0"/>
                <w:sz w:val="12"/>
                <w:szCs w:val="12"/>
                <w:fitText w:val="952" w:id="-994874364"/>
              </w:rPr>
              <w:t>はい・いい</w:t>
            </w:r>
            <w:r w:rsidRPr="00CB0FAC">
              <w:rPr>
                <w:rFonts w:asciiTheme="majorEastAsia" w:eastAsiaTheme="majorEastAsia" w:hAnsiTheme="majorEastAsia" w:hint="eastAsia"/>
                <w:color w:val="000000" w:themeColor="text1"/>
                <w:spacing w:val="2"/>
                <w:w w:val="99"/>
                <w:kern w:val="0"/>
                <w:sz w:val="12"/>
                <w:szCs w:val="12"/>
                <w:fitText w:val="952" w:id="-994874364"/>
              </w:rPr>
              <w:t>え</w:t>
            </w:r>
          </w:p>
          <w:p w14:paraId="49210D95" w14:textId="77777777" w:rsidR="00CB0FAC" w:rsidRPr="00F55168" w:rsidRDefault="00CB0FAC" w:rsidP="00CB0FAC">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val="restart"/>
          </w:tcPr>
          <w:p w14:paraId="1412F9EE"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高齢者虐待</w:t>
            </w:r>
          </w:p>
          <w:p w14:paraId="370AC90C"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防止法第5条</w:t>
            </w:r>
          </w:p>
          <w:p w14:paraId="33CFA3EE"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p w14:paraId="3FD0C1BE"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高齢者虐待</w:t>
            </w:r>
          </w:p>
          <w:p w14:paraId="46A57F86"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防止法第2条</w:t>
            </w:r>
          </w:p>
        </w:tc>
        <w:tc>
          <w:tcPr>
            <w:tcW w:w="1134" w:type="dxa"/>
            <w:vMerge w:val="restart"/>
          </w:tcPr>
          <w:p w14:paraId="561A07ED"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CB0FAC" w:rsidRPr="00F55168" w14:paraId="1CACB87E" w14:textId="77777777" w:rsidTr="00E67E11">
        <w:trPr>
          <w:trHeight w:val="975"/>
        </w:trPr>
        <w:tc>
          <w:tcPr>
            <w:tcW w:w="986" w:type="dxa"/>
            <w:vMerge/>
            <w:shd w:val="clear" w:color="auto" w:fill="auto"/>
          </w:tcPr>
          <w:p w14:paraId="37418D4C" w14:textId="77777777" w:rsidR="00CB0FAC" w:rsidRPr="00F55168" w:rsidRDefault="00CB0FAC" w:rsidP="00CB0FAC">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dotted" w:sz="4" w:space="0" w:color="auto"/>
            </w:tcBorders>
          </w:tcPr>
          <w:p w14:paraId="68D6613E" w14:textId="77777777" w:rsidR="00CB0FAC" w:rsidRPr="00F55168" w:rsidRDefault="00CB0FAC" w:rsidP="00CB0FAC">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【養護者（養介護施設従事者等）による高齢者虐待に該当する行為】</w:t>
            </w:r>
          </w:p>
          <w:p w14:paraId="035D700D" w14:textId="77777777" w:rsidR="00CB0FAC" w:rsidRPr="00F55168" w:rsidRDefault="00CB0FAC" w:rsidP="00CB0FAC">
            <w:pPr>
              <w:adjustRightInd w:val="0"/>
              <w:spacing w:line="0" w:lineRule="atLeast"/>
              <w:ind w:left="245" w:hangingChars="176" w:hanging="245"/>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ア　高齢者の身体に外傷が生じ、又は生じるおそれのある暴行を加えること。</w:t>
            </w:r>
          </w:p>
          <w:p w14:paraId="32A0651C" w14:textId="77777777" w:rsidR="00CB0FAC" w:rsidRPr="00F55168" w:rsidRDefault="00CB0FAC" w:rsidP="00CB0FAC">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14:paraId="4E53BA76" w14:textId="77777777" w:rsidR="00CB0FAC" w:rsidRPr="00F55168" w:rsidRDefault="00CB0FAC" w:rsidP="00CB0FAC">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ウ　高齢者に対する著しい暴言又は著しく拒絶的な対応その他の高齢者に著しい心理的外傷を与える言動を行うこと。</w:t>
            </w:r>
          </w:p>
          <w:p w14:paraId="7D253228" w14:textId="77777777" w:rsidR="00CB0FAC" w:rsidRPr="00F55168" w:rsidRDefault="00CB0FAC" w:rsidP="00CB0FAC">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エ　高齢者にわいせつな行為をすること又は高齢者をしてわいせつな行為をさせること。</w:t>
            </w:r>
          </w:p>
          <w:p w14:paraId="17021AF3" w14:textId="77777777" w:rsidR="00CB0FAC" w:rsidRPr="00F55168" w:rsidRDefault="00CB0FAC" w:rsidP="00CB0FAC">
            <w:pPr>
              <w:adjustRightInd w:val="0"/>
              <w:spacing w:line="0" w:lineRule="atLeast"/>
              <w:ind w:left="278" w:hangingChars="200" w:hanging="278"/>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オ　養護者又は高齢者の親族が（要介護施設従事者等が）当該高齢者の財産を不当に処分することその他当該高齢者から不当に財産上の利益を得ること。</w:t>
            </w:r>
          </w:p>
        </w:tc>
        <w:tc>
          <w:tcPr>
            <w:tcW w:w="1276" w:type="dxa"/>
            <w:vMerge/>
          </w:tcPr>
          <w:p w14:paraId="46D09DD7" w14:textId="77777777" w:rsidR="00CB0FAC" w:rsidRPr="00F55168" w:rsidRDefault="00CB0FAC" w:rsidP="00CB0FAC">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tc>
        <w:tc>
          <w:tcPr>
            <w:tcW w:w="1134" w:type="dxa"/>
            <w:vMerge/>
          </w:tcPr>
          <w:p w14:paraId="4C441879"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6B6BABDA"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CB0FAC" w:rsidRPr="00F55168" w14:paraId="7F3C215A" w14:textId="77777777" w:rsidTr="00E67E11">
        <w:trPr>
          <w:trHeight w:val="412"/>
        </w:trPr>
        <w:tc>
          <w:tcPr>
            <w:tcW w:w="986" w:type="dxa"/>
            <w:vMerge/>
            <w:shd w:val="clear" w:color="auto" w:fill="auto"/>
          </w:tcPr>
          <w:p w14:paraId="292E7BA3" w14:textId="77777777" w:rsidR="00CB0FAC" w:rsidRPr="00F55168" w:rsidRDefault="00CB0FAC" w:rsidP="00CB0FAC">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Pr>
          <w:p w14:paraId="7749E917" w14:textId="77777777" w:rsidR="00CB0FAC" w:rsidRPr="002078A5" w:rsidRDefault="00CB0FAC" w:rsidP="00CB0FAC">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⑥　高齢者虐待を受けたと思われる利用者を発見した場合、速やかに、市町村に通報していますか。</w:t>
            </w:r>
          </w:p>
        </w:tc>
        <w:tc>
          <w:tcPr>
            <w:tcW w:w="1276" w:type="dxa"/>
          </w:tcPr>
          <w:p w14:paraId="697FFF21" w14:textId="77777777" w:rsidR="00CB0FAC" w:rsidRPr="00F55168" w:rsidRDefault="00CB0FAC" w:rsidP="00CB0FAC">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CB0FAC">
              <w:rPr>
                <w:rFonts w:asciiTheme="majorEastAsia" w:eastAsiaTheme="majorEastAsia" w:hAnsiTheme="majorEastAsia" w:hint="eastAsia"/>
                <w:color w:val="000000" w:themeColor="text1"/>
                <w:spacing w:val="24"/>
                <w:w w:val="99"/>
                <w:kern w:val="0"/>
                <w:sz w:val="12"/>
                <w:szCs w:val="12"/>
                <w:fitText w:val="952" w:id="-994874363"/>
              </w:rPr>
              <w:t>はい・いい</w:t>
            </w:r>
            <w:r w:rsidRPr="00CB0FAC">
              <w:rPr>
                <w:rFonts w:asciiTheme="majorEastAsia" w:eastAsiaTheme="majorEastAsia" w:hAnsiTheme="majorEastAsia" w:hint="eastAsia"/>
                <w:color w:val="000000" w:themeColor="text1"/>
                <w:spacing w:val="2"/>
                <w:w w:val="99"/>
                <w:kern w:val="0"/>
                <w:sz w:val="12"/>
                <w:szCs w:val="12"/>
                <w:fitText w:val="952" w:id="-994874363"/>
              </w:rPr>
              <w:t>え</w:t>
            </w:r>
          </w:p>
          <w:p w14:paraId="6E6B84DB" w14:textId="77777777" w:rsidR="00CB0FAC" w:rsidRPr="00F55168" w:rsidRDefault="00CB0FAC" w:rsidP="00CB0FAC">
            <w:pPr>
              <w:adjustRightInd w:val="0"/>
              <w:spacing w:line="0" w:lineRule="atLeast"/>
              <w:ind w:left="101" w:hanging="101"/>
              <w:contextualSpacing/>
              <w:jc w:val="center"/>
              <w:rPr>
                <w:rFonts w:asciiTheme="majorEastAsia" w:eastAsiaTheme="majorEastAsia" w:hAnsiTheme="majorEastAsia"/>
                <w:color w:val="000000" w:themeColor="text1"/>
                <w:w w:val="75"/>
                <w:kern w:val="0"/>
                <w:sz w:val="12"/>
                <w:szCs w:val="12"/>
              </w:rPr>
            </w:pPr>
            <w:r w:rsidRPr="00CB0FAC">
              <w:rPr>
                <w:rFonts w:asciiTheme="majorEastAsia" w:eastAsiaTheme="majorEastAsia" w:hAnsiTheme="majorEastAsia" w:hint="eastAsia"/>
                <w:color w:val="000000" w:themeColor="text1"/>
                <w:spacing w:val="34"/>
                <w:w w:val="72"/>
                <w:kern w:val="0"/>
                <w:sz w:val="12"/>
                <w:szCs w:val="12"/>
                <w:fitText w:val="546" w:id="-994874362"/>
              </w:rPr>
              <w:t>事例な</w:t>
            </w:r>
            <w:r w:rsidRPr="00CB0FAC">
              <w:rPr>
                <w:rFonts w:asciiTheme="majorEastAsia" w:eastAsiaTheme="majorEastAsia" w:hAnsiTheme="majorEastAsia" w:hint="eastAsia"/>
                <w:color w:val="000000" w:themeColor="text1"/>
                <w:spacing w:val="-1"/>
                <w:w w:val="72"/>
                <w:kern w:val="0"/>
                <w:sz w:val="12"/>
                <w:szCs w:val="12"/>
                <w:fitText w:val="546" w:id="-994874362"/>
              </w:rPr>
              <w:t>し</w:t>
            </w:r>
          </w:p>
        </w:tc>
        <w:tc>
          <w:tcPr>
            <w:tcW w:w="1134" w:type="dxa"/>
            <w:tcBorders>
              <w:bottom w:val="single" w:sz="4" w:space="0" w:color="auto"/>
            </w:tcBorders>
          </w:tcPr>
          <w:p w14:paraId="2DD4A6AB"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高齢者虐待防止法第７条・21条</w:t>
            </w:r>
          </w:p>
        </w:tc>
        <w:tc>
          <w:tcPr>
            <w:tcW w:w="1134" w:type="dxa"/>
            <w:vMerge/>
          </w:tcPr>
          <w:p w14:paraId="520AB12E"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CB0FAC" w:rsidRPr="00F55168" w14:paraId="603FF76C" w14:textId="77777777" w:rsidTr="00E67E11">
        <w:tc>
          <w:tcPr>
            <w:tcW w:w="986" w:type="dxa"/>
            <w:vMerge/>
            <w:tcBorders>
              <w:bottom w:val="nil"/>
            </w:tcBorders>
            <w:shd w:val="clear" w:color="auto" w:fill="auto"/>
          </w:tcPr>
          <w:p w14:paraId="40D86C43" w14:textId="77777777" w:rsidR="00CB0FAC" w:rsidRPr="00F55168" w:rsidRDefault="00CB0FAC" w:rsidP="00CB0FAC">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Pr>
          <w:p w14:paraId="49BE15D7" w14:textId="77777777" w:rsidR="00CB0FAC" w:rsidRPr="002078A5" w:rsidRDefault="00CB0FAC" w:rsidP="00CB0FAC">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⑦　高齢者虐待の防止について、従業者への研修の実施、サービスの提供を受ける利用者及びその家族からの苦情の処理の体制の整備等、虐待の防止のための措置を講じていますか。</w:t>
            </w:r>
          </w:p>
        </w:tc>
        <w:tc>
          <w:tcPr>
            <w:tcW w:w="1276" w:type="dxa"/>
          </w:tcPr>
          <w:p w14:paraId="1C58A83B" w14:textId="77777777" w:rsidR="00CB0FAC" w:rsidRPr="00F55168" w:rsidRDefault="00CB0FAC" w:rsidP="00CB0FAC">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CB0FAC">
              <w:rPr>
                <w:rFonts w:asciiTheme="majorEastAsia" w:eastAsiaTheme="majorEastAsia" w:hAnsiTheme="majorEastAsia" w:hint="eastAsia"/>
                <w:color w:val="000000" w:themeColor="text1"/>
                <w:spacing w:val="24"/>
                <w:w w:val="99"/>
                <w:kern w:val="0"/>
                <w:sz w:val="12"/>
                <w:szCs w:val="12"/>
                <w:fitText w:val="952" w:id="-994874361"/>
              </w:rPr>
              <w:t>はい・いい</w:t>
            </w:r>
            <w:r w:rsidRPr="00CB0FAC">
              <w:rPr>
                <w:rFonts w:asciiTheme="majorEastAsia" w:eastAsiaTheme="majorEastAsia" w:hAnsiTheme="majorEastAsia" w:hint="eastAsia"/>
                <w:color w:val="000000" w:themeColor="text1"/>
                <w:spacing w:val="2"/>
                <w:w w:val="99"/>
                <w:kern w:val="0"/>
                <w:sz w:val="12"/>
                <w:szCs w:val="12"/>
                <w:fitText w:val="952" w:id="-994874361"/>
              </w:rPr>
              <w:t>え</w:t>
            </w:r>
          </w:p>
          <w:p w14:paraId="103AB215" w14:textId="77777777" w:rsidR="00CB0FAC" w:rsidRPr="00F55168" w:rsidRDefault="00CB0FAC" w:rsidP="00CB0FAC">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Pr>
          <w:p w14:paraId="36CE9085"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高齢者虐待</w:t>
            </w:r>
          </w:p>
          <w:p w14:paraId="2D8AFD55"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防止法第20条</w:t>
            </w:r>
          </w:p>
        </w:tc>
        <w:tc>
          <w:tcPr>
            <w:tcW w:w="1134" w:type="dxa"/>
            <w:vMerge/>
          </w:tcPr>
          <w:p w14:paraId="48257680" w14:textId="77777777" w:rsidR="00CB0FAC" w:rsidRPr="00F55168" w:rsidRDefault="00CB0FAC" w:rsidP="00CB0FAC">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0FBCD0DB" w14:textId="77777777" w:rsidTr="00E67E11">
        <w:tc>
          <w:tcPr>
            <w:tcW w:w="986" w:type="dxa"/>
            <w:vMerge w:val="restart"/>
          </w:tcPr>
          <w:p w14:paraId="1103CBCB"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lastRenderedPageBreak/>
              <w:t>50</w:t>
            </w:r>
          </w:p>
          <w:p w14:paraId="59ADF141"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会計の区分</w:t>
            </w:r>
          </w:p>
        </w:tc>
        <w:tc>
          <w:tcPr>
            <w:tcW w:w="6378" w:type="dxa"/>
            <w:tcBorders>
              <w:bottom w:val="dotted" w:sz="4" w:space="0" w:color="auto"/>
            </w:tcBorders>
          </w:tcPr>
          <w:p w14:paraId="010D2189" w14:textId="77777777" w:rsidR="005C183A" w:rsidRPr="002078A5" w:rsidRDefault="005C183A" w:rsidP="005C183A">
            <w:pPr>
              <w:adjustRightInd w:val="0"/>
              <w:spacing w:line="0" w:lineRule="atLeast"/>
              <w:ind w:left="0" w:firstLineChars="100" w:firstLine="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事業所ごとに経理を区分するとともに、訪問介護の事業の会計とその他の事業の会計を区分していますか。</w:t>
            </w:r>
          </w:p>
        </w:tc>
        <w:tc>
          <w:tcPr>
            <w:tcW w:w="1276" w:type="dxa"/>
            <w:tcBorders>
              <w:bottom w:val="nil"/>
            </w:tcBorders>
          </w:tcPr>
          <w:p w14:paraId="6FCC2CDB"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bottom w:val="nil"/>
            </w:tcBorders>
          </w:tcPr>
          <w:p w14:paraId="06E1AE3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条例第41条</w:t>
            </w:r>
          </w:p>
          <w:p w14:paraId="1AE56580"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平11厚令37</w:t>
            </w:r>
          </w:p>
          <w:p w14:paraId="6D739A1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第38条</w:t>
            </w:r>
          </w:p>
        </w:tc>
        <w:tc>
          <w:tcPr>
            <w:tcW w:w="1134" w:type="dxa"/>
            <w:vMerge w:val="restart"/>
          </w:tcPr>
          <w:p w14:paraId="06EB663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・会計関係書類</w:t>
            </w:r>
          </w:p>
        </w:tc>
      </w:tr>
      <w:tr w:rsidR="005C183A" w:rsidRPr="00F55168" w14:paraId="274A0F71" w14:textId="77777777" w:rsidTr="00E67E11">
        <w:trPr>
          <w:trHeight w:val="1036"/>
        </w:trPr>
        <w:tc>
          <w:tcPr>
            <w:tcW w:w="986" w:type="dxa"/>
            <w:vMerge/>
          </w:tcPr>
          <w:p w14:paraId="59A50D9D"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tc>
        <w:tc>
          <w:tcPr>
            <w:tcW w:w="7654" w:type="dxa"/>
            <w:gridSpan w:val="2"/>
            <w:tcBorders>
              <w:top w:val="dotted" w:sz="4" w:space="0" w:color="auto"/>
            </w:tcBorders>
          </w:tcPr>
          <w:tbl>
            <w:tblPr>
              <w:tblStyle w:val="a3"/>
              <w:tblpPr w:leftFromText="142" w:rightFromText="142" w:vertAnchor="page" w:horzAnchor="margin" w:tblpY="33"/>
              <w:tblOverlap w:val="never"/>
              <w:tblW w:w="0" w:type="auto"/>
              <w:tblLayout w:type="fixed"/>
              <w:tblLook w:val="04A0" w:firstRow="1" w:lastRow="0" w:firstColumn="1" w:lastColumn="0" w:noHBand="0" w:noVBand="1"/>
            </w:tblPr>
            <w:tblGrid>
              <w:gridCol w:w="7257"/>
            </w:tblGrid>
            <w:tr w:rsidR="005C183A" w:rsidRPr="00F55168" w14:paraId="1468CEC3" w14:textId="77777777" w:rsidTr="000124F4">
              <w:trPr>
                <w:trHeight w:val="807"/>
              </w:trPr>
              <w:tc>
                <w:tcPr>
                  <w:tcW w:w="7257" w:type="dxa"/>
                </w:tcPr>
                <w:p w14:paraId="2C0838BF" w14:textId="77777777" w:rsidR="005C183A" w:rsidRPr="00F55168"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具体的な会計処理の方法については、次の通知に基づき適切に行ってください。</w:t>
                  </w:r>
                </w:p>
                <w:p w14:paraId="5275C2C4" w14:textId="77777777" w:rsidR="005C183A" w:rsidRPr="00F55168" w:rsidRDefault="005C183A" w:rsidP="005C183A">
                  <w:pPr>
                    <w:adjustRightInd w:val="0"/>
                    <w:spacing w:line="0" w:lineRule="atLeast"/>
                    <w:ind w:left="297" w:hangingChars="300" w:hanging="297"/>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 xml:space="preserve">　ア　「指定介護老人福祉施設等に係る会計処理等の取扱いについて」</w:t>
                  </w:r>
                </w:p>
                <w:p w14:paraId="0ABDA8B5" w14:textId="77777777" w:rsidR="005C183A" w:rsidRPr="00F55168" w:rsidRDefault="005C183A" w:rsidP="005C183A">
                  <w:pPr>
                    <w:adjustRightInd w:val="0"/>
                    <w:spacing w:line="0" w:lineRule="atLeast"/>
                    <w:ind w:left="0" w:firstLineChars="200" w:firstLine="198"/>
                    <w:contextualSpacing/>
                    <w:rPr>
                      <w:rFonts w:asciiTheme="majorEastAsia" w:eastAsiaTheme="majorEastAsia" w:hAnsiTheme="majorEastAsia"/>
                      <w:color w:val="000000" w:themeColor="text1"/>
                      <w:sz w:val="12"/>
                      <w:szCs w:val="12"/>
                      <w:lang w:eastAsia="zh-CN"/>
                    </w:rPr>
                  </w:pPr>
                  <w:r w:rsidRPr="00F55168">
                    <w:rPr>
                      <w:rFonts w:asciiTheme="majorEastAsia" w:eastAsiaTheme="majorEastAsia" w:hAnsiTheme="majorEastAsia" w:hint="eastAsia"/>
                      <w:color w:val="000000" w:themeColor="text1"/>
                      <w:sz w:val="12"/>
                      <w:szCs w:val="12"/>
                      <w:lang w:eastAsia="zh-CN"/>
                    </w:rPr>
                    <w:t>（平成１２年３月１０日老計第８号）</w:t>
                  </w:r>
                </w:p>
                <w:p w14:paraId="28FDD084" w14:textId="77777777" w:rsidR="005C183A" w:rsidRPr="00F55168" w:rsidRDefault="005C183A" w:rsidP="005C183A">
                  <w:pPr>
                    <w:adjustRightInd w:val="0"/>
                    <w:spacing w:line="0" w:lineRule="atLeast"/>
                    <w:ind w:left="297" w:hangingChars="300" w:hanging="297"/>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lang w:eastAsia="zh-CN"/>
                    </w:rPr>
                    <w:t xml:space="preserve">　</w:t>
                  </w:r>
                  <w:r w:rsidRPr="00F55168">
                    <w:rPr>
                      <w:rFonts w:asciiTheme="majorEastAsia" w:eastAsiaTheme="majorEastAsia" w:hAnsiTheme="majorEastAsia" w:hint="eastAsia"/>
                      <w:color w:val="000000" w:themeColor="text1"/>
                      <w:sz w:val="12"/>
                      <w:szCs w:val="12"/>
                    </w:rPr>
                    <w:t>イ　「介護保険の給付対象事業における会計の区分について」</w:t>
                  </w:r>
                </w:p>
                <w:p w14:paraId="2C352A9A" w14:textId="77777777" w:rsidR="005C183A" w:rsidRPr="00F55168" w:rsidRDefault="005C183A" w:rsidP="005C183A">
                  <w:pPr>
                    <w:adjustRightInd w:val="0"/>
                    <w:spacing w:line="0" w:lineRule="atLeast"/>
                    <w:ind w:leftChars="200" w:left="537" w:hangingChars="100" w:hanging="99"/>
                    <w:contextualSpacing/>
                    <w:rPr>
                      <w:rFonts w:asciiTheme="majorEastAsia" w:eastAsiaTheme="majorEastAsia" w:hAnsiTheme="majorEastAsia"/>
                      <w:color w:val="000000" w:themeColor="text1"/>
                      <w:sz w:val="12"/>
                      <w:szCs w:val="12"/>
                      <w:lang w:eastAsia="zh-CN"/>
                    </w:rPr>
                  </w:pPr>
                  <w:r w:rsidRPr="00F55168">
                    <w:rPr>
                      <w:rFonts w:asciiTheme="majorEastAsia" w:eastAsiaTheme="majorEastAsia" w:hAnsiTheme="majorEastAsia" w:hint="eastAsia"/>
                      <w:color w:val="000000" w:themeColor="text1"/>
                      <w:sz w:val="12"/>
                      <w:szCs w:val="12"/>
                      <w:lang w:eastAsia="zh-CN"/>
                    </w:rPr>
                    <w:t>（平成１３年３月２８日 老振発第１８号）</w:t>
                  </w:r>
                </w:p>
                <w:p w14:paraId="0EB016D6"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lang w:eastAsia="zh-CN"/>
                    </w:rPr>
                    <w:t xml:space="preserve">　</w:t>
                  </w:r>
                  <w:r w:rsidRPr="00F55168">
                    <w:rPr>
                      <w:rFonts w:asciiTheme="majorEastAsia" w:eastAsiaTheme="majorEastAsia" w:hAnsiTheme="majorEastAsia" w:hint="eastAsia"/>
                      <w:color w:val="000000" w:themeColor="text1"/>
                      <w:sz w:val="12"/>
                      <w:szCs w:val="12"/>
                    </w:rPr>
                    <w:t>ウ　「介護保険・高齢者保健福祉事業に係る社会福祉法人会計基準の取扱いについて」（平成24年3月29日　老高発第0329第1号）</w:t>
                  </w:r>
                </w:p>
              </w:tc>
            </w:tr>
          </w:tbl>
          <w:p w14:paraId="13D0B91A"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tcBorders>
          </w:tcPr>
          <w:p w14:paraId="4959DF0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平11老企25</w:t>
            </w:r>
          </w:p>
          <w:p w14:paraId="17CD0AEC" w14:textId="242E9409"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w:t>
            </w:r>
            <w:r>
              <w:rPr>
                <w:rFonts w:asciiTheme="majorEastAsia" w:eastAsiaTheme="majorEastAsia" w:hAnsiTheme="majorEastAsia" w:cs="Times New Roman" w:hint="eastAsia"/>
                <w:snapToGrid w:val="0"/>
                <w:color w:val="000000" w:themeColor="text1"/>
                <w:spacing w:val="-2"/>
                <w:kern w:val="0"/>
                <w:sz w:val="12"/>
                <w:szCs w:val="12"/>
              </w:rPr>
              <w:t>3</w:t>
            </w:r>
            <w:r w:rsidRPr="00F55168">
              <w:rPr>
                <w:rFonts w:asciiTheme="majorEastAsia" w:eastAsiaTheme="majorEastAsia" w:hAnsiTheme="majorEastAsia" w:cs="Times New Roman" w:hint="eastAsia"/>
                <w:snapToGrid w:val="0"/>
                <w:color w:val="000000" w:themeColor="text1"/>
                <w:spacing w:val="-2"/>
                <w:kern w:val="0"/>
                <w:sz w:val="12"/>
                <w:szCs w:val="12"/>
              </w:rPr>
              <w:t>の一の</w:t>
            </w:r>
            <w:r>
              <w:rPr>
                <w:rFonts w:asciiTheme="majorEastAsia" w:eastAsiaTheme="majorEastAsia" w:hAnsiTheme="majorEastAsia" w:cs="Times New Roman" w:hint="eastAsia"/>
                <w:snapToGrid w:val="0"/>
                <w:color w:val="000000" w:themeColor="text1"/>
                <w:spacing w:val="-2"/>
                <w:kern w:val="0"/>
                <w:sz w:val="12"/>
                <w:szCs w:val="12"/>
              </w:rPr>
              <w:t>3</w:t>
            </w:r>
            <w:r w:rsidR="00810629">
              <w:rPr>
                <w:rFonts w:asciiTheme="majorEastAsia" w:eastAsiaTheme="majorEastAsia" w:hAnsiTheme="majorEastAsia" w:cs="Times New Roman" w:hint="eastAsia"/>
                <w:snapToGrid w:val="0"/>
                <w:color w:val="000000" w:themeColor="text1"/>
                <w:spacing w:val="-2"/>
                <w:kern w:val="0"/>
                <w:sz w:val="12"/>
                <w:szCs w:val="12"/>
              </w:rPr>
              <w:t>の</w:t>
            </w:r>
            <w:r>
              <w:rPr>
                <w:rFonts w:asciiTheme="majorEastAsia" w:eastAsiaTheme="majorEastAsia" w:hAnsiTheme="majorEastAsia" w:cs="Times New Roman" w:hint="eastAsia"/>
                <w:snapToGrid w:val="0"/>
                <w:color w:val="000000" w:themeColor="text1"/>
                <w:spacing w:val="-2"/>
                <w:kern w:val="0"/>
                <w:sz w:val="12"/>
                <w:szCs w:val="12"/>
              </w:rPr>
              <w:t>(32</w:t>
            </w:r>
            <w:r w:rsidRPr="00F55168">
              <w:rPr>
                <w:rFonts w:asciiTheme="majorEastAsia" w:eastAsiaTheme="majorEastAsia" w:hAnsiTheme="majorEastAsia" w:cs="Times New Roman" w:hint="eastAsia"/>
                <w:snapToGrid w:val="0"/>
                <w:color w:val="000000" w:themeColor="text1"/>
                <w:spacing w:val="-2"/>
                <w:kern w:val="0"/>
                <w:sz w:val="12"/>
                <w:szCs w:val="12"/>
              </w:rPr>
              <w:t>)</w:t>
            </w:r>
          </w:p>
        </w:tc>
        <w:tc>
          <w:tcPr>
            <w:tcW w:w="1134" w:type="dxa"/>
            <w:vMerge/>
          </w:tcPr>
          <w:p w14:paraId="3028C63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6017CD0E" w14:textId="77777777" w:rsidTr="00E67E11">
        <w:trPr>
          <w:trHeight w:val="417"/>
        </w:trPr>
        <w:tc>
          <w:tcPr>
            <w:tcW w:w="986" w:type="dxa"/>
            <w:vMerge w:val="restart"/>
          </w:tcPr>
          <w:p w14:paraId="5F3F3080"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51</w:t>
            </w:r>
          </w:p>
          <w:p w14:paraId="16347F29"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s="ＭＳ Ｐゴシック"/>
                <w:color w:val="000000" w:themeColor="text1"/>
                <w:sz w:val="16"/>
                <w:szCs w:val="16"/>
              </w:rPr>
            </w:pPr>
            <w:r w:rsidRPr="00F55168">
              <w:rPr>
                <w:rFonts w:asciiTheme="majorEastAsia" w:eastAsiaTheme="majorEastAsia" w:hAnsiTheme="majorEastAsia" w:hint="eastAsia"/>
                <w:color w:val="000000" w:themeColor="text1"/>
                <w:sz w:val="16"/>
                <w:szCs w:val="16"/>
              </w:rPr>
              <w:t>記録の整備</w:t>
            </w:r>
          </w:p>
          <w:p w14:paraId="76FF0781"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Pr>
          <w:p w14:paraId="30CFE83C" w14:textId="77777777" w:rsidR="005C183A" w:rsidRPr="002078A5"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①　従業者、設備、備品及び会計に関する諸記録を整備していますか。</w:t>
            </w:r>
          </w:p>
        </w:tc>
        <w:tc>
          <w:tcPr>
            <w:tcW w:w="1276" w:type="dxa"/>
            <w:tcBorders>
              <w:bottom w:val="single" w:sz="4" w:space="0" w:color="auto"/>
            </w:tcBorders>
          </w:tcPr>
          <w:p w14:paraId="330D0FC1"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vMerge w:val="restart"/>
          </w:tcPr>
          <w:p w14:paraId="17221D4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12CB0A0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第42条</w:t>
            </w:r>
          </w:p>
          <w:p w14:paraId="124CC6C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26735D8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第39条</w:t>
            </w:r>
          </w:p>
          <w:p w14:paraId="32D88ABE"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条例</w:t>
            </w:r>
          </w:p>
          <w:p w14:paraId="384F6E6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第42条第2項</w:t>
            </w:r>
          </w:p>
          <w:p w14:paraId="5A4BDF14"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F55168">
              <w:rPr>
                <w:rFonts w:asciiTheme="majorEastAsia" w:eastAsiaTheme="majorEastAsia" w:hAnsiTheme="majorEastAsia" w:cs="Times New Roman" w:hint="eastAsia"/>
                <w:snapToGrid w:val="0"/>
                <w:color w:val="000000" w:themeColor="text1"/>
                <w:spacing w:val="-2"/>
                <w:kern w:val="0"/>
                <w:sz w:val="12"/>
                <w:szCs w:val="12"/>
                <w:lang w:eastAsia="zh-CN"/>
              </w:rPr>
              <w:t>【独自基準</w:t>
            </w:r>
            <w:r>
              <w:rPr>
                <w:rFonts w:asciiTheme="majorEastAsia" w:eastAsiaTheme="majorEastAsia" w:hAnsiTheme="majorEastAsia" w:hint="eastAsia"/>
                <w:color w:val="000000" w:themeColor="text1"/>
                <w:sz w:val="12"/>
                <w:szCs w:val="12"/>
                <w:lang w:eastAsia="zh-CN"/>
              </w:rPr>
              <w:t>(市)</w:t>
            </w:r>
            <w:r w:rsidRPr="00F55168">
              <w:rPr>
                <w:rFonts w:asciiTheme="majorEastAsia" w:eastAsiaTheme="majorEastAsia" w:hAnsiTheme="majorEastAsia" w:cs="Times New Roman" w:hint="eastAsia"/>
                <w:snapToGrid w:val="0"/>
                <w:color w:val="000000" w:themeColor="text1"/>
                <w:spacing w:val="-2"/>
                <w:kern w:val="0"/>
                <w:sz w:val="12"/>
                <w:szCs w:val="12"/>
                <w:lang w:eastAsia="zh-CN"/>
              </w:rPr>
              <w:t>】</w:t>
            </w:r>
          </w:p>
        </w:tc>
        <w:tc>
          <w:tcPr>
            <w:tcW w:w="1134" w:type="dxa"/>
            <w:vMerge w:val="restart"/>
          </w:tcPr>
          <w:p w14:paraId="2BB9E4C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・職員名簿</w:t>
            </w:r>
          </w:p>
          <w:p w14:paraId="158B3A7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・設備台帳</w:t>
            </w:r>
          </w:p>
          <w:p w14:paraId="194F486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・備品台帳</w:t>
            </w:r>
          </w:p>
          <w:p w14:paraId="1198F7A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・会計関係書類</w:t>
            </w:r>
          </w:p>
          <w:p w14:paraId="3461748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・各種保存書類</w:t>
            </w:r>
          </w:p>
          <w:p w14:paraId="19C0DF2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・訪問介護計画書</w:t>
            </w:r>
          </w:p>
          <w:p w14:paraId="173D88C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・サービス記録</w:t>
            </w:r>
          </w:p>
          <w:p w14:paraId="2EB5EBB4" w14:textId="77777777" w:rsidR="005C183A"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・身体的拘束等の記録</w:t>
            </w:r>
          </w:p>
          <w:p w14:paraId="142019F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・市町村への通知に係る記録</w:t>
            </w:r>
          </w:p>
          <w:p w14:paraId="2E907D02"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・苦情に関する記録</w:t>
            </w:r>
          </w:p>
          <w:p w14:paraId="7818879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・事故に関する記録</w:t>
            </w:r>
          </w:p>
        </w:tc>
      </w:tr>
      <w:tr w:rsidR="005C183A" w:rsidRPr="00F55168" w14:paraId="7191FD0A" w14:textId="77777777" w:rsidTr="00E67E11">
        <w:tc>
          <w:tcPr>
            <w:tcW w:w="986" w:type="dxa"/>
            <w:vMerge/>
          </w:tcPr>
          <w:p w14:paraId="0C227A51"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Pr>
          <w:p w14:paraId="21BB1BF1" w14:textId="77777777" w:rsidR="005C183A" w:rsidRPr="002078A5" w:rsidRDefault="005C183A" w:rsidP="005C183A">
            <w:pPr>
              <w:adjustRightInd w:val="0"/>
              <w:spacing w:line="0" w:lineRule="atLeast"/>
              <w:ind w:left="140" w:hangingChars="100" w:hanging="140"/>
              <w:contextualSpacing/>
              <w:rPr>
                <w:rFonts w:hAnsi="ＭＳ ゴシック"/>
                <w:b/>
                <w:bCs/>
                <w:color w:val="000000" w:themeColor="text1"/>
                <w:sz w:val="16"/>
                <w:szCs w:val="16"/>
              </w:rPr>
            </w:pPr>
            <w:r w:rsidRPr="002078A5">
              <w:rPr>
                <w:rFonts w:hAnsi="ＭＳ ゴシック" w:hint="eastAsia"/>
                <w:b/>
                <w:bCs/>
                <w:color w:val="000000" w:themeColor="text1"/>
                <w:sz w:val="16"/>
                <w:szCs w:val="16"/>
              </w:rPr>
              <w:t>②　利用者に対する訪問介護の提供に関する次の諸記録を整備し、その完結の日から2年間（ウ、オ及びカにあっては5年間）保存する体制になっていますか。</w:t>
            </w:r>
          </w:p>
          <w:p w14:paraId="222BADF7" w14:textId="77777777" w:rsidR="005C183A" w:rsidRDefault="005C183A" w:rsidP="005C183A">
            <w:pPr>
              <w:adjustRightInd w:val="0"/>
              <w:spacing w:line="0" w:lineRule="atLeast"/>
              <w:ind w:left="0" w:firstLineChars="100" w:firstLine="139"/>
              <w:contextualSpacing/>
              <w:rPr>
                <w:rFonts w:hAnsi="ＭＳ ゴシック"/>
                <w:color w:val="000000" w:themeColor="text1"/>
                <w:sz w:val="16"/>
                <w:szCs w:val="16"/>
              </w:rPr>
            </w:pPr>
            <w:r w:rsidRPr="00C13551">
              <w:rPr>
                <w:rFonts w:hAnsi="ＭＳ ゴシック" w:hint="eastAsia"/>
                <w:color w:val="000000" w:themeColor="text1"/>
                <w:sz w:val="16"/>
                <w:szCs w:val="16"/>
              </w:rPr>
              <w:t>ア　訪問介護計画</w:t>
            </w:r>
          </w:p>
          <w:p w14:paraId="00BDA62A" w14:textId="77777777" w:rsidR="005C183A" w:rsidRDefault="005C183A" w:rsidP="005C183A">
            <w:pPr>
              <w:adjustRightInd w:val="0"/>
              <w:spacing w:line="0" w:lineRule="atLeast"/>
              <w:ind w:left="0" w:firstLineChars="100" w:firstLine="139"/>
              <w:contextualSpacing/>
              <w:rPr>
                <w:rFonts w:hAnsi="ＭＳ ゴシック"/>
                <w:color w:val="000000" w:themeColor="text1"/>
                <w:sz w:val="16"/>
                <w:szCs w:val="16"/>
              </w:rPr>
            </w:pPr>
            <w:r w:rsidRPr="00C13551">
              <w:rPr>
                <w:rFonts w:hAnsi="ＭＳ ゴシック" w:hint="eastAsia"/>
                <w:color w:val="000000" w:themeColor="text1"/>
                <w:sz w:val="16"/>
                <w:szCs w:val="16"/>
              </w:rPr>
              <w:t>イ　提供した具体的なサービスの内容等の記録</w:t>
            </w:r>
          </w:p>
          <w:p w14:paraId="069C4D09" w14:textId="77777777" w:rsidR="005C183A" w:rsidRDefault="005C183A" w:rsidP="005C183A">
            <w:pPr>
              <w:adjustRightInd w:val="0"/>
              <w:spacing w:line="0" w:lineRule="atLeast"/>
              <w:ind w:left="0" w:firstLineChars="100" w:firstLine="139"/>
              <w:contextualSpacing/>
              <w:rPr>
                <w:rFonts w:hAnsi="ＭＳ ゴシック"/>
                <w:color w:val="000000" w:themeColor="text1"/>
                <w:sz w:val="16"/>
                <w:szCs w:val="16"/>
              </w:rPr>
            </w:pPr>
            <w:r w:rsidRPr="00C13551">
              <w:rPr>
                <w:rFonts w:hAnsi="ＭＳ ゴシック" w:hint="eastAsia"/>
                <w:color w:val="000000" w:themeColor="text1"/>
                <w:sz w:val="16"/>
                <w:szCs w:val="16"/>
              </w:rPr>
              <w:t>ウ　身体的拘束等の記録</w:t>
            </w:r>
          </w:p>
          <w:p w14:paraId="35441974" w14:textId="77777777" w:rsidR="005C183A" w:rsidRDefault="005C183A" w:rsidP="005C183A">
            <w:pPr>
              <w:adjustRightInd w:val="0"/>
              <w:spacing w:line="0" w:lineRule="atLeast"/>
              <w:ind w:left="0" w:firstLineChars="100" w:firstLine="139"/>
              <w:contextualSpacing/>
              <w:rPr>
                <w:rFonts w:hAnsi="ＭＳ ゴシック"/>
                <w:color w:val="000000" w:themeColor="text1"/>
                <w:sz w:val="16"/>
                <w:szCs w:val="16"/>
              </w:rPr>
            </w:pPr>
            <w:r w:rsidRPr="00C13551">
              <w:rPr>
                <w:rFonts w:hAnsi="ＭＳ ゴシック" w:hint="eastAsia"/>
                <w:color w:val="000000" w:themeColor="text1"/>
                <w:sz w:val="16"/>
                <w:szCs w:val="16"/>
              </w:rPr>
              <w:t>エ　市町村への通知（項目34参照）に係る記録</w:t>
            </w:r>
          </w:p>
          <w:p w14:paraId="10914B8C" w14:textId="77777777" w:rsidR="005C183A" w:rsidRDefault="005C183A" w:rsidP="005C183A">
            <w:pPr>
              <w:adjustRightInd w:val="0"/>
              <w:spacing w:line="0" w:lineRule="atLeast"/>
              <w:ind w:left="0" w:firstLineChars="100" w:firstLine="139"/>
              <w:contextualSpacing/>
              <w:rPr>
                <w:rFonts w:hAnsi="ＭＳ ゴシック"/>
                <w:color w:val="000000" w:themeColor="text1"/>
                <w:sz w:val="16"/>
                <w:szCs w:val="16"/>
              </w:rPr>
            </w:pPr>
            <w:r w:rsidRPr="00C13551">
              <w:rPr>
                <w:rFonts w:hAnsi="ＭＳ ゴシック" w:hint="eastAsia"/>
                <w:color w:val="000000" w:themeColor="text1"/>
                <w:sz w:val="16"/>
                <w:szCs w:val="16"/>
              </w:rPr>
              <w:t>オ　苦情の内容等の記録</w:t>
            </w:r>
          </w:p>
          <w:p w14:paraId="310BEA3A" w14:textId="77777777" w:rsidR="005C183A" w:rsidRPr="00C13551" w:rsidRDefault="005C183A" w:rsidP="005C183A">
            <w:pPr>
              <w:adjustRightInd w:val="0"/>
              <w:spacing w:line="0" w:lineRule="atLeast"/>
              <w:ind w:left="0" w:firstLineChars="100" w:firstLine="139"/>
              <w:contextualSpacing/>
              <w:rPr>
                <w:rFonts w:hAnsi="ＭＳ ゴシック"/>
                <w:color w:val="000000" w:themeColor="text1"/>
                <w:sz w:val="16"/>
                <w:szCs w:val="16"/>
              </w:rPr>
            </w:pPr>
            <w:r w:rsidRPr="00C13551">
              <w:rPr>
                <w:rFonts w:hAnsi="ＭＳ ゴシック" w:hint="eastAsia"/>
                <w:color w:val="000000" w:themeColor="text1"/>
                <w:sz w:val="16"/>
                <w:szCs w:val="16"/>
              </w:rPr>
              <w:t>カ　事故の状況及び事故に際して採った処置についての記録</w:t>
            </w:r>
          </w:p>
        </w:tc>
        <w:tc>
          <w:tcPr>
            <w:tcW w:w="1276" w:type="dxa"/>
            <w:tcBorders>
              <w:top w:val="single" w:sz="4" w:space="0" w:color="auto"/>
            </w:tcBorders>
          </w:tcPr>
          <w:p w14:paraId="31258348"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C13551">
              <w:rPr>
                <w:rFonts w:asciiTheme="majorEastAsia" w:eastAsiaTheme="majorEastAsia" w:hAnsiTheme="majorEastAsia" w:hint="eastAsia"/>
                <w:color w:val="000000" w:themeColor="text1"/>
                <w:spacing w:val="24"/>
                <w:w w:val="99"/>
                <w:kern w:val="0"/>
                <w:sz w:val="12"/>
                <w:szCs w:val="12"/>
                <w:fitText w:val="952" w:id="1166182656"/>
              </w:rPr>
              <w:t>はい・いい</w:t>
            </w:r>
            <w:r w:rsidRPr="00C13551">
              <w:rPr>
                <w:rFonts w:asciiTheme="majorEastAsia" w:eastAsiaTheme="majorEastAsia" w:hAnsiTheme="majorEastAsia" w:hint="eastAsia"/>
                <w:color w:val="000000" w:themeColor="text1"/>
                <w:spacing w:val="2"/>
                <w:w w:val="99"/>
                <w:kern w:val="0"/>
                <w:sz w:val="12"/>
                <w:szCs w:val="12"/>
                <w:fitText w:val="952" w:id="1166182656"/>
              </w:rPr>
              <w:t>え</w:t>
            </w:r>
          </w:p>
          <w:p w14:paraId="072A38F0"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vMerge/>
          </w:tcPr>
          <w:p w14:paraId="79D70DD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14:paraId="4A3BC21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5C183A" w:rsidRPr="00F55168" w14:paraId="07E3BBA4" w14:textId="77777777" w:rsidTr="00E67E11">
        <w:tc>
          <w:tcPr>
            <w:tcW w:w="986" w:type="dxa"/>
            <w:shd w:val="clear" w:color="auto" w:fill="auto"/>
          </w:tcPr>
          <w:p w14:paraId="08A55F2C" w14:textId="77777777" w:rsidR="005C183A" w:rsidRPr="00B43325"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B43325">
              <w:rPr>
                <w:rFonts w:asciiTheme="majorEastAsia" w:eastAsiaTheme="majorEastAsia" w:hAnsiTheme="majorEastAsia" w:hint="eastAsia"/>
                <w:color w:val="000000" w:themeColor="text1"/>
                <w:sz w:val="16"/>
                <w:szCs w:val="16"/>
              </w:rPr>
              <w:t>52</w:t>
            </w:r>
          </w:p>
          <w:p w14:paraId="4B40DC3F" w14:textId="77777777" w:rsidR="005C183A" w:rsidRPr="00B43325" w:rsidRDefault="005C183A" w:rsidP="005C183A">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B43325">
              <w:rPr>
                <w:rFonts w:asciiTheme="majorEastAsia" w:eastAsiaTheme="majorEastAsia" w:hAnsiTheme="majorEastAsia" w:hint="eastAsia"/>
                <w:color w:val="000000" w:themeColor="text1"/>
                <w:sz w:val="16"/>
                <w:szCs w:val="16"/>
              </w:rPr>
              <w:t>共生型訪問介護の運営基準</w:t>
            </w:r>
          </w:p>
        </w:tc>
        <w:tc>
          <w:tcPr>
            <w:tcW w:w="6378" w:type="dxa"/>
            <w:shd w:val="clear" w:color="auto" w:fill="auto"/>
          </w:tcPr>
          <w:p w14:paraId="124E3EBF" w14:textId="77777777" w:rsidR="005C183A" w:rsidRPr="002078A5"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r w:rsidRPr="00B43325">
              <w:rPr>
                <w:rFonts w:asciiTheme="majorEastAsia" w:eastAsiaTheme="majorEastAsia" w:hAnsiTheme="majorEastAsia" w:hint="eastAsia"/>
                <w:color w:val="000000" w:themeColor="text1"/>
                <w:sz w:val="16"/>
                <w:szCs w:val="16"/>
              </w:rPr>
              <w:t xml:space="preserve">　</w:t>
            </w:r>
            <w:r w:rsidRPr="002078A5">
              <w:rPr>
                <w:rFonts w:asciiTheme="majorEastAsia" w:eastAsiaTheme="majorEastAsia" w:hAnsiTheme="majorEastAsia" w:hint="eastAsia"/>
                <w:b/>
                <w:bCs/>
                <w:color w:val="000000" w:themeColor="text1"/>
                <w:sz w:val="16"/>
                <w:szCs w:val="16"/>
              </w:rPr>
              <w:t>共生型訪問介護を受ける利用者に対して適切なサービスを提供するため、指定訪問介護事業所その他の関係施設から必要な技術的支援を受けていますか。</w:t>
            </w:r>
          </w:p>
        </w:tc>
        <w:tc>
          <w:tcPr>
            <w:tcW w:w="1276" w:type="dxa"/>
            <w:tcBorders>
              <w:top w:val="single" w:sz="4" w:space="0" w:color="auto"/>
            </w:tcBorders>
            <w:shd w:val="clear" w:color="auto" w:fill="auto"/>
          </w:tcPr>
          <w:p w14:paraId="5EC9E167" w14:textId="77777777" w:rsidR="005C183A" w:rsidRPr="00B43325" w:rsidRDefault="005C183A" w:rsidP="005C183A">
            <w:pPr>
              <w:adjustRightInd w:val="0"/>
              <w:spacing w:line="0" w:lineRule="atLeast"/>
              <w:ind w:left="107" w:hanging="107"/>
              <w:contextualSpacing/>
              <w:jc w:val="distribute"/>
              <w:rPr>
                <w:rFonts w:asciiTheme="majorEastAsia" w:eastAsiaTheme="majorEastAsia" w:hAnsiTheme="majorEastAsia"/>
                <w:color w:val="000000" w:themeColor="text1"/>
                <w:kern w:val="0"/>
                <w:sz w:val="12"/>
                <w:szCs w:val="12"/>
              </w:rPr>
            </w:pPr>
            <w:r w:rsidRPr="00B43325">
              <w:rPr>
                <w:rFonts w:asciiTheme="majorEastAsia" w:eastAsiaTheme="majorEastAsia" w:hAnsiTheme="majorEastAsia" w:hint="eastAsia"/>
                <w:color w:val="000000" w:themeColor="text1"/>
                <w:spacing w:val="39"/>
                <w:w w:val="70"/>
                <w:kern w:val="0"/>
                <w:sz w:val="12"/>
                <w:szCs w:val="12"/>
                <w:fitText w:val="890" w:id="1700420096"/>
              </w:rPr>
              <w:t>はい・いい</w:t>
            </w:r>
            <w:r w:rsidRPr="00B43325">
              <w:rPr>
                <w:rFonts w:asciiTheme="majorEastAsia" w:eastAsiaTheme="majorEastAsia" w:hAnsiTheme="majorEastAsia" w:hint="eastAsia"/>
                <w:color w:val="000000" w:themeColor="text1"/>
                <w:w w:val="70"/>
                <w:kern w:val="0"/>
                <w:sz w:val="12"/>
                <w:szCs w:val="12"/>
                <w:fitText w:val="890" w:id="1700420096"/>
              </w:rPr>
              <w:t>え</w:t>
            </w:r>
          </w:p>
          <w:p w14:paraId="01D91938" w14:textId="77777777" w:rsidR="005C183A" w:rsidRPr="00B43325" w:rsidRDefault="005C183A" w:rsidP="005C183A">
            <w:pPr>
              <w:adjustRightInd w:val="0"/>
              <w:spacing w:line="0" w:lineRule="atLeast"/>
              <w:ind w:left="75" w:hanging="75"/>
              <w:contextualSpacing/>
              <w:jc w:val="center"/>
              <w:rPr>
                <w:rFonts w:asciiTheme="majorEastAsia" w:eastAsiaTheme="majorEastAsia" w:hAnsiTheme="majorEastAsia"/>
                <w:color w:val="000000" w:themeColor="text1"/>
                <w:spacing w:val="2"/>
                <w:w w:val="99"/>
                <w:kern w:val="0"/>
                <w:sz w:val="12"/>
                <w:szCs w:val="12"/>
              </w:rPr>
            </w:pPr>
            <w:r w:rsidRPr="00B43325">
              <w:rPr>
                <w:rFonts w:asciiTheme="majorEastAsia" w:eastAsiaTheme="majorEastAsia" w:hAnsiTheme="majorEastAsia" w:hint="eastAsia"/>
                <w:color w:val="000000" w:themeColor="text1"/>
                <w:kern w:val="0"/>
                <w:sz w:val="12"/>
                <w:szCs w:val="12"/>
              </w:rPr>
              <w:t>該当なし</w:t>
            </w:r>
          </w:p>
        </w:tc>
        <w:tc>
          <w:tcPr>
            <w:tcW w:w="1134" w:type="dxa"/>
            <w:shd w:val="clear" w:color="auto" w:fill="auto"/>
          </w:tcPr>
          <w:p w14:paraId="00A922EF" w14:textId="77777777" w:rsidR="005C183A" w:rsidRPr="00B43325"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B43325">
              <w:rPr>
                <w:rFonts w:asciiTheme="majorEastAsia" w:eastAsiaTheme="majorEastAsia" w:hAnsiTheme="majorEastAsia" w:cs="Times New Roman" w:hint="eastAsia"/>
                <w:snapToGrid w:val="0"/>
                <w:color w:val="000000" w:themeColor="text1"/>
                <w:spacing w:val="-2"/>
                <w:kern w:val="0"/>
                <w:sz w:val="12"/>
                <w:szCs w:val="12"/>
              </w:rPr>
              <w:t>条例</w:t>
            </w:r>
          </w:p>
          <w:p w14:paraId="73ADD708" w14:textId="77777777" w:rsidR="005C183A" w:rsidRPr="00B43325"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B43325">
              <w:rPr>
                <w:rFonts w:asciiTheme="majorEastAsia" w:eastAsiaTheme="majorEastAsia" w:hAnsiTheme="majorEastAsia" w:cs="Times New Roman" w:hint="eastAsia"/>
                <w:snapToGrid w:val="0"/>
                <w:color w:val="000000" w:themeColor="text1"/>
                <w:spacing w:val="-2"/>
                <w:kern w:val="0"/>
                <w:sz w:val="12"/>
                <w:szCs w:val="12"/>
              </w:rPr>
              <w:t>第43条第2号</w:t>
            </w:r>
          </w:p>
          <w:p w14:paraId="6F1F452F" w14:textId="77777777" w:rsidR="005C183A" w:rsidRPr="00B43325"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B43325">
              <w:rPr>
                <w:rFonts w:asciiTheme="majorEastAsia" w:eastAsiaTheme="majorEastAsia" w:hAnsiTheme="majorEastAsia" w:cs="Times New Roman" w:hint="eastAsia"/>
                <w:snapToGrid w:val="0"/>
                <w:color w:val="000000" w:themeColor="text1"/>
                <w:spacing w:val="-2"/>
                <w:kern w:val="0"/>
                <w:sz w:val="12"/>
                <w:szCs w:val="12"/>
              </w:rPr>
              <w:t>平11厚令37</w:t>
            </w:r>
          </w:p>
          <w:p w14:paraId="1DAE0FD7" w14:textId="77777777" w:rsidR="005C183A" w:rsidRPr="00B43325"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B43325">
              <w:rPr>
                <w:rFonts w:asciiTheme="majorEastAsia" w:eastAsiaTheme="majorEastAsia" w:hAnsiTheme="majorEastAsia" w:cs="Times New Roman" w:hint="eastAsia"/>
                <w:snapToGrid w:val="0"/>
                <w:color w:val="000000" w:themeColor="text1"/>
                <w:spacing w:val="-2"/>
                <w:kern w:val="0"/>
                <w:sz w:val="12"/>
                <w:szCs w:val="12"/>
              </w:rPr>
              <w:t>第39条の2</w:t>
            </w:r>
          </w:p>
          <w:p w14:paraId="39A27702" w14:textId="77777777" w:rsidR="005C183A" w:rsidRPr="00B43325"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B43325">
              <w:rPr>
                <w:rFonts w:asciiTheme="majorEastAsia" w:eastAsiaTheme="majorEastAsia" w:hAnsiTheme="majorEastAsia" w:cs="Times New Roman" w:hint="eastAsia"/>
                <w:snapToGrid w:val="0"/>
                <w:color w:val="000000" w:themeColor="text1"/>
                <w:spacing w:val="-2"/>
                <w:kern w:val="0"/>
                <w:sz w:val="12"/>
                <w:szCs w:val="12"/>
              </w:rPr>
              <w:t>第1項第2号</w:t>
            </w:r>
          </w:p>
          <w:p w14:paraId="28BC61A4" w14:textId="77777777" w:rsidR="005C183A" w:rsidRPr="00B43325"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B43325">
              <w:rPr>
                <w:rFonts w:asciiTheme="majorEastAsia" w:eastAsiaTheme="majorEastAsia" w:hAnsiTheme="majorEastAsia" w:cs="Times New Roman" w:hint="eastAsia"/>
                <w:snapToGrid w:val="0"/>
                <w:color w:val="000000" w:themeColor="text1"/>
                <w:spacing w:val="-2"/>
                <w:kern w:val="0"/>
                <w:sz w:val="12"/>
                <w:szCs w:val="12"/>
              </w:rPr>
              <w:t>平11老企25</w:t>
            </w:r>
          </w:p>
          <w:p w14:paraId="5DFAA937" w14:textId="565ECB63" w:rsidR="005C183A" w:rsidRPr="00B43325" w:rsidRDefault="005C183A" w:rsidP="005C183A">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Pr>
                <w:rFonts w:asciiTheme="majorEastAsia" w:eastAsiaTheme="majorEastAsia" w:hAnsiTheme="majorEastAsia" w:cs="Times New Roman" w:hint="eastAsia"/>
                <w:snapToGrid w:val="0"/>
                <w:color w:val="000000" w:themeColor="text1"/>
                <w:spacing w:val="-2"/>
                <w:kern w:val="0"/>
                <w:sz w:val="12"/>
                <w:szCs w:val="12"/>
              </w:rPr>
              <w:t>第3</w:t>
            </w:r>
            <w:r w:rsidRPr="00B43325">
              <w:rPr>
                <w:rFonts w:asciiTheme="majorEastAsia" w:eastAsiaTheme="majorEastAsia" w:hAnsiTheme="majorEastAsia" w:cs="Times New Roman" w:hint="eastAsia"/>
                <w:snapToGrid w:val="0"/>
                <w:color w:val="000000" w:themeColor="text1"/>
                <w:spacing w:val="-2"/>
                <w:kern w:val="0"/>
                <w:sz w:val="12"/>
                <w:szCs w:val="12"/>
              </w:rPr>
              <w:t>の一の4(3）</w:t>
            </w:r>
          </w:p>
        </w:tc>
        <w:tc>
          <w:tcPr>
            <w:tcW w:w="1134" w:type="dxa"/>
          </w:tcPr>
          <w:p w14:paraId="743A9E9C"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4D7459" w14:paraId="1DE28C29" w14:textId="77777777" w:rsidTr="00E67E11">
        <w:tc>
          <w:tcPr>
            <w:tcW w:w="986" w:type="dxa"/>
            <w:vMerge w:val="restart"/>
            <w:shd w:val="clear" w:color="auto" w:fill="auto"/>
          </w:tcPr>
          <w:p w14:paraId="46A22485" w14:textId="77777777" w:rsidR="005C183A" w:rsidRPr="004D7459"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4D7459">
              <w:rPr>
                <w:rFonts w:asciiTheme="majorEastAsia" w:eastAsiaTheme="majorEastAsia" w:hAnsiTheme="majorEastAsia" w:hint="eastAsia"/>
                <w:color w:val="000000" w:themeColor="text1"/>
                <w:sz w:val="16"/>
                <w:szCs w:val="16"/>
              </w:rPr>
              <w:t>53</w:t>
            </w:r>
          </w:p>
          <w:p w14:paraId="555FE705" w14:textId="77777777" w:rsidR="005C183A" w:rsidRPr="004D7459"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4D7459">
              <w:rPr>
                <w:rFonts w:asciiTheme="majorEastAsia" w:eastAsiaTheme="majorEastAsia" w:hAnsiTheme="majorEastAsia" w:hint="eastAsia"/>
                <w:color w:val="000000" w:themeColor="text1"/>
                <w:sz w:val="16"/>
                <w:szCs w:val="16"/>
              </w:rPr>
              <w:t>電磁的記録等</w:t>
            </w:r>
          </w:p>
        </w:tc>
        <w:tc>
          <w:tcPr>
            <w:tcW w:w="6378" w:type="dxa"/>
            <w:shd w:val="clear" w:color="auto" w:fill="auto"/>
          </w:tcPr>
          <w:p w14:paraId="5B2E8973" w14:textId="77777777" w:rsidR="005C183A" w:rsidRPr="002078A5" w:rsidRDefault="005C183A" w:rsidP="005C183A">
            <w:pPr>
              <w:adjustRightInd w:val="0"/>
              <w:spacing w:line="0" w:lineRule="atLeast"/>
              <w:ind w:left="161" w:hangingChars="115" w:hanging="161"/>
              <w:contextualSpacing/>
              <w:rPr>
                <w:rFonts w:asciiTheme="majorEastAsia" w:eastAsiaTheme="majorEastAsia" w:hAnsiTheme="majorEastAsia"/>
                <w:b/>
                <w:bCs/>
                <w:color w:val="000000" w:themeColor="text1"/>
                <w:sz w:val="16"/>
                <w:szCs w:val="16"/>
              </w:rPr>
            </w:pPr>
            <w:r w:rsidRPr="002078A5">
              <w:rPr>
                <w:rFonts w:asciiTheme="majorEastAsia" w:eastAsiaTheme="majorEastAsia" w:hAnsiTheme="majorEastAsia" w:hint="eastAsia"/>
                <w:b/>
                <w:bCs/>
                <w:color w:val="000000" w:themeColor="text1"/>
                <w:sz w:val="16"/>
                <w:szCs w:val="16"/>
              </w:rPr>
              <w:t>①　事業者及びサービスの提供に当たる者は、作成、保存その他これらに類するもののうち、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ますが、下記のとおり取り扱っていますか。</w:t>
            </w:r>
          </w:p>
        </w:tc>
        <w:tc>
          <w:tcPr>
            <w:tcW w:w="1276" w:type="dxa"/>
            <w:tcBorders>
              <w:top w:val="single" w:sz="4" w:space="0" w:color="auto"/>
            </w:tcBorders>
            <w:shd w:val="clear" w:color="auto" w:fill="auto"/>
          </w:tcPr>
          <w:p w14:paraId="235BEA6E" w14:textId="77777777" w:rsidR="005C183A" w:rsidRPr="004D7459"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r w:rsidRPr="004D7459">
              <w:rPr>
                <w:rFonts w:asciiTheme="majorEastAsia" w:eastAsiaTheme="majorEastAsia" w:hAnsiTheme="majorEastAsia" w:hint="eastAsia"/>
                <w:color w:val="000000" w:themeColor="text1"/>
                <w:kern w:val="0"/>
                <w:sz w:val="12"/>
                <w:szCs w:val="12"/>
              </w:rPr>
              <w:t>いる・いない</w:t>
            </w:r>
          </w:p>
          <w:p w14:paraId="183D35C9" w14:textId="77777777" w:rsidR="005C183A" w:rsidRPr="004D7459" w:rsidRDefault="005C183A" w:rsidP="005C183A">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r w:rsidRPr="004D7459">
              <w:rPr>
                <w:rFonts w:asciiTheme="majorEastAsia" w:eastAsiaTheme="majorEastAsia" w:hAnsiTheme="majorEastAsia" w:hint="eastAsia"/>
                <w:color w:val="000000" w:themeColor="text1"/>
                <w:kern w:val="0"/>
                <w:sz w:val="12"/>
                <w:szCs w:val="12"/>
              </w:rPr>
              <w:t>事例なし</w:t>
            </w:r>
          </w:p>
        </w:tc>
        <w:tc>
          <w:tcPr>
            <w:tcW w:w="1134" w:type="dxa"/>
            <w:shd w:val="clear" w:color="auto" w:fill="auto"/>
          </w:tcPr>
          <w:p w14:paraId="7F451FDB" w14:textId="77777777" w:rsidR="005C183A" w:rsidRPr="004D745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4D7459">
              <w:rPr>
                <w:rFonts w:asciiTheme="majorEastAsia" w:eastAsiaTheme="majorEastAsia" w:hAnsiTheme="majorEastAsia" w:cs="Times New Roman" w:hint="eastAsia"/>
                <w:snapToGrid w:val="0"/>
                <w:color w:val="000000" w:themeColor="text1"/>
                <w:spacing w:val="-2"/>
                <w:kern w:val="0"/>
                <w:sz w:val="12"/>
                <w:szCs w:val="12"/>
                <w:lang w:eastAsia="zh-CN"/>
              </w:rPr>
              <w:t>条例第</w:t>
            </w:r>
            <w:r>
              <w:rPr>
                <w:rFonts w:asciiTheme="majorEastAsia" w:eastAsiaTheme="majorEastAsia" w:hAnsiTheme="majorEastAsia" w:cs="Times New Roman" w:hint="eastAsia"/>
                <w:snapToGrid w:val="0"/>
                <w:color w:val="000000" w:themeColor="text1"/>
                <w:spacing w:val="-2"/>
                <w:kern w:val="0"/>
                <w:sz w:val="12"/>
                <w:szCs w:val="12"/>
                <w:lang w:eastAsia="zh-CN"/>
              </w:rPr>
              <w:t>265</w:t>
            </w:r>
            <w:r w:rsidRPr="004D7459">
              <w:rPr>
                <w:rFonts w:asciiTheme="majorEastAsia" w:eastAsiaTheme="majorEastAsia" w:hAnsiTheme="majorEastAsia" w:cs="Times New Roman" w:hint="eastAsia"/>
                <w:snapToGrid w:val="0"/>
                <w:color w:val="000000" w:themeColor="text1"/>
                <w:spacing w:val="-2"/>
                <w:kern w:val="0"/>
                <w:sz w:val="12"/>
                <w:szCs w:val="12"/>
                <w:lang w:eastAsia="zh-CN"/>
              </w:rPr>
              <w:t>条第1項</w:t>
            </w:r>
          </w:p>
          <w:p w14:paraId="19E40B79" w14:textId="77777777" w:rsidR="005C183A" w:rsidRPr="004D745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4D7459">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5C98DE9F" w14:textId="77777777" w:rsidR="005C183A" w:rsidRPr="004D745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4D7459">
              <w:rPr>
                <w:rFonts w:asciiTheme="majorEastAsia" w:eastAsiaTheme="majorEastAsia" w:hAnsiTheme="majorEastAsia" w:cs="Times New Roman" w:hint="eastAsia"/>
                <w:snapToGrid w:val="0"/>
                <w:color w:val="000000" w:themeColor="text1"/>
                <w:spacing w:val="-2"/>
                <w:kern w:val="0"/>
                <w:sz w:val="12"/>
                <w:szCs w:val="12"/>
                <w:lang w:eastAsia="zh-CN"/>
              </w:rPr>
              <w:t>第217第1項</w:t>
            </w:r>
          </w:p>
        </w:tc>
        <w:tc>
          <w:tcPr>
            <w:tcW w:w="1134" w:type="dxa"/>
          </w:tcPr>
          <w:p w14:paraId="6FA16668" w14:textId="77777777" w:rsidR="005C183A" w:rsidRPr="004D745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r>
      <w:tr w:rsidR="005C183A" w:rsidRPr="00F55168" w14:paraId="0236CAA1" w14:textId="77777777" w:rsidTr="00E67E11">
        <w:trPr>
          <w:trHeight w:val="675"/>
        </w:trPr>
        <w:tc>
          <w:tcPr>
            <w:tcW w:w="986" w:type="dxa"/>
            <w:vMerge/>
            <w:shd w:val="clear" w:color="auto" w:fill="auto"/>
          </w:tcPr>
          <w:p w14:paraId="1727B56C"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u w:val="single"/>
                <w:lang w:eastAsia="zh-CN"/>
              </w:rPr>
            </w:pPr>
          </w:p>
        </w:tc>
        <w:tc>
          <w:tcPr>
            <w:tcW w:w="7654" w:type="dxa"/>
            <w:gridSpan w:val="2"/>
            <w:shd w:val="clear" w:color="auto" w:fill="auto"/>
          </w:tcPr>
          <w:tbl>
            <w:tblPr>
              <w:tblStyle w:val="a3"/>
              <w:tblpPr w:leftFromText="142" w:rightFromText="142" w:vertAnchor="page" w:horzAnchor="margin" w:tblpY="49"/>
              <w:tblOverlap w:val="never"/>
              <w:tblW w:w="0" w:type="auto"/>
              <w:tblLayout w:type="fixed"/>
              <w:tblLook w:val="04A0" w:firstRow="1" w:lastRow="0" w:firstColumn="1" w:lastColumn="0" w:noHBand="0" w:noVBand="1"/>
            </w:tblPr>
            <w:tblGrid>
              <w:gridCol w:w="7257"/>
            </w:tblGrid>
            <w:tr w:rsidR="005C183A" w:rsidRPr="00F55168" w14:paraId="49E618EF" w14:textId="77777777" w:rsidTr="00BB739A">
              <w:tc>
                <w:tcPr>
                  <w:tcW w:w="7257" w:type="dxa"/>
                </w:tcPr>
                <w:p w14:paraId="6967B05F" w14:textId="77777777" w:rsidR="005C183A" w:rsidRPr="004D7459"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　書面の保存等に係る負担の軽減を図るため、事業者等は、この省令で規定する書面（被保険者証に関するものを除く。）の作成、保存等を次に掲げる電磁的記録により行うことができることとしたものです。</w:t>
                  </w:r>
                </w:p>
              </w:tc>
            </w:tr>
          </w:tbl>
          <w:p w14:paraId="1B575C4C" w14:textId="77777777" w:rsidR="005C183A" w:rsidRPr="00F55168"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u w:val="single"/>
              </w:rPr>
            </w:pPr>
          </w:p>
        </w:tc>
        <w:tc>
          <w:tcPr>
            <w:tcW w:w="1134" w:type="dxa"/>
            <w:shd w:val="clear" w:color="auto" w:fill="auto"/>
          </w:tcPr>
          <w:p w14:paraId="017C906D" w14:textId="77777777" w:rsidR="005C183A" w:rsidRPr="004D745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4D7459">
              <w:rPr>
                <w:rFonts w:asciiTheme="majorEastAsia" w:eastAsiaTheme="majorEastAsia" w:hAnsiTheme="majorEastAsia" w:cs="Times New Roman" w:hint="eastAsia"/>
                <w:snapToGrid w:val="0"/>
                <w:color w:val="000000" w:themeColor="text1"/>
                <w:spacing w:val="-2"/>
                <w:kern w:val="0"/>
                <w:sz w:val="12"/>
                <w:szCs w:val="12"/>
              </w:rPr>
              <w:t>平11老企25</w:t>
            </w:r>
          </w:p>
          <w:p w14:paraId="22BD5DA5" w14:textId="77777777" w:rsidR="005C183A" w:rsidRPr="004D745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4D7459">
              <w:rPr>
                <w:rFonts w:asciiTheme="majorEastAsia" w:eastAsiaTheme="majorEastAsia" w:hAnsiTheme="majorEastAsia" w:cs="Times New Roman" w:hint="eastAsia"/>
                <w:snapToGrid w:val="0"/>
                <w:color w:val="000000" w:themeColor="text1"/>
                <w:spacing w:val="-2"/>
                <w:kern w:val="0"/>
                <w:sz w:val="12"/>
                <w:szCs w:val="12"/>
              </w:rPr>
              <w:t>第5の1</w:t>
            </w:r>
          </w:p>
        </w:tc>
        <w:tc>
          <w:tcPr>
            <w:tcW w:w="1134" w:type="dxa"/>
          </w:tcPr>
          <w:p w14:paraId="55BE57A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5F99E87B" w14:textId="77777777" w:rsidTr="00E67E11">
        <w:trPr>
          <w:trHeight w:val="1266"/>
        </w:trPr>
        <w:tc>
          <w:tcPr>
            <w:tcW w:w="986" w:type="dxa"/>
            <w:vMerge/>
            <w:shd w:val="clear" w:color="auto" w:fill="auto"/>
          </w:tcPr>
          <w:p w14:paraId="0B082974"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u w:val="single"/>
              </w:rPr>
            </w:pPr>
          </w:p>
        </w:tc>
        <w:tc>
          <w:tcPr>
            <w:tcW w:w="7654" w:type="dxa"/>
            <w:gridSpan w:val="2"/>
            <w:shd w:val="clear" w:color="auto" w:fill="auto"/>
          </w:tcPr>
          <w:tbl>
            <w:tblPr>
              <w:tblStyle w:val="a3"/>
              <w:tblpPr w:leftFromText="142" w:rightFromText="142" w:vertAnchor="page" w:horzAnchor="margin" w:tblpY="61"/>
              <w:tblOverlap w:val="never"/>
              <w:tblW w:w="0" w:type="auto"/>
              <w:tblLayout w:type="fixed"/>
              <w:tblLook w:val="04A0" w:firstRow="1" w:lastRow="0" w:firstColumn="1" w:lastColumn="0" w:noHBand="0" w:noVBand="1"/>
            </w:tblPr>
            <w:tblGrid>
              <w:gridCol w:w="7257"/>
            </w:tblGrid>
            <w:tr w:rsidR="005C183A" w:rsidRPr="00F55168" w14:paraId="1F1430DC" w14:textId="77777777" w:rsidTr="00BB739A">
              <w:tc>
                <w:tcPr>
                  <w:tcW w:w="7257" w:type="dxa"/>
                </w:tcPr>
                <w:p w14:paraId="532B0C00" w14:textId="77777777" w:rsidR="005C183A" w:rsidRPr="004D7459"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ア　電磁的記録による作成は、事業者等の使用に係る　電子計算機に備えられたファイルに記録する方法ま　たは磁気ディスク等をもって調製する方法によってください。</w:t>
                  </w:r>
                </w:p>
                <w:p w14:paraId="35784A10" w14:textId="77777777" w:rsidR="005C183A" w:rsidRPr="004D7459"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イ　電磁的記録による保存は、以下のいずれかの方法によってください。</w:t>
                  </w:r>
                </w:p>
                <w:p w14:paraId="62BE0BD8" w14:textId="77777777" w:rsidR="005C183A" w:rsidRPr="004D7459"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 xml:space="preserve">　①　作成された電磁的記録を事業者等の使用に係る電子計算機に備えられたファイル又は磁気ディスク等をもって調製するファイルにより保存する方法</w:t>
                  </w:r>
                </w:p>
                <w:p w14:paraId="2FD95AFA" w14:textId="77777777" w:rsidR="005C183A" w:rsidRPr="004D7459" w:rsidRDefault="005C183A" w:rsidP="005C183A">
                  <w:pPr>
                    <w:adjustRightInd w:val="0"/>
                    <w:spacing w:line="0" w:lineRule="atLeast"/>
                    <w:ind w:left="198" w:hangingChars="200" w:hanging="198"/>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 xml:space="preserve">　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4083E5D0" w14:textId="77777777" w:rsidR="005C183A" w:rsidRPr="004D7459"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ウ　その他、電磁的記録により行うことができるとされているものは、ア及びイに準じた方法によってください。</w:t>
                  </w:r>
                </w:p>
              </w:tc>
            </w:tr>
          </w:tbl>
          <w:p w14:paraId="64A328A8" w14:textId="77777777" w:rsidR="005C183A" w:rsidRPr="00F55168"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u w:val="single"/>
              </w:rPr>
            </w:pPr>
          </w:p>
        </w:tc>
        <w:tc>
          <w:tcPr>
            <w:tcW w:w="1134" w:type="dxa"/>
            <w:shd w:val="clear" w:color="auto" w:fill="auto"/>
          </w:tcPr>
          <w:p w14:paraId="625BB2D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c>
          <w:tcPr>
            <w:tcW w:w="1134" w:type="dxa"/>
          </w:tcPr>
          <w:p w14:paraId="72E8949B"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323E74AB" w14:textId="77777777" w:rsidTr="00E67E11">
        <w:tc>
          <w:tcPr>
            <w:tcW w:w="986" w:type="dxa"/>
            <w:vMerge/>
            <w:shd w:val="clear" w:color="auto" w:fill="auto"/>
          </w:tcPr>
          <w:p w14:paraId="2E789F5C"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u w:val="single"/>
              </w:rPr>
            </w:pPr>
          </w:p>
        </w:tc>
        <w:tc>
          <w:tcPr>
            <w:tcW w:w="6378" w:type="dxa"/>
            <w:shd w:val="clear" w:color="auto" w:fill="auto"/>
          </w:tcPr>
          <w:p w14:paraId="64865CBE" w14:textId="77777777" w:rsidR="005C183A" w:rsidRPr="00F2004F" w:rsidRDefault="005C183A" w:rsidP="005C183A">
            <w:pPr>
              <w:adjustRightInd w:val="0"/>
              <w:spacing w:line="0" w:lineRule="atLeast"/>
              <w:ind w:left="0" w:firstLineChars="0" w:firstLine="0"/>
              <w:contextualSpacing/>
              <w:rPr>
                <w:rFonts w:asciiTheme="majorEastAsia" w:eastAsiaTheme="majorEastAsia" w:hAnsiTheme="majorEastAsia"/>
                <w:b/>
                <w:bCs/>
                <w:color w:val="000000" w:themeColor="text1"/>
                <w:sz w:val="16"/>
                <w:szCs w:val="16"/>
              </w:rPr>
            </w:pPr>
            <w:r w:rsidRPr="00F2004F">
              <w:rPr>
                <w:rFonts w:asciiTheme="majorEastAsia" w:eastAsiaTheme="majorEastAsia" w:hAnsiTheme="majorEastAsia" w:hint="eastAsia"/>
                <w:b/>
                <w:bCs/>
                <w:color w:val="000000" w:themeColor="text1"/>
                <w:sz w:val="16"/>
                <w:szCs w:val="16"/>
              </w:rPr>
              <w:t>②　事業者及びサービスの提供に当たる者は、交付、説明、同意、承諾、締結その他これらに類するもの（以下「交付等」という。）のうち、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ますが、下記のとおり取り扱っていますか。</w:t>
            </w:r>
          </w:p>
        </w:tc>
        <w:tc>
          <w:tcPr>
            <w:tcW w:w="1276" w:type="dxa"/>
            <w:tcBorders>
              <w:top w:val="single" w:sz="4" w:space="0" w:color="auto"/>
            </w:tcBorders>
            <w:shd w:val="clear" w:color="auto" w:fill="auto"/>
          </w:tcPr>
          <w:p w14:paraId="11A0DA70" w14:textId="77777777" w:rsidR="005C183A" w:rsidRPr="004D7459"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r w:rsidRPr="004D7459">
              <w:rPr>
                <w:rFonts w:asciiTheme="majorEastAsia" w:eastAsiaTheme="majorEastAsia" w:hAnsiTheme="majorEastAsia" w:hint="eastAsia"/>
                <w:color w:val="000000" w:themeColor="text1"/>
                <w:kern w:val="0"/>
                <w:sz w:val="12"/>
                <w:szCs w:val="12"/>
              </w:rPr>
              <w:t>いる・いない</w:t>
            </w:r>
          </w:p>
          <w:p w14:paraId="62E8C65D" w14:textId="77777777" w:rsidR="005C183A" w:rsidRPr="004D7459" w:rsidRDefault="005C183A" w:rsidP="005C183A">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r w:rsidRPr="004D7459">
              <w:rPr>
                <w:rFonts w:asciiTheme="majorEastAsia" w:eastAsiaTheme="majorEastAsia" w:hAnsiTheme="majorEastAsia" w:hint="eastAsia"/>
                <w:color w:val="000000" w:themeColor="text1"/>
                <w:kern w:val="0"/>
                <w:sz w:val="12"/>
                <w:szCs w:val="12"/>
              </w:rPr>
              <w:t>事例なし</w:t>
            </w:r>
          </w:p>
        </w:tc>
        <w:tc>
          <w:tcPr>
            <w:tcW w:w="1134" w:type="dxa"/>
            <w:shd w:val="clear" w:color="auto" w:fill="auto"/>
          </w:tcPr>
          <w:p w14:paraId="170EC929" w14:textId="77777777" w:rsidR="005C183A" w:rsidRPr="004D745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4D7459">
              <w:rPr>
                <w:rFonts w:asciiTheme="majorEastAsia" w:eastAsiaTheme="majorEastAsia" w:hAnsiTheme="majorEastAsia" w:cs="Times New Roman" w:hint="eastAsia"/>
                <w:snapToGrid w:val="0"/>
                <w:color w:val="000000" w:themeColor="text1"/>
                <w:spacing w:val="-2"/>
                <w:kern w:val="0"/>
                <w:sz w:val="12"/>
                <w:szCs w:val="12"/>
                <w:lang w:eastAsia="zh-CN"/>
              </w:rPr>
              <w:t>条例第265条第2項</w:t>
            </w:r>
          </w:p>
          <w:p w14:paraId="2D47E889" w14:textId="77777777" w:rsidR="005C183A" w:rsidRPr="004D745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4D7459">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14:paraId="3AB0A3EA" w14:textId="77777777" w:rsidR="005C183A" w:rsidRPr="004D745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4D7459">
              <w:rPr>
                <w:rFonts w:asciiTheme="majorEastAsia" w:eastAsiaTheme="majorEastAsia" w:hAnsiTheme="majorEastAsia" w:cs="Times New Roman" w:hint="eastAsia"/>
                <w:snapToGrid w:val="0"/>
                <w:color w:val="000000" w:themeColor="text1"/>
                <w:spacing w:val="-2"/>
                <w:kern w:val="0"/>
                <w:sz w:val="12"/>
                <w:szCs w:val="12"/>
                <w:lang w:eastAsia="zh-CN"/>
              </w:rPr>
              <w:t>第217第2項</w:t>
            </w:r>
          </w:p>
        </w:tc>
        <w:tc>
          <w:tcPr>
            <w:tcW w:w="1134" w:type="dxa"/>
          </w:tcPr>
          <w:p w14:paraId="258D212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lang w:eastAsia="zh-CN"/>
              </w:rPr>
            </w:pPr>
          </w:p>
        </w:tc>
      </w:tr>
      <w:tr w:rsidR="005C183A" w:rsidRPr="00F55168" w14:paraId="37548C4F" w14:textId="77777777" w:rsidTr="00E67E11">
        <w:trPr>
          <w:trHeight w:val="1848"/>
        </w:trPr>
        <w:tc>
          <w:tcPr>
            <w:tcW w:w="986" w:type="dxa"/>
            <w:vMerge/>
            <w:shd w:val="clear" w:color="auto" w:fill="auto"/>
          </w:tcPr>
          <w:p w14:paraId="210E9C3D"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u w:val="single"/>
                <w:lang w:eastAsia="zh-CN"/>
              </w:rPr>
            </w:pPr>
          </w:p>
        </w:tc>
        <w:tc>
          <w:tcPr>
            <w:tcW w:w="7654" w:type="dxa"/>
            <w:gridSpan w:val="2"/>
            <w:shd w:val="clear" w:color="auto" w:fill="auto"/>
          </w:tcPr>
          <w:tbl>
            <w:tblPr>
              <w:tblStyle w:val="a3"/>
              <w:tblpPr w:leftFromText="142" w:rightFromText="142" w:vertAnchor="page" w:horzAnchor="margin" w:tblpY="72"/>
              <w:tblOverlap w:val="never"/>
              <w:tblW w:w="0" w:type="auto"/>
              <w:tblLayout w:type="fixed"/>
              <w:tblLook w:val="04A0" w:firstRow="1" w:lastRow="0" w:firstColumn="1" w:lastColumn="0" w:noHBand="0" w:noVBand="1"/>
            </w:tblPr>
            <w:tblGrid>
              <w:gridCol w:w="7257"/>
            </w:tblGrid>
            <w:tr w:rsidR="005C183A" w:rsidRPr="00F55168" w14:paraId="11B106CA" w14:textId="77777777" w:rsidTr="00BB739A">
              <w:tc>
                <w:tcPr>
                  <w:tcW w:w="7257" w:type="dxa"/>
                </w:tcPr>
                <w:p w14:paraId="488C9B03" w14:textId="77777777" w:rsidR="005C183A" w:rsidRPr="004D7459"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　利用者及びその家族等（以下「利用者等」という。）の利便性向上並びに事業者等の</w:t>
                  </w:r>
                  <w:r>
                    <w:rPr>
                      <w:rFonts w:asciiTheme="majorEastAsia" w:eastAsiaTheme="majorEastAsia" w:hAnsiTheme="majorEastAsia" w:hint="eastAsia"/>
                      <w:color w:val="000000" w:themeColor="text1"/>
                      <w:sz w:val="12"/>
                      <w:szCs w:val="12"/>
                    </w:rPr>
                    <w:t>業務負担軽減等の観点から、事業者等は、書面で行うことが規定されて</w:t>
                  </w:r>
                  <w:r w:rsidRPr="004D7459">
                    <w:rPr>
                      <w:rFonts w:asciiTheme="majorEastAsia" w:eastAsiaTheme="majorEastAsia" w:hAnsiTheme="majorEastAsia" w:hint="eastAsia"/>
                      <w:color w:val="000000" w:themeColor="text1"/>
                      <w:sz w:val="12"/>
                      <w:szCs w:val="12"/>
                    </w:rPr>
                    <w:t>いる又は想定される交付等について、事前に利用者等の承諾を得た上で、次に掲げる電磁的方法によることができることとしたものです。</w:t>
                  </w:r>
                </w:p>
                <w:p w14:paraId="5523AD89" w14:textId="77777777" w:rsidR="005C183A" w:rsidRPr="004D7459"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p>
                <w:p w14:paraId="54C54CBE" w14:textId="77777777" w:rsidR="005C183A" w:rsidRPr="004D7459"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ア　電磁的方法による交付は、第５－１の電磁的方法による重要事項の提供に準じた方法によってください。</w:t>
                  </w:r>
                </w:p>
                <w:p w14:paraId="301DE50C" w14:textId="77777777" w:rsidR="005C183A" w:rsidRPr="004D7459"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イ　電磁的方法による同意は、例えば電子メールにより利用者等が同意の意思表示をした場合等が考えられます。</w:t>
                  </w:r>
                </w:p>
                <w:p w14:paraId="05E8D6E7" w14:textId="77777777" w:rsidR="005C183A" w:rsidRPr="004D7459"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ウ　電磁的方法による締結は、利用者等・事業者等の間の契約関係を明確にする観点から、書面における署名又は記名・押印に代えて、電子署名を活用することが望ましいです。</w:t>
                  </w:r>
                </w:p>
                <w:p w14:paraId="508911B7" w14:textId="77777777" w:rsidR="005C183A" w:rsidRPr="004D7459"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 xml:space="preserve">　※　イ、ウでは、「押印についてのＱ＆Ａ（令和2年6月19日内閣府・法務省・経済産業省）」を参考にしてください。</w:t>
                  </w:r>
                </w:p>
                <w:p w14:paraId="3579835B" w14:textId="77777777" w:rsidR="005C183A" w:rsidRPr="004D7459" w:rsidRDefault="005C183A" w:rsidP="005C183A">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エ　その他、電磁的方法によることができるとされているものは、アからウまでに準じた方法によってください。ただし、基準又は基準通知（平11老企25）の規定により電磁的方法の定めがあるものについては、当該定めに従ってください。</w:t>
                  </w:r>
                </w:p>
              </w:tc>
            </w:tr>
          </w:tbl>
          <w:p w14:paraId="4F5E26DC" w14:textId="77777777" w:rsidR="005C183A" w:rsidRPr="00F55168"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u w:val="single"/>
              </w:rPr>
            </w:pPr>
          </w:p>
        </w:tc>
        <w:tc>
          <w:tcPr>
            <w:tcW w:w="1134" w:type="dxa"/>
            <w:shd w:val="clear" w:color="auto" w:fill="auto"/>
          </w:tcPr>
          <w:p w14:paraId="6A059797" w14:textId="77777777" w:rsidR="005C183A" w:rsidRPr="004D745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4D7459">
              <w:rPr>
                <w:rFonts w:asciiTheme="majorEastAsia" w:eastAsiaTheme="majorEastAsia" w:hAnsiTheme="majorEastAsia" w:cs="Times New Roman" w:hint="eastAsia"/>
                <w:snapToGrid w:val="0"/>
                <w:color w:val="000000" w:themeColor="text1"/>
                <w:spacing w:val="-2"/>
                <w:kern w:val="0"/>
                <w:sz w:val="12"/>
                <w:szCs w:val="12"/>
              </w:rPr>
              <w:t>平11老企25</w:t>
            </w:r>
          </w:p>
          <w:p w14:paraId="73957B9B" w14:textId="77777777" w:rsidR="005C183A" w:rsidRPr="004D7459"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4D7459">
              <w:rPr>
                <w:rFonts w:asciiTheme="majorEastAsia" w:eastAsiaTheme="majorEastAsia" w:hAnsiTheme="majorEastAsia" w:cs="Times New Roman" w:hint="eastAsia"/>
                <w:snapToGrid w:val="0"/>
                <w:color w:val="000000" w:themeColor="text1"/>
                <w:spacing w:val="-2"/>
                <w:kern w:val="0"/>
                <w:sz w:val="12"/>
                <w:szCs w:val="12"/>
              </w:rPr>
              <w:t>第5の2</w:t>
            </w:r>
          </w:p>
        </w:tc>
        <w:tc>
          <w:tcPr>
            <w:tcW w:w="1134" w:type="dxa"/>
          </w:tcPr>
          <w:p w14:paraId="48B3DDE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3F88C4E4" w14:textId="77777777" w:rsidTr="00E67E11">
        <w:trPr>
          <w:trHeight w:val="699"/>
        </w:trPr>
        <w:tc>
          <w:tcPr>
            <w:tcW w:w="986" w:type="dxa"/>
            <w:vMerge/>
            <w:shd w:val="clear" w:color="auto" w:fill="auto"/>
          </w:tcPr>
          <w:p w14:paraId="41977EAD"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u w:val="single"/>
              </w:rPr>
            </w:pPr>
          </w:p>
        </w:tc>
        <w:tc>
          <w:tcPr>
            <w:tcW w:w="7654" w:type="dxa"/>
            <w:gridSpan w:val="2"/>
            <w:shd w:val="clear" w:color="auto" w:fill="auto"/>
          </w:tcPr>
          <w:tbl>
            <w:tblPr>
              <w:tblStyle w:val="a3"/>
              <w:tblpPr w:leftFromText="142" w:rightFromText="142" w:vertAnchor="page" w:horzAnchor="margin" w:tblpY="131"/>
              <w:tblOverlap w:val="never"/>
              <w:tblW w:w="0" w:type="auto"/>
              <w:tblLayout w:type="fixed"/>
              <w:tblLook w:val="04A0" w:firstRow="1" w:lastRow="0" w:firstColumn="1" w:lastColumn="0" w:noHBand="0" w:noVBand="1"/>
            </w:tblPr>
            <w:tblGrid>
              <w:gridCol w:w="7257"/>
            </w:tblGrid>
            <w:tr w:rsidR="005C183A" w:rsidRPr="00F55168" w14:paraId="14A74175" w14:textId="77777777" w:rsidTr="00BB739A">
              <w:trPr>
                <w:trHeight w:val="420"/>
              </w:trPr>
              <w:tc>
                <w:tcPr>
                  <w:tcW w:w="7257" w:type="dxa"/>
                </w:tcPr>
                <w:p w14:paraId="6BE393BA" w14:textId="77777777" w:rsidR="005C183A" w:rsidRPr="004D7459"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4D7459">
                    <w:rPr>
                      <w:rFonts w:asciiTheme="majorEastAsia" w:eastAsiaTheme="majorEastAsia" w:hAnsiTheme="majorEastAsia" w:hint="eastAsia"/>
                      <w:color w:val="000000" w:themeColor="text1"/>
                      <w:sz w:val="12"/>
                      <w:szCs w:val="12"/>
                    </w:rPr>
                    <w:t>※　上記①電磁的記録により行う場合及び②電磁的方法による場合は、個人情報保護委員会・厚生労働省「医療・介護関係事業者における個人情報の適切な取扱いのためのガイダンス」及び厚生労働省「医療情報システムの安全管理に関するガイドライン」等を遵守してください。</w:t>
                  </w:r>
                </w:p>
              </w:tc>
            </w:tr>
          </w:tbl>
          <w:p w14:paraId="6F86D4C8" w14:textId="77777777" w:rsidR="005C183A" w:rsidRPr="00F55168"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u w:val="single"/>
              </w:rPr>
            </w:pPr>
          </w:p>
        </w:tc>
        <w:tc>
          <w:tcPr>
            <w:tcW w:w="1134" w:type="dxa"/>
            <w:shd w:val="clear" w:color="auto" w:fill="auto"/>
          </w:tcPr>
          <w:p w14:paraId="229DEE1A"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c>
          <w:tcPr>
            <w:tcW w:w="1134" w:type="dxa"/>
          </w:tcPr>
          <w:p w14:paraId="1FC40F3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u w:val="single"/>
              </w:rPr>
            </w:pPr>
          </w:p>
        </w:tc>
      </w:tr>
      <w:tr w:rsidR="005C183A" w:rsidRPr="00F55168" w14:paraId="7F68CED8" w14:textId="77777777" w:rsidTr="004C611F">
        <w:trPr>
          <w:trHeight w:val="373"/>
        </w:trPr>
        <w:tc>
          <w:tcPr>
            <w:tcW w:w="9774" w:type="dxa"/>
            <w:gridSpan w:val="4"/>
            <w:tcBorders>
              <w:bottom w:val="single" w:sz="4" w:space="0" w:color="auto"/>
            </w:tcBorders>
            <w:shd w:val="clear" w:color="auto" w:fill="DAEEF3" w:themeFill="accent5" w:themeFillTint="33"/>
            <w:vAlign w:val="center"/>
          </w:tcPr>
          <w:p w14:paraId="7CF627BB" w14:textId="77777777" w:rsidR="005C183A" w:rsidRPr="00F55168" w:rsidRDefault="005C183A" w:rsidP="005C183A">
            <w:pPr>
              <w:adjustRightInd w:val="0"/>
              <w:spacing w:line="0" w:lineRule="atLeast"/>
              <w:ind w:left="59" w:hangingChars="27" w:hanging="59"/>
              <w:contextualSpacing/>
              <w:rPr>
                <w:rFonts w:asciiTheme="majorEastAsia" w:eastAsiaTheme="majorEastAsia" w:hAnsiTheme="majorEastAsia"/>
                <w:color w:val="000000" w:themeColor="text1"/>
                <w:spacing w:val="20"/>
                <w:szCs w:val="18"/>
              </w:rPr>
            </w:pPr>
            <w:r w:rsidRPr="00F55168">
              <w:rPr>
                <w:rFonts w:asciiTheme="majorEastAsia" w:eastAsiaTheme="majorEastAsia" w:hAnsiTheme="majorEastAsia" w:hint="eastAsia"/>
                <w:color w:val="000000" w:themeColor="text1"/>
                <w:szCs w:val="18"/>
              </w:rPr>
              <w:t>第６　変更の届出等</w:t>
            </w:r>
          </w:p>
        </w:tc>
        <w:tc>
          <w:tcPr>
            <w:tcW w:w="1134" w:type="dxa"/>
            <w:tcBorders>
              <w:bottom w:val="single" w:sz="4" w:space="0" w:color="auto"/>
            </w:tcBorders>
            <w:shd w:val="clear" w:color="auto" w:fill="DAEEF3" w:themeFill="accent5" w:themeFillTint="33"/>
          </w:tcPr>
          <w:p w14:paraId="0A5F2706" w14:textId="77777777" w:rsidR="005C183A" w:rsidRPr="00F55168" w:rsidRDefault="005C183A" w:rsidP="005C183A">
            <w:pPr>
              <w:adjustRightInd w:val="0"/>
              <w:spacing w:line="0" w:lineRule="atLeast"/>
              <w:ind w:left="59" w:hangingChars="27" w:hanging="59"/>
              <w:contextualSpacing/>
              <w:rPr>
                <w:rFonts w:asciiTheme="majorEastAsia" w:eastAsiaTheme="majorEastAsia" w:hAnsiTheme="majorEastAsia"/>
                <w:color w:val="000000" w:themeColor="text1"/>
                <w:szCs w:val="18"/>
              </w:rPr>
            </w:pPr>
          </w:p>
        </w:tc>
      </w:tr>
      <w:tr w:rsidR="005C183A" w:rsidRPr="00F55168" w14:paraId="3C182D19" w14:textId="77777777" w:rsidTr="00E67E11">
        <w:tc>
          <w:tcPr>
            <w:tcW w:w="986" w:type="dxa"/>
            <w:vMerge w:val="restart"/>
          </w:tcPr>
          <w:p w14:paraId="72D4211D" w14:textId="77777777" w:rsidR="005C183A" w:rsidRPr="00F55168" w:rsidRDefault="005C183A" w:rsidP="005C183A">
            <w:pPr>
              <w:adjustRightInd w:val="0"/>
              <w:spacing w:line="0" w:lineRule="atLeast"/>
              <w:ind w:left="54" w:hangingChars="39" w:hanging="5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54</w:t>
            </w:r>
          </w:p>
          <w:p w14:paraId="4F073E0F"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21"/>
                <w:szCs w:val="21"/>
              </w:rPr>
            </w:pPr>
            <w:r w:rsidRPr="00F55168">
              <w:rPr>
                <w:rFonts w:asciiTheme="majorEastAsia" w:eastAsiaTheme="majorEastAsia" w:hAnsiTheme="majorEastAsia" w:hint="eastAsia"/>
                <w:color w:val="000000" w:themeColor="text1"/>
                <w:sz w:val="16"/>
                <w:szCs w:val="16"/>
              </w:rPr>
              <w:t>変更の届出等</w:t>
            </w:r>
          </w:p>
        </w:tc>
        <w:tc>
          <w:tcPr>
            <w:tcW w:w="6378" w:type="dxa"/>
            <w:tcBorders>
              <w:bottom w:val="nil"/>
            </w:tcBorders>
          </w:tcPr>
          <w:p w14:paraId="63E4AE46" w14:textId="77777777" w:rsidR="005C183A" w:rsidRPr="00AD09D1" w:rsidRDefault="005C183A" w:rsidP="005C183A">
            <w:pPr>
              <w:autoSpaceDE w:val="0"/>
              <w:autoSpaceDN w:val="0"/>
              <w:spacing w:line="0" w:lineRule="atLeast"/>
              <w:ind w:left="140" w:hangingChars="100" w:hanging="140"/>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事業所の名称及び所在地その他厚生労働省令で定める事項に変更があったとき、又は休止した当該指定居宅サービスの事業を再開したときは、厚生労働省令で定めるところにより、１０日以内に、その旨を市長(高齢福祉課）に届け出ていますか。</w:t>
            </w:r>
          </w:p>
        </w:tc>
        <w:tc>
          <w:tcPr>
            <w:tcW w:w="1276" w:type="dxa"/>
            <w:tcBorders>
              <w:top w:val="single" w:sz="4" w:space="0" w:color="auto"/>
              <w:bottom w:val="nil"/>
            </w:tcBorders>
          </w:tcPr>
          <w:p w14:paraId="56FE91B0" w14:textId="77777777" w:rsidR="005C183A" w:rsidRPr="00F55168" w:rsidRDefault="005C183A" w:rsidP="005C183A">
            <w:pPr>
              <w:adjustRightInd w:val="0"/>
              <w:spacing w:line="0" w:lineRule="atLeast"/>
              <w:ind w:left="111" w:hanging="111"/>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t>はい・いい</w:t>
            </w:r>
            <w:r w:rsidRPr="00F55168">
              <w:rPr>
                <w:rFonts w:asciiTheme="majorEastAsia" w:eastAsiaTheme="majorEastAsia" w:hAnsiTheme="majorEastAsia" w:hint="eastAsia"/>
                <w:color w:val="000000" w:themeColor="text1"/>
                <w:w w:val="98"/>
                <w:kern w:val="0"/>
                <w:sz w:val="12"/>
                <w:szCs w:val="12"/>
                <w:fitText w:val="952" w:id="1166182656"/>
              </w:rPr>
              <w:t>え</w:t>
            </w:r>
          </w:p>
          <w:p w14:paraId="7F27FA1B" w14:textId="77777777" w:rsidR="005C183A" w:rsidRPr="00F55168" w:rsidRDefault="005C183A" w:rsidP="005C183A">
            <w:pPr>
              <w:adjustRightInd w:val="0"/>
              <w:spacing w:line="0" w:lineRule="atLeast"/>
              <w:ind w:left="52" w:hanging="52"/>
              <w:contextualSpacing/>
              <w:jc w:val="center"/>
              <w:rPr>
                <w:rFonts w:asciiTheme="majorEastAsia" w:eastAsiaTheme="majorEastAsia" w:hAnsiTheme="majorEastAsia"/>
                <w:color w:val="000000" w:themeColor="text1"/>
                <w:w w:val="75"/>
                <w:kern w:val="0"/>
                <w:sz w:val="12"/>
                <w:szCs w:val="12"/>
              </w:rPr>
            </w:pPr>
          </w:p>
        </w:tc>
        <w:tc>
          <w:tcPr>
            <w:tcW w:w="1134" w:type="dxa"/>
            <w:tcBorders>
              <w:bottom w:val="nil"/>
            </w:tcBorders>
          </w:tcPr>
          <w:p w14:paraId="3BB2D099" w14:textId="77777777" w:rsidR="005C183A" w:rsidRPr="00F55168" w:rsidRDefault="005C183A" w:rsidP="005C183A">
            <w:pPr>
              <w:autoSpaceDE w:val="0"/>
              <w:autoSpaceDN w:val="0"/>
              <w:spacing w:line="0" w:lineRule="atLeast"/>
              <w:ind w:left="75" w:hanging="75"/>
              <w:rPr>
                <w:rFonts w:asciiTheme="majorEastAsia" w:eastAsiaTheme="majorEastAsia" w:hAnsiTheme="majorEastAsia"/>
                <w:color w:val="000000" w:themeColor="text1"/>
                <w:sz w:val="12"/>
                <w:szCs w:val="12"/>
                <w:lang w:eastAsia="zh-CN"/>
              </w:rPr>
            </w:pPr>
            <w:r w:rsidRPr="00F55168">
              <w:rPr>
                <w:rFonts w:asciiTheme="majorEastAsia" w:eastAsiaTheme="majorEastAsia" w:hAnsiTheme="majorEastAsia" w:hint="eastAsia"/>
                <w:color w:val="000000" w:themeColor="text1"/>
                <w:sz w:val="12"/>
                <w:szCs w:val="12"/>
                <w:lang w:eastAsia="zh-CN"/>
              </w:rPr>
              <w:t>法第75条第1項</w:t>
            </w:r>
          </w:p>
          <w:p w14:paraId="55F961E9" w14:textId="77777777" w:rsidR="005C183A" w:rsidRPr="00F55168" w:rsidRDefault="005C183A" w:rsidP="005C183A">
            <w:pPr>
              <w:autoSpaceDE w:val="0"/>
              <w:autoSpaceDN w:val="0"/>
              <w:spacing w:line="0" w:lineRule="atLeast"/>
              <w:ind w:left="75" w:hanging="75"/>
              <w:rPr>
                <w:rFonts w:asciiTheme="majorEastAsia" w:eastAsiaTheme="majorEastAsia" w:hAnsiTheme="majorEastAsia"/>
                <w:color w:val="000000" w:themeColor="text1"/>
                <w:sz w:val="12"/>
                <w:szCs w:val="12"/>
                <w:lang w:eastAsia="zh-CN"/>
              </w:rPr>
            </w:pPr>
            <w:r w:rsidRPr="00F55168">
              <w:rPr>
                <w:rFonts w:asciiTheme="majorEastAsia" w:eastAsiaTheme="majorEastAsia" w:hAnsiTheme="majorEastAsia" w:hint="eastAsia"/>
                <w:color w:val="000000" w:themeColor="text1"/>
                <w:sz w:val="12"/>
                <w:szCs w:val="12"/>
                <w:lang w:eastAsia="zh-CN"/>
              </w:rPr>
              <w:t>施行規則第131条</w:t>
            </w:r>
          </w:p>
          <w:p w14:paraId="5B2E09CD" w14:textId="77777777" w:rsidR="005C183A" w:rsidRPr="00F55168" w:rsidRDefault="005C183A" w:rsidP="005C183A">
            <w:pPr>
              <w:autoSpaceDE w:val="0"/>
              <w:autoSpaceDN w:val="0"/>
              <w:spacing w:line="0" w:lineRule="atLeast"/>
              <w:ind w:left="0" w:firstLineChars="0" w:firstLine="0"/>
              <w:rPr>
                <w:rFonts w:asciiTheme="majorEastAsia" w:eastAsiaTheme="majorEastAsia" w:hAnsiTheme="majorEastAsia"/>
                <w:color w:val="000000" w:themeColor="text1"/>
                <w:sz w:val="12"/>
                <w:szCs w:val="12"/>
                <w:lang w:eastAsia="zh-CN"/>
              </w:rPr>
            </w:pPr>
          </w:p>
        </w:tc>
        <w:tc>
          <w:tcPr>
            <w:tcW w:w="1134" w:type="dxa"/>
            <w:tcBorders>
              <w:bottom w:val="nil"/>
            </w:tcBorders>
          </w:tcPr>
          <w:p w14:paraId="103AD55E" w14:textId="77777777" w:rsidR="005C183A" w:rsidRPr="00F55168" w:rsidRDefault="005C183A" w:rsidP="005C183A">
            <w:pPr>
              <w:autoSpaceDE w:val="0"/>
              <w:autoSpaceDN w:val="0"/>
              <w:spacing w:line="0" w:lineRule="atLeast"/>
              <w:ind w:left="121" w:hanging="121"/>
              <w:rPr>
                <w:rFonts w:asciiTheme="majorEastAsia" w:eastAsiaTheme="majorEastAsia" w:hAnsiTheme="majorEastAsia"/>
                <w:color w:val="000000" w:themeColor="text1"/>
                <w:sz w:val="18"/>
                <w:szCs w:val="18"/>
                <w:lang w:eastAsia="zh-CN"/>
              </w:rPr>
            </w:pPr>
          </w:p>
        </w:tc>
      </w:tr>
      <w:tr w:rsidR="005C183A" w:rsidRPr="00F55168" w14:paraId="6EB6719A" w14:textId="77777777" w:rsidTr="00E67E11">
        <w:trPr>
          <w:trHeight w:val="235"/>
        </w:trPr>
        <w:tc>
          <w:tcPr>
            <w:tcW w:w="986" w:type="dxa"/>
            <w:vMerge/>
            <w:tcBorders>
              <w:bottom w:val="nil"/>
            </w:tcBorders>
          </w:tcPr>
          <w:p w14:paraId="0686E988"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7654" w:type="dxa"/>
            <w:gridSpan w:val="2"/>
            <w:tcBorders>
              <w:top w:val="nil"/>
            </w:tcBorders>
          </w:tcPr>
          <w:tbl>
            <w:tblPr>
              <w:tblStyle w:val="a3"/>
              <w:tblpPr w:leftFromText="142" w:rightFromText="142" w:vertAnchor="text" w:horzAnchor="margin" w:tblpY="23"/>
              <w:tblOverlap w:val="never"/>
              <w:tblW w:w="7257" w:type="dxa"/>
              <w:tblLayout w:type="fixed"/>
              <w:tblLook w:val="04A0" w:firstRow="1" w:lastRow="0" w:firstColumn="1" w:lastColumn="0" w:noHBand="0" w:noVBand="1"/>
            </w:tblPr>
            <w:tblGrid>
              <w:gridCol w:w="7257"/>
            </w:tblGrid>
            <w:tr w:rsidR="005C183A" w:rsidRPr="00F55168" w14:paraId="72A9676A" w14:textId="77777777" w:rsidTr="000124F4">
              <w:trPr>
                <w:trHeight w:val="200"/>
              </w:trPr>
              <w:tc>
                <w:tcPr>
                  <w:tcW w:w="7257" w:type="dxa"/>
                </w:tcPr>
                <w:p w14:paraId="00B9CAE5" w14:textId="77777777" w:rsidR="005C183A" w:rsidRPr="00F55168" w:rsidRDefault="005C183A" w:rsidP="005C183A">
                  <w:pPr>
                    <w:autoSpaceDE w:val="0"/>
                    <w:autoSpaceDN w:val="0"/>
                    <w:spacing w:line="0" w:lineRule="atLeast"/>
                    <w:ind w:left="0" w:firstLineChars="0" w:firstLine="0"/>
                    <w:rPr>
                      <w:rFonts w:asciiTheme="majorEastAsia" w:eastAsiaTheme="majorEastAsia" w:hAnsiTheme="majorEastAsia"/>
                      <w:snapToGrid w:val="0"/>
                      <w:color w:val="000000" w:themeColor="text1"/>
                      <w:spacing w:val="-2"/>
                      <w:kern w:val="0"/>
                      <w:sz w:val="12"/>
                      <w:szCs w:val="12"/>
                    </w:rPr>
                  </w:pPr>
                  <w:r w:rsidRPr="00F55168">
                    <w:rPr>
                      <w:rFonts w:asciiTheme="majorEastAsia" w:eastAsiaTheme="majorEastAsia" w:hAnsiTheme="majorEastAsia" w:hint="eastAsia"/>
                      <w:snapToGrid w:val="0"/>
                      <w:color w:val="000000" w:themeColor="text1"/>
                      <w:spacing w:val="-2"/>
                      <w:kern w:val="0"/>
                      <w:sz w:val="12"/>
                      <w:szCs w:val="12"/>
                    </w:rPr>
                    <w:t>※</w:t>
                  </w:r>
                  <w:r w:rsidRPr="00F55168">
                    <w:rPr>
                      <w:rFonts w:asciiTheme="majorEastAsia" w:eastAsiaTheme="majorEastAsia" w:hAnsiTheme="majorEastAsia" w:hint="eastAsia"/>
                      <w:color w:val="000000" w:themeColor="text1"/>
                      <w:sz w:val="12"/>
                      <w:szCs w:val="12"/>
                    </w:rPr>
                    <w:t xml:space="preserve">　「介護給付費算定に係る体制届」に係る加算等（算定する単位数が増えるもの）については、算定する月の前月１５日までに届出が必要です。</w:t>
                  </w:r>
                </w:p>
              </w:tc>
            </w:tr>
          </w:tbl>
          <w:p w14:paraId="67F13E80" w14:textId="77777777" w:rsidR="005C183A" w:rsidRPr="00F55168"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tc>
        <w:tc>
          <w:tcPr>
            <w:tcW w:w="1134" w:type="dxa"/>
            <w:tcBorders>
              <w:top w:val="nil"/>
            </w:tcBorders>
          </w:tcPr>
          <w:p w14:paraId="2CF79695" w14:textId="77777777" w:rsidR="005C183A" w:rsidRPr="00F55168" w:rsidRDefault="005C183A" w:rsidP="005C183A">
            <w:pPr>
              <w:autoSpaceDE w:val="0"/>
              <w:autoSpaceDN w:val="0"/>
              <w:spacing w:line="0" w:lineRule="atLeast"/>
              <w:ind w:left="75" w:hanging="75"/>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平12老企36</w:t>
            </w:r>
          </w:p>
          <w:p w14:paraId="3158A30D" w14:textId="71E92880" w:rsidR="005C183A" w:rsidRPr="00F55168" w:rsidRDefault="005C183A" w:rsidP="005C183A">
            <w:pPr>
              <w:autoSpaceDE w:val="0"/>
              <w:autoSpaceDN w:val="0"/>
              <w:spacing w:line="0" w:lineRule="atLeast"/>
              <w:ind w:left="75" w:hanging="75"/>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第</w:t>
            </w:r>
            <w:r w:rsidR="00810629">
              <w:rPr>
                <w:rFonts w:asciiTheme="majorEastAsia" w:eastAsiaTheme="majorEastAsia" w:hAnsiTheme="majorEastAsia" w:hint="eastAsia"/>
                <w:color w:val="000000" w:themeColor="text1"/>
                <w:sz w:val="12"/>
                <w:szCs w:val="12"/>
              </w:rPr>
              <w:t>1</w:t>
            </w:r>
            <w:r w:rsidRPr="00F55168">
              <w:rPr>
                <w:rFonts w:asciiTheme="majorEastAsia" w:eastAsiaTheme="majorEastAsia" w:hAnsiTheme="majorEastAsia" w:hint="eastAsia"/>
                <w:color w:val="000000" w:themeColor="text1"/>
                <w:sz w:val="12"/>
                <w:szCs w:val="12"/>
              </w:rPr>
              <w:t>の1</w:t>
            </w:r>
            <w:r w:rsidR="00810629">
              <w:rPr>
                <w:rFonts w:asciiTheme="majorEastAsia" w:eastAsiaTheme="majorEastAsia" w:hAnsiTheme="majorEastAsia" w:hint="eastAsia"/>
                <w:color w:val="000000" w:themeColor="text1"/>
                <w:sz w:val="12"/>
                <w:szCs w:val="12"/>
              </w:rPr>
              <w:t>の</w:t>
            </w:r>
            <w:r w:rsidRPr="00F55168">
              <w:rPr>
                <w:rFonts w:asciiTheme="majorEastAsia" w:eastAsiaTheme="majorEastAsia" w:hAnsiTheme="majorEastAsia" w:hint="eastAsia"/>
                <w:color w:val="000000" w:themeColor="text1"/>
                <w:sz w:val="12"/>
                <w:szCs w:val="12"/>
              </w:rPr>
              <w:t>(5)</w:t>
            </w:r>
          </w:p>
        </w:tc>
        <w:tc>
          <w:tcPr>
            <w:tcW w:w="1134" w:type="dxa"/>
            <w:tcBorders>
              <w:top w:val="nil"/>
            </w:tcBorders>
          </w:tcPr>
          <w:p w14:paraId="30740A28" w14:textId="77777777" w:rsidR="005C183A" w:rsidRPr="00F55168" w:rsidRDefault="005C183A" w:rsidP="005C183A">
            <w:pPr>
              <w:autoSpaceDE w:val="0"/>
              <w:autoSpaceDN w:val="0"/>
              <w:spacing w:line="0" w:lineRule="atLeast"/>
              <w:ind w:left="121" w:hanging="121"/>
              <w:rPr>
                <w:rFonts w:asciiTheme="majorEastAsia" w:eastAsiaTheme="majorEastAsia" w:hAnsiTheme="majorEastAsia"/>
                <w:color w:val="000000" w:themeColor="text1"/>
                <w:sz w:val="18"/>
                <w:szCs w:val="18"/>
              </w:rPr>
            </w:pPr>
          </w:p>
        </w:tc>
      </w:tr>
      <w:tr w:rsidR="005C183A" w:rsidRPr="00F55168" w14:paraId="1F67C31B" w14:textId="77777777" w:rsidTr="00E67E11">
        <w:trPr>
          <w:trHeight w:val="611"/>
        </w:trPr>
        <w:tc>
          <w:tcPr>
            <w:tcW w:w="986" w:type="dxa"/>
            <w:vMerge/>
            <w:tcBorders>
              <w:bottom w:val="nil"/>
            </w:tcBorders>
          </w:tcPr>
          <w:p w14:paraId="68310F50"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tcBorders>
          </w:tcPr>
          <w:p w14:paraId="3D255F55" w14:textId="77777777" w:rsidR="005C183A" w:rsidRPr="00AD09D1" w:rsidRDefault="005C183A" w:rsidP="005C183A">
            <w:pPr>
              <w:autoSpaceDE w:val="0"/>
              <w:autoSpaceDN w:val="0"/>
              <w:spacing w:line="0" w:lineRule="atLeast"/>
              <w:ind w:left="140" w:hangingChars="100" w:hanging="140"/>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事業を廃止し、又は休止しようとするときは、その廃止又は休止の日の１月前までに、その旨を市長（高齢福祉課）に届け出ていますか。</w:t>
            </w:r>
          </w:p>
        </w:tc>
        <w:tc>
          <w:tcPr>
            <w:tcW w:w="1276" w:type="dxa"/>
            <w:tcBorders>
              <w:top w:val="single" w:sz="4" w:space="0" w:color="auto"/>
              <w:bottom w:val="single" w:sz="4" w:space="0" w:color="auto"/>
            </w:tcBorders>
          </w:tcPr>
          <w:p w14:paraId="5DC70F9A" w14:textId="77777777" w:rsidR="005C183A" w:rsidRPr="00F55168" w:rsidRDefault="005C183A" w:rsidP="005C183A">
            <w:pPr>
              <w:adjustRightInd w:val="0"/>
              <w:spacing w:line="0" w:lineRule="atLeast"/>
              <w:ind w:left="111" w:hanging="111"/>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t>はい・いい</w:t>
            </w:r>
            <w:r w:rsidRPr="00F55168">
              <w:rPr>
                <w:rFonts w:asciiTheme="majorEastAsia" w:eastAsiaTheme="majorEastAsia" w:hAnsiTheme="majorEastAsia" w:hint="eastAsia"/>
                <w:color w:val="000000" w:themeColor="text1"/>
                <w:w w:val="98"/>
                <w:kern w:val="0"/>
                <w:sz w:val="12"/>
                <w:szCs w:val="12"/>
                <w:fitText w:val="952" w:id="1166182656"/>
              </w:rPr>
              <w:t>え</w:t>
            </w:r>
          </w:p>
          <w:p w14:paraId="38AE6AFA" w14:textId="77777777" w:rsidR="005C183A" w:rsidRPr="00F55168" w:rsidRDefault="005C183A" w:rsidP="005C183A">
            <w:pPr>
              <w:adjustRightInd w:val="0"/>
              <w:spacing w:line="0" w:lineRule="atLeast"/>
              <w:ind w:left="101" w:hanging="101"/>
              <w:contextualSpacing/>
              <w:jc w:val="center"/>
              <w:rPr>
                <w:rFonts w:asciiTheme="majorEastAsia" w:eastAsiaTheme="majorEastAsia" w:hAnsiTheme="majorEastAsia"/>
                <w:color w:val="000000" w:themeColor="text1"/>
                <w:w w:val="75"/>
                <w:kern w:val="0"/>
                <w:sz w:val="12"/>
                <w:szCs w:val="12"/>
              </w:rPr>
            </w:pPr>
            <w:r w:rsidRPr="008E512E">
              <w:rPr>
                <w:rFonts w:asciiTheme="majorEastAsia" w:eastAsiaTheme="majorEastAsia" w:hAnsiTheme="majorEastAsia" w:hint="eastAsia"/>
                <w:color w:val="000000" w:themeColor="text1"/>
                <w:spacing w:val="34"/>
                <w:w w:val="72"/>
                <w:kern w:val="0"/>
                <w:sz w:val="12"/>
                <w:szCs w:val="12"/>
                <w:fitText w:val="546" w:id="1178334721"/>
              </w:rPr>
              <w:t>事例な</w:t>
            </w:r>
            <w:r w:rsidRPr="008E512E">
              <w:rPr>
                <w:rFonts w:asciiTheme="majorEastAsia" w:eastAsiaTheme="majorEastAsia" w:hAnsiTheme="majorEastAsia" w:hint="eastAsia"/>
                <w:color w:val="000000" w:themeColor="text1"/>
                <w:spacing w:val="-1"/>
                <w:w w:val="72"/>
                <w:kern w:val="0"/>
                <w:sz w:val="12"/>
                <w:szCs w:val="12"/>
                <w:fitText w:val="546" w:id="1178334721"/>
              </w:rPr>
              <w:t>し</w:t>
            </w:r>
          </w:p>
        </w:tc>
        <w:tc>
          <w:tcPr>
            <w:tcW w:w="1134" w:type="dxa"/>
            <w:tcBorders>
              <w:top w:val="single" w:sz="4" w:space="0" w:color="auto"/>
            </w:tcBorders>
          </w:tcPr>
          <w:p w14:paraId="164ABF1B" w14:textId="77777777" w:rsidR="005C183A" w:rsidRPr="00F55168" w:rsidRDefault="005C183A" w:rsidP="005C183A">
            <w:pPr>
              <w:autoSpaceDE w:val="0"/>
              <w:autoSpaceDN w:val="0"/>
              <w:spacing w:line="0" w:lineRule="atLeast"/>
              <w:ind w:left="75" w:hanging="75"/>
              <w:rPr>
                <w:rFonts w:asciiTheme="majorEastAsia" w:eastAsiaTheme="majorEastAsia" w:hAnsiTheme="majorEastAsia"/>
                <w:color w:val="000000" w:themeColor="text1"/>
                <w:sz w:val="12"/>
                <w:szCs w:val="12"/>
              </w:rPr>
            </w:pPr>
            <w:r w:rsidRPr="00F55168">
              <w:rPr>
                <w:rFonts w:asciiTheme="majorEastAsia" w:eastAsiaTheme="majorEastAsia" w:hAnsiTheme="majorEastAsia" w:hint="eastAsia"/>
                <w:color w:val="000000" w:themeColor="text1"/>
                <w:sz w:val="12"/>
                <w:szCs w:val="12"/>
              </w:rPr>
              <w:t>法第75条第2項</w:t>
            </w:r>
          </w:p>
        </w:tc>
        <w:tc>
          <w:tcPr>
            <w:tcW w:w="1134" w:type="dxa"/>
            <w:tcBorders>
              <w:top w:val="single" w:sz="4" w:space="0" w:color="auto"/>
            </w:tcBorders>
          </w:tcPr>
          <w:p w14:paraId="4C9230D2" w14:textId="77777777" w:rsidR="005C183A" w:rsidRPr="00F55168" w:rsidRDefault="005C183A" w:rsidP="005C183A">
            <w:pPr>
              <w:autoSpaceDE w:val="0"/>
              <w:autoSpaceDN w:val="0"/>
              <w:spacing w:line="0" w:lineRule="atLeast"/>
              <w:ind w:left="121" w:hanging="121"/>
              <w:rPr>
                <w:rFonts w:asciiTheme="majorEastAsia" w:eastAsiaTheme="majorEastAsia" w:hAnsiTheme="majorEastAsia"/>
                <w:color w:val="000000" w:themeColor="text1"/>
                <w:sz w:val="18"/>
                <w:szCs w:val="18"/>
              </w:rPr>
            </w:pPr>
          </w:p>
        </w:tc>
      </w:tr>
      <w:tr w:rsidR="005C183A" w:rsidRPr="00F55168" w14:paraId="3AF0E0E2" w14:textId="77777777" w:rsidTr="004C611F">
        <w:trPr>
          <w:trHeight w:val="411"/>
        </w:trPr>
        <w:tc>
          <w:tcPr>
            <w:tcW w:w="9774" w:type="dxa"/>
            <w:gridSpan w:val="4"/>
            <w:tcBorders>
              <w:bottom w:val="single" w:sz="4" w:space="0" w:color="auto"/>
            </w:tcBorders>
            <w:shd w:val="clear" w:color="auto" w:fill="DAEEF3" w:themeFill="accent5" w:themeFillTint="33"/>
            <w:vAlign w:val="center"/>
          </w:tcPr>
          <w:p w14:paraId="6AB49BFA" w14:textId="77777777" w:rsidR="005C183A" w:rsidRPr="00F55168" w:rsidRDefault="005C183A" w:rsidP="005C183A">
            <w:pPr>
              <w:adjustRightInd w:val="0"/>
              <w:spacing w:line="0" w:lineRule="atLeast"/>
              <w:ind w:left="59" w:hangingChars="27" w:hanging="59"/>
              <w:contextualSpacing/>
              <w:rPr>
                <w:rFonts w:asciiTheme="majorEastAsia" w:eastAsiaTheme="majorEastAsia" w:hAnsiTheme="majorEastAsia"/>
                <w:color w:val="000000" w:themeColor="text1"/>
                <w:spacing w:val="20"/>
                <w:szCs w:val="18"/>
              </w:rPr>
            </w:pPr>
            <w:r w:rsidRPr="00F55168">
              <w:rPr>
                <w:rFonts w:asciiTheme="majorEastAsia" w:eastAsiaTheme="majorEastAsia" w:hAnsiTheme="majorEastAsia" w:hint="eastAsia"/>
                <w:color w:val="000000" w:themeColor="text1"/>
                <w:szCs w:val="18"/>
              </w:rPr>
              <w:t>第</w:t>
            </w:r>
            <w:r>
              <w:rPr>
                <w:rFonts w:asciiTheme="majorEastAsia" w:eastAsiaTheme="majorEastAsia" w:hAnsiTheme="majorEastAsia" w:hint="eastAsia"/>
                <w:color w:val="000000" w:themeColor="text1"/>
                <w:szCs w:val="18"/>
              </w:rPr>
              <w:t>７</w:t>
            </w:r>
            <w:r w:rsidRPr="00F55168">
              <w:rPr>
                <w:rFonts w:asciiTheme="majorEastAsia" w:eastAsiaTheme="majorEastAsia" w:hAnsiTheme="majorEastAsia" w:hint="eastAsia"/>
                <w:color w:val="000000" w:themeColor="text1"/>
                <w:szCs w:val="18"/>
              </w:rPr>
              <w:t xml:space="preserve">　その他</w:t>
            </w:r>
          </w:p>
        </w:tc>
        <w:tc>
          <w:tcPr>
            <w:tcW w:w="1134" w:type="dxa"/>
            <w:tcBorders>
              <w:bottom w:val="single" w:sz="4" w:space="0" w:color="auto"/>
            </w:tcBorders>
            <w:shd w:val="clear" w:color="auto" w:fill="DAEEF3" w:themeFill="accent5" w:themeFillTint="33"/>
          </w:tcPr>
          <w:p w14:paraId="2DD0B65D" w14:textId="77777777" w:rsidR="005C183A" w:rsidRPr="00F55168" w:rsidRDefault="005C183A" w:rsidP="005C183A">
            <w:pPr>
              <w:adjustRightInd w:val="0"/>
              <w:spacing w:line="0" w:lineRule="atLeast"/>
              <w:ind w:left="59" w:hangingChars="27" w:hanging="59"/>
              <w:contextualSpacing/>
              <w:rPr>
                <w:rFonts w:asciiTheme="majorEastAsia" w:eastAsiaTheme="majorEastAsia" w:hAnsiTheme="majorEastAsia"/>
                <w:color w:val="000000" w:themeColor="text1"/>
                <w:szCs w:val="18"/>
              </w:rPr>
            </w:pPr>
          </w:p>
        </w:tc>
      </w:tr>
      <w:tr w:rsidR="005C183A" w:rsidRPr="00F55168" w14:paraId="1CA83AD2" w14:textId="77777777" w:rsidTr="00E67E11">
        <w:trPr>
          <w:trHeight w:val="815"/>
        </w:trPr>
        <w:tc>
          <w:tcPr>
            <w:tcW w:w="986" w:type="dxa"/>
          </w:tcPr>
          <w:p w14:paraId="45F00270"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55</w:t>
            </w:r>
          </w:p>
          <w:p w14:paraId="239A4F57"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介護サービス情報の報告及び公表</w:t>
            </w:r>
          </w:p>
        </w:tc>
        <w:tc>
          <w:tcPr>
            <w:tcW w:w="6378" w:type="dxa"/>
            <w:tcBorders>
              <w:bottom w:val="dotted" w:sz="4" w:space="0" w:color="auto"/>
            </w:tcBorders>
          </w:tcPr>
          <w:p w14:paraId="71E28F79" w14:textId="77777777" w:rsidR="005C183A" w:rsidRPr="00AD09D1" w:rsidRDefault="005C183A" w:rsidP="005C183A">
            <w:pPr>
              <w:adjustRightInd w:val="0"/>
              <w:spacing w:line="0" w:lineRule="atLeast"/>
              <w:ind w:left="65" w:firstLineChars="0" w:hanging="65"/>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 xml:space="preserve">　長野県</w:t>
            </w:r>
            <w:r w:rsidR="00222D13">
              <w:rPr>
                <w:rFonts w:asciiTheme="majorEastAsia" w:eastAsiaTheme="majorEastAsia" w:hAnsiTheme="majorEastAsia" w:hint="eastAsia"/>
                <w:b/>
                <w:bCs/>
                <w:color w:val="000000" w:themeColor="text1"/>
                <w:sz w:val="16"/>
                <w:szCs w:val="16"/>
              </w:rPr>
              <w:t>（長野県社会福祉協議会）</w:t>
            </w:r>
            <w:r w:rsidRPr="00AD09D1">
              <w:rPr>
                <w:rFonts w:asciiTheme="majorEastAsia" w:eastAsiaTheme="majorEastAsia" w:hAnsiTheme="majorEastAsia" w:hint="eastAsia"/>
                <w:b/>
                <w:bCs/>
                <w:color w:val="000000" w:themeColor="text1"/>
                <w:sz w:val="16"/>
                <w:szCs w:val="16"/>
              </w:rPr>
              <w:t>へ基本情報と運営情報を報告するとともに見直しを行っていますか。</w:t>
            </w:r>
          </w:p>
        </w:tc>
        <w:tc>
          <w:tcPr>
            <w:tcW w:w="1276" w:type="dxa"/>
          </w:tcPr>
          <w:p w14:paraId="1BA7111E"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Pr>
          <w:p w14:paraId="73485E9F"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法</w:t>
            </w:r>
          </w:p>
          <w:p w14:paraId="3A62F8D7"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第115条の35第1項</w:t>
            </w:r>
          </w:p>
          <w:p w14:paraId="01F12C59"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施行規則</w:t>
            </w:r>
          </w:p>
          <w:p w14:paraId="1C3EF673"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第140条の44</w:t>
            </w:r>
          </w:p>
        </w:tc>
        <w:tc>
          <w:tcPr>
            <w:tcW w:w="1134" w:type="dxa"/>
          </w:tcPr>
          <w:p w14:paraId="36816263"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8"/>
              </w:rPr>
            </w:pPr>
          </w:p>
        </w:tc>
      </w:tr>
      <w:tr w:rsidR="005C183A" w:rsidRPr="00F55168" w14:paraId="7706C9E9" w14:textId="77777777" w:rsidTr="00E67E11">
        <w:tc>
          <w:tcPr>
            <w:tcW w:w="986" w:type="dxa"/>
            <w:vMerge w:val="restart"/>
          </w:tcPr>
          <w:p w14:paraId="7CE54F5F"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56</w:t>
            </w:r>
          </w:p>
          <w:p w14:paraId="0422DB7D" w14:textId="77777777" w:rsidR="005C183A" w:rsidRPr="00F55168" w:rsidRDefault="005C183A" w:rsidP="005C183A">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法令遵守等の業務管理体制の整備</w:t>
            </w:r>
          </w:p>
        </w:tc>
        <w:tc>
          <w:tcPr>
            <w:tcW w:w="6378" w:type="dxa"/>
            <w:tcBorders>
              <w:bottom w:val="nil"/>
            </w:tcBorders>
          </w:tcPr>
          <w:p w14:paraId="484AF425"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業務管理体制を適切に整備し、関係行政機関に届け出ていますか。</w:t>
            </w:r>
          </w:p>
          <w:p w14:paraId="7E850FF2" w14:textId="77777777" w:rsidR="005C183A" w:rsidRDefault="005C183A" w:rsidP="005C183A">
            <w:pPr>
              <w:adjustRightInd w:val="0"/>
              <w:spacing w:line="0" w:lineRule="atLeast"/>
              <w:ind w:left="140" w:hangingChars="100" w:hanging="140"/>
              <w:contextualSpacing/>
              <w:rPr>
                <w:rFonts w:asciiTheme="majorEastAsia" w:eastAsiaTheme="majorEastAsia" w:hAnsiTheme="majorEastAsia"/>
                <w:color w:val="000000" w:themeColor="text1"/>
                <w:sz w:val="16"/>
                <w:szCs w:val="16"/>
              </w:rPr>
            </w:pPr>
            <w:r w:rsidRPr="005F7030">
              <w:rPr>
                <w:rFonts w:asciiTheme="majorEastAsia" w:eastAsiaTheme="majorEastAsia" w:hAnsiTheme="majorEastAsia" w:hint="eastAsia"/>
                <w:b/>
                <w:color w:val="000000" w:themeColor="text1"/>
                <w:sz w:val="16"/>
                <w:szCs w:val="16"/>
              </w:rPr>
              <w:t>届出先</w:t>
            </w:r>
            <w:r w:rsidRPr="00F55168">
              <w:rPr>
                <w:rFonts w:asciiTheme="majorEastAsia" w:eastAsiaTheme="majorEastAsia" w:hAnsiTheme="majorEastAsia" w:hint="eastAsia"/>
                <w:color w:val="000000" w:themeColor="text1"/>
                <w:sz w:val="16"/>
                <w:szCs w:val="16"/>
              </w:rPr>
              <w:t>（いずれかに○）</w:t>
            </w:r>
          </w:p>
          <w:p w14:paraId="51C1B551" w14:textId="77777777" w:rsidR="005C183A" w:rsidRDefault="005C183A" w:rsidP="005C183A">
            <w:pPr>
              <w:adjustRightInd w:val="0"/>
              <w:spacing w:line="0" w:lineRule="atLeast"/>
              <w:ind w:leftChars="34" w:left="150" w:firstLineChars="0"/>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法人が運営する介護サービス事業所が、全て松本市内にある場合→　</w:t>
            </w:r>
            <w:r w:rsidRPr="00712185">
              <w:rPr>
                <w:rFonts w:asciiTheme="majorEastAsia" w:eastAsiaTheme="majorEastAsia" w:hAnsiTheme="majorEastAsia" w:hint="eastAsia"/>
                <w:b/>
                <w:color w:val="000000" w:themeColor="text1"/>
                <w:sz w:val="16"/>
                <w:szCs w:val="16"/>
              </w:rPr>
              <w:t>松本市</w:t>
            </w:r>
          </w:p>
          <w:p w14:paraId="0F55CEC1" w14:textId="77777777" w:rsidR="005C183A" w:rsidRDefault="005C183A" w:rsidP="005C183A">
            <w:pPr>
              <w:adjustRightInd w:val="0"/>
              <w:spacing w:line="0" w:lineRule="atLeast"/>
              <w:ind w:leftChars="34" w:left="150" w:firstLineChars="0"/>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　</w:t>
            </w:r>
            <w:r w:rsidRPr="00712185">
              <w:rPr>
                <w:rFonts w:asciiTheme="majorEastAsia" w:eastAsiaTheme="majorEastAsia" w:hAnsiTheme="majorEastAsia" w:hint="eastAsia"/>
                <w:color w:val="000000" w:themeColor="text1"/>
                <w:sz w:val="14"/>
                <w:szCs w:val="16"/>
              </w:rPr>
              <w:t>※上記に該当する場合で令和３年度以前に長野県に提出している場合は、松本市が引き継いでいます。</w:t>
            </w:r>
          </w:p>
          <w:p w14:paraId="69E96BEC" w14:textId="77777777" w:rsidR="005C183A" w:rsidRDefault="005C183A" w:rsidP="005C183A">
            <w:pPr>
              <w:adjustRightInd w:val="0"/>
              <w:spacing w:line="0" w:lineRule="atLeast"/>
              <w:ind w:leftChars="34" w:left="150" w:firstLineChars="0"/>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法人が運営する介護サービス事業所が、長野県内の他市町村にもある場合→　</w:t>
            </w:r>
            <w:r w:rsidRPr="00712185">
              <w:rPr>
                <w:rFonts w:asciiTheme="majorEastAsia" w:eastAsiaTheme="majorEastAsia" w:hAnsiTheme="majorEastAsia" w:hint="eastAsia"/>
                <w:b/>
                <w:color w:val="000000" w:themeColor="text1"/>
                <w:sz w:val="16"/>
                <w:szCs w:val="16"/>
              </w:rPr>
              <w:t>長野県</w:t>
            </w:r>
          </w:p>
          <w:p w14:paraId="3ADE2436" w14:textId="77777777" w:rsidR="005C183A" w:rsidRPr="00F55168" w:rsidRDefault="005C183A" w:rsidP="005C183A">
            <w:pPr>
              <w:adjustRightInd w:val="0"/>
              <w:spacing w:line="0" w:lineRule="atLeast"/>
              <w:ind w:leftChars="34" w:left="150" w:firstLineChars="0"/>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複数の都道府県で介護サービスを運営している場合→　</w:t>
            </w:r>
            <w:r w:rsidRPr="005F7030">
              <w:rPr>
                <w:rFonts w:asciiTheme="majorEastAsia" w:eastAsiaTheme="majorEastAsia" w:hAnsiTheme="majorEastAsia" w:hint="eastAsia"/>
                <w:b/>
                <w:color w:val="000000" w:themeColor="text1"/>
                <w:sz w:val="16"/>
                <w:szCs w:val="16"/>
              </w:rPr>
              <w:t>厚生労働省</w:t>
            </w:r>
          </w:p>
          <w:p w14:paraId="771FFF89"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lang w:eastAsia="zh-CN"/>
              </w:rPr>
            </w:pPr>
            <w:r w:rsidRPr="00F55168">
              <w:rPr>
                <w:rFonts w:asciiTheme="majorEastAsia" w:eastAsiaTheme="majorEastAsia" w:hAnsiTheme="majorEastAsia" w:hint="eastAsia"/>
                <w:color w:val="000000" w:themeColor="text1"/>
                <w:sz w:val="16"/>
                <w:szCs w:val="16"/>
                <w:lang w:eastAsia="zh-CN"/>
              </w:rPr>
              <w:t>届出年月日〔　　　　　　　年　　　　　月　　　　　日〕</w:t>
            </w:r>
          </w:p>
          <w:p w14:paraId="219B1565"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法令遵守責任者　</w:t>
            </w:r>
          </w:p>
          <w:p w14:paraId="55908973"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氏名〔　　　　　　　　     　　　　　　　　　　　　　　〕</w:t>
            </w:r>
          </w:p>
        </w:tc>
        <w:tc>
          <w:tcPr>
            <w:tcW w:w="1276" w:type="dxa"/>
            <w:tcBorders>
              <w:bottom w:val="nil"/>
            </w:tcBorders>
          </w:tcPr>
          <w:p w14:paraId="24F5DEBD" w14:textId="77777777" w:rsidR="005C183A" w:rsidRPr="00F55168" w:rsidRDefault="005C183A" w:rsidP="005C183A">
            <w:pPr>
              <w:adjustRightInd w:val="0"/>
              <w:spacing w:line="0" w:lineRule="atLeast"/>
              <w:ind w:left="64" w:hanging="64"/>
              <w:contextualSpacing/>
              <w:jc w:val="distribute"/>
              <w:rPr>
                <w:rFonts w:asciiTheme="majorEastAsia" w:eastAsiaTheme="majorEastAsia" w:hAnsiTheme="majorEastAsia"/>
                <w:color w:val="000000" w:themeColor="text1"/>
                <w:w w:val="75"/>
                <w:kern w:val="0"/>
                <w:sz w:val="14"/>
                <w:szCs w:val="14"/>
              </w:rPr>
            </w:pPr>
            <w:r w:rsidRPr="00F55168">
              <w:rPr>
                <w:rFonts w:asciiTheme="majorEastAsia" w:eastAsiaTheme="majorEastAsia" w:hAnsiTheme="majorEastAsia" w:hint="eastAsia"/>
                <w:color w:val="000000" w:themeColor="text1"/>
                <w:w w:val="75"/>
                <w:kern w:val="0"/>
                <w:sz w:val="14"/>
                <w:szCs w:val="14"/>
              </w:rPr>
              <w:t>届出あり・届出なし</w:t>
            </w:r>
          </w:p>
          <w:p w14:paraId="076EC9F6" w14:textId="77777777" w:rsidR="005C183A" w:rsidRPr="00F55168" w:rsidRDefault="005C183A" w:rsidP="005C183A">
            <w:pPr>
              <w:adjustRightInd w:val="0"/>
              <w:spacing w:line="0" w:lineRule="atLeast"/>
              <w:ind w:left="64" w:hanging="64"/>
              <w:contextualSpacing/>
              <w:jc w:val="distribute"/>
              <w:rPr>
                <w:rFonts w:asciiTheme="majorEastAsia" w:eastAsiaTheme="majorEastAsia" w:hAnsiTheme="majorEastAsia"/>
                <w:color w:val="000000" w:themeColor="text1"/>
                <w:w w:val="75"/>
                <w:kern w:val="0"/>
                <w:sz w:val="14"/>
                <w:szCs w:val="14"/>
              </w:rPr>
            </w:pPr>
          </w:p>
          <w:p w14:paraId="404698EA" w14:textId="77777777" w:rsidR="005C183A" w:rsidRPr="00F55168" w:rsidRDefault="005C183A" w:rsidP="005C183A">
            <w:pPr>
              <w:adjustRightInd w:val="0"/>
              <w:spacing w:line="0" w:lineRule="atLeast"/>
              <w:ind w:left="64" w:hanging="64"/>
              <w:contextualSpacing/>
              <w:jc w:val="center"/>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w w:val="75"/>
                <w:kern w:val="0"/>
                <w:sz w:val="14"/>
                <w:szCs w:val="14"/>
              </w:rPr>
              <w:t>不明</w:t>
            </w:r>
          </w:p>
        </w:tc>
        <w:tc>
          <w:tcPr>
            <w:tcW w:w="1134" w:type="dxa"/>
            <w:tcBorders>
              <w:bottom w:val="nil"/>
            </w:tcBorders>
          </w:tcPr>
          <w:p w14:paraId="6F652BD6"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法</w:t>
            </w:r>
          </w:p>
          <w:p w14:paraId="174FA0F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第115条の32第1項第2項</w:t>
            </w:r>
          </w:p>
        </w:tc>
        <w:tc>
          <w:tcPr>
            <w:tcW w:w="1134" w:type="dxa"/>
            <w:tcBorders>
              <w:bottom w:val="nil"/>
            </w:tcBorders>
          </w:tcPr>
          <w:p w14:paraId="64DFC148"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8"/>
              </w:rPr>
            </w:pPr>
          </w:p>
        </w:tc>
      </w:tr>
      <w:tr w:rsidR="005C183A" w:rsidRPr="00F55168" w14:paraId="38900D25" w14:textId="77777777" w:rsidTr="00E67E11">
        <w:trPr>
          <w:trHeight w:val="823"/>
        </w:trPr>
        <w:tc>
          <w:tcPr>
            <w:tcW w:w="986" w:type="dxa"/>
            <w:vMerge/>
          </w:tcPr>
          <w:p w14:paraId="5A7CD8EB"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nil"/>
              <w:bottom w:val="nil"/>
            </w:tcBorders>
          </w:tcPr>
          <w:tbl>
            <w:tblPr>
              <w:tblStyle w:val="a3"/>
              <w:tblW w:w="0" w:type="auto"/>
              <w:tblLayout w:type="fixed"/>
              <w:tblLook w:val="04A0" w:firstRow="1" w:lastRow="0" w:firstColumn="1" w:lastColumn="0" w:noHBand="0" w:noVBand="1"/>
            </w:tblPr>
            <w:tblGrid>
              <w:gridCol w:w="7087"/>
            </w:tblGrid>
            <w:tr w:rsidR="005C183A" w:rsidRPr="00F55168" w14:paraId="0EE8FEB0" w14:textId="77777777" w:rsidTr="002B6274">
              <w:tc>
                <w:tcPr>
                  <w:tcW w:w="7087" w:type="dxa"/>
                </w:tcPr>
                <w:p w14:paraId="029A9128"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全ての事業所が松本市内にある場合、届出先は松本市になります。</w:t>
                  </w:r>
                </w:p>
                <w:p w14:paraId="7EBF6094"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それ以外の場合は、松本市のホームページ内【健康・福祉→高齢者→業務管理体制関係→業務管理体制について】で届出区分をご確認ください。</w:t>
                  </w:r>
                </w:p>
              </w:tc>
            </w:tr>
          </w:tbl>
          <w:p w14:paraId="1B7F6627"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p>
        </w:tc>
        <w:tc>
          <w:tcPr>
            <w:tcW w:w="1134" w:type="dxa"/>
            <w:tcBorders>
              <w:top w:val="nil"/>
              <w:bottom w:val="nil"/>
            </w:tcBorders>
          </w:tcPr>
          <w:p w14:paraId="017EB333"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c>
          <w:tcPr>
            <w:tcW w:w="1134" w:type="dxa"/>
            <w:tcBorders>
              <w:top w:val="nil"/>
              <w:bottom w:val="nil"/>
            </w:tcBorders>
          </w:tcPr>
          <w:p w14:paraId="74AD5483"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5C183A" w:rsidRPr="00F55168" w14:paraId="1F79EDA8" w14:textId="77777777" w:rsidTr="00E67E11">
        <w:trPr>
          <w:trHeight w:val="1024"/>
        </w:trPr>
        <w:tc>
          <w:tcPr>
            <w:tcW w:w="986" w:type="dxa"/>
            <w:vMerge/>
          </w:tcPr>
          <w:p w14:paraId="09550482"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654" w:type="dxa"/>
            <w:gridSpan w:val="2"/>
            <w:tcBorders>
              <w:top w:val="nil"/>
              <w:bottom w:val="single" w:sz="4" w:space="0" w:color="auto"/>
            </w:tcBorders>
          </w:tcPr>
          <w:tbl>
            <w:tblPr>
              <w:tblStyle w:val="a3"/>
              <w:tblpPr w:leftFromText="142" w:rightFromText="142" w:vertAnchor="page" w:horzAnchor="margin" w:tblpY="1"/>
              <w:tblOverlap w:val="never"/>
              <w:tblW w:w="0" w:type="auto"/>
              <w:tblLayout w:type="fixed"/>
              <w:tblLook w:val="04A0" w:firstRow="1" w:lastRow="0" w:firstColumn="1" w:lastColumn="0" w:noHBand="0" w:noVBand="1"/>
            </w:tblPr>
            <w:tblGrid>
              <w:gridCol w:w="7087"/>
            </w:tblGrid>
            <w:tr w:rsidR="005C183A" w:rsidRPr="00F55168" w14:paraId="6B4B4D41" w14:textId="77777777" w:rsidTr="002B6274">
              <w:tc>
                <w:tcPr>
                  <w:tcW w:w="7087" w:type="dxa"/>
                </w:tcPr>
                <w:p w14:paraId="1D9AAE52"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届出の有無が不明の場合については、届出先となる所管庁に確認し、届出を行っていない場合は、速やかに届出を行ってください。</w:t>
                  </w:r>
                </w:p>
                <w:p w14:paraId="521E3104" w14:textId="77777777" w:rsidR="005C183A" w:rsidRPr="00F55168" w:rsidRDefault="005C183A" w:rsidP="005C183A">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法令遵守責任者については、届出先となる所管庁に確認し、届出時から変更になっている場合は新たに届出を行ってください。</w:t>
                  </w:r>
                </w:p>
              </w:tc>
            </w:tr>
          </w:tbl>
          <w:p w14:paraId="42DF988B" w14:textId="77777777" w:rsidR="005C183A" w:rsidRPr="00F55168" w:rsidRDefault="005C183A" w:rsidP="005C183A">
            <w:pPr>
              <w:adjustRightInd w:val="0"/>
              <w:spacing w:line="0" w:lineRule="atLeast"/>
              <w:ind w:left="75" w:hanging="75"/>
              <w:contextualSpacing/>
              <w:jc w:val="distribute"/>
              <w:rPr>
                <w:rFonts w:asciiTheme="majorEastAsia" w:eastAsiaTheme="majorEastAsia" w:hAnsiTheme="majorEastAsia"/>
                <w:color w:val="000000" w:themeColor="text1"/>
                <w:w w:val="75"/>
                <w:kern w:val="0"/>
                <w:sz w:val="16"/>
                <w:szCs w:val="16"/>
              </w:rPr>
            </w:pPr>
          </w:p>
        </w:tc>
        <w:tc>
          <w:tcPr>
            <w:tcW w:w="1134" w:type="dxa"/>
            <w:tcBorders>
              <w:top w:val="nil"/>
              <w:bottom w:val="single" w:sz="4" w:space="0" w:color="auto"/>
            </w:tcBorders>
          </w:tcPr>
          <w:p w14:paraId="16EBF5EC"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c>
          <w:tcPr>
            <w:tcW w:w="1134" w:type="dxa"/>
            <w:tcBorders>
              <w:top w:val="nil"/>
              <w:bottom w:val="nil"/>
            </w:tcBorders>
          </w:tcPr>
          <w:p w14:paraId="75462803"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5C183A" w:rsidRPr="00F55168" w14:paraId="78B8210D" w14:textId="77777777" w:rsidTr="00E67E11">
        <w:tc>
          <w:tcPr>
            <w:tcW w:w="986" w:type="dxa"/>
            <w:vMerge/>
          </w:tcPr>
          <w:p w14:paraId="239F1588"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9922" w:type="dxa"/>
            <w:gridSpan w:val="4"/>
            <w:tcBorders>
              <w:top w:val="single" w:sz="4" w:space="0" w:color="auto"/>
              <w:bottom w:val="single" w:sz="4" w:space="0" w:color="auto"/>
            </w:tcBorders>
          </w:tcPr>
          <w:p w14:paraId="2909D188"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s="Times New Roman"/>
                <w:snapToGrid w:val="0"/>
                <w:color w:val="000000" w:themeColor="text1"/>
                <w:spacing w:val="-2"/>
                <w:kern w:val="0"/>
                <w:sz w:val="16"/>
                <w:szCs w:val="18"/>
              </w:rPr>
            </w:pPr>
            <w:r w:rsidRPr="00F55168">
              <w:rPr>
                <w:rFonts w:asciiTheme="majorEastAsia" w:eastAsiaTheme="majorEastAsia" w:hAnsiTheme="majorEastAsia" w:hint="eastAsia"/>
                <w:color w:val="000000" w:themeColor="text1"/>
                <w:sz w:val="16"/>
                <w:szCs w:val="16"/>
              </w:rPr>
              <w:t>【事業者が整備する業務管理体制の内容】</w:t>
            </w:r>
          </w:p>
        </w:tc>
      </w:tr>
      <w:tr w:rsidR="005C183A" w:rsidRPr="00F55168" w14:paraId="24074CB3" w14:textId="77777777" w:rsidTr="00E67E11">
        <w:trPr>
          <w:trHeight w:val="858"/>
        </w:trPr>
        <w:tc>
          <w:tcPr>
            <w:tcW w:w="986" w:type="dxa"/>
            <w:vMerge/>
          </w:tcPr>
          <w:p w14:paraId="4AD8D6F9"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nil"/>
              <w:bottom w:val="single" w:sz="4" w:space="0" w:color="auto"/>
            </w:tcBorders>
          </w:tcPr>
          <w:p w14:paraId="7BBBF3FB" w14:textId="77777777" w:rsidR="005C183A" w:rsidRPr="00F55168" w:rsidRDefault="005C183A" w:rsidP="005C183A">
            <w:pPr>
              <w:adjustRightInd w:val="0"/>
              <w:spacing w:line="0" w:lineRule="atLeast"/>
              <w:ind w:left="43" w:firstLineChars="0" w:firstLine="0"/>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◎事業所の数が20未満</w:t>
            </w:r>
          </w:p>
          <w:p w14:paraId="748BE91A"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・整備届出事項：法令遵守責任者</w:t>
            </w:r>
          </w:p>
          <w:p w14:paraId="367A93A4" w14:textId="77777777" w:rsidR="005C183A" w:rsidRPr="00F55168" w:rsidRDefault="005C183A" w:rsidP="005C183A">
            <w:pPr>
              <w:adjustRightInd w:val="0"/>
              <w:spacing w:line="0" w:lineRule="atLeast"/>
              <w:ind w:left="182" w:hangingChars="131" w:hanging="182"/>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・届出書の記載すべき事項：名称又は氏名、主たる事務所の所在地、代表者氏名等、法令遵守責任者氏名等</w:t>
            </w:r>
          </w:p>
        </w:tc>
        <w:tc>
          <w:tcPr>
            <w:tcW w:w="1276" w:type="dxa"/>
            <w:tcBorders>
              <w:top w:val="nil"/>
              <w:bottom w:val="single" w:sz="4" w:space="0" w:color="auto"/>
            </w:tcBorders>
          </w:tcPr>
          <w:p w14:paraId="177EC489" w14:textId="77777777" w:rsidR="005C183A" w:rsidRPr="0063109E" w:rsidRDefault="005C183A" w:rsidP="005C183A">
            <w:pPr>
              <w:adjustRightInd w:val="0"/>
              <w:spacing w:line="0" w:lineRule="atLeast"/>
              <w:ind w:left="0" w:firstLineChars="0" w:firstLine="0"/>
              <w:contextualSpacing/>
              <w:jc w:val="center"/>
              <w:rPr>
                <w:rFonts w:asciiTheme="majorEastAsia" w:eastAsiaTheme="majorEastAsia" w:hAnsiTheme="majorEastAsia"/>
                <w:color w:val="000000" w:themeColor="text1"/>
                <w:w w:val="75"/>
                <w:kern w:val="0"/>
                <w:sz w:val="16"/>
                <w:szCs w:val="16"/>
              </w:rPr>
            </w:pPr>
            <w:r w:rsidRPr="0063109E">
              <w:rPr>
                <w:rFonts w:asciiTheme="majorEastAsia" w:eastAsiaTheme="majorEastAsia" w:hAnsiTheme="majorEastAsia" w:hint="eastAsia"/>
                <w:color w:val="000000" w:themeColor="text1"/>
                <w:w w:val="75"/>
                <w:kern w:val="0"/>
                <w:sz w:val="16"/>
                <w:szCs w:val="16"/>
              </w:rPr>
              <w:t>□</w:t>
            </w:r>
          </w:p>
        </w:tc>
        <w:tc>
          <w:tcPr>
            <w:tcW w:w="1134" w:type="dxa"/>
            <w:vMerge w:val="restart"/>
            <w:tcBorders>
              <w:top w:val="nil"/>
            </w:tcBorders>
          </w:tcPr>
          <w:p w14:paraId="754679F5"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施行規則</w:t>
            </w:r>
          </w:p>
          <w:p w14:paraId="2BC1A311"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F55168">
              <w:rPr>
                <w:rFonts w:asciiTheme="majorEastAsia" w:eastAsiaTheme="majorEastAsia" w:hAnsiTheme="majorEastAsia" w:cs="Times New Roman" w:hint="eastAsia"/>
                <w:snapToGrid w:val="0"/>
                <w:color w:val="000000" w:themeColor="text1"/>
                <w:spacing w:val="-2"/>
                <w:kern w:val="0"/>
                <w:sz w:val="12"/>
                <w:szCs w:val="12"/>
              </w:rPr>
              <w:t>第140条の39</w:t>
            </w:r>
          </w:p>
        </w:tc>
        <w:tc>
          <w:tcPr>
            <w:tcW w:w="1134" w:type="dxa"/>
            <w:tcBorders>
              <w:top w:val="nil"/>
            </w:tcBorders>
          </w:tcPr>
          <w:p w14:paraId="3E998EC7"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8"/>
              </w:rPr>
            </w:pPr>
          </w:p>
        </w:tc>
      </w:tr>
      <w:tr w:rsidR="005C183A" w:rsidRPr="00F55168" w14:paraId="3D64B44E" w14:textId="77777777" w:rsidTr="00E67E11">
        <w:trPr>
          <w:trHeight w:val="821"/>
        </w:trPr>
        <w:tc>
          <w:tcPr>
            <w:tcW w:w="986" w:type="dxa"/>
            <w:vMerge/>
          </w:tcPr>
          <w:p w14:paraId="471631CA"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dotted" w:sz="4" w:space="0" w:color="auto"/>
              <w:bottom w:val="single" w:sz="4" w:space="0" w:color="auto"/>
            </w:tcBorders>
          </w:tcPr>
          <w:p w14:paraId="3980E627" w14:textId="77777777" w:rsidR="005C183A" w:rsidRPr="00F55168" w:rsidRDefault="005C183A" w:rsidP="005C183A">
            <w:pPr>
              <w:adjustRightInd w:val="0"/>
              <w:spacing w:line="0" w:lineRule="atLeast"/>
              <w:ind w:left="43" w:firstLineChars="0" w:firstLine="0"/>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◎事業所の数が20以上100未満</w:t>
            </w:r>
          </w:p>
          <w:p w14:paraId="210A42DB"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・整備届出事項：法令遵守責任者、法令遵守規程</w:t>
            </w:r>
          </w:p>
          <w:p w14:paraId="21B3997C" w14:textId="77777777" w:rsidR="005C183A" w:rsidRPr="00F55168" w:rsidRDefault="005C183A" w:rsidP="005C183A">
            <w:pPr>
              <w:adjustRightInd w:val="0"/>
              <w:spacing w:line="0" w:lineRule="atLeast"/>
              <w:ind w:left="182" w:hangingChars="131" w:hanging="182"/>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・届出書の記載すべき事項：名称又は氏名、主たる事務所の所在地、代表者氏名等、法令遵守責任者氏名等、法令遵守規程の概要  </w:t>
            </w:r>
          </w:p>
        </w:tc>
        <w:tc>
          <w:tcPr>
            <w:tcW w:w="1276" w:type="dxa"/>
          </w:tcPr>
          <w:p w14:paraId="0214004B" w14:textId="77777777" w:rsidR="005C183A" w:rsidRPr="0063109E" w:rsidRDefault="005C183A" w:rsidP="005C183A">
            <w:pPr>
              <w:adjustRightInd w:val="0"/>
              <w:spacing w:line="0" w:lineRule="atLeast"/>
              <w:ind w:left="75" w:hanging="75"/>
              <w:contextualSpacing/>
              <w:jc w:val="center"/>
              <w:rPr>
                <w:rFonts w:asciiTheme="majorEastAsia" w:eastAsiaTheme="majorEastAsia" w:hAnsiTheme="majorEastAsia"/>
                <w:color w:val="000000" w:themeColor="text1"/>
                <w:w w:val="75"/>
                <w:kern w:val="0"/>
                <w:sz w:val="16"/>
                <w:szCs w:val="16"/>
              </w:rPr>
            </w:pPr>
            <w:r w:rsidRPr="0063109E">
              <w:rPr>
                <w:rFonts w:asciiTheme="majorEastAsia" w:eastAsiaTheme="majorEastAsia" w:hAnsiTheme="majorEastAsia" w:hint="eastAsia"/>
                <w:color w:val="000000" w:themeColor="text1"/>
                <w:w w:val="75"/>
                <w:kern w:val="0"/>
                <w:sz w:val="16"/>
                <w:szCs w:val="16"/>
              </w:rPr>
              <w:t>□</w:t>
            </w:r>
          </w:p>
        </w:tc>
        <w:tc>
          <w:tcPr>
            <w:tcW w:w="1134" w:type="dxa"/>
            <w:vMerge/>
          </w:tcPr>
          <w:p w14:paraId="545BF358"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tcPr>
          <w:p w14:paraId="6693565A"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8"/>
              </w:rPr>
            </w:pPr>
          </w:p>
        </w:tc>
      </w:tr>
      <w:tr w:rsidR="005C183A" w:rsidRPr="00F55168" w14:paraId="7F69B110" w14:textId="77777777" w:rsidTr="00E67E11">
        <w:trPr>
          <w:trHeight w:val="892"/>
        </w:trPr>
        <w:tc>
          <w:tcPr>
            <w:tcW w:w="986" w:type="dxa"/>
            <w:vMerge/>
          </w:tcPr>
          <w:p w14:paraId="5B65E69B" w14:textId="77777777" w:rsidR="005C183A" w:rsidRPr="00F55168" w:rsidRDefault="005C183A" w:rsidP="005C183A">
            <w:pPr>
              <w:adjustRightInd w:val="0"/>
              <w:spacing w:line="0" w:lineRule="atLeast"/>
              <w:ind w:left="65" w:firstLineChars="0" w:hanging="65"/>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single" w:sz="4" w:space="0" w:color="auto"/>
            </w:tcBorders>
          </w:tcPr>
          <w:p w14:paraId="6F4CB314" w14:textId="77777777" w:rsidR="005C183A" w:rsidRPr="00F55168" w:rsidRDefault="005C183A" w:rsidP="005C183A">
            <w:pPr>
              <w:adjustRightInd w:val="0"/>
              <w:spacing w:line="0" w:lineRule="atLeast"/>
              <w:ind w:left="43" w:firstLineChars="0" w:firstLine="0"/>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◎事業所の数が100以上</w:t>
            </w:r>
          </w:p>
          <w:p w14:paraId="6C7F003F"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・整備届出事項：法令遵守責任者、法令遵守規程、業務執行監査の定期的実施</w:t>
            </w:r>
          </w:p>
          <w:p w14:paraId="5F396600" w14:textId="77777777" w:rsidR="005C183A" w:rsidRPr="00F55168" w:rsidRDefault="005C183A" w:rsidP="005C183A">
            <w:pPr>
              <w:adjustRightInd w:val="0"/>
              <w:spacing w:line="0" w:lineRule="atLeast"/>
              <w:ind w:left="182" w:hangingChars="131" w:hanging="182"/>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・届出書の記載すべき事項：名称又は氏名、主たる事務所の所在地、代表者氏名等、法令遵守責任者氏名等、法令遵守規程の概要 、業務執行監査の方法の概要</w:t>
            </w:r>
          </w:p>
        </w:tc>
        <w:tc>
          <w:tcPr>
            <w:tcW w:w="1276" w:type="dxa"/>
            <w:tcBorders>
              <w:bottom w:val="single" w:sz="4" w:space="0" w:color="auto"/>
            </w:tcBorders>
          </w:tcPr>
          <w:p w14:paraId="380AE43E" w14:textId="77777777" w:rsidR="005C183A" w:rsidRPr="0063109E" w:rsidRDefault="005C183A" w:rsidP="005C183A">
            <w:pPr>
              <w:adjustRightInd w:val="0"/>
              <w:spacing w:line="0" w:lineRule="atLeast"/>
              <w:ind w:left="75" w:hanging="75"/>
              <w:contextualSpacing/>
              <w:jc w:val="center"/>
              <w:rPr>
                <w:rFonts w:asciiTheme="majorEastAsia" w:eastAsiaTheme="majorEastAsia" w:hAnsiTheme="majorEastAsia"/>
                <w:color w:val="000000" w:themeColor="text1"/>
                <w:w w:val="75"/>
                <w:kern w:val="0"/>
                <w:sz w:val="16"/>
                <w:szCs w:val="16"/>
              </w:rPr>
            </w:pPr>
            <w:r w:rsidRPr="0063109E">
              <w:rPr>
                <w:rFonts w:asciiTheme="majorEastAsia" w:eastAsiaTheme="majorEastAsia" w:hAnsiTheme="majorEastAsia" w:hint="eastAsia"/>
                <w:color w:val="000000" w:themeColor="text1"/>
                <w:w w:val="75"/>
                <w:kern w:val="0"/>
                <w:sz w:val="16"/>
                <w:szCs w:val="16"/>
              </w:rPr>
              <w:t>□</w:t>
            </w:r>
          </w:p>
        </w:tc>
        <w:tc>
          <w:tcPr>
            <w:tcW w:w="1134" w:type="dxa"/>
            <w:vMerge/>
            <w:tcBorders>
              <w:bottom w:val="nil"/>
            </w:tcBorders>
          </w:tcPr>
          <w:p w14:paraId="14E2FAFD" w14:textId="77777777" w:rsidR="005C183A" w:rsidRPr="00F55168" w:rsidRDefault="005C183A" w:rsidP="005C183A">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tcBorders>
              <w:bottom w:val="nil"/>
            </w:tcBorders>
          </w:tcPr>
          <w:p w14:paraId="62C374EE" w14:textId="77777777" w:rsidR="005C183A" w:rsidRPr="00F55168" w:rsidRDefault="005C183A" w:rsidP="005C183A">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8"/>
              </w:rPr>
            </w:pPr>
          </w:p>
        </w:tc>
      </w:tr>
      <w:tr w:rsidR="005C183A" w:rsidRPr="00F55168" w14:paraId="7A9B09B4" w14:textId="77777777" w:rsidTr="00E67E11">
        <w:tc>
          <w:tcPr>
            <w:tcW w:w="986" w:type="dxa"/>
            <w:vMerge/>
          </w:tcPr>
          <w:p w14:paraId="14BAB484"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single" w:sz="4" w:space="0" w:color="auto"/>
            </w:tcBorders>
          </w:tcPr>
          <w:p w14:paraId="59ABEF9D"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②　業務管理体制（法令等遵守）についての考え（方針）を定め、職員に周知していますか。</w:t>
            </w:r>
          </w:p>
          <w:p w14:paraId="341434B3"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p>
        </w:tc>
        <w:tc>
          <w:tcPr>
            <w:tcW w:w="1276" w:type="dxa"/>
            <w:tcBorders>
              <w:top w:val="single" w:sz="4" w:space="0" w:color="auto"/>
              <w:bottom w:val="single" w:sz="4" w:space="0" w:color="auto"/>
            </w:tcBorders>
          </w:tcPr>
          <w:p w14:paraId="063688A1"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2B1D58">
              <w:rPr>
                <w:rFonts w:asciiTheme="majorEastAsia" w:eastAsiaTheme="majorEastAsia" w:hAnsiTheme="majorEastAsia" w:hint="eastAsia"/>
                <w:color w:val="000000" w:themeColor="text1"/>
                <w:spacing w:val="24"/>
                <w:w w:val="99"/>
                <w:kern w:val="0"/>
                <w:sz w:val="12"/>
                <w:szCs w:val="12"/>
                <w:fitText w:val="952" w:id="1166182656"/>
              </w:rPr>
              <w:t>はい・いい</w:t>
            </w:r>
            <w:r w:rsidRPr="002B1D5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nil"/>
              <w:bottom w:val="nil"/>
            </w:tcBorders>
          </w:tcPr>
          <w:p w14:paraId="7524348B"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p>
        </w:tc>
        <w:tc>
          <w:tcPr>
            <w:tcW w:w="1134" w:type="dxa"/>
            <w:tcBorders>
              <w:top w:val="nil"/>
              <w:bottom w:val="nil"/>
            </w:tcBorders>
          </w:tcPr>
          <w:p w14:paraId="0900B136" w14:textId="77777777" w:rsidR="005C183A" w:rsidRPr="00F55168" w:rsidRDefault="005C183A" w:rsidP="005C183A">
            <w:pPr>
              <w:adjustRightInd w:val="0"/>
              <w:spacing w:line="0" w:lineRule="atLeast"/>
              <w:ind w:left="48" w:hangingChars="27" w:hanging="48"/>
              <w:contextualSpacing/>
              <w:jc w:val="left"/>
              <w:rPr>
                <w:rFonts w:asciiTheme="majorEastAsia" w:eastAsiaTheme="majorEastAsia" w:hAnsiTheme="majorEastAsia"/>
                <w:color w:val="000000" w:themeColor="text1"/>
                <w:spacing w:val="20"/>
                <w:sz w:val="16"/>
                <w:szCs w:val="18"/>
              </w:rPr>
            </w:pPr>
          </w:p>
        </w:tc>
      </w:tr>
      <w:tr w:rsidR="005C183A" w:rsidRPr="00F55168" w14:paraId="6E236406" w14:textId="77777777" w:rsidTr="00E67E11">
        <w:tc>
          <w:tcPr>
            <w:tcW w:w="986" w:type="dxa"/>
            <w:vMerge/>
          </w:tcPr>
          <w:p w14:paraId="28D03B39" w14:textId="77777777" w:rsidR="005C183A" w:rsidRPr="00F55168" w:rsidRDefault="005C183A" w:rsidP="005C183A">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378" w:type="dxa"/>
            <w:tcBorders>
              <w:top w:val="single" w:sz="4" w:space="0" w:color="auto"/>
              <w:bottom w:val="dotted" w:sz="4" w:space="0" w:color="auto"/>
            </w:tcBorders>
          </w:tcPr>
          <w:p w14:paraId="577CC4DC" w14:textId="77777777" w:rsidR="005C183A" w:rsidRPr="00AD09D1" w:rsidRDefault="005C183A" w:rsidP="005C183A">
            <w:pPr>
              <w:tabs>
                <w:tab w:val="left" w:pos="2632"/>
              </w:tabs>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③　業務管理体制（法令等遵守）について、具体的な取組を行っていますか。</w:t>
            </w:r>
          </w:p>
          <w:p w14:paraId="68990CE0" w14:textId="77777777" w:rsidR="005C183A" w:rsidRPr="00AD09D1" w:rsidRDefault="005C183A" w:rsidP="005C183A">
            <w:pPr>
              <w:tabs>
                <w:tab w:val="left" w:pos="2632"/>
              </w:tabs>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p>
        </w:tc>
        <w:tc>
          <w:tcPr>
            <w:tcW w:w="1276" w:type="dxa"/>
            <w:tcBorders>
              <w:top w:val="single" w:sz="4" w:space="0" w:color="auto"/>
              <w:bottom w:val="nil"/>
            </w:tcBorders>
          </w:tcPr>
          <w:p w14:paraId="528FEF3A"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F55168">
              <w:rPr>
                <w:rFonts w:asciiTheme="majorEastAsia" w:eastAsiaTheme="majorEastAsia" w:hAnsiTheme="majorEastAsia" w:hint="eastAsia"/>
                <w:color w:val="000000" w:themeColor="text1"/>
                <w:spacing w:val="24"/>
                <w:w w:val="99"/>
                <w:kern w:val="0"/>
                <w:sz w:val="12"/>
                <w:szCs w:val="12"/>
                <w:fitText w:val="952" w:id="1166182656"/>
              </w:rPr>
              <w:t>はい・いい</w:t>
            </w:r>
            <w:r w:rsidRPr="00F55168">
              <w:rPr>
                <w:rFonts w:asciiTheme="majorEastAsia" w:eastAsiaTheme="majorEastAsia" w:hAnsiTheme="majorEastAsia" w:hint="eastAsia"/>
                <w:color w:val="000000" w:themeColor="text1"/>
                <w:spacing w:val="2"/>
                <w:w w:val="99"/>
                <w:kern w:val="0"/>
                <w:sz w:val="12"/>
                <w:szCs w:val="12"/>
                <w:fitText w:val="952" w:id="1166182656"/>
              </w:rPr>
              <w:t>え</w:t>
            </w:r>
          </w:p>
        </w:tc>
        <w:tc>
          <w:tcPr>
            <w:tcW w:w="1134" w:type="dxa"/>
            <w:tcBorders>
              <w:top w:val="nil"/>
              <w:bottom w:val="nil"/>
            </w:tcBorders>
          </w:tcPr>
          <w:p w14:paraId="76D95597"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p>
        </w:tc>
        <w:tc>
          <w:tcPr>
            <w:tcW w:w="1134" w:type="dxa"/>
            <w:tcBorders>
              <w:top w:val="nil"/>
              <w:bottom w:val="nil"/>
            </w:tcBorders>
          </w:tcPr>
          <w:p w14:paraId="0AB573AD" w14:textId="77777777" w:rsidR="005C183A" w:rsidRPr="00F55168" w:rsidRDefault="005C183A" w:rsidP="005C183A">
            <w:pPr>
              <w:adjustRightInd w:val="0"/>
              <w:spacing w:line="0" w:lineRule="atLeast"/>
              <w:ind w:left="48" w:hangingChars="27" w:hanging="48"/>
              <w:contextualSpacing/>
              <w:jc w:val="left"/>
              <w:rPr>
                <w:rFonts w:asciiTheme="majorEastAsia" w:eastAsiaTheme="majorEastAsia" w:hAnsiTheme="majorEastAsia"/>
                <w:color w:val="000000" w:themeColor="text1"/>
                <w:spacing w:val="20"/>
                <w:sz w:val="16"/>
                <w:szCs w:val="18"/>
              </w:rPr>
            </w:pPr>
          </w:p>
        </w:tc>
      </w:tr>
      <w:tr w:rsidR="005C183A" w:rsidRPr="00F55168" w14:paraId="540DD16A" w14:textId="77777777" w:rsidTr="00E67E11">
        <w:tc>
          <w:tcPr>
            <w:tcW w:w="986" w:type="dxa"/>
            <w:vMerge/>
          </w:tcPr>
          <w:p w14:paraId="5EC13283"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dotted" w:sz="4" w:space="0" w:color="auto"/>
              <w:bottom w:val="nil"/>
            </w:tcBorders>
          </w:tcPr>
          <w:p w14:paraId="34BBC101" w14:textId="77777777" w:rsidR="005C183A" w:rsidRPr="00F55168" w:rsidRDefault="005C183A" w:rsidP="005C183A">
            <w:pPr>
              <w:adjustRightInd w:val="0"/>
              <w:spacing w:line="0" w:lineRule="atLeast"/>
              <w:ind w:left="139" w:hangingChars="100" w:hanging="139"/>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◎具体的な取組を行っている場合には、次のアからカを○で囲み、カについては、内容を記入してください。</w:t>
            </w:r>
          </w:p>
          <w:p w14:paraId="21E80F0B"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ア　介護報酬の請求等のチェックを実施</w:t>
            </w:r>
          </w:p>
          <w:p w14:paraId="5E95DE01" w14:textId="77777777" w:rsidR="005C183A" w:rsidRPr="00F55168" w:rsidRDefault="005C183A" w:rsidP="005C183A">
            <w:pPr>
              <w:adjustRightInd w:val="0"/>
              <w:spacing w:line="0" w:lineRule="atLeast"/>
              <w:ind w:left="278" w:hangingChars="200" w:hanging="278"/>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イ　法令違反行為の疑いのある内部通報、事故があった場合速やかに調査を行い、必要な措置をとっている。</w:t>
            </w:r>
          </w:p>
          <w:p w14:paraId="3672B15E" w14:textId="77777777" w:rsidR="005C183A" w:rsidRPr="00F55168" w:rsidRDefault="005C183A" w:rsidP="005C183A">
            <w:pPr>
              <w:adjustRightInd w:val="0"/>
              <w:spacing w:line="0" w:lineRule="atLeast"/>
              <w:ind w:left="278" w:hangingChars="200" w:hanging="278"/>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ウ　利用者からの相談・苦情等に法令等違反行為に関する情報が含まれているものについて、内容を調査し、関係する部門と情報共有を図っている。</w:t>
            </w:r>
          </w:p>
          <w:p w14:paraId="690B374A" w14:textId="77777777" w:rsidR="005C183A" w:rsidRPr="00F55168" w:rsidRDefault="005C183A" w:rsidP="005C183A">
            <w:pPr>
              <w:adjustRightInd w:val="0"/>
              <w:spacing w:line="0" w:lineRule="atLeast"/>
              <w:ind w:left="278" w:hangingChars="200" w:hanging="278"/>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エ　業務管理体制についての研修を実施している。</w:t>
            </w:r>
          </w:p>
          <w:p w14:paraId="6E551169"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オ　法令遵守規程を整備している。</w:t>
            </w:r>
          </w:p>
          <w:p w14:paraId="5089C8D4" w14:textId="77777777" w:rsidR="005C183A" w:rsidRPr="00F55168" w:rsidRDefault="005C183A" w:rsidP="005C183A">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　カ　その他（　　　　　　　　　　　　        　　）</w:t>
            </w:r>
          </w:p>
        </w:tc>
        <w:tc>
          <w:tcPr>
            <w:tcW w:w="1276" w:type="dxa"/>
            <w:tcBorders>
              <w:top w:val="nil"/>
              <w:bottom w:val="nil"/>
            </w:tcBorders>
          </w:tcPr>
          <w:p w14:paraId="50EA4535" w14:textId="77777777" w:rsidR="005C183A" w:rsidRPr="00F55168" w:rsidRDefault="005C183A" w:rsidP="005C183A">
            <w:pPr>
              <w:adjustRightInd w:val="0"/>
              <w:spacing w:line="0" w:lineRule="atLeast"/>
              <w:ind w:left="52" w:hanging="52"/>
              <w:contextualSpacing/>
              <w:jc w:val="distribute"/>
              <w:rPr>
                <w:rFonts w:asciiTheme="majorEastAsia" w:eastAsiaTheme="majorEastAsia" w:hAnsiTheme="majorEastAsia"/>
                <w:color w:val="000000" w:themeColor="text1"/>
                <w:w w:val="75"/>
                <w:kern w:val="0"/>
                <w:sz w:val="12"/>
                <w:szCs w:val="12"/>
              </w:rPr>
            </w:pPr>
          </w:p>
        </w:tc>
        <w:tc>
          <w:tcPr>
            <w:tcW w:w="1134" w:type="dxa"/>
            <w:tcBorders>
              <w:top w:val="nil"/>
              <w:bottom w:val="nil"/>
            </w:tcBorders>
          </w:tcPr>
          <w:p w14:paraId="466DD413"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p>
        </w:tc>
        <w:tc>
          <w:tcPr>
            <w:tcW w:w="1134" w:type="dxa"/>
            <w:tcBorders>
              <w:top w:val="nil"/>
              <w:bottom w:val="nil"/>
            </w:tcBorders>
          </w:tcPr>
          <w:p w14:paraId="7E6DC43A" w14:textId="77777777" w:rsidR="005C183A" w:rsidRPr="00F55168" w:rsidRDefault="005C183A" w:rsidP="005C183A">
            <w:pPr>
              <w:adjustRightInd w:val="0"/>
              <w:spacing w:line="0" w:lineRule="atLeast"/>
              <w:ind w:left="48" w:hangingChars="27" w:hanging="48"/>
              <w:contextualSpacing/>
              <w:jc w:val="left"/>
              <w:rPr>
                <w:rFonts w:asciiTheme="majorEastAsia" w:eastAsiaTheme="majorEastAsia" w:hAnsiTheme="majorEastAsia"/>
                <w:color w:val="000000" w:themeColor="text1"/>
                <w:spacing w:val="20"/>
                <w:sz w:val="16"/>
                <w:szCs w:val="18"/>
              </w:rPr>
            </w:pPr>
          </w:p>
        </w:tc>
      </w:tr>
      <w:tr w:rsidR="005C183A" w:rsidRPr="00F55168" w14:paraId="24C415D6" w14:textId="77777777" w:rsidTr="00E67E11">
        <w:tc>
          <w:tcPr>
            <w:tcW w:w="986" w:type="dxa"/>
            <w:vMerge/>
          </w:tcPr>
          <w:p w14:paraId="3127C286"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single" w:sz="4" w:space="0" w:color="auto"/>
            </w:tcBorders>
          </w:tcPr>
          <w:p w14:paraId="5D5E618D"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④　業務管理体制（法令等遵守）の取組について、評価・改善活動を行っていますか。</w:t>
            </w:r>
          </w:p>
          <w:p w14:paraId="08D13405" w14:textId="77777777" w:rsidR="005C183A" w:rsidRPr="00AD09D1" w:rsidRDefault="005C183A" w:rsidP="005C183A">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p>
        </w:tc>
        <w:tc>
          <w:tcPr>
            <w:tcW w:w="1276" w:type="dxa"/>
            <w:tcBorders>
              <w:top w:val="single" w:sz="4" w:space="0" w:color="auto"/>
              <w:bottom w:val="single" w:sz="4" w:space="0" w:color="auto"/>
            </w:tcBorders>
          </w:tcPr>
          <w:p w14:paraId="5CC55677" w14:textId="77777777" w:rsidR="005C183A" w:rsidRPr="00F55168"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w w:val="75"/>
                <w:kern w:val="0"/>
                <w:sz w:val="12"/>
                <w:szCs w:val="12"/>
              </w:rPr>
            </w:pPr>
            <w:r w:rsidRPr="0063109E">
              <w:rPr>
                <w:rFonts w:asciiTheme="majorEastAsia" w:eastAsiaTheme="majorEastAsia" w:hAnsiTheme="majorEastAsia" w:hint="eastAsia"/>
                <w:color w:val="000000" w:themeColor="text1"/>
                <w:spacing w:val="23"/>
                <w:kern w:val="0"/>
                <w:sz w:val="12"/>
                <w:szCs w:val="12"/>
                <w:fitText w:val="952" w:id="1166182656"/>
              </w:rPr>
              <w:t>はい・いい</w:t>
            </w:r>
            <w:r w:rsidRPr="0063109E">
              <w:rPr>
                <w:rFonts w:asciiTheme="majorEastAsia" w:eastAsiaTheme="majorEastAsia" w:hAnsiTheme="majorEastAsia" w:hint="eastAsia"/>
                <w:color w:val="000000" w:themeColor="text1"/>
                <w:spacing w:val="1"/>
                <w:kern w:val="0"/>
                <w:sz w:val="12"/>
                <w:szCs w:val="12"/>
                <w:fitText w:val="952" w:id="1166182656"/>
              </w:rPr>
              <w:t>え</w:t>
            </w:r>
          </w:p>
        </w:tc>
        <w:tc>
          <w:tcPr>
            <w:tcW w:w="1134" w:type="dxa"/>
            <w:tcBorders>
              <w:top w:val="nil"/>
              <w:bottom w:val="nil"/>
            </w:tcBorders>
          </w:tcPr>
          <w:p w14:paraId="19930B58" w14:textId="77777777" w:rsidR="005C183A" w:rsidRPr="00F55168" w:rsidRDefault="005C183A" w:rsidP="005C183A">
            <w:pPr>
              <w:adjustRightInd w:val="0"/>
              <w:spacing w:line="0" w:lineRule="atLeast"/>
              <w:ind w:left="38" w:hangingChars="27" w:hanging="38"/>
              <w:contextualSpacing/>
              <w:jc w:val="left"/>
              <w:rPr>
                <w:rFonts w:asciiTheme="majorEastAsia" w:eastAsiaTheme="majorEastAsia" w:hAnsiTheme="majorEastAsia"/>
                <w:color w:val="000000" w:themeColor="text1"/>
                <w:spacing w:val="20"/>
                <w:sz w:val="12"/>
                <w:szCs w:val="12"/>
              </w:rPr>
            </w:pPr>
          </w:p>
        </w:tc>
        <w:tc>
          <w:tcPr>
            <w:tcW w:w="1134" w:type="dxa"/>
            <w:tcBorders>
              <w:top w:val="nil"/>
              <w:bottom w:val="nil"/>
            </w:tcBorders>
          </w:tcPr>
          <w:p w14:paraId="3926E8F7" w14:textId="77777777" w:rsidR="005C183A" w:rsidRPr="00F55168" w:rsidRDefault="005C183A" w:rsidP="005C183A">
            <w:pPr>
              <w:adjustRightInd w:val="0"/>
              <w:spacing w:line="0" w:lineRule="atLeast"/>
              <w:ind w:left="48" w:hangingChars="27" w:hanging="48"/>
              <w:contextualSpacing/>
              <w:jc w:val="left"/>
              <w:rPr>
                <w:rFonts w:asciiTheme="majorEastAsia" w:eastAsiaTheme="majorEastAsia" w:hAnsiTheme="majorEastAsia"/>
                <w:color w:val="000000" w:themeColor="text1"/>
                <w:spacing w:val="20"/>
                <w:sz w:val="16"/>
                <w:szCs w:val="18"/>
              </w:rPr>
            </w:pPr>
          </w:p>
        </w:tc>
      </w:tr>
      <w:tr w:rsidR="005C183A" w:rsidRPr="00F55168" w14:paraId="66183CDE" w14:textId="77777777" w:rsidTr="00E67E11">
        <w:trPr>
          <w:trHeight w:val="435"/>
        </w:trPr>
        <w:tc>
          <w:tcPr>
            <w:tcW w:w="986" w:type="dxa"/>
            <w:vMerge/>
          </w:tcPr>
          <w:p w14:paraId="11867EDF"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9922" w:type="dxa"/>
            <w:gridSpan w:val="4"/>
            <w:tcBorders>
              <w:top w:val="single" w:sz="4" w:space="0" w:color="auto"/>
              <w:bottom w:val="single" w:sz="4" w:space="0" w:color="auto"/>
            </w:tcBorders>
          </w:tcPr>
          <w:p w14:paraId="6FBDF977" w14:textId="77777777" w:rsidR="005C183A" w:rsidRPr="00F55168" w:rsidRDefault="005C183A" w:rsidP="005C183A">
            <w:pPr>
              <w:adjustRightInd w:val="0"/>
              <w:spacing w:line="0" w:lineRule="atLeast"/>
              <w:ind w:left="51" w:hangingChars="27" w:hanging="51"/>
              <w:contextualSpacing/>
              <w:jc w:val="left"/>
              <w:rPr>
                <w:rFonts w:asciiTheme="majorEastAsia" w:eastAsiaTheme="majorEastAsia" w:hAnsiTheme="majorEastAsia"/>
                <w:color w:val="000000" w:themeColor="text1"/>
                <w:spacing w:val="20"/>
                <w:sz w:val="21"/>
                <w:szCs w:val="21"/>
              </w:rPr>
            </w:pPr>
            <w:r w:rsidRPr="00F55168">
              <w:rPr>
                <w:rFonts w:asciiTheme="majorEastAsia" w:eastAsiaTheme="majorEastAsia" w:hAnsiTheme="majorEastAsia" w:hint="eastAsia"/>
                <w:b/>
                <w:bCs/>
                <w:color w:val="000000" w:themeColor="text1"/>
                <w:sz w:val="21"/>
                <w:szCs w:val="21"/>
                <w:u w:val="single"/>
              </w:rPr>
              <w:t>☆　以降は、</w:t>
            </w:r>
            <w:r w:rsidRPr="00F55168">
              <w:rPr>
                <w:rFonts w:asciiTheme="majorEastAsia" w:eastAsiaTheme="majorEastAsia" w:hAnsiTheme="majorEastAsia" w:hint="eastAsia"/>
                <w:b/>
                <w:bCs/>
                <w:color w:val="000000" w:themeColor="text1"/>
                <w:sz w:val="21"/>
                <w:szCs w:val="21"/>
                <w:highlight w:val="yellow"/>
                <w:u w:val="single"/>
              </w:rPr>
              <w:t>項目56①</w:t>
            </w:r>
            <w:r w:rsidRPr="00F55168">
              <w:rPr>
                <w:rFonts w:asciiTheme="majorEastAsia" w:eastAsiaTheme="majorEastAsia" w:hAnsiTheme="majorEastAsia" w:hint="eastAsia"/>
                <w:b/>
                <w:bCs/>
                <w:color w:val="000000" w:themeColor="text1"/>
                <w:sz w:val="21"/>
                <w:szCs w:val="21"/>
                <w:u w:val="single"/>
              </w:rPr>
              <w:t>で、届出先が松本市である事業所のみご回答ください。</w:t>
            </w:r>
          </w:p>
        </w:tc>
      </w:tr>
      <w:tr w:rsidR="005C183A" w:rsidRPr="00F55168" w14:paraId="0B7826F2" w14:textId="77777777" w:rsidTr="00E67E11">
        <w:tc>
          <w:tcPr>
            <w:tcW w:w="986" w:type="dxa"/>
            <w:vMerge/>
          </w:tcPr>
          <w:p w14:paraId="4AE40D8E"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378" w:type="dxa"/>
            <w:tcBorders>
              <w:top w:val="single" w:sz="4" w:space="0" w:color="auto"/>
              <w:bottom w:val="single" w:sz="4" w:space="0" w:color="auto"/>
            </w:tcBorders>
          </w:tcPr>
          <w:p w14:paraId="29E8D28F" w14:textId="77777777" w:rsidR="005C183A" w:rsidRPr="00AD09D1" w:rsidRDefault="005C183A" w:rsidP="005C183A">
            <w:pPr>
              <w:adjustRightInd w:val="0"/>
              <w:spacing w:line="0" w:lineRule="atLeast"/>
              <w:ind w:left="160" w:hangingChars="100" w:hanging="160"/>
              <w:contextualSpacing/>
              <w:rPr>
                <w:rFonts w:asciiTheme="majorEastAsia" w:eastAsiaTheme="majorEastAsia" w:hAnsiTheme="majorEastAsia"/>
                <w:b/>
                <w:bCs/>
                <w:color w:val="000000" w:themeColor="text1"/>
                <w:sz w:val="18"/>
                <w:szCs w:val="18"/>
              </w:rPr>
            </w:pPr>
            <w:r w:rsidRPr="00AD09D1">
              <w:rPr>
                <w:rFonts w:asciiTheme="majorEastAsia" w:eastAsiaTheme="majorEastAsia" w:hAnsiTheme="majorEastAsia" w:hint="eastAsia"/>
                <w:b/>
                <w:bCs/>
                <w:color w:val="000000" w:themeColor="text1"/>
                <w:sz w:val="18"/>
                <w:szCs w:val="18"/>
              </w:rPr>
              <w:t>⑤　貴事業所（併設の施設等を含む）には、上記法令遵守責任者が出勤し、常駐していますか。</w:t>
            </w:r>
          </w:p>
        </w:tc>
        <w:tc>
          <w:tcPr>
            <w:tcW w:w="1276" w:type="dxa"/>
            <w:tcBorders>
              <w:top w:val="single" w:sz="4" w:space="0" w:color="auto"/>
              <w:bottom w:val="single" w:sz="4" w:space="0" w:color="auto"/>
            </w:tcBorders>
          </w:tcPr>
          <w:p w14:paraId="63E286D9" w14:textId="77777777" w:rsidR="005C183A" w:rsidRPr="0063109E" w:rsidRDefault="005C183A" w:rsidP="005C183A">
            <w:pPr>
              <w:adjustRightInd w:val="0"/>
              <w:spacing w:line="0" w:lineRule="atLeast"/>
              <w:ind w:left="110" w:hanging="110"/>
              <w:contextualSpacing/>
              <w:jc w:val="distribute"/>
              <w:rPr>
                <w:rFonts w:asciiTheme="majorEastAsia" w:eastAsiaTheme="majorEastAsia" w:hAnsiTheme="majorEastAsia"/>
                <w:color w:val="000000" w:themeColor="text1"/>
                <w:kern w:val="0"/>
                <w:sz w:val="14"/>
                <w:szCs w:val="14"/>
              </w:rPr>
            </w:pPr>
            <w:r w:rsidRPr="0063109E">
              <w:rPr>
                <w:rFonts w:asciiTheme="majorEastAsia" w:eastAsiaTheme="majorEastAsia" w:hAnsiTheme="majorEastAsia" w:hint="eastAsia"/>
                <w:color w:val="000000" w:themeColor="text1"/>
                <w:spacing w:val="25"/>
                <w:w w:val="83"/>
                <w:kern w:val="0"/>
                <w:sz w:val="14"/>
                <w:szCs w:val="14"/>
                <w:fitText w:val="952" w:id="1166182656"/>
              </w:rPr>
              <w:t>はい・いい</w:t>
            </w:r>
            <w:r w:rsidRPr="0063109E">
              <w:rPr>
                <w:rFonts w:asciiTheme="majorEastAsia" w:eastAsiaTheme="majorEastAsia" w:hAnsiTheme="majorEastAsia" w:hint="eastAsia"/>
                <w:color w:val="000000" w:themeColor="text1"/>
                <w:spacing w:val="3"/>
                <w:w w:val="83"/>
                <w:kern w:val="0"/>
                <w:sz w:val="14"/>
                <w:szCs w:val="14"/>
                <w:fitText w:val="952" w:id="1166182656"/>
              </w:rPr>
              <w:t>え</w:t>
            </w:r>
          </w:p>
        </w:tc>
        <w:tc>
          <w:tcPr>
            <w:tcW w:w="1134" w:type="dxa"/>
            <w:tcBorders>
              <w:top w:val="nil"/>
              <w:bottom w:val="nil"/>
            </w:tcBorders>
          </w:tcPr>
          <w:p w14:paraId="045C16F1" w14:textId="77777777" w:rsidR="005C183A" w:rsidRPr="00F55168" w:rsidRDefault="005C183A" w:rsidP="005C183A">
            <w:pPr>
              <w:adjustRightInd w:val="0"/>
              <w:spacing w:line="0" w:lineRule="atLeast"/>
              <w:ind w:left="62" w:hangingChars="27" w:hanging="62"/>
              <w:contextualSpacing/>
              <w:jc w:val="left"/>
              <w:rPr>
                <w:rFonts w:asciiTheme="majorEastAsia" w:eastAsiaTheme="majorEastAsia" w:hAnsiTheme="majorEastAsia"/>
                <w:color w:val="000000" w:themeColor="text1"/>
                <w:spacing w:val="20"/>
                <w:sz w:val="21"/>
                <w:szCs w:val="21"/>
              </w:rPr>
            </w:pPr>
          </w:p>
        </w:tc>
        <w:tc>
          <w:tcPr>
            <w:tcW w:w="1134" w:type="dxa"/>
            <w:tcBorders>
              <w:top w:val="nil"/>
              <w:bottom w:val="nil"/>
            </w:tcBorders>
          </w:tcPr>
          <w:p w14:paraId="5BE8C270" w14:textId="77777777" w:rsidR="005C183A" w:rsidRPr="00F55168" w:rsidRDefault="005C183A" w:rsidP="005C183A">
            <w:pPr>
              <w:adjustRightInd w:val="0"/>
              <w:spacing w:line="0" w:lineRule="atLeast"/>
              <w:ind w:left="62" w:hangingChars="27" w:hanging="62"/>
              <w:contextualSpacing/>
              <w:jc w:val="left"/>
              <w:rPr>
                <w:rFonts w:asciiTheme="majorEastAsia" w:eastAsiaTheme="majorEastAsia" w:hAnsiTheme="majorEastAsia"/>
                <w:color w:val="000000" w:themeColor="text1"/>
                <w:spacing w:val="20"/>
                <w:sz w:val="21"/>
                <w:szCs w:val="21"/>
              </w:rPr>
            </w:pPr>
          </w:p>
        </w:tc>
      </w:tr>
      <w:tr w:rsidR="005C183A" w:rsidRPr="00F55168" w14:paraId="511F7173" w14:textId="77777777" w:rsidTr="00E67E11">
        <w:tc>
          <w:tcPr>
            <w:tcW w:w="986" w:type="dxa"/>
            <w:vMerge/>
          </w:tcPr>
          <w:p w14:paraId="1B7AC6BE" w14:textId="77777777" w:rsidR="005C183A" w:rsidRPr="00F55168" w:rsidRDefault="005C183A" w:rsidP="005C183A">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9922" w:type="dxa"/>
            <w:gridSpan w:val="4"/>
            <w:tcBorders>
              <w:top w:val="single" w:sz="4" w:space="0" w:color="auto"/>
            </w:tcBorders>
          </w:tcPr>
          <w:p w14:paraId="50271CAC" w14:textId="77777777" w:rsidR="005C183A" w:rsidRPr="00F55168" w:rsidRDefault="005C183A" w:rsidP="005C183A">
            <w:pPr>
              <w:adjustRightInd w:val="0"/>
              <w:spacing w:line="0" w:lineRule="atLeast"/>
              <w:ind w:left="190" w:hangingChars="100" w:hanging="190"/>
              <w:contextualSpacing/>
              <w:rPr>
                <w:rFonts w:asciiTheme="majorEastAsia" w:eastAsiaTheme="majorEastAsia" w:hAnsiTheme="majorEastAsia"/>
                <w:b/>
                <w:bCs/>
                <w:color w:val="000000" w:themeColor="text1"/>
                <w:sz w:val="21"/>
                <w:szCs w:val="21"/>
              </w:rPr>
            </w:pPr>
          </w:p>
          <w:p w14:paraId="0783CE6D" w14:textId="77777777" w:rsidR="005C183A" w:rsidRPr="00F55168" w:rsidRDefault="005C183A" w:rsidP="005C183A">
            <w:pPr>
              <w:adjustRightInd w:val="0"/>
              <w:spacing w:line="0" w:lineRule="atLeast"/>
              <w:ind w:left="190" w:hangingChars="100" w:hanging="190"/>
              <w:contextualSpacing/>
              <w:rPr>
                <w:rFonts w:asciiTheme="majorEastAsia" w:eastAsiaTheme="majorEastAsia" w:hAnsiTheme="majorEastAsia"/>
                <w:b/>
                <w:bCs/>
                <w:color w:val="000000" w:themeColor="text1"/>
                <w:sz w:val="21"/>
                <w:szCs w:val="21"/>
              </w:rPr>
            </w:pPr>
            <w:r w:rsidRPr="00F55168">
              <w:rPr>
                <w:rFonts w:asciiTheme="majorEastAsia" w:eastAsiaTheme="majorEastAsia" w:hAnsiTheme="majorEastAsia" w:hint="eastAsia"/>
                <w:b/>
                <w:bCs/>
                <w:color w:val="000000" w:themeColor="text1"/>
                <w:sz w:val="21"/>
                <w:szCs w:val="21"/>
              </w:rPr>
              <w:t>→　⑤が「はい」に該当した場合、上記法令遵守責任者が「業務管理体制自己点検表」を記入・作成し、本自己点検表等と合わせて実地指導までに、ご提出ください。</w:t>
            </w:r>
          </w:p>
          <w:p w14:paraId="6692DA33" w14:textId="77777777" w:rsidR="005C183A" w:rsidRPr="00F55168" w:rsidRDefault="005C183A" w:rsidP="005C183A">
            <w:pPr>
              <w:adjustRightInd w:val="0"/>
              <w:spacing w:line="0" w:lineRule="atLeast"/>
              <w:ind w:left="103" w:hangingChars="54" w:hanging="103"/>
              <w:contextualSpacing/>
              <w:rPr>
                <w:rFonts w:asciiTheme="majorEastAsia" w:eastAsiaTheme="majorEastAsia" w:hAnsiTheme="majorEastAsia"/>
                <w:b/>
                <w:bCs/>
                <w:color w:val="000000" w:themeColor="text1"/>
                <w:sz w:val="21"/>
                <w:szCs w:val="21"/>
              </w:rPr>
            </w:pPr>
          </w:p>
          <w:p w14:paraId="2AC9D5FB" w14:textId="77777777" w:rsidR="005C183A" w:rsidRPr="00F55168" w:rsidRDefault="005C183A" w:rsidP="005C183A">
            <w:pPr>
              <w:adjustRightInd w:val="0"/>
              <w:spacing w:line="0" w:lineRule="atLeast"/>
              <w:ind w:left="190" w:hangingChars="100" w:hanging="190"/>
              <w:contextualSpacing/>
              <w:rPr>
                <w:rFonts w:asciiTheme="majorEastAsia" w:eastAsiaTheme="majorEastAsia" w:hAnsiTheme="majorEastAsia"/>
                <w:b/>
                <w:bCs/>
                <w:color w:val="000000" w:themeColor="text1"/>
                <w:sz w:val="21"/>
                <w:szCs w:val="21"/>
              </w:rPr>
            </w:pPr>
            <w:r w:rsidRPr="00F55168">
              <w:rPr>
                <w:rFonts w:asciiTheme="majorEastAsia" w:eastAsiaTheme="majorEastAsia" w:hAnsiTheme="majorEastAsia" w:hint="eastAsia"/>
                <w:b/>
                <w:bCs/>
                <w:color w:val="000000" w:themeColor="text1"/>
                <w:sz w:val="21"/>
                <w:szCs w:val="21"/>
              </w:rPr>
              <w:lastRenderedPageBreak/>
              <w:t>※　業務管理体制自己点検表は松本市のホームページ内【健康・福祉→高齢者→業務管理体制関係→業務管理体制について→業務管理体制一般検査について→業務管理体制自己点検表】に掲載されています。</w:t>
            </w:r>
          </w:p>
          <w:p w14:paraId="1C22D6E7" w14:textId="77777777" w:rsidR="005C183A" w:rsidRPr="00F55168" w:rsidRDefault="005C183A" w:rsidP="005C183A">
            <w:pPr>
              <w:adjustRightInd w:val="0"/>
              <w:spacing w:line="0" w:lineRule="atLeast"/>
              <w:ind w:left="190" w:hangingChars="100" w:hanging="190"/>
              <w:contextualSpacing/>
              <w:rPr>
                <w:rFonts w:asciiTheme="majorEastAsia" w:eastAsiaTheme="majorEastAsia" w:hAnsiTheme="majorEastAsia"/>
                <w:b/>
                <w:bCs/>
                <w:color w:val="000000" w:themeColor="text1"/>
                <w:sz w:val="21"/>
                <w:szCs w:val="21"/>
              </w:rPr>
            </w:pPr>
          </w:p>
          <w:p w14:paraId="7F9B11CA" w14:textId="77777777" w:rsidR="005C183A" w:rsidRPr="00F55168" w:rsidRDefault="005C183A" w:rsidP="005C183A">
            <w:pPr>
              <w:adjustRightInd w:val="0"/>
              <w:spacing w:line="0" w:lineRule="atLeast"/>
              <w:ind w:leftChars="5" w:left="87" w:hangingChars="40"/>
              <w:contextualSpacing/>
              <w:rPr>
                <w:rFonts w:asciiTheme="majorEastAsia" w:eastAsiaTheme="majorEastAsia" w:hAnsiTheme="majorEastAsia"/>
                <w:b/>
                <w:bCs/>
                <w:color w:val="000000" w:themeColor="text1"/>
                <w:sz w:val="21"/>
                <w:szCs w:val="21"/>
              </w:rPr>
            </w:pPr>
            <w:r w:rsidRPr="00F55168">
              <w:rPr>
                <w:rFonts w:asciiTheme="majorEastAsia" w:eastAsiaTheme="majorEastAsia" w:hAnsiTheme="majorEastAsia" w:hint="eastAsia"/>
                <w:b/>
                <w:bCs/>
                <w:color w:val="000000" w:themeColor="text1"/>
                <w:sz w:val="21"/>
                <w:szCs w:val="21"/>
              </w:rPr>
              <w:t>※　今年度、併設事業所等の実地指導の際に、既にご提出いただいている場合は、提出不要です。</w:t>
            </w:r>
          </w:p>
          <w:p w14:paraId="7B066339"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b/>
                <w:bCs/>
                <w:color w:val="000000" w:themeColor="text1"/>
                <w:sz w:val="21"/>
                <w:szCs w:val="21"/>
              </w:rPr>
            </w:pPr>
          </w:p>
          <w:p w14:paraId="3F1970D3" w14:textId="77777777" w:rsidR="005C183A" w:rsidRPr="00F55168" w:rsidRDefault="005C183A" w:rsidP="005C183A">
            <w:pPr>
              <w:adjustRightInd w:val="0"/>
              <w:spacing w:line="0" w:lineRule="atLeast"/>
              <w:ind w:left="0" w:firstLineChars="0" w:firstLine="0"/>
              <w:contextualSpacing/>
              <w:jc w:val="left"/>
              <w:rPr>
                <w:rFonts w:asciiTheme="majorEastAsia" w:eastAsiaTheme="majorEastAsia" w:hAnsiTheme="majorEastAsia"/>
                <w:b/>
                <w:bCs/>
                <w:color w:val="000000" w:themeColor="text1"/>
                <w:sz w:val="21"/>
                <w:szCs w:val="21"/>
              </w:rPr>
            </w:pPr>
          </w:p>
          <w:p w14:paraId="4E0A36E1" w14:textId="77777777" w:rsidR="005C183A" w:rsidRPr="00F55168" w:rsidRDefault="005C183A" w:rsidP="005C183A">
            <w:pPr>
              <w:adjustRightInd w:val="0"/>
              <w:spacing w:line="0" w:lineRule="atLeast"/>
              <w:ind w:left="51" w:hangingChars="27" w:hanging="51"/>
              <w:contextualSpacing/>
              <w:jc w:val="left"/>
              <w:rPr>
                <w:rFonts w:asciiTheme="majorEastAsia" w:eastAsiaTheme="majorEastAsia" w:hAnsiTheme="majorEastAsia"/>
                <w:b/>
                <w:bCs/>
                <w:color w:val="000000" w:themeColor="text1"/>
                <w:sz w:val="21"/>
                <w:szCs w:val="21"/>
              </w:rPr>
            </w:pPr>
            <w:r w:rsidRPr="00F55168">
              <w:rPr>
                <w:rFonts w:asciiTheme="majorEastAsia" w:eastAsiaTheme="majorEastAsia" w:hAnsiTheme="majorEastAsia" w:hint="eastAsia"/>
                <w:b/>
                <w:bCs/>
                <w:color w:val="000000" w:themeColor="text1"/>
                <w:sz w:val="21"/>
                <w:szCs w:val="21"/>
              </w:rPr>
              <w:t>→　⑤</w:t>
            </w:r>
            <w:r w:rsidRPr="00F55168">
              <w:rPr>
                <w:rFonts w:asciiTheme="majorEastAsia" w:eastAsiaTheme="majorEastAsia" w:hAnsiTheme="majorEastAsia"/>
                <w:b/>
                <w:bCs/>
                <w:color w:val="000000" w:themeColor="text1"/>
                <w:sz w:val="21"/>
                <w:szCs w:val="21"/>
              </w:rPr>
              <w:t>が</w:t>
            </w:r>
            <w:r w:rsidRPr="00F55168">
              <w:rPr>
                <w:rFonts w:asciiTheme="majorEastAsia" w:eastAsiaTheme="majorEastAsia" w:hAnsiTheme="majorEastAsia" w:hint="eastAsia"/>
                <w:b/>
                <w:bCs/>
                <w:color w:val="000000" w:themeColor="text1"/>
                <w:sz w:val="21"/>
                <w:szCs w:val="21"/>
              </w:rPr>
              <w:t>「いいえ」に該当した場合、上記法令遵守責任者が常駐している事業所等の</w:t>
            </w:r>
            <w:r w:rsidRPr="00F55168">
              <w:rPr>
                <w:rFonts w:asciiTheme="majorEastAsia" w:eastAsiaTheme="majorEastAsia" w:hAnsiTheme="majorEastAsia"/>
                <w:b/>
                <w:bCs/>
                <w:color w:val="000000" w:themeColor="text1"/>
                <w:sz w:val="21"/>
                <w:szCs w:val="21"/>
              </w:rPr>
              <w:t>情報</w:t>
            </w:r>
            <w:r w:rsidRPr="00F55168">
              <w:rPr>
                <w:rFonts w:asciiTheme="majorEastAsia" w:eastAsiaTheme="majorEastAsia" w:hAnsiTheme="majorEastAsia" w:hint="eastAsia"/>
                <w:b/>
                <w:bCs/>
                <w:color w:val="000000" w:themeColor="text1"/>
                <w:sz w:val="21"/>
                <w:szCs w:val="21"/>
              </w:rPr>
              <w:t>を記載してください。</w:t>
            </w:r>
          </w:p>
          <w:p w14:paraId="78E8229D" w14:textId="77777777" w:rsidR="005C183A" w:rsidRPr="00F55168" w:rsidRDefault="005C183A" w:rsidP="005C183A">
            <w:pPr>
              <w:adjustRightInd w:val="0"/>
              <w:spacing w:line="0" w:lineRule="atLeast"/>
              <w:ind w:left="51" w:hangingChars="27" w:hanging="51"/>
              <w:contextualSpacing/>
              <w:jc w:val="left"/>
              <w:rPr>
                <w:rFonts w:asciiTheme="majorEastAsia" w:eastAsiaTheme="majorEastAsia" w:hAnsiTheme="majorEastAsia"/>
                <w:b/>
                <w:bCs/>
                <w:color w:val="000000" w:themeColor="text1"/>
                <w:sz w:val="21"/>
                <w:szCs w:val="21"/>
                <w:lang w:eastAsia="zh-CN"/>
              </w:rPr>
            </w:pPr>
            <w:r w:rsidRPr="00F55168">
              <w:rPr>
                <w:rFonts w:asciiTheme="majorEastAsia" w:eastAsiaTheme="majorEastAsia" w:hAnsiTheme="majorEastAsia" w:hint="eastAsia"/>
                <w:b/>
                <w:bCs/>
                <w:color w:val="000000" w:themeColor="text1"/>
                <w:sz w:val="21"/>
                <w:szCs w:val="21"/>
              </w:rPr>
              <w:t xml:space="preserve">　</w:t>
            </w:r>
            <w:r w:rsidRPr="00F55168">
              <w:rPr>
                <w:rFonts w:asciiTheme="majorEastAsia" w:eastAsiaTheme="majorEastAsia" w:hAnsiTheme="majorEastAsia" w:hint="eastAsia"/>
                <w:b/>
                <w:bCs/>
                <w:color w:val="000000" w:themeColor="text1"/>
                <w:sz w:val="21"/>
                <w:szCs w:val="21"/>
                <w:lang w:eastAsia="zh-CN"/>
              </w:rPr>
              <w:t>該当事業所名　    【　　　　　　　　　　　　　　　　　　　　　　　】</w:t>
            </w:r>
          </w:p>
          <w:p w14:paraId="7C84C8CF" w14:textId="77777777" w:rsidR="005C183A" w:rsidRPr="00F55168" w:rsidRDefault="005C183A" w:rsidP="005C183A">
            <w:pPr>
              <w:adjustRightInd w:val="0"/>
              <w:spacing w:line="0" w:lineRule="atLeast"/>
              <w:ind w:left="51" w:hangingChars="27" w:hanging="51"/>
              <w:contextualSpacing/>
              <w:jc w:val="left"/>
              <w:rPr>
                <w:rFonts w:asciiTheme="majorEastAsia" w:eastAsiaTheme="majorEastAsia" w:hAnsiTheme="majorEastAsia"/>
                <w:b/>
                <w:bCs/>
                <w:color w:val="000000" w:themeColor="text1"/>
                <w:sz w:val="21"/>
                <w:szCs w:val="21"/>
                <w:lang w:eastAsia="zh-CN"/>
              </w:rPr>
            </w:pPr>
            <w:r w:rsidRPr="00F55168">
              <w:rPr>
                <w:rFonts w:asciiTheme="majorEastAsia" w:eastAsiaTheme="majorEastAsia" w:hAnsiTheme="majorEastAsia" w:hint="eastAsia"/>
                <w:b/>
                <w:bCs/>
                <w:color w:val="000000" w:themeColor="text1"/>
                <w:sz w:val="21"/>
                <w:szCs w:val="21"/>
                <w:lang w:eastAsia="zh-CN"/>
              </w:rPr>
              <w:t xml:space="preserve">　該当事業所住所　  【　　　　　　　　　　　　　　　　　　　　　　　】</w:t>
            </w:r>
          </w:p>
          <w:p w14:paraId="0D189D12" w14:textId="77777777" w:rsidR="005C183A" w:rsidRPr="00E43197" w:rsidRDefault="005C183A" w:rsidP="005C183A">
            <w:pPr>
              <w:adjustRightInd w:val="0"/>
              <w:spacing w:line="0" w:lineRule="atLeast"/>
              <w:ind w:left="51" w:hangingChars="27" w:hanging="51"/>
              <w:contextualSpacing/>
              <w:jc w:val="left"/>
              <w:rPr>
                <w:rFonts w:asciiTheme="majorEastAsia" w:eastAsia="SimSun" w:hAnsiTheme="majorEastAsia"/>
                <w:b/>
                <w:bCs/>
                <w:color w:val="000000" w:themeColor="text1"/>
                <w:sz w:val="21"/>
                <w:szCs w:val="21"/>
                <w:lang w:eastAsia="zh-CN"/>
              </w:rPr>
            </w:pPr>
            <w:r w:rsidRPr="00F55168">
              <w:rPr>
                <w:rFonts w:asciiTheme="majorEastAsia" w:eastAsiaTheme="majorEastAsia" w:hAnsiTheme="majorEastAsia" w:hint="eastAsia"/>
                <w:b/>
                <w:bCs/>
                <w:color w:val="000000" w:themeColor="text1"/>
                <w:sz w:val="21"/>
                <w:szCs w:val="21"/>
                <w:lang w:eastAsia="zh-CN"/>
              </w:rPr>
              <w:t xml:space="preserve">　当該事</w:t>
            </w:r>
            <w:r>
              <w:rPr>
                <w:rFonts w:asciiTheme="majorEastAsia" w:eastAsiaTheme="majorEastAsia" w:hAnsiTheme="majorEastAsia" w:hint="eastAsia"/>
                <w:b/>
                <w:bCs/>
                <w:color w:val="000000" w:themeColor="text1"/>
                <w:sz w:val="21"/>
                <w:szCs w:val="21"/>
                <w:lang w:eastAsia="zh-CN"/>
              </w:rPr>
              <w:t>業所連絡先　【　　　　　　　　　　　　　　　　　　　　　　　】</w:t>
            </w:r>
          </w:p>
          <w:p w14:paraId="044E765D" w14:textId="77777777" w:rsidR="005C183A" w:rsidRPr="00F55168" w:rsidRDefault="005C183A" w:rsidP="005C183A">
            <w:pPr>
              <w:adjustRightInd w:val="0"/>
              <w:spacing w:line="0" w:lineRule="atLeast"/>
              <w:ind w:left="96" w:hangingChars="42" w:hanging="96"/>
              <w:contextualSpacing/>
              <w:jc w:val="left"/>
              <w:rPr>
                <w:rFonts w:asciiTheme="majorEastAsia" w:eastAsiaTheme="majorEastAsia" w:hAnsiTheme="majorEastAsia"/>
                <w:color w:val="000000" w:themeColor="text1"/>
                <w:spacing w:val="20"/>
                <w:sz w:val="21"/>
                <w:szCs w:val="21"/>
                <w:lang w:eastAsia="zh-CN"/>
              </w:rPr>
            </w:pPr>
          </w:p>
        </w:tc>
      </w:tr>
    </w:tbl>
    <w:p w14:paraId="3E50344D" w14:textId="559679CC" w:rsidR="002F5A0C" w:rsidRDefault="002F5A0C" w:rsidP="00D4313A">
      <w:pPr>
        <w:widowControl/>
        <w:spacing w:line="0" w:lineRule="atLeast"/>
        <w:ind w:left="74" w:hangingChars="34" w:hanging="74"/>
        <w:jc w:val="left"/>
        <w:rPr>
          <w:rFonts w:asciiTheme="majorEastAsia" w:eastAsia="SimSun" w:hAnsiTheme="majorEastAsia"/>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2620"/>
        <w:gridCol w:w="2694"/>
      </w:tblGrid>
      <w:tr w:rsidR="00081528" w:rsidRPr="00B37E31" w14:paraId="4F1059AD" w14:textId="77777777" w:rsidTr="00081528">
        <w:trPr>
          <w:trHeight w:val="354"/>
          <w:jc w:val="center"/>
        </w:trPr>
        <w:tc>
          <w:tcPr>
            <w:tcW w:w="9730" w:type="dxa"/>
            <w:gridSpan w:val="4"/>
            <w:tcBorders>
              <w:top w:val="nil"/>
              <w:left w:val="nil"/>
              <w:bottom w:val="nil"/>
            </w:tcBorders>
            <w:shd w:val="clear" w:color="auto" w:fill="auto"/>
            <w:noWrap/>
            <w:vAlign w:val="center"/>
            <w:hideMark/>
          </w:tcPr>
          <w:p w14:paraId="30048425" w14:textId="77777777" w:rsidR="00081528" w:rsidRPr="00B37E31" w:rsidRDefault="00081528" w:rsidP="001E35F5">
            <w:pPr>
              <w:widowControl/>
              <w:ind w:left="151" w:hanging="151"/>
              <w:jc w:val="lef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各種委員会、研修、訓練等開催一覧</w:t>
            </w:r>
          </w:p>
          <w:p w14:paraId="1D7FE8BD" w14:textId="2DA863AC" w:rsidR="00081528" w:rsidRPr="00B37E31" w:rsidRDefault="00081528" w:rsidP="001E35F5">
            <w:pPr>
              <w:widowControl/>
              <w:ind w:left="151" w:hanging="151"/>
              <w:jc w:val="righ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w:t>
            </w:r>
            <w:r>
              <w:rPr>
                <w:rFonts w:ascii="BIZ UDゴシック" w:eastAsia="BIZ UDゴシック" w:hAnsi="BIZ UDゴシック" w:cs="ＭＳ Ｐゴシック" w:hint="eastAsia"/>
                <w:color w:val="000000"/>
                <w:kern w:val="0"/>
                <w:sz w:val="22"/>
                <w:lang w:bidi="ne-NP"/>
              </w:rPr>
              <w:t>訪問介護</w:t>
            </w:r>
            <w:r w:rsidRPr="00B37E31">
              <w:rPr>
                <w:rFonts w:ascii="BIZ UDゴシック" w:eastAsia="BIZ UDゴシック" w:hAnsi="BIZ UDゴシック" w:cs="ＭＳ Ｐゴシック" w:hint="eastAsia"/>
                <w:color w:val="000000"/>
                <w:kern w:val="0"/>
                <w:sz w:val="22"/>
                <w:lang w:bidi="ne-NP"/>
              </w:rPr>
              <w:t>】</w:t>
            </w:r>
          </w:p>
        </w:tc>
      </w:tr>
      <w:tr w:rsidR="00081528" w:rsidRPr="00B37E31" w14:paraId="56B5BD19" w14:textId="77777777" w:rsidTr="00081528">
        <w:trPr>
          <w:gridBefore w:val="2"/>
          <w:wBefore w:w="4416" w:type="dxa"/>
          <w:trHeight w:val="141"/>
          <w:jc w:val="center"/>
        </w:trPr>
        <w:tc>
          <w:tcPr>
            <w:tcW w:w="5314" w:type="dxa"/>
            <w:gridSpan w:val="2"/>
            <w:tcBorders>
              <w:bottom w:val="nil"/>
            </w:tcBorders>
            <w:shd w:val="clear" w:color="auto" w:fill="auto"/>
            <w:noWrap/>
            <w:vAlign w:val="center"/>
            <w:hideMark/>
          </w:tcPr>
          <w:p w14:paraId="254B5983" w14:textId="187658FD" w:rsidR="00081528" w:rsidRPr="00B37E31" w:rsidRDefault="00081528" w:rsidP="00081528">
            <w:pPr>
              <w:widowControl/>
              <w:ind w:left="0" w:firstLineChars="0" w:firstLine="0"/>
              <w:rPr>
                <w:rFonts w:ascii="BIZ UDゴシック" w:eastAsia="BIZ UDゴシック" w:hAnsi="BIZ UDゴシック" w:cs="ＭＳ Ｐゴシック" w:hint="eastAsia"/>
                <w:color w:val="000000"/>
                <w:kern w:val="0"/>
                <w:sz w:val="22"/>
                <w:lang w:bidi="ne-NP"/>
              </w:rPr>
            </w:pPr>
          </w:p>
        </w:tc>
      </w:tr>
      <w:tr w:rsidR="001E35F5" w:rsidRPr="00B37E31" w14:paraId="32516970" w14:textId="77777777" w:rsidTr="001E35F5">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15243F00"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基準項目</w:t>
            </w:r>
          </w:p>
        </w:tc>
        <w:tc>
          <w:tcPr>
            <w:tcW w:w="5314" w:type="dxa"/>
            <w:gridSpan w:val="2"/>
            <w:tcBorders>
              <w:top w:val="single" w:sz="8" w:space="0" w:color="auto"/>
              <w:left w:val="nil"/>
              <w:bottom w:val="nil"/>
              <w:right w:val="single" w:sz="8" w:space="0" w:color="000000"/>
            </w:tcBorders>
            <w:shd w:val="clear" w:color="000000" w:fill="D9E1F2"/>
            <w:noWrap/>
            <w:vAlign w:val="center"/>
            <w:hideMark/>
          </w:tcPr>
          <w:p w14:paraId="2A91B174"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1E35F5" w:rsidRPr="00B37E31" w14:paraId="415FF245" w14:textId="77777777" w:rsidTr="001E35F5">
        <w:trPr>
          <w:trHeight w:val="743"/>
          <w:jc w:val="center"/>
        </w:trPr>
        <w:tc>
          <w:tcPr>
            <w:tcW w:w="1708" w:type="dxa"/>
            <w:vMerge w:val="restart"/>
            <w:tcBorders>
              <w:top w:val="single" w:sz="4" w:space="0" w:color="auto"/>
              <w:left w:val="single" w:sz="8" w:space="0" w:color="auto"/>
              <w:bottom w:val="single" w:sz="8" w:space="0" w:color="000000"/>
              <w:right w:val="single" w:sz="4" w:space="0" w:color="auto"/>
            </w:tcBorders>
            <w:shd w:val="clear" w:color="000000" w:fill="D9E1F2"/>
            <w:vAlign w:val="center"/>
            <w:hideMark/>
          </w:tcPr>
          <w:p w14:paraId="7846AD4C"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業務継続計画</w:t>
            </w:r>
          </w:p>
        </w:tc>
        <w:tc>
          <w:tcPr>
            <w:tcW w:w="2708" w:type="dxa"/>
            <w:tcBorders>
              <w:top w:val="single" w:sz="4" w:space="0" w:color="auto"/>
              <w:left w:val="nil"/>
              <w:bottom w:val="single" w:sz="4" w:space="0" w:color="auto"/>
              <w:right w:val="single" w:sz="4" w:space="0" w:color="auto"/>
            </w:tcBorders>
            <w:shd w:val="clear" w:color="000000" w:fill="D9E1F2"/>
            <w:vAlign w:val="center"/>
            <w:hideMark/>
          </w:tcPr>
          <w:p w14:paraId="4A7344FB"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計画の策定</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432A1B23"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bookmarkStart w:id="0" w:name="_GoBack"/>
            <w:bookmarkEnd w:id="0"/>
          </w:p>
        </w:tc>
      </w:tr>
      <w:tr w:rsidR="001E35F5" w:rsidRPr="00B37E31" w14:paraId="5262C965" w14:textId="77777777" w:rsidTr="001E35F5">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8DE11C4" w14:textId="77777777" w:rsidR="001E35F5" w:rsidRPr="00B37E31" w:rsidRDefault="001E35F5" w:rsidP="001E35F5">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1A5C57BC"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39E7E5E"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p>
        </w:tc>
      </w:tr>
      <w:tr w:rsidR="001E35F5" w:rsidRPr="00B37E31" w14:paraId="44FD91D2" w14:textId="77777777" w:rsidTr="001E35F5">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2D4FB16" w14:textId="77777777" w:rsidR="001E35F5" w:rsidRPr="00B37E31" w:rsidRDefault="001E35F5" w:rsidP="001E35F5">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2FB15B34"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4204960F" w14:textId="77777777" w:rsidR="001E35F5" w:rsidRPr="001E35F5"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p>
        </w:tc>
      </w:tr>
      <w:tr w:rsidR="001E35F5" w:rsidRPr="00B37E31" w14:paraId="159E2E2E" w14:textId="77777777" w:rsidTr="001E35F5">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4ECFECFF"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19C3C5F6"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068E213F"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1E35F5" w:rsidRPr="00B37E31" w14:paraId="27C8B4FA" w14:textId="77777777" w:rsidTr="001E35F5">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05E4857" w14:textId="77777777" w:rsidR="001E35F5" w:rsidRPr="00B37E31" w:rsidRDefault="001E35F5" w:rsidP="001E35F5">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6C0A2332"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2</w:t>
            </w:r>
            <w:r w:rsidRPr="00B37E31">
              <w:rPr>
                <w:rFonts w:ascii="BIZ UDゴシック" w:eastAsia="BIZ UDゴシック" w:hAnsi="BIZ UDゴシック" w:cs="ＭＳ Ｐゴシック" w:hint="eastAsia"/>
                <w:color w:val="000000"/>
                <w:kern w:val="0"/>
                <w:sz w:val="22"/>
                <w:lang w:bidi="ne-NP"/>
              </w:rPr>
              <w:t>回分を記載）</w:t>
            </w:r>
          </w:p>
        </w:tc>
        <w:tc>
          <w:tcPr>
            <w:tcW w:w="2620" w:type="dxa"/>
            <w:tcBorders>
              <w:top w:val="nil"/>
              <w:left w:val="nil"/>
              <w:bottom w:val="single" w:sz="4" w:space="0" w:color="auto"/>
              <w:right w:val="single" w:sz="4" w:space="0" w:color="auto"/>
            </w:tcBorders>
            <w:shd w:val="clear" w:color="auto" w:fill="auto"/>
            <w:noWrap/>
            <w:vAlign w:val="center"/>
            <w:hideMark/>
          </w:tcPr>
          <w:p w14:paraId="5BF51D17"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p>
        </w:tc>
        <w:tc>
          <w:tcPr>
            <w:tcW w:w="2694" w:type="dxa"/>
            <w:tcBorders>
              <w:top w:val="nil"/>
              <w:left w:val="nil"/>
              <w:bottom w:val="single" w:sz="4" w:space="0" w:color="auto"/>
              <w:right w:val="single" w:sz="8" w:space="0" w:color="auto"/>
            </w:tcBorders>
            <w:shd w:val="clear" w:color="auto" w:fill="auto"/>
            <w:noWrap/>
            <w:vAlign w:val="center"/>
            <w:hideMark/>
          </w:tcPr>
          <w:p w14:paraId="6569D2CB"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p>
        </w:tc>
      </w:tr>
      <w:tr w:rsidR="001E35F5" w:rsidRPr="00B37E31" w14:paraId="061AAF4B" w14:textId="77777777" w:rsidTr="001E35F5">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59D39EA1" w14:textId="77777777" w:rsidR="001E35F5" w:rsidRPr="00B37E31" w:rsidRDefault="001E35F5" w:rsidP="001E35F5">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6796F17"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BA78EB6"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p>
        </w:tc>
      </w:tr>
      <w:tr w:rsidR="001E35F5" w:rsidRPr="00B37E31" w14:paraId="3E8D8EE1" w14:textId="77777777" w:rsidTr="001E35F5">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8C3752F" w14:textId="77777777" w:rsidR="001E35F5" w:rsidRPr="00B37E31" w:rsidRDefault="001E35F5" w:rsidP="001E35F5">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0D737AF9"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22414F57"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p>
        </w:tc>
      </w:tr>
      <w:tr w:rsidR="001E35F5" w:rsidRPr="00B37E31" w14:paraId="433F0793" w14:textId="77777777" w:rsidTr="001E35F5">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57AF1226"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72580F6C"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37549759"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1E35F5" w:rsidRPr="00B37E31" w14:paraId="41A2BFE8" w14:textId="77777777" w:rsidTr="001E35F5">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4126EDD" w14:textId="77777777" w:rsidR="001E35F5" w:rsidRPr="00B37E31" w:rsidRDefault="001E35F5" w:rsidP="001E35F5">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3233F3AC"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E17C9BB"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p>
        </w:tc>
      </w:tr>
      <w:tr w:rsidR="001E35F5" w:rsidRPr="00B37E31" w14:paraId="0EFED4CE" w14:textId="77777777" w:rsidTr="001E35F5">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BA9113B" w14:textId="77777777" w:rsidR="001E35F5" w:rsidRPr="00B37E31" w:rsidRDefault="001E35F5" w:rsidP="001E35F5">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4006D821"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19E3FB4"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p>
        </w:tc>
      </w:tr>
      <w:tr w:rsidR="001E35F5" w:rsidRPr="00B37E31" w14:paraId="56D0106A" w14:textId="77777777" w:rsidTr="001E35F5">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1369257" w14:textId="77777777" w:rsidR="001E35F5" w:rsidRPr="00B37E31" w:rsidRDefault="001E35F5" w:rsidP="001E35F5">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0598F398"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担当者氏名</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57C5B57B" w14:textId="77777777" w:rsidR="001E35F5" w:rsidRPr="00B37E31" w:rsidRDefault="001E35F5" w:rsidP="001E35F5">
            <w:pPr>
              <w:widowControl/>
              <w:ind w:left="151" w:hanging="151"/>
              <w:jc w:val="center"/>
              <w:rPr>
                <w:rFonts w:ascii="BIZ UDゴシック" w:eastAsia="BIZ UDゴシック" w:hAnsi="BIZ UDゴシック" w:cs="ＭＳ Ｐゴシック"/>
                <w:color w:val="000000"/>
                <w:kern w:val="0"/>
                <w:sz w:val="22"/>
                <w:lang w:bidi="ne-NP"/>
              </w:rPr>
            </w:pPr>
          </w:p>
        </w:tc>
      </w:tr>
    </w:tbl>
    <w:p w14:paraId="08CB6D3E" w14:textId="77777777" w:rsidR="001E35F5" w:rsidRPr="001E35F5" w:rsidRDefault="001E35F5" w:rsidP="00D4313A">
      <w:pPr>
        <w:widowControl/>
        <w:spacing w:line="0" w:lineRule="atLeast"/>
        <w:ind w:left="74" w:hangingChars="34" w:hanging="74"/>
        <w:jc w:val="left"/>
        <w:rPr>
          <w:rFonts w:asciiTheme="majorEastAsia" w:eastAsia="SimSun" w:hAnsiTheme="majorEastAsia"/>
          <w:lang w:eastAsia="zh-CN"/>
        </w:rPr>
      </w:pPr>
    </w:p>
    <w:sectPr w:rsidR="001E35F5" w:rsidRPr="001E35F5" w:rsidSect="000950B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454" w:footer="992" w:gutter="0"/>
      <w:pgNumType w:start="1"/>
      <w:cols w:space="425"/>
      <w:docGrid w:type="linesAndChars" w:linePitch="337"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560E1" w14:textId="77777777" w:rsidR="001E35F5" w:rsidRDefault="001E35F5" w:rsidP="00872F53">
      <w:pPr>
        <w:spacing w:line="240" w:lineRule="auto"/>
        <w:ind w:left="182" w:hanging="182"/>
      </w:pPr>
      <w:r>
        <w:separator/>
      </w:r>
    </w:p>
  </w:endnote>
  <w:endnote w:type="continuationSeparator" w:id="0">
    <w:p w14:paraId="2DA0A7EA" w14:textId="77777777" w:rsidR="001E35F5" w:rsidRDefault="001E35F5" w:rsidP="00872F53">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GP創英ﾌﾟﾚｾﾞﾝｽE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07D6E" w14:textId="77777777" w:rsidR="001E35F5" w:rsidRDefault="001E35F5">
    <w:pPr>
      <w:pStyle w:val="a8"/>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482183"/>
      <w:docPartObj>
        <w:docPartGallery w:val="Page Numbers (Bottom of Page)"/>
        <w:docPartUnique/>
      </w:docPartObj>
    </w:sdtPr>
    <w:sdtEndPr/>
    <w:sdtContent>
      <w:p w14:paraId="620E477F" w14:textId="77777777" w:rsidR="001E35F5" w:rsidRDefault="001E35F5">
        <w:pPr>
          <w:pStyle w:val="a8"/>
          <w:ind w:left="182" w:hanging="182"/>
          <w:jc w:val="center"/>
        </w:pPr>
        <w:r>
          <w:fldChar w:fldCharType="begin"/>
        </w:r>
        <w:r>
          <w:instrText>PAGE   \* MERGEFORMAT</w:instrText>
        </w:r>
        <w:r>
          <w:fldChar w:fldCharType="separate"/>
        </w:r>
        <w:r w:rsidRPr="007A3E94">
          <w:rPr>
            <w:noProof/>
            <w:lang w:val="ja-JP"/>
          </w:rPr>
          <w:t>1</w:t>
        </w:r>
        <w:r>
          <w:fldChar w:fldCharType="end"/>
        </w:r>
      </w:p>
    </w:sdtContent>
  </w:sdt>
  <w:p w14:paraId="58D9ABA0" w14:textId="77777777" w:rsidR="001E35F5" w:rsidRDefault="001E35F5" w:rsidP="00872F53">
    <w:pPr>
      <w:pStyle w:val="a8"/>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3F84E" w14:textId="77777777" w:rsidR="001E35F5" w:rsidRDefault="001E35F5">
    <w:pPr>
      <w:pStyle w:val="a8"/>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E75B0" w14:textId="77777777" w:rsidR="001E35F5" w:rsidRDefault="001E35F5" w:rsidP="00872F53">
      <w:pPr>
        <w:spacing w:line="240" w:lineRule="auto"/>
        <w:ind w:left="182" w:hanging="182"/>
      </w:pPr>
      <w:r>
        <w:separator/>
      </w:r>
    </w:p>
  </w:footnote>
  <w:footnote w:type="continuationSeparator" w:id="0">
    <w:p w14:paraId="75121E39" w14:textId="77777777" w:rsidR="001E35F5" w:rsidRDefault="001E35F5" w:rsidP="00872F53">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00A97" w14:textId="77777777" w:rsidR="001E35F5" w:rsidRDefault="001E35F5">
    <w:pPr>
      <w:pStyle w:val="a6"/>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AF0BF" w14:textId="77777777" w:rsidR="001E35F5" w:rsidRDefault="001E35F5">
    <w:pPr>
      <w:pStyle w:val="a6"/>
      <w:ind w:left="122" w:hanging="122"/>
      <w:rPr>
        <w:sz w:val="16"/>
        <w:szCs w:val="16"/>
      </w:rPr>
    </w:pPr>
    <w:r w:rsidRPr="00D6341F">
      <w:rPr>
        <w:rFonts w:hint="eastAsia"/>
        <w:sz w:val="16"/>
        <w:szCs w:val="16"/>
      </w:rPr>
      <w:t>訪問介護</w:t>
    </w:r>
  </w:p>
  <w:p w14:paraId="39C2A51B" w14:textId="77777777" w:rsidR="001E35F5" w:rsidRPr="00D6341F" w:rsidRDefault="001E35F5" w:rsidP="00E65AAC">
    <w:pPr>
      <w:pStyle w:val="a6"/>
      <w:ind w:left="75" w:hangingChars="47" w:hanging="75"/>
      <w:rPr>
        <w:sz w:val="16"/>
        <w:szCs w:val="16"/>
      </w:rPr>
    </w:pPr>
    <w:r w:rsidRPr="00E65AAC">
      <w:rPr>
        <w:rFonts w:hint="eastAsia"/>
        <w:sz w:val="16"/>
        <w:szCs w:val="16"/>
      </w:rPr>
      <w:t>介護予防訪問介護相当サービス（第一号訪問事業）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47D21" w14:textId="77777777" w:rsidR="001E35F5" w:rsidRDefault="001E35F5">
    <w:pPr>
      <w:pStyle w:val="a6"/>
      <w:ind w:left="182" w:hanging="18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3F7D"/>
    <w:multiLevelType w:val="hybridMultilevel"/>
    <w:tmpl w:val="35D0F4CC"/>
    <w:lvl w:ilvl="0" w:tplc="2CA06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102A8"/>
    <w:multiLevelType w:val="hybridMultilevel"/>
    <w:tmpl w:val="F91ADBBE"/>
    <w:lvl w:ilvl="0" w:tplc="0A2C998C">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15C12"/>
    <w:multiLevelType w:val="hybridMultilevel"/>
    <w:tmpl w:val="52342594"/>
    <w:lvl w:ilvl="0" w:tplc="669849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67546F"/>
    <w:multiLevelType w:val="hybridMultilevel"/>
    <w:tmpl w:val="6E7E387A"/>
    <w:lvl w:ilvl="0" w:tplc="587299DE">
      <w:start w:val="6"/>
      <w:numFmt w:val="bullet"/>
      <w:lvlText w:val="※"/>
      <w:lvlJc w:val="left"/>
      <w:pPr>
        <w:ind w:left="360" w:hanging="360"/>
      </w:pPr>
      <w:rPr>
        <w:rFonts w:ascii="MS UI Gothic" w:eastAsia="MS UI Gothic" w:hAnsi="MS UI Gothic" w:cstheme="minorBidi"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784D36"/>
    <w:multiLevelType w:val="hybridMultilevel"/>
    <w:tmpl w:val="D79052BC"/>
    <w:lvl w:ilvl="0" w:tplc="66E4D6CC">
      <w:start w:val="6"/>
      <w:numFmt w:val="bullet"/>
      <w:lvlText w:val="※"/>
      <w:lvlJc w:val="left"/>
      <w:pPr>
        <w:ind w:left="410" w:hanging="360"/>
      </w:pPr>
      <w:rPr>
        <w:rFonts w:ascii="MS UI Gothic" w:eastAsia="MS UI Gothic" w:hAnsi="MS UI Gothic" w:cstheme="minorBidi" w:hint="eastAsia"/>
        <w:sz w:val="12"/>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5" w15:restartNumberingAfterBreak="0">
    <w:nsid w:val="21A738D0"/>
    <w:multiLevelType w:val="hybridMultilevel"/>
    <w:tmpl w:val="32043FE8"/>
    <w:lvl w:ilvl="0" w:tplc="BF466E9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78723A"/>
    <w:multiLevelType w:val="hybridMultilevel"/>
    <w:tmpl w:val="93C8F3C8"/>
    <w:lvl w:ilvl="0" w:tplc="A78A03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9F1E22"/>
    <w:multiLevelType w:val="hybridMultilevel"/>
    <w:tmpl w:val="1576BC36"/>
    <w:lvl w:ilvl="0" w:tplc="4820833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130D56"/>
    <w:multiLevelType w:val="hybridMultilevel"/>
    <w:tmpl w:val="D7046AAE"/>
    <w:lvl w:ilvl="0" w:tplc="6B787DA0">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6F4B13"/>
    <w:multiLevelType w:val="hybridMultilevel"/>
    <w:tmpl w:val="D72AFFD2"/>
    <w:lvl w:ilvl="0" w:tplc="123A9D3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7F35DD"/>
    <w:multiLevelType w:val="hybridMultilevel"/>
    <w:tmpl w:val="620CF910"/>
    <w:lvl w:ilvl="0" w:tplc="3684D7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DB6D47"/>
    <w:multiLevelType w:val="hybridMultilevel"/>
    <w:tmpl w:val="A7A279BE"/>
    <w:lvl w:ilvl="0" w:tplc="6BAC3DA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C622A1"/>
    <w:multiLevelType w:val="hybridMultilevel"/>
    <w:tmpl w:val="6E427640"/>
    <w:lvl w:ilvl="0" w:tplc="50B242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AA2EBB"/>
    <w:multiLevelType w:val="hybridMultilevel"/>
    <w:tmpl w:val="CC5809A0"/>
    <w:lvl w:ilvl="0" w:tplc="4DC4DDD4">
      <w:start w:val="6"/>
      <w:numFmt w:val="bullet"/>
      <w:lvlText w:val="※"/>
      <w:lvlJc w:val="left"/>
      <w:pPr>
        <w:ind w:left="360" w:hanging="360"/>
      </w:pPr>
      <w:rPr>
        <w:rFonts w:ascii="MS UI Gothic" w:eastAsia="MS UI Gothic" w:hAnsi="MS UI Gothic" w:cstheme="minorBidi"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3E7960"/>
    <w:multiLevelType w:val="hybridMultilevel"/>
    <w:tmpl w:val="1E5613F2"/>
    <w:lvl w:ilvl="0" w:tplc="99EEBEFA">
      <w:start w:val="6"/>
      <w:numFmt w:val="bullet"/>
      <w:lvlText w:val="※"/>
      <w:lvlJc w:val="left"/>
      <w:pPr>
        <w:ind w:left="360" w:hanging="360"/>
      </w:pPr>
      <w:rPr>
        <w:rFonts w:ascii="MS UI Gothic" w:eastAsia="MS UI Gothic" w:hAnsi="MS UI Gothic" w:cstheme="minorBidi"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FF00ADB"/>
    <w:multiLevelType w:val="hybridMultilevel"/>
    <w:tmpl w:val="058080AC"/>
    <w:lvl w:ilvl="0" w:tplc="5FFE12A8">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136577"/>
    <w:multiLevelType w:val="hybridMultilevel"/>
    <w:tmpl w:val="9CA88930"/>
    <w:lvl w:ilvl="0" w:tplc="DCE85574">
      <w:start w:val="1"/>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9D25D5"/>
    <w:multiLevelType w:val="hybridMultilevel"/>
    <w:tmpl w:val="1876B3B2"/>
    <w:lvl w:ilvl="0" w:tplc="5BA673C2">
      <w:start w:val="1"/>
      <w:numFmt w:val="decimalEnclosedCircle"/>
      <w:lvlText w:val="%1"/>
      <w:lvlJc w:val="left"/>
      <w:pPr>
        <w:ind w:left="360" w:hanging="360"/>
      </w:pPr>
      <w:rPr>
        <w:rFonts w:hint="eastAsia"/>
      </w:rPr>
    </w:lvl>
    <w:lvl w:ilvl="1" w:tplc="42E6D2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1C33E8"/>
    <w:multiLevelType w:val="hybridMultilevel"/>
    <w:tmpl w:val="02C6D50C"/>
    <w:lvl w:ilvl="0" w:tplc="88685F9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8F368E"/>
    <w:multiLevelType w:val="hybridMultilevel"/>
    <w:tmpl w:val="7E589C34"/>
    <w:lvl w:ilvl="0" w:tplc="2286AF4C">
      <w:start w:val="1"/>
      <w:numFmt w:val="decimalEnclosedCircle"/>
      <w:lvlText w:val="%1"/>
      <w:lvlJc w:val="left"/>
      <w:pPr>
        <w:ind w:left="450" w:hanging="36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0" w15:restartNumberingAfterBreak="0">
    <w:nsid w:val="556F46D9"/>
    <w:multiLevelType w:val="hybridMultilevel"/>
    <w:tmpl w:val="F094F0D2"/>
    <w:lvl w:ilvl="0" w:tplc="3DCE561C">
      <w:start w:val="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7145843"/>
    <w:multiLevelType w:val="hybridMultilevel"/>
    <w:tmpl w:val="A440C15C"/>
    <w:lvl w:ilvl="0" w:tplc="0B589FC4">
      <w:start w:val="1"/>
      <w:numFmt w:val="lowerLetter"/>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5FC25524"/>
    <w:multiLevelType w:val="hybridMultilevel"/>
    <w:tmpl w:val="ECDEB6CE"/>
    <w:lvl w:ilvl="0" w:tplc="E8DCF8B6">
      <w:start w:val="6"/>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8D176E5"/>
    <w:multiLevelType w:val="hybridMultilevel"/>
    <w:tmpl w:val="E2184A62"/>
    <w:lvl w:ilvl="0" w:tplc="416A0FA8">
      <w:start w:val="1"/>
      <w:numFmt w:val="decimalEnclosedCircle"/>
      <w:lvlText w:val="%1"/>
      <w:lvlJc w:val="left"/>
      <w:pPr>
        <w:ind w:left="450" w:hanging="36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4" w15:restartNumberingAfterBreak="0">
    <w:nsid w:val="739908C5"/>
    <w:multiLevelType w:val="hybridMultilevel"/>
    <w:tmpl w:val="B7B89482"/>
    <w:lvl w:ilvl="0" w:tplc="DDEC517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936AD1"/>
    <w:multiLevelType w:val="hybridMultilevel"/>
    <w:tmpl w:val="671ADC38"/>
    <w:lvl w:ilvl="0" w:tplc="3B7C6168">
      <w:start w:val="1"/>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68D4A7D"/>
    <w:multiLevelType w:val="hybridMultilevel"/>
    <w:tmpl w:val="6BB43AF4"/>
    <w:lvl w:ilvl="0" w:tplc="6EE6F4B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7418A6"/>
    <w:multiLevelType w:val="hybridMultilevel"/>
    <w:tmpl w:val="63B203F4"/>
    <w:lvl w:ilvl="0" w:tplc="67D02BA2">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7E4194"/>
    <w:multiLevelType w:val="hybridMultilevel"/>
    <w:tmpl w:val="75803F24"/>
    <w:lvl w:ilvl="0" w:tplc="41BE87DC">
      <w:start w:val="1"/>
      <w:numFmt w:val="decimalEnclosedCircle"/>
      <w:lvlText w:val="%1"/>
      <w:lvlJc w:val="left"/>
      <w:pPr>
        <w:ind w:left="450" w:hanging="36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9" w15:restartNumberingAfterBreak="0">
    <w:nsid w:val="7ECC2AEB"/>
    <w:multiLevelType w:val="hybridMultilevel"/>
    <w:tmpl w:val="7F9E383C"/>
    <w:lvl w:ilvl="0" w:tplc="B96AA556">
      <w:start w:val="2"/>
      <w:numFmt w:val="bullet"/>
      <w:lvlText w:val="※"/>
      <w:lvlJc w:val="left"/>
      <w:pPr>
        <w:ind w:left="579" w:hanging="360"/>
      </w:pPr>
      <w:rPr>
        <w:rFonts w:ascii="MS UI Gothic" w:eastAsia="MS UI Gothic" w:hAnsi="MS UI Gothic" w:cstheme="minorBidi"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30" w15:restartNumberingAfterBreak="0">
    <w:nsid w:val="7F3152CD"/>
    <w:multiLevelType w:val="hybridMultilevel"/>
    <w:tmpl w:val="3B080DA0"/>
    <w:lvl w:ilvl="0" w:tplc="5F1664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9"/>
  </w:num>
  <w:num w:numId="3">
    <w:abstractNumId w:val="8"/>
  </w:num>
  <w:num w:numId="4">
    <w:abstractNumId w:val="15"/>
  </w:num>
  <w:num w:numId="5">
    <w:abstractNumId w:val="3"/>
  </w:num>
  <w:num w:numId="6">
    <w:abstractNumId w:val="14"/>
  </w:num>
  <w:num w:numId="7">
    <w:abstractNumId w:val="13"/>
  </w:num>
  <w:num w:numId="8">
    <w:abstractNumId w:val="4"/>
  </w:num>
  <w:num w:numId="9">
    <w:abstractNumId w:val="22"/>
  </w:num>
  <w:num w:numId="10">
    <w:abstractNumId w:val="27"/>
  </w:num>
  <w:num w:numId="11">
    <w:abstractNumId w:val="21"/>
  </w:num>
  <w:num w:numId="12">
    <w:abstractNumId w:val="23"/>
  </w:num>
  <w:num w:numId="13">
    <w:abstractNumId w:val="6"/>
  </w:num>
  <w:num w:numId="14">
    <w:abstractNumId w:val="28"/>
  </w:num>
  <w:num w:numId="15">
    <w:abstractNumId w:val="19"/>
  </w:num>
  <w:num w:numId="16">
    <w:abstractNumId w:val="30"/>
  </w:num>
  <w:num w:numId="17">
    <w:abstractNumId w:val="17"/>
  </w:num>
  <w:num w:numId="18">
    <w:abstractNumId w:val="7"/>
  </w:num>
  <w:num w:numId="19">
    <w:abstractNumId w:val="2"/>
  </w:num>
  <w:num w:numId="20">
    <w:abstractNumId w:val="10"/>
  </w:num>
  <w:num w:numId="21">
    <w:abstractNumId w:val="26"/>
  </w:num>
  <w:num w:numId="22">
    <w:abstractNumId w:val="24"/>
  </w:num>
  <w:num w:numId="23">
    <w:abstractNumId w:val="9"/>
  </w:num>
  <w:num w:numId="24">
    <w:abstractNumId w:val="0"/>
  </w:num>
  <w:num w:numId="25">
    <w:abstractNumId w:val="16"/>
  </w:num>
  <w:num w:numId="26">
    <w:abstractNumId w:val="25"/>
  </w:num>
  <w:num w:numId="27">
    <w:abstractNumId w:val="20"/>
  </w:num>
  <w:num w:numId="28">
    <w:abstractNumId w:val="1"/>
  </w:num>
  <w:num w:numId="29">
    <w:abstractNumId w:val="11"/>
  </w:num>
  <w:num w:numId="30">
    <w:abstractNumId w:val="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219"/>
  <w:drawingGridVerticalSpacing w:val="337"/>
  <w:displayHorizontalDrawingGridEvery w:val="0"/>
  <w:characterSpacingControl w:val="compressPunctuation"/>
  <w:hdrShapeDefaults>
    <o:shapedefaults v:ext="edit" spidmax="226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98"/>
    <w:rsid w:val="000003E3"/>
    <w:rsid w:val="000016A5"/>
    <w:rsid w:val="00001D14"/>
    <w:rsid w:val="00002710"/>
    <w:rsid w:val="00002F04"/>
    <w:rsid w:val="000035D9"/>
    <w:rsid w:val="00003896"/>
    <w:rsid w:val="00004D83"/>
    <w:rsid w:val="00005160"/>
    <w:rsid w:val="0001132C"/>
    <w:rsid w:val="0001238D"/>
    <w:rsid w:val="000124F4"/>
    <w:rsid w:val="00014826"/>
    <w:rsid w:val="00015E75"/>
    <w:rsid w:val="00016B74"/>
    <w:rsid w:val="0001766E"/>
    <w:rsid w:val="00017ED9"/>
    <w:rsid w:val="00020C0A"/>
    <w:rsid w:val="00021EAB"/>
    <w:rsid w:val="00021ED6"/>
    <w:rsid w:val="00022F7B"/>
    <w:rsid w:val="00025836"/>
    <w:rsid w:val="00026A09"/>
    <w:rsid w:val="0002778C"/>
    <w:rsid w:val="000305BF"/>
    <w:rsid w:val="00030D1C"/>
    <w:rsid w:val="00031715"/>
    <w:rsid w:val="00031AB3"/>
    <w:rsid w:val="00032446"/>
    <w:rsid w:val="00032802"/>
    <w:rsid w:val="00033F23"/>
    <w:rsid w:val="000349F3"/>
    <w:rsid w:val="00036117"/>
    <w:rsid w:val="0003631B"/>
    <w:rsid w:val="0003745B"/>
    <w:rsid w:val="00040365"/>
    <w:rsid w:val="000405F0"/>
    <w:rsid w:val="00040827"/>
    <w:rsid w:val="000409CA"/>
    <w:rsid w:val="000409E4"/>
    <w:rsid w:val="00040F64"/>
    <w:rsid w:val="00044675"/>
    <w:rsid w:val="00044C92"/>
    <w:rsid w:val="000455FC"/>
    <w:rsid w:val="00045F26"/>
    <w:rsid w:val="00046AA8"/>
    <w:rsid w:val="000470BA"/>
    <w:rsid w:val="00050844"/>
    <w:rsid w:val="00050EB6"/>
    <w:rsid w:val="00051192"/>
    <w:rsid w:val="00052B4C"/>
    <w:rsid w:val="00052C7F"/>
    <w:rsid w:val="00053DAA"/>
    <w:rsid w:val="00054690"/>
    <w:rsid w:val="000564BF"/>
    <w:rsid w:val="000566AA"/>
    <w:rsid w:val="00057228"/>
    <w:rsid w:val="00060D38"/>
    <w:rsid w:val="00061789"/>
    <w:rsid w:val="000620D6"/>
    <w:rsid w:val="00062D91"/>
    <w:rsid w:val="00062E98"/>
    <w:rsid w:val="00063C17"/>
    <w:rsid w:val="00064A98"/>
    <w:rsid w:val="00066528"/>
    <w:rsid w:val="00066BBE"/>
    <w:rsid w:val="00067B22"/>
    <w:rsid w:val="00067C38"/>
    <w:rsid w:val="000706F5"/>
    <w:rsid w:val="00072AB5"/>
    <w:rsid w:val="0007311D"/>
    <w:rsid w:val="00073EF6"/>
    <w:rsid w:val="000752F8"/>
    <w:rsid w:val="00077D58"/>
    <w:rsid w:val="00077DF1"/>
    <w:rsid w:val="000804AD"/>
    <w:rsid w:val="00081528"/>
    <w:rsid w:val="00081CFC"/>
    <w:rsid w:val="000826F8"/>
    <w:rsid w:val="000831E7"/>
    <w:rsid w:val="00084D19"/>
    <w:rsid w:val="000851FD"/>
    <w:rsid w:val="00085229"/>
    <w:rsid w:val="000852E2"/>
    <w:rsid w:val="00085675"/>
    <w:rsid w:val="00086284"/>
    <w:rsid w:val="00086941"/>
    <w:rsid w:val="00090831"/>
    <w:rsid w:val="0009177F"/>
    <w:rsid w:val="00091991"/>
    <w:rsid w:val="00092637"/>
    <w:rsid w:val="000950B8"/>
    <w:rsid w:val="000958E4"/>
    <w:rsid w:val="000963B9"/>
    <w:rsid w:val="00097437"/>
    <w:rsid w:val="0009743D"/>
    <w:rsid w:val="000A0837"/>
    <w:rsid w:val="000A1256"/>
    <w:rsid w:val="000A16CA"/>
    <w:rsid w:val="000A1CED"/>
    <w:rsid w:val="000A2D58"/>
    <w:rsid w:val="000A337D"/>
    <w:rsid w:val="000A3417"/>
    <w:rsid w:val="000A3499"/>
    <w:rsid w:val="000A3667"/>
    <w:rsid w:val="000A5136"/>
    <w:rsid w:val="000A5F19"/>
    <w:rsid w:val="000A6409"/>
    <w:rsid w:val="000A78C2"/>
    <w:rsid w:val="000A7C65"/>
    <w:rsid w:val="000B022B"/>
    <w:rsid w:val="000B1E3E"/>
    <w:rsid w:val="000B27BD"/>
    <w:rsid w:val="000B2BE9"/>
    <w:rsid w:val="000B3453"/>
    <w:rsid w:val="000B363A"/>
    <w:rsid w:val="000B3D3A"/>
    <w:rsid w:val="000B3EFD"/>
    <w:rsid w:val="000B416C"/>
    <w:rsid w:val="000B447B"/>
    <w:rsid w:val="000B4695"/>
    <w:rsid w:val="000B6A42"/>
    <w:rsid w:val="000C2C6B"/>
    <w:rsid w:val="000C415C"/>
    <w:rsid w:val="000C4324"/>
    <w:rsid w:val="000C444A"/>
    <w:rsid w:val="000C717A"/>
    <w:rsid w:val="000C7822"/>
    <w:rsid w:val="000D1AF3"/>
    <w:rsid w:val="000D24EF"/>
    <w:rsid w:val="000D344D"/>
    <w:rsid w:val="000D3DCD"/>
    <w:rsid w:val="000D4157"/>
    <w:rsid w:val="000D478E"/>
    <w:rsid w:val="000D4BD9"/>
    <w:rsid w:val="000D4E96"/>
    <w:rsid w:val="000D7477"/>
    <w:rsid w:val="000D7727"/>
    <w:rsid w:val="000D7C6D"/>
    <w:rsid w:val="000E0C72"/>
    <w:rsid w:val="000E1DB1"/>
    <w:rsid w:val="000E22CD"/>
    <w:rsid w:val="000E2EBE"/>
    <w:rsid w:val="000E30A2"/>
    <w:rsid w:val="000E4A26"/>
    <w:rsid w:val="000E4D8E"/>
    <w:rsid w:val="000E64E7"/>
    <w:rsid w:val="000E6F1F"/>
    <w:rsid w:val="000E72F6"/>
    <w:rsid w:val="000E77F9"/>
    <w:rsid w:val="000E782C"/>
    <w:rsid w:val="000F0100"/>
    <w:rsid w:val="000F038A"/>
    <w:rsid w:val="000F0409"/>
    <w:rsid w:val="000F0FCE"/>
    <w:rsid w:val="000F1C2F"/>
    <w:rsid w:val="000F2046"/>
    <w:rsid w:val="000F2545"/>
    <w:rsid w:val="000F29D1"/>
    <w:rsid w:val="000F2E1B"/>
    <w:rsid w:val="000F3E8D"/>
    <w:rsid w:val="000F57CB"/>
    <w:rsid w:val="000F583C"/>
    <w:rsid w:val="000F59FF"/>
    <w:rsid w:val="000F7A33"/>
    <w:rsid w:val="0010030F"/>
    <w:rsid w:val="00100DF9"/>
    <w:rsid w:val="00101E42"/>
    <w:rsid w:val="001021D3"/>
    <w:rsid w:val="00102A39"/>
    <w:rsid w:val="001038E9"/>
    <w:rsid w:val="0010421E"/>
    <w:rsid w:val="00104B94"/>
    <w:rsid w:val="001050E0"/>
    <w:rsid w:val="001062BA"/>
    <w:rsid w:val="001076D5"/>
    <w:rsid w:val="00107A7F"/>
    <w:rsid w:val="00110830"/>
    <w:rsid w:val="0011338B"/>
    <w:rsid w:val="001135CE"/>
    <w:rsid w:val="001144CE"/>
    <w:rsid w:val="00114F22"/>
    <w:rsid w:val="00115610"/>
    <w:rsid w:val="00116352"/>
    <w:rsid w:val="001174E9"/>
    <w:rsid w:val="0011779A"/>
    <w:rsid w:val="00117D8D"/>
    <w:rsid w:val="0012087A"/>
    <w:rsid w:val="00120886"/>
    <w:rsid w:val="00120AFE"/>
    <w:rsid w:val="00120D68"/>
    <w:rsid w:val="0012185E"/>
    <w:rsid w:val="001226E5"/>
    <w:rsid w:val="001228D8"/>
    <w:rsid w:val="00123AD5"/>
    <w:rsid w:val="00123CDE"/>
    <w:rsid w:val="0012523D"/>
    <w:rsid w:val="001259CC"/>
    <w:rsid w:val="001265CA"/>
    <w:rsid w:val="00131C45"/>
    <w:rsid w:val="00131F55"/>
    <w:rsid w:val="001323F5"/>
    <w:rsid w:val="00132B7A"/>
    <w:rsid w:val="0013353B"/>
    <w:rsid w:val="00133A8E"/>
    <w:rsid w:val="00135F9D"/>
    <w:rsid w:val="00136143"/>
    <w:rsid w:val="00136B7D"/>
    <w:rsid w:val="00136D63"/>
    <w:rsid w:val="00136EDD"/>
    <w:rsid w:val="00140ED9"/>
    <w:rsid w:val="00142401"/>
    <w:rsid w:val="0014302B"/>
    <w:rsid w:val="001430DF"/>
    <w:rsid w:val="00143A25"/>
    <w:rsid w:val="00143BB9"/>
    <w:rsid w:val="001445CC"/>
    <w:rsid w:val="001447DB"/>
    <w:rsid w:val="00145510"/>
    <w:rsid w:val="00145567"/>
    <w:rsid w:val="001455A1"/>
    <w:rsid w:val="00145664"/>
    <w:rsid w:val="00145ACC"/>
    <w:rsid w:val="00146B30"/>
    <w:rsid w:val="0014733C"/>
    <w:rsid w:val="0014773B"/>
    <w:rsid w:val="0014774D"/>
    <w:rsid w:val="00147BB3"/>
    <w:rsid w:val="0015029A"/>
    <w:rsid w:val="00150367"/>
    <w:rsid w:val="00150D2D"/>
    <w:rsid w:val="00151788"/>
    <w:rsid w:val="001525C2"/>
    <w:rsid w:val="001534FA"/>
    <w:rsid w:val="001538CF"/>
    <w:rsid w:val="00153F35"/>
    <w:rsid w:val="00154986"/>
    <w:rsid w:val="001572D3"/>
    <w:rsid w:val="00157C6A"/>
    <w:rsid w:val="001603F3"/>
    <w:rsid w:val="00162252"/>
    <w:rsid w:val="00162318"/>
    <w:rsid w:val="00162ADF"/>
    <w:rsid w:val="00162B6D"/>
    <w:rsid w:val="00162CDB"/>
    <w:rsid w:val="00162EEC"/>
    <w:rsid w:val="00163F66"/>
    <w:rsid w:val="00164D07"/>
    <w:rsid w:val="00165077"/>
    <w:rsid w:val="00167E67"/>
    <w:rsid w:val="00167E81"/>
    <w:rsid w:val="00171974"/>
    <w:rsid w:val="00172263"/>
    <w:rsid w:val="00172C03"/>
    <w:rsid w:val="00172D42"/>
    <w:rsid w:val="00173C17"/>
    <w:rsid w:val="00173D7C"/>
    <w:rsid w:val="001755A1"/>
    <w:rsid w:val="00176FE2"/>
    <w:rsid w:val="00181284"/>
    <w:rsid w:val="00184540"/>
    <w:rsid w:val="00184BF3"/>
    <w:rsid w:val="00186D63"/>
    <w:rsid w:val="00186E77"/>
    <w:rsid w:val="00186F1C"/>
    <w:rsid w:val="00187E06"/>
    <w:rsid w:val="0019188D"/>
    <w:rsid w:val="00191B1D"/>
    <w:rsid w:val="00191D81"/>
    <w:rsid w:val="00192B35"/>
    <w:rsid w:val="00194135"/>
    <w:rsid w:val="0019486B"/>
    <w:rsid w:val="00195487"/>
    <w:rsid w:val="001959D0"/>
    <w:rsid w:val="00195C1D"/>
    <w:rsid w:val="00196080"/>
    <w:rsid w:val="001968CB"/>
    <w:rsid w:val="00197239"/>
    <w:rsid w:val="00197ADE"/>
    <w:rsid w:val="00197EBC"/>
    <w:rsid w:val="001A1E64"/>
    <w:rsid w:val="001A2720"/>
    <w:rsid w:val="001A3353"/>
    <w:rsid w:val="001A47A7"/>
    <w:rsid w:val="001A4A07"/>
    <w:rsid w:val="001A4F6B"/>
    <w:rsid w:val="001A5BE8"/>
    <w:rsid w:val="001A7225"/>
    <w:rsid w:val="001A7F75"/>
    <w:rsid w:val="001B017F"/>
    <w:rsid w:val="001B14DB"/>
    <w:rsid w:val="001B2122"/>
    <w:rsid w:val="001B26C0"/>
    <w:rsid w:val="001B2B45"/>
    <w:rsid w:val="001B2F7F"/>
    <w:rsid w:val="001B3AF0"/>
    <w:rsid w:val="001B4511"/>
    <w:rsid w:val="001B491F"/>
    <w:rsid w:val="001B6AC6"/>
    <w:rsid w:val="001B7905"/>
    <w:rsid w:val="001C12AC"/>
    <w:rsid w:val="001C1358"/>
    <w:rsid w:val="001C1F58"/>
    <w:rsid w:val="001C3687"/>
    <w:rsid w:val="001C4497"/>
    <w:rsid w:val="001C485F"/>
    <w:rsid w:val="001C6750"/>
    <w:rsid w:val="001C6BD8"/>
    <w:rsid w:val="001C6F00"/>
    <w:rsid w:val="001C71F7"/>
    <w:rsid w:val="001C7519"/>
    <w:rsid w:val="001C7A09"/>
    <w:rsid w:val="001C7BD0"/>
    <w:rsid w:val="001D19FE"/>
    <w:rsid w:val="001D1AA2"/>
    <w:rsid w:val="001D3624"/>
    <w:rsid w:val="001D4693"/>
    <w:rsid w:val="001D4CA2"/>
    <w:rsid w:val="001D58F1"/>
    <w:rsid w:val="001D5AA7"/>
    <w:rsid w:val="001D7173"/>
    <w:rsid w:val="001D7392"/>
    <w:rsid w:val="001D77AB"/>
    <w:rsid w:val="001D79A0"/>
    <w:rsid w:val="001D7E85"/>
    <w:rsid w:val="001E1903"/>
    <w:rsid w:val="001E35F5"/>
    <w:rsid w:val="001E4F64"/>
    <w:rsid w:val="001E5308"/>
    <w:rsid w:val="001E5339"/>
    <w:rsid w:val="001E5F2A"/>
    <w:rsid w:val="001E6E5B"/>
    <w:rsid w:val="001E725A"/>
    <w:rsid w:val="001F0AB6"/>
    <w:rsid w:val="001F11D5"/>
    <w:rsid w:val="001F19F5"/>
    <w:rsid w:val="001F1B53"/>
    <w:rsid w:val="001F2D08"/>
    <w:rsid w:val="001F2E8D"/>
    <w:rsid w:val="001F349F"/>
    <w:rsid w:val="001F36D9"/>
    <w:rsid w:val="001F4B28"/>
    <w:rsid w:val="001F4E73"/>
    <w:rsid w:val="001F6462"/>
    <w:rsid w:val="0020005A"/>
    <w:rsid w:val="00200E1D"/>
    <w:rsid w:val="00200EB3"/>
    <w:rsid w:val="00201000"/>
    <w:rsid w:val="002015CB"/>
    <w:rsid w:val="0020495D"/>
    <w:rsid w:val="00205D7A"/>
    <w:rsid w:val="00206C0C"/>
    <w:rsid w:val="00206CE1"/>
    <w:rsid w:val="00207276"/>
    <w:rsid w:val="002078A5"/>
    <w:rsid w:val="002100D5"/>
    <w:rsid w:val="00210177"/>
    <w:rsid w:val="00210D9A"/>
    <w:rsid w:val="00210F2A"/>
    <w:rsid w:val="00211451"/>
    <w:rsid w:val="00211627"/>
    <w:rsid w:val="002126D8"/>
    <w:rsid w:val="00213B5F"/>
    <w:rsid w:val="00214371"/>
    <w:rsid w:val="0021439B"/>
    <w:rsid w:val="002159FC"/>
    <w:rsid w:val="002172E8"/>
    <w:rsid w:val="0022099F"/>
    <w:rsid w:val="0022110D"/>
    <w:rsid w:val="00221A0D"/>
    <w:rsid w:val="00222AE0"/>
    <w:rsid w:val="00222D13"/>
    <w:rsid w:val="00222EBF"/>
    <w:rsid w:val="00223AA2"/>
    <w:rsid w:val="002258D3"/>
    <w:rsid w:val="0022695C"/>
    <w:rsid w:val="002270B6"/>
    <w:rsid w:val="00227809"/>
    <w:rsid w:val="002301A1"/>
    <w:rsid w:val="00230A37"/>
    <w:rsid w:val="00231356"/>
    <w:rsid w:val="0023149F"/>
    <w:rsid w:val="00231666"/>
    <w:rsid w:val="002325AD"/>
    <w:rsid w:val="00232B46"/>
    <w:rsid w:val="002332DD"/>
    <w:rsid w:val="0023432D"/>
    <w:rsid w:val="00234794"/>
    <w:rsid w:val="002351B4"/>
    <w:rsid w:val="00235A8B"/>
    <w:rsid w:val="00236CD6"/>
    <w:rsid w:val="00242132"/>
    <w:rsid w:val="0024274D"/>
    <w:rsid w:val="00242852"/>
    <w:rsid w:val="002432BC"/>
    <w:rsid w:val="00243F51"/>
    <w:rsid w:val="0024606E"/>
    <w:rsid w:val="002463BA"/>
    <w:rsid w:val="00246903"/>
    <w:rsid w:val="00247422"/>
    <w:rsid w:val="0025284A"/>
    <w:rsid w:val="00253282"/>
    <w:rsid w:val="0025416E"/>
    <w:rsid w:val="00256582"/>
    <w:rsid w:val="00256961"/>
    <w:rsid w:val="002570EF"/>
    <w:rsid w:val="00257297"/>
    <w:rsid w:val="00257346"/>
    <w:rsid w:val="0025748B"/>
    <w:rsid w:val="00257BC1"/>
    <w:rsid w:val="002604F5"/>
    <w:rsid w:val="0026268A"/>
    <w:rsid w:val="002628E0"/>
    <w:rsid w:val="00263231"/>
    <w:rsid w:val="00264168"/>
    <w:rsid w:val="002641A0"/>
    <w:rsid w:val="0026539F"/>
    <w:rsid w:val="00265957"/>
    <w:rsid w:val="00265967"/>
    <w:rsid w:val="00265D8C"/>
    <w:rsid w:val="00266A97"/>
    <w:rsid w:val="0026752C"/>
    <w:rsid w:val="0027148C"/>
    <w:rsid w:val="002721A8"/>
    <w:rsid w:val="00272427"/>
    <w:rsid w:val="00272A46"/>
    <w:rsid w:val="0027421C"/>
    <w:rsid w:val="0027446F"/>
    <w:rsid w:val="00274595"/>
    <w:rsid w:val="00274BF0"/>
    <w:rsid w:val="00275690"/>
    <w:rsid w:val="002756F7"/>
    <w:rsid w:val="00276138"/>
    <w:rsid w:val="00276A73"/>
    <w:rsid w:val="00277018"/>
    <w:rsid w:val="00280503"/>
    <w:rsid w:val="00280B8A"/>
    <w:rsid w:val="00280DFA"/>
    <w:rsid w:val="00280E1F"/>
    <w:rsid w:val="002821D0"/>
    <w:rsid w:val="00282279"/>
    <w:rsid w:val="002826A7"/>
    <w:rsid w:val="0028323E"/>
    <w:rsid w:val="002839AD"/>
    <w:rsid w:val="00283AE8"/>
    <w:rsid w:val="00283E4C"/>
    <w:rsid w:val="00284BA0"/>
    <w:rsid w:val="00284FA6"/>
    <w:rsid w:val="0028516D"/>
    <w:rsid w:val="00285AD5"/>
    <w:rsid w:val="00286C61"/>
    <w:rsid w:val="0028719A"/>
    <w:rsid w:val="00287413"/>
    <w:rsid w:val="00290014"/>
    <w:rsid w:val="00291844"/>
    <w:rsid w:val="00291C5F"/>
    <w:rsid w:val="002920D6"/>
    <w:rsid w:val="002925E5"/>
    <w:rsid w:val="00292709"/>
    <w:rsid w:val="0029374A"/>
    <w:rsid w:val="00294D00"/>
    <w:rsid w:val="00295860"/>
    <w:rsid w:val="002974A9"/>
    <w:rsid w:val="002A04AE"/>
    <w:rsid w:val="002A0971"/>
    <w:rsid w:val="002A1249"/>
    <w:rsid w:val="002A2689"/>
    <w:rsid w:val="002A26A1"/>
    <w:rsid w:val="002A3B96"/>
    <w:rsid w:val="002A4E29"/>
    <w:rsid w:val="002A5238"/>
    <w:rsid w:val="002A53DF"/>
    <w:rsid w:val="002A7755"/>
    <w:rsid w:val="002B1079"/>
    <w:rsid w:val="002B1B5E"/>
    <w:rsid w:val="002B1D58"/>
    <w:rsid w:val="002B2F4C"/>
    <w:rsid w:val="002B343D"/>
    <w:rsid w:val="002B4038"/>
    <w:rsid w:val="002B4CB1"/>
    <w:rsid w:val="002B6274"/>
    <w:rsid w:val="002B6CE8"/>
    <w:rsid w:val="002B7112"/>
    <w:rsid w:val="002C18E9"/>
    <w:rsid w:val="002C2767"/>
    <w:rsid w:val="002C549C"/>
    <w:rsid w:val="002C7B4B"/>
    <w:rsid w:val="002C7DD3"/>
    <w:rsid w:val="002D175A"/>
    <w:rsid w:val="002D317B"/>
    <w:rsid w:val="002D35EF"/>
    <w:rsid w:val="002D3D01"/>
    <w:rsid w:val="002D3D11"/>
    <w:rsid w:val="002D3E6E"/>
    <w:rsid w:val="002D58E2"/>
    <w:rsid w:val="002D6022"/>
    <w:rsid w:val="002D7B0B"/>
    <w:rsid w:val="002E0698"/>
    <w:rsid w:val="002E06CB"/>
    <w:rsid w:val="002E0C12"/>
    <w:rsid w:val="002E1699"/>
    <w:rsid w:val="002E2B74"/>
    <w:rsid w:val="002E3147"/>
    <w:rsid w:val="002E4901"/>
    <w:rsid w:val="002E4C95"/>
    <w:rsid w:val="002E4D7E"/>
    <w:rsid w:val="002E57AD"/>
    <w:rsid w:val="002F39CD"/>
    <w:rsid w:val="002F5A0C"/>
    <w:rsid w:val="002F5FC0"/>
    <w:rsid w:val="002F6ECE"/>
    <w:rsid w:val="002F71E0"/>
    <w:rsid w:val="003001E2"/>
    <w:rsid w:val="00302A0C"/>
    <w:rsid w:val="00302D66"/>
    <w:rsid w:val="00303B28"/>
    <w:rsid w:val="003046B5"/>
    <w:rsid w:val="003060D8"/>
    <w:rsid w:val="00306F68"/>
    <w:rsid w:val="00307B45"/>
    <w:rsid w:val="00310410"/>
    <w:rsid w:val="003121E6"/>
    <w:rsid w:val="0031298D"/>
    <w:rsid w:val="00313DB4"/>
    <w:rsid w:val="003143A3"/>
    <w:rsid w:val="0031469A"/>
    <w:rsid w:val="0031638A"/>
    <w:rsid w:val="00317D6F"/>
    <w:rsid w:val="00320A2A"/>
    <w:rsid w:val="00320F72"/>
    <w:rsid w:val="00321BA1"/>
    <w:rsid w:val="00323070"/>
    <w:rsid w:val="003240B0"/>
    <w:rsid w:val="003259AF"/>
    <w:rsid w:val="00326134"/>
    <w:rsid w:val="00327233"/>
    <w:rsid w:val="00327591"/>
    <w:rsid w:val="003305D3"/>
    <w:rsid w:val="0033088D"/>
    <w:rsid w:val="00330F1D"/>
    <w:rsid w:val="00331B96"/>
    <w:rsid w:val="00332C59"/>
    <w:rsid w:val="0033395C"/>
    <w:rsid w:val="00334033"/>
    <w:rsid w:val="003344DB"/>
    <w:rsid w:val="003355DF"/>
    <w:rsid w:val="00335993"/>
    <w:rsid w:val="00335A95"/>
    <w:rsid w:val="00336DF7"/>
    <w:rsid w:val="003370F6"/>
    <w:rsid w:val="00337FE4"/>
    <w:rsid w:val="00340232"/>
    <w:rsid w:val="003402C3"/>
    <w:rsid w:val="00341810"/>
    <w:rsid w:val="00341B6C"/>
    <w:rsid w:val="00342230"/>
    <w:rsid w:val="00344D43"/>
    <w:rsid w:val="0034589B"/>
    <w:rsid w:val="0034603E"/>
    <w:rsid w:val="003469F0"/>
    <w:rsid w:val="003473B2"/>
    <w:rsid w:val="00347F3A"/>
    <w:rsid w:val="0035045E"/>
    <w:rsid w:val="00350649"/>
    <w:rsid w:val="00351AD1"/>
    <w:rsid w:val="00352341"/>
    <w:rsid w:val="00354B70"/>
    <w:rsid w:val="00355AD2"/>
    <w:rsid w:val="00355D4E"/>
    <w:rsid w:val="003561A2"/>
    <w:rsid w:val="00360383"/>
    <w:rsid w:val="00361F6D"/>
    <w:rsid w:val="00362808"/>
    <w:rsid w:val="00362BD4"/>
    <w:rsid w:val="00363645"/>
    <w:rsid w:val="00363C62"/>
    <w:rsid w:val="00364E66"/>
    <w:rsid w:val="00367D31"/>
    <w:rsid w:val="00370D6B"/>
    <w:rsid w:val="00371435"/>
    <w:rsid w:val="003714A6"/>
    <w:rsid w:val="003726CC"/>
    <w:rsid w:val="00373668"/>
    <w:rsid w:val="0037367D"/>
    <w:rsid w:val="0037459C"/>
    <w:rsid w:val="00374DB0"/>
    <w:rsid w:val="00375133"/>
    <w:rsid w:val="003757C2"/>
    <w:rsid w:val="003844F9"/>
    <w:rsid w:val="003850B3"/>
    <w:rsid w:val="00385D02"/>
    <w:rsid w:val="00387B57"/>
    <w:rsid w:val="003901B2"/>
    <w:rsid w:val="003903F0"/>
    <w:rsid w:val="0039043C"/>
    <w:rsid w:val="00391124"/>
    <w:rsid w:val="00391804"/>
    <w:rsid w:val="0039333C"/>
    <w:rsid w:val="00393705"/>
    <w:rsid w:val="00393C54"/>
    <w:rsid w:val="003945AF"/>
    <w:rsid w:val="00394F5F"/>
    <w:rsid w:val="00395601"/>
    <w:rsid w:val="00397211"/>
    <w:rsid w:val="003977FB"/>
    <w:rsid w:val="0039793E"/>
    <w:rsid w:val="00397A52"/>
    <w:rsid w:val="003A1179"/>
    <w:rsid w:val="003A154E"/>
    <w:rsid w:val="003A1883"/>
    <w:rsid w:val="003A3340"/>
    <w:rsid w:val="003A5109"/>
    <w:rsid w:val="003A6712"/>
    <w:rsid w:val="003A7349"/>
    <w:rsid w:val="003B1B79"/>
    <w:rsid w:val="003B25E6"/>
    <w:rsid w:val="003B27BF"/>
    <w:rsid w:val="003B3CAA"/>
    <w:rsid w:val="003B47A4"/>
    <w:rsid w:val="003B4A38"/>
    <w:rsid w:val="003B6D7F"/>
    <w:rsid w:val="003B6FEB"/>
    <w:rsid w:val="003C0F2A"/>
    <w:rsid w:val="003C1D7A"/>
    <w:rsid w:val="003C420C"/>
    <w:rsid w:val="003C6B2B"/>
    <w:rsid w:val="003C719E"/>
    <w:rsid w:val="003C7735"/>
    <w:rsid w:val="003D1B09"/>
    <w:rsid w:val="003D21C3"/>
    <w:rsid w:val="003D2302"/>
    <w:rsid w:val="003D6B39"/>
    <w:rsid w:val="003E08E6"/>
    <w:rsid w:val="003E0EF4"/>
    <w:rsid w:val="003E1677"/>
    <w:rsid w:val="003E19A7"/>
    <w:rsid w:val="003E338A"/>
    <w:rsid w:val="003E3D14"/>
    <w:rsid w:val="003E45BD"/>
    <w:rsid w:val="003E5227"/>
    <w:rsid w:val="003E52A9"/>
    <w:rsid w:val="003E59CA"/>
    <w:rsid w:val="003E7C9B"/>
    <w:rsid w:val="003F0C52"/>
    <w:rsid w:val="003F1D89"/>
    <w:rsid w:val="003F21D5"/>
    <w:rsid w:val="003F323E"/>
    <w:rsid w:val="003F3552"/>
    <w:rsid w:val="003F3DC4"/>
    <w:rsid w:val="003F4AC7"/>
    <w:rsid w:val="003F54E9"/>
    <w:rsid w:val="003F6072"/>
    <w:rsid w:val="003F61FC"/>
    <w:rsid w:val="003F69F3"/>
    <w:rsid w:val="003F6CEF"/>
    <w:rsid w:val="003F7DFB"/>
    <w:rsid w:val="00400AAD"/>
    <w:rsid w:val="00401313"/>
    <w:rsid w:val="00401DA0"/>
    <w:rsid w:val="00402323"/>
    <w:rsid w:val="00402747"/>
    <w:rsid w:val="00402BA7"/>
    <w:rsid w:val="004034F0"/>
    <w:rsid w:val="00403693"/>
    <w:rsid w:val="00403937"/>
    <w:rsid w:val="0040446A"/>
    <w:rsid w:val="004044F7"/>
    <w:rsid w:val="004054CE"/>
    <w:rsid w:val="00406485"/>
    <w:rsid w:val="00407EDB"/>
    <w:rsid w:val="00411362"/>
    <w:rsid w:val="00412533"/>
    <w:rsid w:val="00416377"/>
    <w:rsid w:val="00416A1D"/>
    <w:rsid w:val="00416D10"/>
    <w:rsid w:val="00416F6F"/>
    <w:rsid w:val="0041732F"/>
    <w:rsid w:val="00417837"/>
    <w:rsid w:val="00420E6F"/>
    <w:rsid w:val="00421159"/>
    <w:rsid w:val="00422182"/>
    <w:rsid w:val="00422CCF"/>
    <w:rsid w:val="00423439"/>
    <w:rsid w:val="00425148"/>
    <w:rsid w:val="00427570"/>
    <w:rsid w:val="0042774F"/>
    <w:rsid w:val="00427967"/>
    <w:rsid w:val="00427BA0"/>
    <w:rsid w:val="00432862"/>
    <w:rsid w:val="00432BC4"/>
    <w:rsid w:val="0043377C"/>
    <w:rsid w:val="00433CCA"/>
    <w:rsid w:val="00433E64"/>
    <w:rsid w:val="00433ECA"/>
    <w:rsid w:val="00434245"/>
    <w:rsid w:val="00434407"/>
    <w:rsid w:val="00435193"/>
    <w:rsid w:val="004354A2"/>
    <w:rsid w:val="00435AD4"/>
    <w:rsid w:val="004362B2"/>
    <w:rsid w:val="00436CE9"/>
    <w:rsid w:val="00440566"/>
    <w:rsid w:val="00441A78"/>
    <w:rsid w:val="00441D2D"/>
    <w:rsid w:val="00442D5E"/>
    <w:rsid w:val="004432CB"/>
    <w:rsid w:val="004436ED"/>
    <w:rsid w:val="00444CF7"/>
    <w:rsid w:val="00445419"/>
    <w:rsid w:val="00445799"/>
    <w:rsid w:val="00445ACD"/>
    <w:rsid w:val="00447409"/>
    <w:rsid w:val="00447B82"/>
    <w:rsid w:val="00451524"/>
    <w:rsid w:val="0045175D"/>
    <w:rsid w:val="00451F68"/>
    <w:rsid w:val="004536F1"/>
    <w:rsid w:val="00454218"/>
    <w:rsid w:val="00455130"/>
    <w:rsid w:val="004557F7"/>
    <w:rsid w:val="004601D4"/>
    <w:rsid w:val="00460F1E"/>
    <w:rsid w:val="004614F9"/>
    <w:rsid w:val="00461A5F"/>
    <w:rsid w:val="00462006"/>
    <w:rsid w:val="0046209D"/>
    <w:rsid w:val="00462B21"/>
    <w:rsid w:val="00462E56"/>
    <w:rsid w:val="0046456B"/>
    <w:rsid w:val="00464915"/>
    <w:rsid w:val="004650F7"/>
    <w:rsid w:val="00465E4E"/>
    <w:rsid w:val="00466898"/>
    <w:rsid w:val="00472C30"/>
    <w:rsid w:val="00473767"/>
    <w:rsid w:val="00473EDF"/>
    <w:rsid w:val="00474454"/>
    <w:rsid w:val="0047469F"/>
    <w:rsid w:val="00476A2A"/>
    <w:rsid w:val="004802BA"/>
    <w:rsid w:val="00480413"/>
    <w:rsid w:val="004814AB"/>
    <w:rsid w:val="0048186B"/>
    <w:rsid w:val="00481A3C"/>
    <w:rsid w:val="00481B3D"/>
    <w:rsid w:val="004836C5"/>
    <w:rsid w:val="00483ABC"/>
    <w:rsid w:val="0048402F"/>
    <w:rsid w:val="0048406C"/>
    <w:rsid w:val="00484AF4"/>
    <w:rsid w:val="00485251"/>
    <w:rsid w:val="00486E65"/>
    <w:rsid w:val="004878A8"/>
    <w:rsid w:val="00487AA0"/>
    <w:rsid w:val="004922A3"/>
    <w:rsid w:val="004924F7"/>
    <w:rsid w:val="0049367F"/>
    <w:rsid w:val="00495667"/>
    <w:rsid w:val="0049716F"/>
    <w:rsid w:val="004A07E1"/>
    <w:rsid w:val="004A0834"/>
    <w:rsid w:val="004A0FCE"/>
    <w:rsid w:val="004A1A1C"/>
    <w:rsid w:val="004A3CA1"/>
    <w:rsid w:val="004A3CDB"/>
    <w:rsid w:val="004A3EA1"/>
    <w:rsid w:val="004A4E91"/>
    <w:rsid w:val="004A5719"/>
    <w:rsid w:val="004A6466"/>
    <w:rsid w:val="004A68CC"/>
    <w:rsid w:val="004B12CE"/>
    <w:rsid w:val="004B2278"/>
    <w:rsid w:val="004B4740"/>
    <w:rsid w:val="004B4860"/>
    <w:rsid w:val="004B5992"/>
    <w:rsid w:val="004B5D63"/>
    <w:rsid w:val="004B5E2C"/>
    <w:rsid w:val="004B6FAB"/>
    <w:rsid w:val="004B74B0"/>
    <w:rsid w:val="004B79FA"/>
    <w:rsid w:val="004C0300"/>
    <w:rsid w:val="004C081C"/>
    <w:rsid w:val="004C0943"/>
    <w:rsid w:val="004C165F"/>
    <w:rsid w:val="004C217A"/>
    <w:rsid w:val="004C3CD4"/>
    <w:rsid w:val="004C4DDD"/>
    <w:rsid w:val="004C611F"/>
    <w:rsid w:val="004C63A3"/>
    <w:rsid w:val="004C6C7E"/>
    <w:rsid w:val="004C77A1"/>
    <w:rsid w:val="004D0101"/>
    <w:rsid w:val="004D047A"/>
    <w:rsid w:val="004D1466"/>
    <w:rsid w:val="004D1667"/>
    <w:rsid w:val="004D3359"/>
    <w:rsid w:val="004D3A42"/>
    <w:rsid w:val="004D5265"/>
    <w:rsid w:val="004D530E"/>
    <w:rsid w:val="004D621B"/>
    <w:rsid w:val="004D736B"/>
    <w:rsid w:val="004D7459"/>
    <w:rsid w:val="004E00DB"/>
    <w:rsid w:val="004E03D0"/>
    <w:rsid w:val="004E1BCF"/>
    <w:rsid w:val="004E27DB"/>
    <w:rsid w:val="004E2A69"/>
    <w:rsid w:val="004E2EB9"/>
    <w:rsid w:val="004E379F"/>
    <w:rsid w:val="004E3BC1"/>
    <w:rsid w:val="004E4B94"/>
    <w:rsid w:val="004E558A"/>
    <w:rsid w:val="004E5A79"/>
    <w:rsid w:val="004E6B42"/>
    <w:rsid w:val="004E706A"/>
    <w:rsid w:val="004E71F1"/>
    <w:rsid w:val="004E74AB"/>
    <w:rsid w:val="004F1A3F"/>
    <w:rsid w:val="004F3B52"/>
    <w:rsid w:val="004F3E3F"/>
    <w:rsid w:val="004F4B98"/>
    <w:rsid w:val="004F4EF9"/>
    <w:rsid w:val="004F7166"/>
    <w:rsid w:val="004F7810"/>
    <w:rsid w:val="00500A9F"/>
    <w:rsid w:val="00500C00"/>
    <w:rsid w:val="005010CF"/>
    <w:rsid w:val="005011F1"/>
    <w:rsid w:val="005015F3"/>
    <w:rsid w:val="00501AB2"/>
    <w:rsid w:val="00503262"/>
    <w:rsid w:val="005036E4"/>
    <w:rsid w:val="00506200"/>
    <w:rsid w:val="0050627D"/>
    <w:rsid w:val="00506AF0"/>
    <w:rsid w:val="00506BD4"/>
    <w:rsid w:val="00507A8A"/>
    <w:rsid w:val="00507B4D"/>
    <w:rsid w:val="005106D6"/>
    <w:rsid w:val="00511D57"/>
    <w:rsid w:val="00512A9A"/>
    <w:rsid w:val="00514EBB"/>
    <w:rsid w:val="00516AFB"/>
    <w:rsid w:val="0052090B"/>
    <w:rsid w:val="00520B38"/>
    <w:rsid w:val="00520F87"/>
    <w:rsid w:val="0052202D"/>
    <w:rsid w:val="00522133"/>
    <w:rsid w:val="005223DC"/>
    <w:rsid w:val="005228A0"/>
    <w:rsid w:val="00523988"/>
    <w:rsid w:val="0052455A"/>
    <w:rsid w:val="00524DEF"/>
    <w:rsid w:val="00525E16"/>
    <w:rsid w:val="0052628B"/>
    <w:rsid w:val="005263D0"/>
    <w:rsid w:val="00526833"/>
    <w:rsid w:val="00526AE7"/>
    <w:rsid w:val="00526C06"/>
    <w:rsid w:val="00527689"/>
    <w:rsid w:val="00527859"/>
    <w:rsid w:val="00527D5A"/>
    <w:rsid w:val="00530176"/>
    <w:rsid w:val="00530AB8"/>
    <w:rsid w:val="0053288E"/>
    <w:rsid w:val="0053313B"/>
    <w:rsid w:val="005331EC"/>
    <w:rsid w:val="005346A6"/>
    <w:rsid w:val="00535226"/>
    <w:rsid w:val="00535364"/>
    <w:rsid w:val="00535AD5"/>
    <w:rsid w:val="00537183"/>
    <w:rsid w:val="005427D2"/>
    <w:rsid w:val="00543427"/>
    <w:rsid w:val="00543966"/>
    <w:rsid w:val="005459B6"/>
    <w:rsid w:val="00545BA5"/>
    <w:rsid w:val="00546F64"/>
    <w:rsid w:val="005477F2"/>
    <w:rsid w:val="00547EDC"/>
    <w:rsid w:val="00547F2E"/>
    <w:rsid w:val="00550111"/>
    <w:rsid w:val="00550C8A"/>
    <w:rsid w:val="00550DBD"/>
    <w:rsid w:val="0055106B"/>
    <w:rsid w:val="00551575"/>
    <w:rsid w:val="00551B55"/>
    <w:rsid w:val="005520EB"/>
    <w:rsid w:val="00552BD1"/>
    <w:rsid w:val="00552F8A"/>
    <w:rsid w:val="00553F30"/>
    <w:rsid w:val="005543DE"/>
    <w:rsid w:val="0055511C"/>
    <w:rsid w:val="00560325"/>
    <w:rsid w:val="00560DDB"/>
    <w:rsid w:val="005617BF"/>
    <w:rsid w:val="00561E19"/>
    <w:rsid w:val="00562E80"/>
    <w:rsid w:val="00563A7E"/>
    <w:rsid w:val="00565113"/>
    <w:rsid w:val="00566573"/>
    <w:rsid w:val="00567271"/>
    <w:rsid w:val="00567644"/>
    <w:rsid w:val="00570417"/>
    <w:rsid w:val="00571259"/>
    <w:rsid w:val="005712AB"/>
    <w:rsid w:val="005712D9"/>
    <w:rsid w:val="00572941"/>
    <w:rsid w:val="00572B15"/>
    <w:rsid w:val="005742C2"/>
    <w:rsid w:val="00576890"/>
    <w:rsid w:val="00576949"/>
    <w:rsid w:val="00576DD1"/>
    <w:rsid w:val="00577FB3"/>
    <w:rsid w:val="0058036E"/>
    <w:rsid w:val="00582145"/>
    <w:rsid w:val="005821C3"/>
    <w:rsid w:val="0058354B"/>
    <w:rsid w:val="005842B4"/>
    <w:rsid w:val="00584A47"/>
    <w:rsid w:val="00584A70"/>
    <w:rsid w:val="00587837"/>
    <w:rsid w:val="0059031C"/>
    <w:rsid w:val="0059096E"/>
    <w:rsid w:val="00591C67"/>
    <w:rsid w:val="00592912"/>
    <w:rsid w:val="005942A2"/>
    <w:rsid w:val="00595378"/>
    <w:rsid w:val="00595906"/>
    <w:rsid w:val="005967A1"/>
    <w:rsid w:val="005A037B"/>
    <w:rsid w:val="005A1786"/>
    <w:rsid w:val="005A1E33"/>
    <w:rsid w:val="005A3952"/>
    <w:rsid w:val="005A44F7"/>
    <w:rsid w:val="005A468D"/>
    <w:rsid w:val="005A4B76"/>
    <w:rsid w:val="005A535E"/>
    <w:rsid w:val="005A5F40"/>
    <w:rsid w:val="005A6654"/>
    <w:rsid w:val="005A67AE"/>
    <w:rsid w:val="005A6F5F"/>
    <w:rsid w:val="005A7562"/>
    <w:rsid w:val="005A7827"/>
    <w:rsid w:val="005A791B"/>
    <w:rsid w:val="005B0FAC"/>
    <w:rsid w:val="005B2B9F"/>
    <w:rsid w:val="005B303E"/>
    <w:rsid w:val="005B3114"/>
    <w:rsid w:val="005B5868"/>
    <w:rsid w:val="005B70EB"/>
    <w:rsid w:val="005B73CB"/>
    <w:rsid w:val="005B74F8"/>
    <w:rsid w:val="005B7ECF"/>
    <w:rsid w:val="005C0B12"/>
    <w:rsid w:val="005C1017"/>
    <w:rsid w:val="005C1204"/>
    <w:rsid w:val="005C164D"/>
    <w:rsid w:val="005C183A"/>
    <w:rsid w:val="005C296C"/>
    <w:rsid w:val="005C2B94"/>
    <w:rsid w:val="005C2D50"/>
    <w:rsid w:val="005C35DF"/>
    <w:rsid w:val="005C3A34"/>
    <w:rsid w:val="005C44C5"/>
    <w:rsid w:val="005C4677"/>
    <w:rsid w:val="005C4E8F"/>
    <w:rsid w:val="005C4FCF"/>
    <w:rsid w:val="005C545B"/>
    <w:rsid w:val="005C672A"/>
    <w:rsid w:val="005C75A6"/>
    <w:rsid w:val="005C7949"/>
    <w:rsid w:val="005C7B6B"/>
    <w:rsid w:val="005D03C2"/>
    <w:rsid w:val="005D2B1E"/>
    <w:rsid w:val="005D47E2"/>
    <w:rsid w:val="005D6C61"/>
    <w:rsid w:val="005D7161"/>
    <w:rsid w:val="005D744E"/>
    <w:rsid w:val="005D7864"/>
    <w:rsid w:val="005D78F6"/>
    <w:rsid w:val="005E08A9"/>
    <w:rsid w:val="005E0AA9"/>
    <w:rsid w:val="005E286E"/>
    <w:rsid w:val="005E2FAD"/>
    <w:rsid w:val="005E379D"/>
    <w:rsid w:val="005E3E79"/>
    <w:rsid w:val="005E3EDC"/>
    <w:rsid w:val="005E46E0"/>
    <w:rsid w:val="005E4C22"/>
    <w:rsid w:val="005E4D08"/>
    <w:rsid w:val="005E4D5A"/>
    <w:rsid w:val="005E68DE"/>
    <w:rsid w:val="005E778E"/>
    <w:rsid w:val="005E78A4"/>
    <w:rsid w:val="005E7938"/>
    <w:rsid w:val="005F00D9"/>
    <w:rsid w:val="005F1637"/>
    <w:rsid w:val="005F1918"/>
    <w:rsid w:val="005F2C1F"/>
    <w:rsid w:val="005F3BEB"/>
    <w:rsid w:val="005F459C"/>
    <w:rsid w:val="005F5017"/>
    <w:rsid w:val="005F546F"/>
    <w:rsid w:val="005F5982"/>
    <w:rsid w:val="005F7030"/>
    <w:rsid w:val="005F775F"/>
    <w:rsid w:val="00600747"/>
    <w:rsid w:val="00600B36"/>
    <w:rsid w:val="0060167A"/>
    <w:rsid w:val="00601A56"/>
    <w:rsid w:val="006038F6"/>
    <w:rsid w:val="00603EA5"/>
    <w:rsid w:val="00604982"/>
    <w:rsid w:val="00605145"/>
    <w:rsid w:val="00605863"/>
    <w:rsid w:val="00605C70"/>
    <w:rsid w:val="00607C00"/>
    <w:rsid w:val="006100F4"/>
    <w:rsid w:val="00610B0B"/>
    <w:rsid w:val="006125D1"/>
    <w:rsid w:val="00612761"/>
    <w:rsid w:val="00612909"/>
    <w:rsid w:val="00612DA6"/>
    <w:rsid w:val="006136BB"/>
    <w:rsid w:val="00615316"/>
    <w:rsid w:val="006159CE"/>
    <w:rsid w:val="00615C32"/>
    <w:rsid w:val="00623B46"/>
    <w:rsid w:val="00623B4A"/>
    <w:rsid w:val="00624E7B"/>
    <w:rsid w:val="006250D9"/>
    <w:rsid w:val="0062512C"/>
    <w:rsid w:val="006257BD"/>
    <w:rsid w:val="00626B05"/>
    <w:rsid w:val="006273A0"/>
    <w:rsid w:val="00627EEC"/>
    <w:rsid w:val="006306E4"/>
    <w:rsid w:val="0063109E"/>
    <w:rsid w:val="00631E79"/>
    <w:rsid w:val="00632BB9"/>
    <w:rsid w:val="006337FE"/>
    <w:rsid w:val="00633C48"/>
    <w:rsid w:val="00633D17"/>
    <w:rsid w:val="00634CFF"/>
    <w:rsid w:val="00634E47"/>
    <w:rsid w:val="00635164"/>
    <w:rsid w:val="00635D19"/>
    <w:rsid w:val="006361FB"/>
    <w:rsid w:val="00636484"/>
    <w:rsid w:val="006375BE"/>
    <w:rsid w:val="00637C89"/>
    <w:rsid w:val="00640548"/>
    <w:rsid w:val="00641602"/>
    <w:rsid w:val="00641A0A"/>
    <w:rsid w:val="00642A5B"/>
    <w:rsid w:val="006431D8"/>
    <w:rsid w:val="00643AD4"/>
    <w:rsid w:val="00643CFD"/>
    <w:rsid w:val="00644034"/>
    <w:rsid w:val="0064437A"/>
    <w:rsid w:val="0064524A"/>
    <w:rsid w:val="006453DB"/>
    <w:rsid w:val="006457CA"/>
    <w:rsid w:val="0064586B"/>
    <w:rsid w:val="006468C9"/>
    <w:rsid w:val="00646A99"/>
    <w:rsid w:val="00646B82"/>
    <w:rsid w:val="00647F08"/>
    <w:rsid w:val="006503A3"/>
    <w:rsid w:val="00650825"/>
    <w:rsid w:val="006516F5"/>
    <w:rsid w:val="00651F76"/>
    <w:rsid w:val="0065252A"/>
    <w:rsid w:val="006532EE"/>
    <w:rsid w:val="00653D83"/>
    <w:rsid w:val="00654429"/>
    <w:rsid w:val="0065490B"/>
    <w:rsid w:val="00655FC5"/>
    <w:rsid w:val="006575B9"/>
    <w:rsid w:val="00657BED"/>
    <w:rsid w:val="00662564"/>
    <w:rsid w:val="0066270A"/>
    <w:rsid w:val="00663319"/>
    <w:rsid w:val="00663FE9"/>
    <w:rsid w:val="00664A31"/>
    <w:rsid w:val="00665BCD"/>
    <w:rsid w:val="00666063"/>
    <w:rsid w:val="00666AD1"/>
    <w:rsid w:val="00667B8F"/>
    <w:rsid w:val="0067091F"/>
    <w:rsid w:val="006717B4"/>
    <w:rsid w:val="00671D4C"/>
    <w:rsid w:val="0067255B"/>
    <w:rsid w:val="0067517B"/>
    <w:rsid w:val="006751AA"/>
    <w:rsid w:val="00675829"/>
    <w:rsid w:val="006767FB"/>
    <w:rsid w:val="00676811"/>
    <w:rsid w:val="00676BDF"/>
    <w:rsid w:val="00676DCB"/>
    <w:rsid w:val="00677792"/>
    <w:rsid w:val="00680048"/>
    <w:rsid w:val="00682693"/>
    <w:rsid w:val="006835B5"/>
    <w:rsid w:val="00683EB9"/>
    <w:rsid w:val="006845F4"/>
    <w:rsid w:val="006846D7"/>
    <w:rsid w:val="00685BFB"/>
    <w:rsid w:val="00686F8C"/>
    <w:rsid w:val="00687470"/>
    <w:rsid w:val="00687C8D"/>
    <w:rsid w:val="00690F6B"/>
    <w:rsid w:val="00691D7D"/>
    <w:rsid w:val="006933A8"/>
    <w:rsid w:val="006933AD"/>
    <w:rsid w:val="00693683"/>
    <w:rsid w:val="00693DFB"/>
    <w:rsid w:val="00694A55"/>
    <w:rsid w:val="0069529F"/>
    <w:rsid w:val="0069730D"/>
    <w:rsid w:val="00697708"/>
    <w:rsid w:val="00697B83"/>
    <w:rsid w:val="006A0039"/>
    <w:rsid w:val="006A21E2"/>
    <w:rsid w:val="006A2801"/>
    <w:rsid w:val="006A3422"/>
    <w:rsid w:val="006A4E59"/>
    <w:rsid w:val="006A54AF"/>
    <w:rsid w:val="006A748E"/>
    <w:rsid w:val="006A79F8"/>
    <w:rsid w:val="006B0C59"/>
    <w:rsid w:val="006B10C9"/>
    <w:rsid w:val="006B1DFC"/>
    <w:rsid w:val="006B2FF6"/>
    <w:rsid w:val="006B3D6F"/>
    <w:rsid w:val="006B4AAF"/>
    <w:rsid w:val="006B68CE"/>
    <w:rsid w:val="006B7AF3"/>
    <w:rsid w:val="006C14D2"/>
    <w:rsid w:val="006C1851"/>
    <w:rsid w:val="006C2219"/>
    <w:rsid w:val="006C31DE"/>
    <w:rsid w:val="006C39C7"/>
    <w:rsid w:val="006C4334"/>
    <w:rsid w:val="006C4F46"/>
    <w:rsid w:val="006C57B4"/>
    <w:rsid w:val="006C5BD9"/>
    <w:rsid w:val="006C7F6F"/>
    <w:rsid w:val="006D0183"/>
    <w:rsid w:val="006D0997"/>
    <w:rsid w:val="006D0F13"/>
    <w:rsid w:val="006D13B7"/>
    <w:rsid w:val="006D3750"/>
    <w:rsid w:val="006D44E8"/>
    <w:rsid w:val="006D470E"/>
    <w:rsid w:val="006D6B13"/>
    <w:rsid w:val="006D7832"/>
    <w:rsid w:val="006E0717"/>
    <w:rsid w:val="006E0AAA"/>
    <w:rsid w:val="006E10B4"/>
    <w:rsid w:val="006E1660"/>
    <w:rsid w:val="006E1F3C"/>
    <w:rsid w:val="006E1F69"/>
    <w:rsid w:val="006E2187"/>
    <w:rsid w:val="006E23BC"/>
    <w:rsid w:val="006E289F"/>
    <w:rsid w:val="006E33A1"/>
    <w:rsid w:val="006E3C39"/>
    <w:rsid w:val="006E5FD1"/>
    <w:rsid w:val="006E62AF"/>
    <w:rsid w:val="006F07B7"/>
    <w:rsid w:val="006F0DD5"/>
    <w:rsid w:val="006F1983"/>
    <w:rsid w:val="006F2BF3"/>
    <w:rsid w:val="006F35A7"/>
    <w:rsid w:val="006F40FD"/>
    <w:rsid w:val="006F4572"/>
    <w:rsid w:val="006F5F95"/>
    <w:rsid w:val="006F7A49"/>
    <w:rsid w:val="006F7AFA"/>
    <w:rsid w:val="0070337B"/>
    <w:rsid w:val="00703D7B"/>
    <w:rsid w:val="00706427"/>
    <w:rsid w:val="00706E51"/>
    <w:rsid w:val="007075E7"/>
    <w:rsid w:val="007075F9"/>
    <w:rsid w:val="00707B12"/>
    <w:rsid w:val="00711970"/>
    <w:rsid w:val="00712185"/>
    <w:rsid w:val="007137B2"/>
    <w:rsid w:val="00713FBB"/>
    <w:rsid w:val="00714C23"/>
    <w:rsid w:val="00714FCE"/>
    <w:rsid w:val="0071520F"/>
    <w:rsid w:val="007155AB"/>
    <w:rsid w:val="007155AC"/>
    <w:rsid w:val="007156D4"/>
    <w:rsid w:val="0071669E"/>
    <w:rsid w:val="0071695A"/>
    <w:rsid w:val="007172B2"/>
    <w:rsid w:val="007175AA"/>
    <w:rsid w:val="00717779"/>
    <w:rsid w:val="00717E89"/>
    <w:rsid w:val="0072121F"/>
    <w:rsid w:val="0072126F"/>
    <w:rsid w:val="007223C7"/>
    <w:rsid w:val="00722C1E"/>
    <w:rsid w:val="00722DB9"/>
    <w:rsid w:val="0072357F"/>
    <w:rsid w:val="00723EAB"/>
    <w:rsid w:val="00724EEB"/>
    <w:rsid w:val="00725A5F"/>
    <w:rsid w:val="00725E91"/>
    <w:rsid w:val="007266F0"/>
    <w:rsid w:val="0072684B"/>
    <w:rsid w:val="00726B18"/>
    <w:rsid w:val="0072709B"/>
    <w:rsid w:val="00727783"/>
    <w:rsid w:val="00730DCC"/>
    <w:rsid w:val="007318C3"/>
    <w:rsid w:val="00733720"/>
    <w:rsid w:val="00733DD6"/>
    <w:rsid w:val="00734A75"/>
    <w:rsid w:val="00735093"/>
    <w:rsid w:val="00735B0F"/>
    <w:rsid w:val="00737367"/>
    <w:rsid w:val="00742EDB"/>
    <w:rsid w:val="00743CEC"/>
    <w:rsid w:val="0074411D"/>
    <w:rsid w:val="007457F0"/>
    <w:rsid w:val="00745ABE"/>
    <w:rsid w:val="00745F90"/>
    <w:rsid w:val="0074649F"/>
    <w:rsid w:val="00747698"/>
    <w:rsid w:val="007476E8"/>
    <w:rsid w:val="00747838"/>
    <w:rsid w:val="00750B33"/>
    <w:rsid w:val="00752ECE"/>
    <w:rsid w:val="00752F24"/>
    <w:rsid w:val="00753933"/>
    <w:rsid w:val="00754AC7"/>
    <w:rsid w:val="0075623C"/>
    <w:rsid w:val="00756BC6"/>
    <w:rsid w:val="00756E97"/>
    <w:rsid w:val="0076103C"/>
    <w:rsid w:val="00762B85"/>
    <w:rsid w:val="00762E35"/>
    <w:rsid w:val="00763AAE"/>
    <w:rsid w:val="00764473"/>
    <w:rsid w:val="00764A14"/>
    <w:rsid w:val="00766CC8"/>
    <w:rsid w:val="0076780E"/>
    <w:rsid w:val="0077118B"/>
    <w:rsid w:val="00771648"/>
    <w:rsid w:val="007716DC"/>
    <w:rsid w:val="00772357"/>
    <w:rsid w:val="00777EB5"/>
    <w:rsid w:val="00780A8B"/>
    <w:rsid w:val="00781E2A"/>
    <w:rsid w:val="00782A96"/>
    <w:rsid w:val="00782F98"/>
    <w:rsid w:val="007834B4"/>
    <w:rsid w:val="00783C0D"/>
    <w:rsid w:val="00784288"/>
    <w:rsid w:val="007842CB"/>
    <w:rsid w:val="007862E4"/>
    <w:rsid w:val="0078647F"/>
    <w:rsid w:val="00787A31"/>
    <w:rsid w:val="00787CAF"/>
    <w:rsid w:val="00791C2B"/>
    <w:rsid w:val="00792E88"/>
    <w:rsid w:val="00794696"/>
    <w:rsid w:val="00794BA8"/>
    <w:rsid w:val="00794DC5"/>
    <w:rsid w:val="00794FF5"/>
    <w:rsid w:val="00795AB4"/>
    <w:rsid w:val="00795B73"/>
    <w:rsid w:val="00796865"/>
    <w:rsid w:val="007976A0"/>
    <w:rsid w:val="00797984"/>
    <w:rsid w:val="00797BC5"/>
    <w:rsid w:val="007A10F4"/>
    <w:rsid w:val="007A14EB"/>
    <w:rsid w:val="007A151B"/>
    <w:rsid w:val="007A1967"/>
    <w:rsid w:val="007A201A"/>
    <w:rsid w:val="007A33C5"/>
    <w:rsid w:val="007A37B8"/>
    <w:rsid w:val="007A3E94"/>
    <w:rsid w:val="007A523F"/>
    <w:rsid w:val="007A595C"/>
    <w:rsid w:val="007A5D67"/>
    <w:rsid w:val="007A5FFF"/>
    <w:rsid w:val="007A68C8"/>
    <w:rsid w:val="007A6C67"/>
    <w:rsid w:val="007A7C11"/>
    <w:rsid w:val="007B33CC"/>
    <w:rsid w:val="007B421F"/>
    <w:rsid w:val="007B4542"/>
    <w:rsid w:val="007B45B3"/>
    <w:rsid w:val="007B5123"/>
    <w:rsid w:val="007B565D"/>
    <w:rsid w:val="007B6C87"/>
    <w:rsid w:val="007B72F0"/>
    <w:rsid w:val="007B76FC"/>
    <w:rsid w:val="007C05B3"/>
    <w:rsid w:val="007C39AF"/>
    <w:rsid w:val="007C46EE"/>
    <w:rsid w:val="007C49E2"/>
    <w:rsid w:val="007C5CA9"/>
    <w:rsid w:val="007C62AD"/>
    <w:rsid w:val="007C631C"/>
    <w:rsid w:val="007C6CA8"/>
    <w:rsid w:val="007C75D2"/>
    <w:rsid w:val="007C7E07"/>
    <w:rsid w:val="007D1298"/>
    <w:rsid w:val="007D1C2D"/>
    <w:rsid w:val="007D26F3"/>
    <w:rsid w:val="007D3D1E"/>
    <w:rsid w:val="007D45D7"/>
    <w:rsid w:val="007D4BEC"/>
    <w:rsid w:val="007D54C4"/>
    <w:rsid w:val="007D573B"/>
    <w:rsid w:val="007D58CC"/>
    <w:rsid w:val="007D6EB2"/>
    <w:rsid w:val="007D71BD"/>
    <w:rsid w:val="007E0033"/>
    <w:rsid w:val="007E0C40"/>
    <w:rsid w:val="007E14E9"/>
    <w:rsid w:val="007E164E"/>
    <w:rsid w:val="007E1A7E"/>
    <w:rsid w:val="007E25A9"/>
    <w:rsid w:val="007E2E8D"/>
    <w:rsid w:val="007E486E"/>
    <w:rsid w:val="007E52A9"/>
    <w:rsid w:val="007E6569"/>
    <w:rsid w:val="007E6BB2"/>
    <w:rsid w:val="007E73B1"/>
    <w:rsid w:val="007E7849"/>
    <w:rsid w:val="007E7A8D"/>
    <w:rsid w:val="007F0BCF"/>
    <w:rsid w:val="007F2542"/>
    <w:rsid w:val="007F2AC1"/>
    <w:rsid w:val="007F3539"/>
    <w:rsid w:val="007F38DF"/>
    <w:rsid w:val="007F3A54"/>
    <w:rsid w:val="007F3A90"/>
    <w:rsid w:val="007F4A6F"/>
    <w:rsid w:val="007F4CD7"/>
    <w:rsid w:val="007F4FB6"/>
    <w:rsid w:val="007F57F3"/>
    <w:rsid w:val="007F68B0"/>
    <w:rsid w:val="007F70EA"/>
    <w:rsid w:val="00800837"/>
    <w:rsid w:val="00800E77"/>
    <w:rsid w:val="00800E8E"/>
    <w:rsid w:val="00800EDC"/>
    <w:rsid w:val="00801E60"/>
    <w:rsid w:val="00802BD6"/>
    <w:rsid w:val="00803FDA"/>
    <w:rsid w:val="00804191"/>
    <w:rsid w:val="00804FF1"/>
    <w:rsid w:val="008067D3"/>
    <w:rsid w:val="00806E34"/>
    <w:rsid w:val="00810629"/>
    <w:rsid w:val="008109C3"/>
    <w:rsid w:val="008117FF"/>
    <w:rsid w:val="0081186C"/>
    <w:rsid w:val="00812462"/>
    <w:rsid w:val="00816E1C"/>
    <w:rsid w:val="008178BF"/>
    <w:rsid w:val="00820CA0"/>
    <w:rsid w:val="00820FCF"/>
    <w:rsid w:val="00821584"/>
    <w:rsid w:val="00821589"/>
    <w:rsid w:val="00821701"/>
    <w:rsid w:val="008220E4"/>
    <w:rsid w:val="00822C41"/>
    <w:rsid w:val="00824114"/>
    <w:rsid w:val="00824B0C"/>
    <w:rsid w:val="008250A1"/>
    <w:rsid w:val="00825677"/>
    <w:rsid w:val="00825980"/>
    <w:rsid w:val="00825D36"/>
    <w:rsid w:val="00826BD7"/>
    <w:rsid w:val="008275D1"/>
    <w:rsid w:val="00827A4C"/>
    <w:rsid w:val="0083002D"/>
    <w:rsid w:val="00831C38"/>
    <w:rsid w:val="00832B83"/>
    <w:rsid w:val="00832F9D"/>
    <w:rsid w:val="0083382B"/>
    <w:rsid w:val="008339F7"/>
    <w:rsid w:val="00833ECB"/>
    <w:rsid w:val="00834210"/>
    <w:rsid w:val="008351B4"/>
    <w:rsid w:val="008352D0"/>
    <w:rsid w:val="008374BE"/>
    <w:rsid w:val="008375E2"/>
    <w:rsid w:val="008378B4"/>
    <w:rsid w:val="00837EFE"/>
    <w:rsid w:val="00840739"/>
    <w:rsid w:val="00842F69"/>
    <w:rsid w:val="00843D40"/>
    <w:rsid w:val="008444D2"/>
    <w:rsid w:val="00844BD0"/>
    <w:rsid w:val="00844F46"/>
    <w:rsid w:val="00845384"/>
    <w:rsid w:val="008457B8"/>
    <w:rsid w:val="00845D35"/>
    <w:rsid w:val="00845E00"/>
    <w:rsid w:val="00851303"/>
    <w:rsid w:val="008519B3"/>
    <w:rsid w:val="00852752"/>
    <w:rsid w:val="00853CEE"/>
    <w:rsid w:val="008542D2"/>
    <w:rsid w:val="00855100"/>
    <w:rsid w:val="008563BA"/>
    <w:rsid w:val="00857E54"/>
    <w:rsid w:val="00857EC4"/>
    <w:rsid w:val="0086039D"/>
    <w:rsid w:val="00861190"/>
    <w:rsid w:val="0086146A"/>
    <w:rsid w:val="0086194F"/>
    <w:rsid w:val="0086200B"/>
    <w:rsid w:val="00862463"/>
    <w:rsid w:val="00863C6E"/>
    <w:rsid w:val="00864A65"/>
    <w:rsid w:val="008654E8"/>
    <w:rsid w:val="00865E78"/>
    <w:rsid w:val="00866015"/>
    <w:rsid w:val="008669B5"/>
    <w:rsid w:val="00867D63"/>
    <w:rsid w:val="00870162"/>
    <w:rsid w:val="00870AA4"/>
    <w:rsid w:val="00871C06"/>
    <w:rsid w:val="0087270B"/>
    <w:rsid w:val="00872F08"/>
    <w:rsid w:val="00872F53"/>
    <w:rsid w:val="008735A3"/>
    <w:rsid w:val="008749BB"/>
    <w:rsid w:val="00874DCA"/>
    <w:rsid w:val="00876014"/>
    <w:rsid w:val="00876ABE"/>
    <w:rsid w:val="00876FB5"/>
    <w:rsid w:val="00880607"/>
    <w:rsid w:val="00881261"/>
    <w:rsid w:val="00883D33"/>
    <w:rsid w:val="00884B83"/>
    <w:rsid w:val="00885366"/>
    <w:rsid w:val="00886851"/>
    <w:rsid w:val="00886F88"/>
    <w:rsid w:val="00887032"/>
    <w:rsid w:val="00891574"/>
    <w:rsid w:val="00891982"/>
    <w:rsid w:val="00893FA7"/>
    <w:rsid w:val="00893FBC"/>
    <w:rsid w:val="008946CA"/>
    <w:rsid w:val="008955A9"/>
    <w:rsid w:val="00896013"/>
    <w:rsid w:val="00897980"/>
    <w:rsid w:val="008A1796"/>
    <w:rsid w:val="008A3C90"/>
    <w:rsid w:val="008A5101"/>
    <w:rsid w:val="008A5714"/>
    <w:rsid w:val="008A571E"/>
    <w:rsid w:val="008A6409"/>
    <w:rsid w:val="008A71B3"/>
    <w:rsid w:val="008A776A"/>
    <w:rsid w:val="008B104B"/>
    <w:rsid w:val="008B23D4"/>
    <w:rsid w:val="008B3C3D"/>
    <w:rsid w:val="008B3E44"/>
    <w:rsid w:val="008B48B9"/>
    <w:rsid w:val="008B49A0"/>
    <w:rsid w:val="008B5631"/>
    <w:rsid w:val="008B6D1F"/>
    <w:rsid w:val="008C045E"/>
    <w:rsid w:val="008C0E99"/>
    <w:rsid w:val="008C1DAF"/>
    <w:rsid w:val="008C1E71"/>
    <w:rsid w:val="008C27EE"/>
    <w:rsid w:val="008C329C"/>
    <w:rsid w:val="008C40EF"/>
    <w:rsid w:val="008C6994"/>
    <w:rsid w:val="008C7F72"/>
    <w:rsid w:val="008D0378"/>
    <w:rsid w:val="008D1CAE"/>
    <w:rsid w:val="008D3317"/>
    <w:rsid w:val="008D376F"/>
    <w:rsid w:val="008D3B2F"/>
    <w:rsid w:val="008D4394"/>
    <w:rsid w:val="008D582F"/>
    <w:rsid w:val="008D6476"/>
    <w:rsid w:val="008D64BB"/>
    <w:rsid w:val="008D6B6D"/>
    <w:rsid w:val="008D722B"/>
    <w:rsid w:val="008D733A"/>
    <w:rsid w:val="008D73EC"/>
    <w:rsid w:val="008D7775"/>
    <w:rsid w:val="008E05D5"/>
    <w:rsid w:val="008E0CAE"/>
    <w:rsid w:val="008E0DFD"/>
    <w:rsid w:val="008E2663"/>
    <w:rsid w:val="008E2FC7"/>
    <w:rsid w:val="008E307F"/>
    <w:rsid w:val="008E45EE"/>
    <w:rsid w:val="008E512E"/>
    <w:rsid w:val="008E5781"/>
    <w:rsid w:val="008E690D"/>
    <w:rsid w:val="008E76F0"/>
    <w:rsid w:val="008F1427"/>
    <w:rsid w:val="008F161A"/>
    <w:rsid w:val="008F2C42"/>
    <w:rsid w:val="008F2CFE"/>
    <w:rsid w:val="008F370F"/>
    <w:rsid w:val="008F5131"/>
    <w:rsid w:val="008F60AA"/>
    <w:rsid w:val="008F69AD"/>
    <w:rsid w:val="0090150B"/>
    <w:rsid w:val="00901831"/>
    <w:rsid w:val="00901B30"/>
    <w:rsid w:val="00901D64"/>
    <w:rsid w:val="00902496"/>
    <w:rsid w:val="009036D9"/>
    <w:rsid w:val="00905935"/>
    <w:rsid w:val="0090680B"/>
    <w:rsid w:val="00910AB8"/>
    <w:rsid w:val="00910C09"/>
    <w:rsid w:val="00911D39"/>
    <w:rsid w:val="009144A6"/>
    <w:rsid w:val="00914D52"/>
    <w:rsid w:val="009159FB"/>
    <w:rsid w:val="00916A34"/>
    <w:rsid w:val="00916E88"/>
    <w:rsid w:val="00917A45"/>
    <w:rsid w:val="00917A6F"/>
    <w:rsid w:val="00917BB7"/>
    <w:rsid w:val="00917C64"/>
    <w:rsid w:val="009230E9"/>
    <w:rsid w:val="009231E4"/>
    <w:rsid w:val="00923880"/>
    <w:rsid w:val="00923EF1"/>
    <w:rsid w:val="00924427"/>
    <w:rsid w:val="009248BD"/>
    <w:rsid w:val="009249A9"/>
    <w:rsid w:val="009259E1"/>
    <w:rsid w:val="00926A49"/>
    <w:rsid w:val="009276E3"/>
    <w:rsid w:val="00927B53"/>
    <w:rsid w:val="00927BF2"/>
    <w:rsid w:val="00931399"/>
    <w:rsid w:val="0093226D"/>
    <w:rsid w:val="009326AF"/>
    <w:rsid w:val="009330D0"/>
    <w:rsid w:val="00933E62"/>
    <w:rsid w:val="0093442A"/>
    <w:rsid w:val="009359CB"/>
    <w:rsid w:val="009360CB"/>
    <w:rsid w:val="009363CD"/>
    <w:rsid w:val="009374C2"/>
    <w:rsid w:val="00940D5E"/>
    <w:rsid w:val="009418B0"/>
    <w:rsid w:val="00942402"/>
    <w:rsid w:val="00942712"/>
    <w:rsid w:val="0094333E"/>
    <w:rsid w:val="00943FAD"/>
    <w:rsid w:val="00944C1A"/>
    <w:rsid w:val="00945991"/>
    <w:rsid w:val="00945D84"/>
    <w:rsid w:val="009463C7"/>
    <w:rsid w:val="0094703D"/>
    <w:rsid w:val="00947898"/>
    <w:rsid w:val="00952613"/>
    <w:rsid w:val="00955BEE"/>
    <w:rsid w:val="009561C3"/>
    <w:rsid w:val="00956755"/>
    <w:rsid w:val="00956C3D"/>
    <w:rsid w:val="00957A89"/>
    <w:rsid w:val="00957CEC"/>
    <w:rsid w:val="00960FE6"/>
    <w:rsid w:val="00961325"/>
    <w:rsid w:val="00961877"/>
    <w:rsid w:val="0096361B"/>
    <w:rsid w:val="00963B07"/>
    <w:rsid w:val="00964BF0"/>
    <w:rsid w:val="0096514E"/>
    <w:rsid w:val="00966F4A"/>
    <w:rsid w:val="0097036C"/>
    <w:rsid w:val="0097199A"/>
    <w:rsid w:val="00971B42"/>
    <w:rsid w:val="009720E0"/>
    <w:rsid w:val="009727D3"/>
    <w:rsid w:val="00972864"/>
    <w:rsid w:val="00973106"/>
    <w:rsid w:val="0097486F"/>
    <w:rsid w:val="00977665"/>
    <w:rsid w:val="009776EB"/>
    <w:rsid w:val="009800FD"/>
    <w:rsid w:val="00982604"/>
    <w:rsid w:val="00982C6F"/>
    <w:rsid w:val="00982F68"/>
    <w:rsid w:val="0098463C"/>
    <w:rsid w:val="00986E18"/>
    <w:rsid w:val="00986F88"/>
    <w:rsid w:val="00987EBA"/>
    <w:rsid w:val="00992C97"/>
    <w:rsid w:val="009941A6"/>
    <w:rsid w:val="0099524C"/>
    <w:rsid w:val="00996F28"/>
    <w:rsid w:val="009A0891"/>
    <w:rsid w:val="009A0903"/>
    <w:rsid w:val="009A1C50"/>
    <w:rsid w:val="009A213F"/>
    <w:rsid w:val="009A3EB7"/>
    <w:rsid w:val="009A3F0D"/>
    <w:rsid w:val="009A45D1"/>
    <w:rsid w:val="009A62CF"/>
    <w:rsid w:val="009A6B9E"/>
    <w:rsid w:val="009B1022"/>
    <w:rsid w:val="009B121F"/>
    <w:rsid w:val="009B2018"/>
    <w:rsid w:val="009B2A1D"/>
    <w:rsid w:val="009B3B83"/>
    <w:rsid w:val="009B4995"/>
    <w:rsid w:val="009B4AD1"/>
    <w:rsid w:val="009B67D4"/>
    <w:rsid w:val="009B74F8"/>
    <w:rsid w:val="009B754F"/>
    <w:rsid w:val="009C071B"/>
    <w:rsid w:val="009C3081"/>
    <w:rsid w:val="009C4D3B"/>
    <w:rsid w:val="009C525C"/>
    <w:rsid w:val="009C5D4E"/>
    <w:rsid w:val="009C6192"/>
    <w:rsid w:val="009C6866"/>
    <w:rsid w:val="009C72DD"/>
    <w:rsid w:val="009D0F59"/>
    <w:rsid w:val="009D3782"/>
    <w:rsid w:val="009D4267"/>
    <w:rsid w:val="009D4C01"/>
    <w:rsid w:val="009E0A6C"/>
    <w:rsid w:val="009E0F70"/>
    <w:rsid w:val="009E14E2"/>
    <w:rsid w:val="009E1A3D"/>
    <w:rsid w:val="009E1E90"/>
    <w:rsid w:val="009E33F8"/>
    <w:rsid w:val="009E36A3"/>
    <w:rsid w:val="009E3EF1"/>
    <w:rsid w:val="009E52D8"/>
    <w:rsid w:val="009E5B2C"/>
    <w:rsid w:val="009E6264"/>
    <w:rsid w:val="009E66A4"/>
    <w:rsid w:val="009E7D00"/>
    <w:rsid w:val="009F0091"/>
    <w:rsid w:val="009F0537"/>
    <w:rsid w:val="009F0A1D"/>
    <w:rsid w:val="009F1DB5"/>
    <w:rsid w:val="009F380C"/>
    <w:rsid w:val="009F46B4"/>
    <w:rsid w:val="009F4FC7"/>
    <w:rsid w:val="009F5420"/>
    <w:rsid w:val="009F5BA7"/>
    <w:rsid w:val="009F61C4"/>
    <w:rsid w:val="009F7F73"/>
    <w:rsid w:val="00A0082C"/>
    <w:rsid w:val="00A04065"/>
    <w:rsid w:val="00A04303"/>
    <w:rsid w:val="00A04C55"/>
    <w:rsid w:val="00A058DD"/>
    <w:rsid w:val="00A07C7C"/>
    <w:rsid w:val="00A11E10"/>
    <w:rsid w:val="00A13398"/>
    <w:rsid w:val="00A13584"/>
    <w:rsid w:val="00A147DA"/>
    <w:rsid w:val="00A14ADC"/>
    <w:rsid w:val="00A14B77"/>
    <w:rsid w:val="00A15455"/>
    <w:rsid w:val="00A165D2"/>
    <w:rsid w:val="00A16868"/>
    <w:rsid w:val="00A16D58"/>
    <w:rsid w:val="00A16F84"/>
    <w:rsid w:val="00A17327"/>
    <w:rsid w:val="00A1768E"/>
    <w:rsid w:val="00A21A17"/>
    <w:rsid w:val="00A223AF"/>
    <w:rsid w:val="00A2411C"/>
    <w:rsid w:val="00A24FFF"/>
    <w:rsid w:val="00A252F6"/>
    <w:rsid w:val="00A262AF"/>
    <w:rsid w:val="00A2637E"/>
    <w:rsid w:val="00A271C4"/>
    <w:rsid w:val="00A27663"/>
    <w:rsid w:val="00A30898"/>
    <w:rsid w:val="00A30DC8"/>
    <w:rsid w:val="00A31D5F"/>
    <w:rsid w:val="00A33A22"/>
    <w:rsid w:val="00A33ABA"/>
    <w:rsid w:val="00A3441F"/>
    <w:rsid w:val="00A35DF1"/>
    <w:rsid w:val="00A3671F"/>
    <w:rsid w:val="00A37439"/>
    <w:rsid w:val="00A41DD0"/>
    <w:rsid w:val="00A4248D"/>
    <w:rsid w:val="00A4422C"/>
    <w:rsid w:val="00A44814"/>
    <w:rsid w:val="00A45B35"/>
    <w:rsid w:val="00A4643C"/>
    <w:rsid w:val="00A466CE"/>
    <w:rsid w:val="00A50D1A"/>
    <w:rsid w:val="00A50D4D"/>
    <w:rsid w:val="00A511D5"/>
    <w:rsid w:val="00A514D1"/>
    <w:rsid w:val="00A517CC"/>
    <w:rsid w:val="00A518D8"/>
    <w:rsid w:val="00A520D1"/>
    <w:rsid w:val="00A54EBC"/>
    <w:rsid w:val="00A57F4B"/>
    <w:rsid w:val="00A61527"/>
    <w:rsid w:val="00A61A82"/>
    <w:rsid w:val="00A61FBB"/>
    <w:rsid w:val="00A62BA7"/>
    <w:rsid w:val="00A63AA9"/>
    <w:rsid w:val="00A65164"/>
    <w:rsid w:val="00A65749"/>
    <w:rsid w:val="00A66026"/>
    <w:rsid w:val="00A70617"/>
    <w:rsid w:val="00A70854"/>
    <w:rsid w:val="00A711D9"/>
    <w:rsid w:val="00A71307"/>
    <w:rsid w:val="00A73851"/>
    <w:rsid w:val="00A73B24"/>
    <w:rsid w:val="00A73CC4"/>
    <w:rsid w:val="00A7454D"/>
    <w:rsid w:val="00A745D7"/>
    <w:rsid w:val="00A75A7A"/>
    <w:rsid w:val="00A75B78"/>
    <w:rsid w:val="00A76767"/>
    <w:rsid w:val="00A76C8C"/>
    <w:rsid w:val="00A77073"/>
    <w:rsid w:val="00A77968"/>
    <w:rsid w:val="00A806C2"/>
    <w:rsid w:val="00A81372"/>
    <w:rsid w:val="00A8197A"/>
    <w:rsid w:val="00A82E44"/>
    <w:rsid w:val="00A831FD"/>
    <w:rsid w:val="00A838DE"/>
    <w:rsid w:val="00A84CC0"/>
    <w:rsid w:val="00A85618"/>
    <w:rsid w:val="00A85B99"/>
    <w:rsid w:val="00A85FA8"/>
    <w:rsid w:val="00A864FF"/>
    <w:rsid w:val="00A87525"/>
    <w:rsid w:val="00A90008"/>
    <w:rsid w:val="00A90208"/>
    <w:rsid w:val="00A90420"/>
    <w:rsid w:val="00A92209"/>
    <w:rsid w:val="00A94833"/>
    <w:rsid w:val="00A95930"/>
    <w:rsid w:val="00A95C85"/>
    <w:rsid w:val="00A96307"/>
    <w:rsid w:val="00A973A3"/>
    <w:rsid w:val="00A977D8"/>
    <w:rsid w:val="00AA0367"/>
    <w:rsid w:val="00AA043B"/>
    <w:rsid w:val="00AA06FC"/>
    <w:rsid w:val="00AA07EE"/>
    <w:rsid w:val="00AA2AC7"/>
    <w:rsid w:val="00AA306E"/>
    <w:rsid w:val="00AA364E"/>
    <w:rsid w:val="00AA3BC6"/>
    <w:rsid w:val="00AA3C99"/>
    <w:rsid w:val="00AA3CEC"/>
    <w:rsid w:val="00AA3D62"/>
    <w:rsid w:val="00AA3FA8"/>
    <w:rsid w:val="00AA4976"/>
    <w:rsid w:val="00AA4B5A"/>
    <w:rsid w:val="00AA5D27"/>
    <w:rsid w:val="00AA6231"/>
    <w:rsid w:val="00AA6D04"/>
    <w:rsid w:val="00AA7C8B"/>
    <w:rsid w:val="00AB1108"/>
    <w:rsid w:val="00AB2421"/>
    <w:rsid w:val="00AB2AC3"/>
    <w:rsid w:val="00AB2C16"/>
    <w:rsid w:val="00AB36E4"/>
    <w:rsid w:val="00AB3AF9"/>
    <w:rsid w:val="00AB462E"/>
    <w:rsid w:val="00AB5BA5"/>
    <w:rsid w:val="00AB5F19"/>
    <w:rsid w:val="00AB6353"/>
    <w:rsid w:val="00AB65AC"/>
    <w:rsid w:val="00AB6606"/>
    <w:rsid w:val="00AB6D78"/>
    <w:rsid w:val="00AB7895"/>
    <w:rsid w:val="00AB7C34"/>
    <w:rsid w:val="00AC0232"/>
    <w:rsid w:val="00AC1249"/>
    <w:rsid w:val="00AC2718"/>
    <w:rsid w:val="00AC2E4B"/>
    <w:rsid w:val="00AC4DF2"/>
    <w:rsid w:val="00AC646A"/>
    <w:rsid w:val="00AC77C2"/>
    <w:rsid w:val="00AD039A"/>
    <w:rsid w:val="00AD0644"/>
    <w:rsid w:val="00AD09D1"/>
    <w:rsid w:val="00AD2B8C"/>
    <w:rsid w:val="00AD378B"/>
    <w:rsid w:val="00AD4198"/>
    <w:rsid w:val="00AD7031"/>
    <w:rsid w:val="00AE026A"/>
    <w:rsid w:val="00AE12D1"/>
    <w:rsid w:val="00AE3B2B"/>
    <w:rsid w:val="00AE3B8E"/>
    <w:rsid w:val="00AE3DFD"/>
    <w:rsid w:val="00AE3E54"/>
    <w:rsid w:val="00AE5B17"/>
    <w:rsid w:val="00AE5C4B"/>
    <w:rsid w:val="00AE62B2"/>
    <w:rsid w:val="00AF01CB"/>
    <w:rsid w:val="00AF039D"/>
    <w:rsid w:val="00AF056A"/>
    <w:rsid w:val="00AF0C34"/>
    <w:rsid w:val="00AF173A"/>
    <w:rsid w:val="00AF2013"/>
    <w:rsid w:val="00AF2224"/>
    <w:rsid w:val="00AF2D1A"/>
    <w:rsid w:val="00AF331A"/>
    <w:rsid w:val="00AF47F4"/>
    <w:rsid w:val="00AF4C54"/>
    <w:rsid w:val="00AF5EF6"/>
    <w:rsid w:val="00AF5F76"/>
    <w:rsid w:val="00AF63B4"/>
    <w:rsid w:val="00AF67F1"/>
    <w:rsid w:val="00AF6875"/>
    <w:rsid w:val="00AF6C0A"/>
    <w:rsid w:val="00AF73DF"/>
    <w:rsid w:val="00AF7737"/>
    <w:rsid w:val="00AF7907"/>
    <w:rsid w:val="00B008A9"/>
    <w:rsid w:val="00B01360"/>
    <w:rsid w:val="00B01BFA"/>
    <w:rsid w:val="00B02B30"/>
    <w:rsid w:val="00B0319C"/>
    <w:rsid w:val="00B03AA2"/>
    <w:rsid w:val="00B04593"/>
    <w:rsid w:val="00B04ACB"/>
    <w:rsid w:val="00B06339"/>
    <w:rsid w:val="00B068E2"/>
    <w:rsid w:val="00B119C1"/>
    <w:rsid w:val="00B135D3"/>
    <w:rsid w:val="00B138FC"/>
    <w:rsid w:val="00B13C67"/>
    <w:rsid w:val="00B13C78"/>
    <w:rsid w:val="00B14158"/>
    <w:rsid w:val="00B1431E"/>
    <w:rsid w:val="00B1578F"/>
    <w:rsid w:val="00B15FB6"/>
    <w:rsid w:val="00B168D0"/>
    <w:rsid w:val="00B1791B"/>
    <w:rsid w:val="00B17B42"/>
    <w:rsid w:val="00B201C2"/>
    <w:rsid w:val="00B2035F"/>
    <w:rsid w:val="00B2133F"/>
    <w:rsid w:val="00B21539"/>
    <w:rsid w:val="00B22780"/>
    <w:rsid w:val="00B2338C"/>
    <w:rsid w:val="00B23912"/>
    <w:rsid w:val="00B243EF"/>
    <w:rsid w:val="00B246E8"/>
    <w:rsid w:val="00B24E0B"/>
    <w:rsid w:val="00B262C8"/>
    <w:rsid w:val="00B26A39"/>
    <w:rsid w:val="00B272C6"/>
    <w:rsid w:val="00B30EF3"/>
    <w:rsid w:val="00B313B0"/>
    <w:rsid w:val="00B3161E"/>
    <w:rsid w:val="00B32B6E"/>
    <w:rsid w:val="00B32FCC"/>
    <w:rsid w:val="00B3442F"/>
    <w:rsid w:val="00B34FB4"/>
    <w:rsid w:val="00B357DC"/>
    <w:rsid w:val="00B3664F"/>
    <w:rsid w:val="00B37149"/>
    <w:rsid w:val="00B37D2D"/>
    <w:rsid w:val="00B40A8F"/>
    <w:rsid w:val="00B4143F"/>
    <w:rsid w:val="00B4152E"/>
    <w:rsid w:val="00B41814"/>
    <w:rsid w:val="00B42489"/>
    <w:rsid w:val="00B43325"/>
    <w:rsid w:val="00B436E5"/>
    <w:rsid w:val="00B45FB4"/>
    <w:rsid w:val="00B47020"/>
    <w:rsid w:val="00B50155"/>
    <w:rsid w:val="00B503AE"/>
    <w:rsid w:val="00B51CD2"/>
    <w:rsid w:val="00B52BF4"/>
    <w:rsid w:val="00B537F0"/>
    <w:rsid w:val="00B5390E"/>
    <w:rsid w:val="00B53AC8"/>
    <w:rsid w:val="00B53E45"/>
    <w:rsid w:val="00B547B3"/>
    <w:rsid w:val="00B547CC"/>
    <w:rsid w:val="00B5495D"/>
    <w:rsid w:val="00B554BC"/>
    <w:rsid w:val="00B5562D"/>
    <w:rsid w:val="00B55F45"/>
    <w:rsid w:val="00B62F18"/>
    <w:rsid w:val="00B63674"/>
    <w:rsid w:val="00B6385C"/>
    <w:rsid w:val="00B63CD8"/>
    <w:rsid w:val="00B67998"/>
    <w:rsid w:val="00B7046A"/>
    <w:rsid w:val="00B7172B"/>
    <w:rsid w:val="00B7304D"/>
    <w:rsid w:val="00B735B0"/>
    <w:rsid w:val="00B739B4"/>
    <w:rsid w:val="00B74D33"/>
    <w:rsid w:val="00B74DEF"/>
    <w:rsid w:val="00B75810"/>
    <w:rsid w:val="00B75938"/>
    <w:rsid w:val="00B75FE1"/>
    <w:rsid w:val="00B762D9"/>
    <w:rsid w:val="00B763A2"/>
    <w:rsid w:val="00B772C3"/>
    <w:rsid w:val="00B773F6"/>
    <w:rsid w:val="00B80B0D"/>
    <w:rsid w:val="00B80C78"/>
    <w:rsid w:val="00B815D3"/>
    <w:rsid w:val="00B81EA8"/>
    <w:rsid w:val="00B821EC"/>
    <w:rsid w:val="00B839BE"/>
    <w:rsid w:val="00B83D23"/>
    <w:rsid w:val="00B8460D"/>
    <w:rsid w:val="00B8523D"/>
    <w:rsid w:val="00B85CAB"/>
    <w:rsid w:val="00B86267"/>
    <w:rsid w:val="00B87C14"/>
    <w:rsid w:val="00B90272"/>
    <w:rsid w:val="00B90282"/>
    <w:rsid w:val="00B90BA0"/>
    <w:rsid w:val="00B91818"/>
    <w:rsid w:val="00B9259B"/>
    <w:rsid w:val="00B92F65"/>
    <w:rsid w:val="00B9427F"/>
    <w:rsid w:val="00B964C0"/>
    <w:rsid w:val="00B97948"/>
    <w:rsid w:val="00B97A75"/>
    <w:rsid w:val="00BA055F"/>
    <w:rsid w:val="00BA059F"/>
    <w:rsid w:val="00BA0E58"/>
    <w:rsid w:val="00BA1179"/>
    <w:rsid w:val="00BA1D6E"/>
    <w:rsid w:val="00BA2606"/>
    <w:rsid w:val="00BA2CCB"/>
    <w:rsid w:val="00BA2ECC"/>
    <w:rsid w:val="00BA31B9"/>
    <w:rsid w:val="00BA35A5"/>
    <w:rsid w:val="00BA3EAB"/>
    <w:rsid w:val="00BA431D"/>
    <w:rsid w:val="00BA49E5"/>
    <w:rsid w:val="00BA4A81"/>
    <w:rsid w:val="00BA761C"/>
    <w:rsid w:val="00BA7ED1"/>
    <w:rsid w:val="00BB0260"/>
    <w:rsid w:val="00BB10DC"/>
    <w:rsid w:val="00BB3A47"/>
    <w:rsid w:val="00BB4B92"/>
    <w:rsid w:val="00BB524F"/>
    <w:rsid w:val="00BB57E5"/>
    <w:rsid w:val="00BB5B4C"/>
    <w:rsid w:val="00BB5E5A"/>
    <w:rsid w:val="00BB613B"/>
    <w:rsid w:val="00BB64C9"/>
    <w:rsid w:val="00BB739A"/>
    <w:rsid w:val="00BB76F7"/>
    <w:rsid w:val="00BC0F6B"/>
    <w:rsid w:val="00BC1DAF"/>
    <w:rsid w:val="00BC1F76"/>
    <w:rsid w:val="00BC25C4"/>
    <w:rsid w:val="00BC3786"/>
    <w:rsid w:val="00BC3B3B"/>
    <w:rsid w:val="00BC439F"/>
    <w:rsid w:val="00BC48CA"/>
    <w:rsid w:val="00BC5FB7"/>
    <w:rsid w:val="00BC75E1"/>
    <w:rsid w:val="00BD0636"/>
    <w:rsid w:val="00BD0A67"/>
    <w:rsid w:val="00BD0CE4"/>
    <w:rsid w:val="00BD2473"/>
    <w:rsid w:val="00BD3571"/>
    <w:rsid w:val="00BD39A0"/>
    <w:rsid w:val="00BD41D4"/>
    <w:rsid w:val="00BD43A8"/>
    <w:rsid w:val="00BD47F7"/>
    <w:rsid w:val="00BD4BA3"/>
    <w:rsid w:val="00BD53D2"/>
    <w:rsid w:val="00BD5EF6"/>
    <w:rsid w:val="00BD6127"/>
    <w:rsid w:val="00BD6353"/>
    <w:rsid w:val="00BD7C64"/>
    <w:rsid w:val="00BE2529"/>
    <w:rsid w:val="00BE2EAC"/>
    <w:rsid w:val="00BE3FD2"/>
    <w:rsid w:val="00BE5215"/>
    <w:rsid w:val="00BE54C2"/>
    <w:rsid w:val="00BE5AF2"/>
    <w:rsid w:val="00BE64D1"/>
    <w:rsid w:val="00BE6CD4"/>
    <w:rsid w:val="00BF0F0A"/>
    <w:rsid w:val="00BF1B83"/>
    <w:rsid w:val="00BF3144"/>
    <w:rsid w:val="00BF3CDB"/>
    <w:rsid w:val="00BF5611"/>
    <w:rsid w:val="00BF6095"/>
    <w:rsid w:val="00C00808"/>
    <w:rsid w:val="00C00D13"/>
    <w:rsid w:val="00C01567"/>
    <w:rsid w:val="00C01696"/>
    <w:rsid w:val="00C02382"/>
    <w:rsid w:val="00C04B8F"/>
    <w:rsid w:val="00C05E0A"/>
    <w:rsid w:val="00C06294"/>
    <w:rsid w:val="00C06AC5"/>
    <w:rsid w:val="00C07B67"/>
    <w:rsid w:val="00C07C20"/>
    <w:rsid w:val="00C106ED"/>
    <w:rsid w:val="00C109D3"/>
    <w:rsid w:val="00C10EDD"/>
    <w:rsid w:val="00C113B6"/>
    <w:rsid w:val="00C11AA6"/>
    <w:rsid w:val="00C123D3"/>
    <w:rsid w:val="00C12E34"/>
    <w:rsid w:val="00C12FC4"/>
    <w:rsid w:val="00C130A8"/>
    <w:rsid w:val="00C13551"/>
    <w:rsid w:val="00C13818"/>
    <w:rsid w:val="00C13CF0"/>
    <w:rsid w:val="00C149F2"/>
    <w:rsid w:val="00C15C88"/>
    <w:rsid w:val="00C16686"/>
    <w:rsid w:val="00C16A1D"/>
    <w:rsid w:val="00C16EEC"/>
    <w:rsid w:val="00C17942"/>
    <w:rsid w:val="00C17C22"/>
    <w:rsid w:val="00C21BA8"/>
    <w:rsid w:val="00C226CD"/>
    <w:rsid w:val="00C2293D"/>
    <w:rsid w:val="00C243E1"/>
    <w:rsid w:val="00C24E82"/>
    <w:rsid w:val="00C25C3E"/>
    <w:rsid w:val="00C2657E"/>
    <w:rsid w:val="00C267C3"/>
    <w:rsid w:val="00C26BCB"/>
    <w:rsid w:val="00C27514"/>
    <w:rsid w:val="00C27BE3"/>
    <w:rsid w:val="00C30087"/>
    <w:rsid w:val="00C319DD"/>
    <w:rsid w:val="00C32DCC"/>
    <w:rsid w:val="00C343BC"/>
    <w:rsid w:val="00C34835"/>
    <w:rsid w:val="00C34A1B"/>
    <w:rsid w:val="00C35152"/>
    <w:rsid w:val="00C400E2"/>
    <w:rsid w:val="00C4030B"/>
    <w:rsid w:val="00C40751"/>
    <w:rsid w:val="00C43FA7"/>
    <w:rsid w:val="00C45D62"/>
    <w:rsid w:val="00C463F9"/>
    <w:rsid w:val="00C46BA0"/>
    <w:rsid w:val="00C46EF4"/>
    <w:rsid w:val="00C4709C"/>
    <w:rsid w:val="00C5004D"/>
    <w:rsid w:val="00C50586"/>
    <w:rsid w:val="00C5072F"/>
    <w:rsid w:val="00C5235C"/>
    <w:rsid w:val="00C525A7"/>
    <w:rsid w:val="00C52A52"/>
    <w:rsid w:val="00C534A6"/>
    <w:rsid w:val="00C534EE"/>
    <w:rsid w:val="00C53629"/>
    <w:rsid w:val="00C53ADF"/>
    <w:rsid w:val="00C54C6A"/>
    <w:rsid w:val="00C54DC5"/>
    <w:rsid w:val="00C54E47"/>
    <w:rsid w:val="00C55853"/>
    <w:rsid w:val="00C559EE"/>
    <w:rsid w:val="00C60195"/>
    <w:rsid w:val="00C60D3F"/>
    <w:rsid w:val="00C62C20"/>
    <w:rsid w:val="00C63142"/>
    <w:rsid w:val="00C637DB"/>
    <w:rsid w:val="00C637F8"/>
    <w:rsid w:val="00C63ADB"/>
    <w:rsid w:val="00C65173"/>
    <w:rsid w:val="00C6730A"/>
    <w:rsid w:val="00C67CA5"/>
    <w:rsid w:val="00C71F4E"/>
    <w:rsid w:val="00C72245"/>
    <w:rsid w:val="00C73F8F"/>
    <w:rsid w:val="00C747F2"/>
    <w:rsid w:val="00C76502"/>
    <w:rsid w:val="00C77777"/>
    <w:rsid w:val="00C77A93"/>
    <w:rsid w:val="00C77DFA"/>
    <w:rsid w:val="00C800B5"/>
    <w:rsid w:val="00C804FD"/>
    <w:rsid w:val="00C80F08"/>
    <w:rsid w:val="00C8283D"/>
    <w:rsid w:val="00C83896"/>
    <w:rsid w:val="00C84DF5"/>
    <w:rsid w:val="00C84F8A"/>
    <w:rsid w:val="00C87523"/>
    <w:rsid w:val="00C87E47"/>
    <w:rsid w:val="00C908A7"/>
    <w:rsid w:val="00C92545"/>
    <w:rsid w:val="00C92ED3"/>
    <w:rsid w:val="00C92FEC"/>
    <w:rsid w:val="00C937EA"/>
    <w:rsid w:val="00C946FC"/>
    <w:rsid w:val="00C96068"/>
    <w:rsid w:val="00C9662A"/>
    <w:rsid w:val="00C96C8E"/>
    <w:rsid w:val="00CA0220"/>
    <w:rsid w:val="00CA03BB"/>
    <w:rsid w:val="00CA0C33"/>
    <w:rsid w:val="00CA0DE8"/>
    <w:rsid w:val="00CA1CB5"/>
    <w:rsid w:val="00CA1DA4"/>
    <w:rsid w:val="00CA3842"/>
    <w:rsid w:val="00CA5192"/>
    <w:rsid w:val="00CA5BAB"/>
    <w:rsid w:val="00CA5E58"/>
    <w:rsid w:val="00CA6B45"/>
    <w:rsid w:val="00CB03DA"/>
    <w:rsid w:val="00CB0453"/>
    <w:rsid w:val="00CB0FAC"/>
    <w:rsid w:val="00CB3237"/>
    <w:rsid w:val="00CB3466"/>
    <w:rsid w:val="00CB47C4"/>
    <w:rsid w:val="00CB49CC"/>
    <w:rsid w:val="00CB551A"/>
    <w:rsid w:val="00CB579C"/>
    <w:rsid w:val="00CB61CD"/>
    <w:rsid w:val="00CC05F9"/>
    <w:rsid w:val="00CC254A"/>
    <w:rsid w:val="00CC3042"/>
    <w:rsid w:val="00CC3391"/>
    <w:rsid w:val="00CD04E4"/>
    <w:rsid w:val="00CD0A14"/>
    <w:rsid w:val="00CD251C"/>
    <w:rsid w:val="00CD2BB2"/>
    <w:rsid w:val="00CD32A2"/>
    <w:rsid w:val="00CD3DCF"/>
    <w:rsid w:val="00CD4D54"/>
    <w:rsid w:val="00CD503C"/>
    <w:rsid w:val="00CD58D4"/>
    <w:rsid w:val="00CD5A7D"/>
    <w:rsid w:val="00CD5B39"/>
    <w:rsid w:val="00CE2B4B"/>
    <w:rsid w:val="00CE301C"/>
    <w:rsid w:val="00CE39D4"/>
    <w:rsid w:val="00CE3C45"/>
    <w:rsid w:val="00CE45E2"/>
    <w:rsid w:val="00CE5082"/>
    <w:rsid w:val="00CE5A68"/>
    <w:rsid w:val="00CF0958"/>
    <w:rsid w:val="00CF09FC"/>
    <w:rsid w:val="00CF0D7E"/>
    <w:rsid w:val="00CF2BE0"/>
    <w:rsid w:val="00CF2E4B"/>
    <w:rsid w:val="00CF5330"/>
    <w:rsid w:val="00CF6A46"/>
    <w:rsid w:val="00CF7032"/>
    <w:rsid w:val="00D00EF6"/>
    <w:rsid w:val="00D010F8"/>
    <w:rsid w:val="00D0231A"/>
    <w:rsid w:val="00D02716"/>
    <w:rsid w:val="00D02DE3"/>
    <w:rsid w:val="00D033EF"/>
    <w:rsid w:val="00D0481A"/>
    <w:rsid w:val="00D04A77"/>
    <w:rsid w:val="00D04D6A"/>
    <w:rsid w:val="00D04E27"/>
    <w:rsid w:val="00D05A85"/>
    <w:rsid w:val="00D0614F"/>
    <w:rsid w:val="00D07490"/>
    <w:rsid w:val="00D10E5E"/>
    <w:rsid w:val="00D10FCF"/>
    <w:rsid w:val="00D1152B"/>
    <w:rsid w:val="00D12D89"/>
    <w:rsid w:val="00D14AB2"/>
    <w:rsid w:val="00D156D4"/>
    <w:rsid w:val="00D16245"/>
    <w:rsid w:val="00D1677D"/>
    <w:rsid w:val="00D172DC"/>
    <w:rsid w:val="00D17E81"/>
    <w:rsid w:val="00D2103A"/>
    <w:rsid w:val="00D22943"/>
    <w:rsid w:val="00D23D01"/>
    <w:rsid w:val="00D241C9"/>
    <w:rsid w:val="00D24505"/>
    <w:rsid w:val="00D254AD"/>
    <w:rsid w:val="00D26942"/>
    <w:rsid w:val="00D27692"/>
    <w:rsid w:val="00D27B57"/>
    <w:rsid w:val="00D30C11"/>
    <w:rsid w:val="00D30CAF"/>
    <w:rsid w:val="00D32828"/>
    <w:rsid w:val="00D32AB3"/>
    <w:rsid w:val="00D3350F"/>
    <w:rsid w:val="00D3352A"/>
    <w:rsid w:val="00D33583"/>
    <w:rsid w:val="00D33586"/>
    <w:rsid w:val="00D35CE8"/>
    <w:rsid w:val="00D35E78"/>
    <w:rsid w:val="00D40915"/>
    <w:rsid w:val="00D40CBC"/>
    <w:rsid w:val="00D40E9E"/>
    <w:rsid w:val="00D4313A"/>
    <w:rsid w:val="00D4377C"/>
    <w:rsid w:val="00D445F5"/>
    <w:rsid w:val="00D45B72"/>
    <w:rsid w:val="00D475DF"/>
    <w:rsid w:val="00D477DC"/>
    <w:rsid w:val="00D47820"/>
    <w:rsid w:val="00D5157D"/>
    <w:rsid w:val="00D52312"/>
    <w:rsid w:val="00D52457"/>
    <w:rsid w:val="00D52710"/>
    <w:rsid w:val="00D52934"/>
    <w:rsid w:val="00D52A98"/>
    <w:rsid w:val="00D537B5"/>
    <w:rsid w:val="00D5566D"/>
    <w:rsid w:val="00D55F83"/>
    <w:rsid w:val="00D570DD"/>
    <w:rsid w:val="00D57FF3"/>
    <w:rsid w:val="00D60027"/>
    <w:rsid w:val="00D6008F"/>
    <w:rsid w:val="00D6073E"/>
    <w:rsid w:val="00D60D8B"/>
    <w:rsid w:val="00D60E04"/>
    <w:rsid w:val="00D6149A"/>
    <w:rsid w:val="00D618E7"/>
    <w:rsid w:val="00D61DB3"/>
    <w:rsid w:val="00D6341F"/>
    <w:rsid w:val="00D650FC"/>
    <w:rsid w:val="00D6575A"/>
    <w:rsid w:val="00D659A2"/>
    <w:rsid w:val="00D66FE5"/>
    <w:rsid w:val="00D67315"/>
    <w:rsid w:val="00D67753"/>
    <w:rsid w:val="00D677F8"/>
    <w:rsid w:val="00D70062"/>
    <w:rsid w:val="00D704F9"/>
    <w:rsid w:val="00D708C4"/>
    <w:rsid w:val="00D70EDF"/>
    <w:rsid w:val="00D71C1C"/>
    <w:rsid w:val="00D72AE7"/>
    <w:rsid w:val="00D72FE1"/>
    <w:rsid w:val="00D752C0"/>
    <w:rsid w:val="00D77595"/>
    <w:rsid w:val="00D77D69"/>
    <w:rsid w:val="00D808F6"/>
    <w:rsid w:val="00D80F49"/>
    <w:rsid w:val="00D82CDF"/>
    <w:rsid w:val="00D8429E"/>
    <w:rsid w:val="00D84A96"/>
    <w:rsid w:val="00D85370"/>
    <w:rsid w:val="00D8636E"/>
    <w:rsid w:val="00D877ED"/>
    <w:rsid w:val="00D87967"/>
    <w:rsid w:val="00D87D0C"/>
    <w:rsid w:val="00D91AF5"/>
    <w:rsid w:val="00D91D8C"/>
    <w:rsid w:val="00D92B10"/>
    <w:rsid w:val="00D93496"/>
    <w:rsid w:val="00D935BA"/>
    <w:rsid w:val="00D939B8"/>
    <w:rsid w:val="00D94D23"/>
    <w:rsid w:val="00D957CA"/>
    <w:rsid w:val="00D95D5B"/>
    <w:rsid w:val="00D96083"/>
    <w:rsid w:val="00D96405"/>
    <w:rsid w:val="00D969B2"/>
    <w:rsid w:val="00DA2D81"/>
    <w:rsid w:val="00DA413E"/>
    <w:rsid w:val="00DA5906"/>
    <w:rsid w:val="00DA5D3A"/>
    <w:rsid w:val="00DA5D5B"/>
    <w:rsid w:val="00DA6CC8"/>
    <w:rsid w:val="00DA7214"/>
    <w:rsid w:val="00DA738F"/>
    <w:rsid w:val="00DA7EC2"/>
    <w:rsid w:val="00DA7F84"/>
    <w:rsid w:val="00DB0135"/>
    <w:rsid w:val="00DB0D43"/>
    <w:rsid w:val="00DB2A9A"/>
    <w:rsid w:val="00DB3D03"/>
    <w:rsid w:val="00DB4172"/>
    <w:rsid w:val="00DB4B84"/>
    <w:rsid w:val="00DB5286"/>
    <w:rsid w:val="00DB61C3"/>
    <w:rsid w:val="00DB62F3"/>
    <w:rsid w:val="00DB7371"/>
    <w:rsid w:val="00DB785E"/>
    <w:rsid w:val="00DB78D8"/>
    <w:rsid w:val="00DC0C92"/>
    <w:rsid w:val="00DC190F"/>
    <w:rsid w:val="00DC1EE0"/>
    <w:rsid w:val="00DC21CB"/>
    <w:rsid w:val="00DC2E72"/>
    <w:rsid w:val="00DC2FAB"/>
    <w:rsid w:val="00DC4882"/>
    <w:rsid w:val="00DC4BF6"/>
    <w:rsid w:val="00DC5B36"/>
    <w:rsid w:val="00DC736F"/>
    <w:rsid w:val="00DC73C4"/>
    <w:rsid w:val="00DD1A72"/>
    <w:rsid w:val="00DD226B"/>
    <w:rsid w:val="00DD2465"/>
    <w:rsid w:val="00DD2478"/>
    <w:rsid w:val="00DD28B3"/>
    <w:rsid w:val="00DD426E"/>
    <w:rsid w:val="00DD49B4"/>
    <w:rsid w:val="00DD7495"/>
    <w:rsid w:val="00DD7525"/>
    <w:rsid w:val="00DD7859"/>
    <w:rsid w:val="00DE0596"/>
    <w:rsid w:val="00DE2ADA"/>
    <w:rsid w:val="00DE34AF"/>
    <w:rsid w:val="00DE36C4"/>
    <w:rsid w:val="00DE3BED"/>
    <w:rsid w:val="00DE6BC0"/>
    <w:rsid w:val="00DE7BF7"/>
    <w:rsid w:val="00DF1423"/>
    <w:rsid w:val="00DF1548"/>
    <w:rsid w:val="00DF2CFF"/>
    <w:rsid w:val="00DF3556"/>
    <w:rsid w:val="00DF4894"/>
    <w:rsid w:val="00DF4B61"/>
    <w:rsid w:val="00DF4CD8"/>
    <w:rsid w:val="00DF4FD6"/>
    <w:rsid w:val="00DF5CB5"/>
    <w:rsid w:val="00DF7317"/>
    <w:rsid w:val="00DF767B"/>
    <w:rsid w:val="00DF7D2F"/>
    <w:rsid w:val="00E00F62"/>
    <w:rsid w:val="00E02C46"/>
    <w:rsid w:val="00E03A97"/>
    <w:rsid w:val="00E04A34"/>
    <w:rsid w:val="00E072D8"/>
    <w:rsid w:val="00E075A6"/>
    <w:rsid w:val="00E077EE"/>
    <w:rsid w:val="00E10366"/>
    <w:rsid w:val="00E1088D"/>
    <w:rsid w:val="00E10F92"/>
    <w:rsid w:val="00E11BA6"/>
    <w:rsid w:val="00E11BF4"/>
    <w:rsid w:val="00E1660B"/>
    <w:rsid w:val="00E16CC2"/>
    <w:rsid w:val="00E20827"/>
    <w:rsid w:val="00E22E7E"/>
    <w:rsid w:val="00E2491C"/>
    <w:rsid w:val="00E30C81"/>
    <w:rsid w:val="00E30F1A"/>
    <w:rsid w:val="00E31361"/>
    <w:rsid w:val="00E32379"/>
    <w:rsid w:val="00E328DF"/>
    <w:rsid w:val="00E3384A"/>
    <w:rsid w:val="00E34025"/>
    <w:rsid w:val="00E342E7"/>
    <w:rsid w:val="00E348D4"/>
    <w:rsid w:val="00E3538F"/>
    <w:rsid w:val="00E357FF"/>
    <w:rsid w:val="00E36461"/>
    <w:rsid w:val="00E36965"/>
    <w:rsid w:val="00E36B4C"/>
    <w:rsid w:val="00E406AE"/>
    <w:rsid w:val="00E40D26"/>
    <w:rsid w:val="00E41D8E"/>
    <w:rsid w:val="00E43197"/>
    <w:rsid w:val="00E43227"/>
    <w:rsid w:val="00E43290"/>
    <w:rsid w:val="00E432A9"/>
    <w:rsid w:val="00E4376D"/>
    <w:rsid w:val="00E43E0A"/>
    <w:rsid w:val="00E44328"/>
    <w:rsid w:val="00E44E3B"/>
    <w:rsid w:val="00E459DC"/>
    <w:rsid w:val="00E45D17"/>
    <w:rsid w:val="00E46397"/>
    <w:rsid w:val="00E4656F"/>
    <w:rsid w:val="00E474C7"/>
    <w:rsid w:val="00E502CF"/>
    <w:rsid w:val="00E50829"/>
    <w:rsid w:val="00E50DFB"/>
    <w:rsid w:val="00E50E29"/>
    <w:rsid w:val="00E51478"/>
    <w:rsid w:val="00E514F3"/>
    <w:rsid w:val="00E52C49"/>
    <w:rsid w:val="00E531E1"/>
    <w:rsid w:val="00E55B74"/>
    <w:rsid w:val="00E56AE6"/>
    <w:rsid w:val="00E56BD3"/>
    <w:rsid w:val="00E56F83"/>
    <w:rsid w:val="00E6005C"/>
    <w:rsid w:val="00E61BA8"/>
    <w:rsid w:val="00E63D47"/>
    <w:rsid w:val="00E649F0"/>
    <w:rsid w:val="00E65AAC"/>
    <w:rsid w:val="00E66E19"/>
    <w:rsid w:val="00E67A00"/>
    <w:rsid w:val="00E67A1A"/>
    <w:rsid w:val="00E67D30"/>
    <w:rsid w:val="00E67E11"/>
    <w:rsid w:val="00E7021A"/>
    <w:rsid w:val="00E7113A"/>
    <w:rsid w:val="00E71820"/>
    <w:rsid w:val="00E71A6F"/>
    <w:rsid w:val="00E73421"/>
    <w:rsid w:val="00E73B0D"/>
    <w:rsid w:val="00E73B19"/>
    <w:rsid w:val="00E741F1"/>
    <w:rsid w:val="00E74A80"/>
    <w:rsid w:val="00E74D60"/>
    <w:rsid w:val="00E75154"/>
    <w:rsid w:val="00E75879"/>
    <w:rsid w:val="00E75A5F"/>
    <w:rsid w:val="00E765F4"/>
    <w:rsid w:val="00E77357"/>
    <w:rsid w:val="00E77393"/>
    <w:rsid w:val="00E773A0"/>
    <w:rsid w:val="00E8143C"/>
    <w:rsid w:val="00E82F82"/>
    <w:rsid w:val="00E83378"/>
    <w:rsid w:val="00E84183"/>
    <w:rsid w:val="00E841E5"/>
    <w:rsid w:val="00E8580A"/>
    <w:rsid w:val="00E861B7"/>
    <w:rsid w:val="00E87466"/>
    <w:rsid w:val="00E87648"/>
    <w:rsid w:val="00E9148D"/>
    <w:rsid w:val="00E923A0"/>
    <w:rsid w:val="00E924EF"/>
    <w:rsid w:val="00E92874"/>
    <w:rsid w:val="00E93A2A"/>
    <w:rsid w:val="00E93F77"/>
    <w:rsid w:val="00E94A2E"/>
    <w:rsid w:val="00E95188"/>
    <w:rsid w:val="00E97BE7"/>
    <w:rsid w:val="00EA04A5"/>
    <w:rsid w:val="00EA0CD9"/>
    <w:rsid w:val="00EA0E41"/>
    <w:rsid w:val="00EA1142"/>
    <w:rsid w:val="00EA140C"/>
    <w:rsid w:val="00EA1E2B"/>
    <w:rsid w:val="00EA1F65"/>
    <w:rsid w:val="00EA2764"/>
    <w:rsid w:val="00EA2FCA"/>
    <w:rsid w:val="00EA44B6"/>
    <w:rsid w:val="00EA58EC"/>
    <w:rsid w:val="00EA5916"/>
    <w:rsid w:val="00EB1FDD"/>
    <w:rsid w:val="00EB222B"/>
    <w:rsid w:val="00EB227C"/>
    <w:rsid w:val="00EB2A51"/>
    <w:rsid w:val="00EB2C1F"/>
    <w:rsid w:val="00EB34B6"/>
    <w:rsid w:val="00EB3763"/>
    <w:rsid w:val="00EB4285"/>
    <w:rsid w:val="00EB5774"/>
    <w:rsid w:val="00EC085F"/>
    <w:rsid w:val="00EC141E"/>
    <w:rsid w:val="00EC1763"/>
    <w:rsid w:val="00EC1790"/>
    <w:rsid w:val="00EC19C4"/>
    <w:rsid w:val="00EC1EDE"/>
    <w:rsid w:val="00EC2237"/>
    <w:rsid w:val="00EC4CD4"/>
    <w:rsid w:val="00EC5CB1"/>
    <w:rsid w:val="00EC76FC"/>
    <w:rsid w:val="00EC78D9"/>
    <w:rsid w:val="00ED0438"/>
    <w:rsid w:val="00ED05CD"/>
    <w:rsid w:val="00ED08E2"/>
    <w:rsid w:val="00ED17AB"/>
    <w:rsid w:val="00ED1863"/>
    <w:rsid w:val="00ED2C99"/>
    <w:rsid w:val="00ED3C74"/>
    <w:rsid w:val="00ED3DD2"/>
    <w:rsid w:val="00ED4357"/>
    <w:rsid w:val="00ED753B"/>
    <w:rsid w:val="00ED7592"/>
    <w:rsid w:val="00EE0DDF"/>
    <w:rsid w:val="00EE3958"/>
    <w:rsid w:val="00EE3CC7"/>
    <w:rsid w:val="00EE3E6B"/>
    <w:rsid w:val="00EE3EBC"/>
    <w:rsid w:val="00EE5DA5"/>
    <w:rsid w:val="00EE6036"/>
    <w:rsid w:val="00EE6C3A"/>
    <w:rsid w:val="00EE7206"/>
    <w:rsid w:val="00EF183B"/>
    <w:rsid w:val="00EF3958"/>
    <w:rsid w:val="00EF3D6B"/>
    <w:rsid w:val="00EF4072"/>
    <w:rsid w:val="00EF42F3"/>
    <w:rsid w:val="00EF67F4"/>
    <w:rsid w:val="00EF69D5"/>
    <w:rsid w:val="00EF7655"/>
    <w:rsid w:val="00EF793B"/>
    <w:rsid w:val="00EF7EA8"/>
    <w:rsid w:val="00F0021D"/>
    <w:rsid w:val="00F00596"/>
    <w:rsid w:val="00F00C4A"/>
    <w:rsid w:val="00F00E20"/>
    <w:rsid w:val="00F015BD"/>
    <w:rsid w:val="00F058C4"/>
    <w:rsid w:val="00F06D3C"/>
    <w:rsid w:val="00F075B1"/>
    <w:rsid w:val="00F114D0"/>
    <w:rsid w:val="00F1155C"/>
    <w:rsid w:val="00F1165C"/>
    <w:rsid w:val="00F122A3"/>
    <w:rsid w:val="00F12ECC"/>
    <w:rsid w:val="00F13B4F"/>
    <w:rsid w:val="00F14A79"/>
    <w:rsid w:val="00F1556F"/>
    <w:rsid w:val="00F1797A"/>
    <w:rsid w:val="00F17D94"/>
    <w:rsid w:val="00F2004F"/>
    <w:rsid w:val="00F21C35"/>
    <w:rsid w:val="00F237B5"/>
    <w:rsid w:val="00F2383D"/>
    <w:rsid w:val="00F245B8"/>
    <w:rsid w:val="00F24A94"/>
    <w:rsid w:val="00F25395"/>
    <w:rsid w:val="00F26EB6"/>
    <w:rsid w:val="00F27739"/>
    <w:rsid w:val="00F3108A"/>
    <w:rsid w:val="00F32E67"/>
    <w:rsid w:val="00F336E1"/>
    <w:rsid w:val="00F3373C"/>
    <w:rsid w:val="00F34C3F"/>
    <w:rsid w:val="00F3559B"/>
    <w:rsid w:val="00F3657F"/>
    <w:rsid w:val="00F4158B"/>
    <w:rsid w:val="00F41BBB"/>
    <w:rsid w:val="00F41FB5"/>
    <w:rsid w:val="00F428EA"/>
    <w:rsid w:val="00F42DF2"/>
    <w:rsid w:val="00F432D6"/>
    <w:rsid w:val="00F43B06"/>
    <w:rsid w:val="00F44040"/>
    <w:rsid w:val="00F4501A"/>
    <w:rsid w:val="00F464BA"/>
    <w:rsid w:val="00F47153"/>
    <w:rsid w:val="00F47796"/>
    <w:rsid w:val="00F47E88"/>
    <w:rsid w:val="00F52452"/>
    <w:rsid w:val="00F5322A"/>
    <w:rsid w:val="00F53D1F"/>
    <w:rsid w:val="00F54545"/>
    <w:rsid w:val="00F55168"/>
    <w:rsid w:val="00F57552"/>
    <w:rsid w:val="00F57F16"/>
    <w:rsid w:val="00F604ED"/>
    <w:rsid w:val="00F60526"/>
    <w:rsid w:val="00F6127B"/>
    <w:rsid w:val="00F61BDA"/>
    <w:rsid w:val="00F629FF"/>
    <w:rsid w:val="00F62AD9"/>
    <w:rsid w:val="00F641A6"/>
    <w:rsid w:val="00F64D6E"/>
    <w:rsid w:val="00F65776"/>
    <w:rsid w:val="00F65E84"/>
    <w:rsid w:val="00F67250"/>
    <w:rsid w:val="00F6787E"/>
    <w:rsid w:val="00F67FB5"/>
    <w:rsid w:val="00F700AD"/>
    <w:rsid w:val="00F71EEB"/>
    <w:rsid w:val="00F7230D"/>
    <w:rsid w:val="00F727B6"/>
    <w:rsid w:val="00F74858"/>
    <w:rsid w:val="00F75447"/>
    <w:rsid w:val="00F755D8"/>
    <w:rsid w:val="00F756E1"/>
    <w:rsid w:val="00F76B9A"/>
    <w:rsid w:val="00F77352"/>
    <w:rsid w:val="00F774BA"/>
    <w:rsid w:val="00F8003F"/>
    <w:rsid w:val="00F811C6"/>
    <w:rsid w:val="00F819C6"/>
    <w:rsid w:val="00F81EFD"/>
    <w:rsid w:val="00F8225F"/>
    <w:rsid w:val="00F8347F"/>
    <w:rsid w:val="00F85553"/>
    <w:rsid w:val="00F8566A"/>
    <w:rsid w:val="00F872C8"/>
    <w:rsid w:val="00F9597A"/>
    <w:rsid w:val="00F96F56"/>
    <w:rsid w:val="00F975BE"/>
    <w:rsid w:val="00F97A2C"/>
    <w:rsid w:val="00F97B76"/>
    <w:rsid w:val="00FA05A1"/>
    <w:rsid w:val="00FA0B10"/>
    <w:rsid w:val="00FA0FC5"/>
    <w:rsid w:val="00FA1292"/>
    <w:rsid w:val="00FA1A16"/>
    <w:rsid w:val="00FA1C47"/>
    <w:rsid w:val="00FA1E62"/>
    <w:rsid w:val="00FA2731"/>
    <w:rsid w:val="00FA37CE"/>
    <w:rsid w:val="00FA3C0D"/>
    <w:rsid w:val="00FA49C8"/>
    <w:rsid w:val="00FA5322"/>
    <w:rsid w:val="00FA7425"/>
    <w:rsid w:val="00FA7C14"/>
    <w:rsid w:val="00FB0466"/>
    <w:rsid w:val="00FB08E8"/>
    <w:rsid w:val="00FB0ECD"/>
    <w:rsid w:val="00FB23FA"/>
    <w:rsid w:val="00FB2583"/>
    <w:rsid w:val="00FB29F6"/>
    <w:rsid w:val="00FB2D3E"/>
    <w:rsid w:val="00FB2F22"/>
    <w:rsid w:val="00FB41CF"/>
    <w:rsid w:val="00FB4566"/>
    <w:rsid w:val="00FB4735"/>
    <w:rsid w:val="00FB5E10"/>
    <w:rsid w:val="00FB7469"/>
    <w:rsid w:val="00FB76B8"/>
    <w:rsid w:val="00FB7E58"/>
    <w:rsid w:val="00FC165C"/>
    <w:rsid w:val="00FC1C52"/>
    <w:rsid w:val="00FC21AF"/>
    <w:rsid w:val="00FC2708"/>
    <w:rsid w:val="00FC5F4B"/>
    <w:rsid w:val="00FC65D8"/>
    <w:rsid w:val="00FD1453"/>
    <w:rsid w:val="00FD1AB1"/>
    <w:rsid w:val="00FD3294"/>
    <w:rsid w:val="00FD4000"/>
    <w:rsid w:val="00FD6629"/>
    <w:rsid w:val="00FD6B28"/>
    <w:rsid w:val="00FE03ED"/>
    <w:rsid w:val="00FE0E47"/>
    <w:rsid w:val="00FE1912"/>
    <w:rsid w:val="00FE1944"/>
    <w:rsid w:val="00FE2056"/>
    <w:rsid w:val="00FE2E9D"/>
    <w:rsid w:val="00FE6934"/>
    <w:rsid w:val="00FE6A5D"/>
    <w:rsid w:val="00FE760C"/>
    <w:rsid w:val="00FE77A1"/>
    <w:rsid w:val="00FF0413"/>
    <w:rsid w:val="00FF049C"/>
    <w:rsid w:val="00FF10E2"/>
    <w:rsid w:val="00FF116D"/>
    <w:rsid w:val="00FF149B"/>
    <w:rsid w:val="00FF15F8"/>
    <w:rsid w:val="00FF1926"/>
    <w:rsid w:val="00FF3DF4"/>
    <w:rsid w:val="00FF3F2A"/>
    <w:rsid w:val="00FF4620"/>
    <w:rsid w:val="00FF5016"/>
    <w:rsid w:val="00FF5061"/>
    <w:rsid w:val="00FF5D1E"/>
    <w:rsid w:val="00FF5E2B"/>
    <w:rsid w:val="00FF6D13"/>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26305">
      <v:textbox inset="5.85pt,.7pt,5.85pt,.7pt"/>
    </o:shapedefaults>
    <o:shapelayout v:ext="edit">
      <o:idmap v:ext="edit" data="1"/>
    </o:shapelayout>
  </w:shapeDefaults>
  <w:decimalSymbol w:val="."/>
  <w:listSeparator w:val=","/>
  <w14:docId w14:val="71C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1249"/>
    <w:pPr>
      <w:widowControl w:val="0"/>
      <w:spacing w:line="280" w:lineRule="exact"/>
      <w:ind w:left="76" w:hangingChars="76" w:hanging="76"/>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698"/>
    <w:pPr>
      <w:spacing w:line="280" w:lineRule="exact"/>
      <w:ind w:left="76" w:hangingChars="76" w:hanging="76"/>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2E0698"/>
  </w:style>
  <w:style w:type="paragraph" w:styleId="a4">
    <w:name w:val="Balloon Text"/>
    <w:basedOn w:val="a"/>
    <w:link w:val="a5"/>
    <w:uiPriority w:val="99"/>
    <w:semiHidden/>
    <w:unhideWhenUsed/>
    <w:rsid w:val="00B01360"/>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1360"/>
    <w:rPr>
      <w:rFonts w:asciiTheme="majorHAnsi" w:eastAsiaTheme="majorEastAsia" w:hAnsiTheme="majorHAnsi" w:cstheme="majorBidi"/>
      <w:sz w:val="18"/>
      <w:szCs w:val="18"/>
    </w:rPr>
  </w:style>
  <w:style w:type="paragraph" w:styleId="a6">
    <w:name w:val="header"/>
    <w:basedOn w:val="a"/>
    <w:link w:val="a7"/>
    <w:uiPriority w:val="99"/>
    <w:unhideWhenUsed/>
    <w:rsid w:val="00872F53"/>
    <w:pPr>
      <w:tabs>
        <w:tab w:val="center" w:pos="4252"/>
        <w:tab w:val="right" w:pos="8504"/>
      </w:tabs>
      <w:snapToGrid w:val="0"/>
    </w:pPr>
  </w:style>
  <w:style w:type="character" w:customStyle="1" w:styleId="a7">
    <w:name w:val="ヘッダー (文字)"/>
    <w:basedOn w:val="a0"/>
    <w:link w:val="a6"/>
    <w:uiPriority w:val="99"/>
    <w:rsid w:val="00872F53"/>
    <w:rPr>
      <w:rFonts w:ascii="ＭＳ ゴシック" w:eastAsia="ＭＳ ゴシック"/>
      <w:sz w:val="24"/>
    </w:rPr>
  </w:style>
  <w:style w:type="paragraph" w:styleId="a8">
    <w:name w:val="footer"/>
    <w:basedOn w:val="a"/>
    <w:link w:val="a9"/>
    <w:uiPriority w:val="99"/>
    <w:unhideWhenUsed/>
    <w:rsid w:val="00872F53"/>
    <w:pPr>
      <w:tabs>
        <w:tab w:val="center" w:pos="4252"/>
        <w:tab w:val="right" w:pos="8504"/>
      </w:tabs>
      <w:snapToGrid w:val="0"/>
    </w:pPr>
  </w:style>
  <w:style w:type="character" w:customStyle="1" w:styleId="a9">
    <w:name w:val="フッター (文字)"/>
    <w:basedOn w:val="a0"/>
    <w:link w:val="a8"/>
    <w:uiPriority w:val="99"/>
    <w:rsid w:val="00872F53"/>
    <w:rPr>
      <w:rFonts w:ascii="ＭＳ ゴシック" w:eastAsia="ＭＳ ゴシック"/>
      <w:sz w:val="24"/>
    </w:rPr>
  </w:style>
  <w:style w:type="paragraph" w:styleId="aa">
    <w:name w:val="List Paragraph"/>
    <w:basedOn w:val="a"/>
    <w:uiPriority w:val="34"/>
    <w:qFormat/>
    <w:rsid w:val="00D84A96"/>
    <w:pPr>
      <w:ind w:leftChars="400" w:left="840"/>
    </w:pPr>
  </w:style>
  <w:style w:type="table" w:customStyle="1" w:styleId="1">
    <w:name w:val="表 (格子)1"/>
    <w:basedOn w:val="a1"/>
    <w:next w:val="a3"/>
    <w:uiPriority w:val="59"/>
    <w:rsid w:val="007A5FFF"/>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7A5FFF"/>
    <w:pPr>
      <w:spacing w:line="280" w:lineRule="exact"/>
      <w:ind w:left="76" w:hangingChars="76" w:hanging="76"/>
    </w:pPr>
    <w:rPr>
      <w:rFonts w:ascii="ＭＳ ゴシック" w:eastAsia="ＭＳ ゴシック"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7670">
      <w:bodyDiv w:val="1"/>
      <w:marLeft w:val="0"/>
      <w:marRight w:val="0"/>
      <w:marTop w:val="0"/>
      <w:marBottom w:val="0"/>
      <w:divBdr>
        <w:top w:val="none" w:sz="0" w:space="0" w:color="auto"/>
        <w:left w:val="none" w:sz="0" w:space="0" w:color="auto"/>
        <w:bottom w:val="none" w:sz="0" w:space="0" w:color="auto"/>
        <w:right w:val="none" w:sz="0" w:space="0" w:color="auto"/>
      </w:divBdr>
    </w:div>
    <w:div w:id="323050989">
      <w:bodyDiv w:val="1"/>
      <w:marLeft w:val="0"/>
      <w:marRight w:val="0"/>
      <w:marTop w:val="0"/>
      <w:marBottom w:val="0"/>
      <w:divBdr>
        <w:top w:val="none" w:sz="0" w:space="0" w:color="auto"/>
        <w:left w:val="none" w:sz="0" w:space="0" w:color="auto"/>
        <w:bottom w:val="none" w:sz="0" w:space="0" w:color="auto"/>
        <w:right w:val="none" w:sz="0" w:space="0" w:color="auto"/>
      </w:divBdr>
    </w:div>
    <w:div w:id="344478217">
      <w:bodyDiv w:val="1"/>
      <w:marLeft w:val="0"/>
      <w:marRight w:val="0"/>
      <w:marTop w:val="0"/>
      <w:marBottom w:val="0"/>
      <w:divBdr>
        <w:top w:val="none" w:sz="0" w:space="0" w:color="auto"/>
        <w:left w:val="none" w:sz="0" w:space="0" w:color="auto"/>
        <w:bottom w:val="none" w:sz="0" w:space="0" w:color="auto"/>
        <w:right w:val="none" w:sz="0" w:space="0" w:color="auto"/>
      </w:divBdr>
    </w:div>
    <w:div w:id="345327239">
      <w:bodyDiv w:val="1"/>
      <w:marLeft w:val="0"/>
      <w:marRight w:val="0"/>
      <w:marTop w:val="0"/>
      <w:marBottom w:val="0"/>
      <w:divBdr>
        <w:top w:val="none" w:sz="0" w:space="0" w:color="auto"/>
        <w:left w:val="none" w:sz="0" w:space="0" w:color="auto"/>
        <w:bottom w:val="none" w:sz="0" w:space="0" w:color="auto"/>
        <w:right w:val="none" w:sz="0" w:space="0" w:color="auto"/>
      </w:divBdr>
    </w:div>
    <w:div w:id="429735684">
      <w:bodyDiv w:val="1"/>
      <w:marLeft w:val="0"/>
      <w:marRight w:val="0"/>
      <w:marTop w:val="0"/>
      <w:marBottom w:val="0"/>
      <w:divBdr>
        <w:top w:val="none" w:sz="0" w:space="0" w:color="auto"/>
        <w:left w:val="none" w:sz="0" w:space="0" w:color="auto"/>
        <w:bottom w:val="none" w:sz="0" w:space="0" w:color="auto"/>
        <w:right w:val="none" w:sz="0" w:space="0" w:color="auto"/>
      </w:divBdr>
    </w:div>
    <w:div w:id="528568582">
      <w:bodyDiv w:val="1"/>
      <w:marLeft w:val="0"/>
      <w:marRight w:val="0"/>
      <w:marTop w:val="0"/>
      <w:marBottom w:val="0"/>
      <w:divBdr>
        <w:top w:val="none" w:sz="0" w:space="0" w:color="auto"/>
        <w:left w:val="none" w:sz="0" w:space="0" w:color="auto"/>
        <w:bottom w:val="none" w:sz="0" w:space="0" w:color="auto"/>
        <w:right w:val="none" w:sz="0" w:space="0" w:color="auto"/>
      </w:divBdr>
    </w:div>
    <w:div w:id="538081405">
      <w:bodyDiv w:val="1"/>
      <w:marLeft w:val="0"/>
      <w:marRight w:val="0"/>
      <w:marTop w:val="0"/>
      <w:marBottom w:val="0"/>
      <w:divBdr>
        <w:top w:val="none" w:sz="0" w:space="0" w:color="auto"/>
        <w:left w:val="none" w:sz="0" w:space="0" w:color="auto"/>
        <w:bottom w:val="none" w:sz="0" w:space="0" w:color="auto"/>
        <w:right w:val="none" w:sz="0" w:space="0" w:color="auto"/>
      </w:divBdr>
    </w:div>
    <w:div w:id="587229386">
      <w:bodyDiv w:val="1"/>
      <w:marLeft w:val="0"/>
      <w:marRight w:val="0"/>
      <w:marTop w:val="0"/>
      <w:marBottom w:val="0"/>
      <w:divBdr>
        <w:top w:val="none" w:sz="0" w:space="0" w:color="auto"/>
        <w:left w:val="none" w:sz="0" w:space="0" w:color="auto"/>
        <w:bottom w:val="none" w:sz="0" w:space="0" w:color="auto"/>
        <w:right w:val="none" w:sz="0" w:space="0" w:color="auto"/>
      </w:divBdr>
    </w:div>
    <w:div w:id="699402438">
      <w:bodyDiv w:val="1"/>
      <w:marLeft w:val="0"/>
      <w:marRight w:val="0"/>
      <w:marTop w:val="0"/>
      <w:marBottom w:val="0"/>
      <w:divBdr>
        <w:top w:val="none" w:sz="0" w:space="0" w:color="auto"/>
        <w:left w:val="none" w:sz="0" w:space="0" w:color="auto"/>
        <w:bottom w:val="none" w:sz="0" w:space="0" w:color="auto"/>
        <w:right w:val="none" w:sz="0" w:space="0" w:color="auto"/>
      </w:divBdr>
    </w:div>
    <w:div w:id="813793028">
      <w:bodyDiv w:val="1"/>
      <w:marLeft w:val="0"/>
      <w:marRight w:val="0"/>
      <w:marTop w:val="0"/>
      <w:marBottom w:val="0"/>
      <w:divBdr>
        <w:top w:val="none" w:sz="0" w:space="0" w:color="auto"/>
        <w:left w:val="none" w:sz="0" w:space="0" w:color="auto"/>
        <w:bottom w:val="none" w:sz="0" w:space="0" w:color="auto"/>
        <w:right w:val="none" w:sz="0" w:space="0" w:color="auto"/>
      </w:divBdr>
    </w:div>
    <w:div w:id="929116416">
      <w:bodyDiv w:val="1"/>
      <w:marLeft w:val="0"/>
      <w:marRight w:val="0"/>
      <w:marTop w:val="0"/>
      <w:marBottom w:val="0"/>
      <w:divBdr>
        <w:top w:val="none" w:sz="0" w:space="0" w:color="auto"/>
        <w:left w:val="none" w:sz="0" w:space="0" w:color="auto"/>
        <w:bottom w:val="none" w:sz="0" w:space="0" w:color="auto"/>
        <w:right w:val="none" w:sz="0" w:space="0" w:color="auto"/>
      </w:divBdr>
    </w:div>
    <w:div w:id="930241161">
      <w:bodyDiv w:val="1"/>
      <w:marLeft w:val="0"/>
      <w:marRight w:val="0"/>
      <w:marTop w:val="0"/>
      <w:marBottom w:val="0"/>
      <w:divBdr>
        <w:top w:val="none" w:sz="0" w:space="0" w:color="auto"/>
        <w:left w:val="none" w:sz="0" w:space="0" w:color="auto"/>
        <w:bottom w:val="none" w:sz="0" w:space="0" w:color="auto"/>
        <w:right w:val="none" w:sz="0" w:space="0" w:color="auto"/>
      </w:divBdr>
    </w:div>
    <w:div w:id="1071973473">
      <w:bodyDiv w:val="1"/>
      <w:marLeft w:val="0"/>
      <w:marRight w:val="0"/>
      <w:marTop w:val="0"/>
      <w:marBottom w:val="0"/>
      <w:divBdr>
        <w:top w:val="none" w:sz="0" w:space="0" w:color="auto"/>
        <w:left w:val="none" w:sz="0" w:space="0" w:color="auto"/>
        <w:bottom w:val="none" w:sz="0" w:space="0" w:color="auto"/>
        <w:right w:val="none" w:sz="0" w:space="0" w:color="auto"/>
      </w:divBdr>
    </w:div>
    <w:div w:id="1142771725">
      <w:bodyDiv w:val="1"/>
      <w:marLeft w:val="0"/>
      <w:marRight w:val="0"/>
      <w:marTop w:val="0"/>
      <w:marBottom w:val="0"/>
      <w:divBdr>
        <w:top w:val="none" w:sz="0" w:space="0" w:color="auto"/>
        <w:left w:val="none" w:sz="0" w:space="0" w:color="auto"/>
        <w:bottom w:val="none" w:sz="0" w:space="0" w:color="auto"/>
        <w:right w:val="none" w:sz="0" w:space="0" w:color="auto"/>
      </w:divBdr>
    </w:div>
    <w:div w:id="1159929617">
      <w:bodyDiv w:val="1"/>
      <w:marLeft w:val="0"/>
      <w:marRight w:val="0"/>
      <w:marTop w:val="0"/>
      <w:marBottom w:val="0"/>
      <w:divBdr>
        <w:top w:val="none" w:sz="0" w:space="0" w:color="auto"/>
        <w:left w:val="none" w:sz="0" w:space="0" w:color="auto"/>
        <w:bottom w:val="none" w:sz="0" w:space="0" w:color="auto"/>
        <w:right w:val="none" w:sz="0" w:space="0" w:color="auto"/>
      </w:divBdr>
    </w:div>
    <w:div w:id="1202280635">
      <w:bodyDiv w:val="1"/>
      <w:marLeft w:val="0"/>
      <w:marRight w:val="0"/>
      <w:marTop w:val="0"/>
      <w:marBottom w:val="0"/>
      <w:divBdr>
        <w:top w:val="none" w:sz="0" w:space="0" w:color="auto"/>
        <w:left w:val="none" w:sz="0" w:space="0" w:color="auto"/>
        <w:bottom w:val="none" w:sz="0" w:space="0" w:color="auto"/>
        <w:right w:val="none" w:sz="0" w:space="0" w:color="auto"/>
      </w:divBdr>
    </w:div>
    <w:div w:id="1254899691">
      <w:bodyDiv w:val="1"/>
      <w:marLeft w:val="0"/>
      <w:marRight w:val="0"/>
      <w:marTop w:val="0"/>
      <w:marBottom w:val="0"/>
      <w:divBdr>
        <w:top w:val="none" w:sz="0" w:space="0" w:color="auto"/>
        <w:left w:val="none" w:sz="0" w:space="0" w:color="auto"/>
        <w:bottom w:val="none" w:sz="0" w:space="0" w:color="auto"/>
        <w:right w:val="none" w:sz="0" w:space="0" w:color="auto"/>
      </w:divBdr>
    </w:div>
    <w:div w:id="1314069253">
      <w:bodyDiv w:val="1"/>
      <w:marLeft w:val="0"/>
      <w:marRight w:val="0"/>
      <w:marTop w:val="0"/>
      <w:marBottom w:val="0"/>
      <w:divBdr>
        <w:top w:val="none" w:sz="0" w:space="0" w:color="auto"/>
        <w:left w:val="none" w:sz="0" w:space="0" w:color="auto"/>
        <w:bottom w:val="none" w:sz="0" w:space="0" w:color="auto"/>
        <w:right w:val="none" w:sz="0" w:space="0" w:color="auto"/>
      </w:divBdr>
    </w:div>
    <w:div w:id="1385563397">
      <w:bodyDiv w:val="1"/>
      <w:marLeft w:val="0"/>
      <w:marRight w:val="0"/>
      <w:marTop w:val="0"/>
      <w:marBottom w:val="0"/>
      <w:divBdr>
        <w:top w:val="none" w:sz="0" w:space="0" w:color="auto"/>
        <w:left w:val="none" w:sz="0" w:space="0" w:color="auto"/>
        <w:bottom w:val="none" w:sz="0" w:space="0" w:color="auto"/>
        <w:right w:val="none" w:sz="0" w:space="0" w:color="auto"/>
      </w:divBdr>
    </w:div>
    <w:div w:id="1522936287">
      <w:bodyDiv w:val="1"/>
      <w:marLeft w:val="0"/>
      <w:marRight w:val="0"/>
      <w:marTop w:val="0"/>
      <w:marBottom w:val="0"/>
      <w:divBdr>
        <w:top w:val="none" w:sz="0" w:space="0" w:color="auto"/>
        <w:left w:val="none" w:sz="0" w:space="0" w:color="auto"/>
        <w:bottom w:val="none" w:sz="0" w:space="0" w:color="auto"/>
        <w:right w:val="none" w:sz="0" w:space="0" w:color="auto"/>
      </w:divBdr>
    </w:div>
    <w:div w:id="1615097326">
      <w:bodyDiv w:val="1"/>
      <w:marLeft w:val="0"/>
      <w:marRight w:val="0"/>
      <w:marTop w:val="0"/>
      <w:marBottom w:val="0"/>
      <w:divBdr>
        <w:top w:val="none" w:sz="0" w:space="0" w:color="auto"/>
        <w:left w:val="none" w:sz="0" w:space="0" w:color="auto"/>
        <w:bottom w:val="none" w:sz="0" w:space="0" w:color="auto"/>
        <w:right w:val="none" w:sz="0" w:space="0" w:color="auto"/>
      </w:divBdr>
    </w:div>
    <w:div w:id="1664695802">
      <w:bodyDiv w:val="1"/>
      <w:marLeft w:val="0"/>
      <w:marRight w:val="0"/>
      <w:marTop w:val="0"/>
      <w:marBottom w:val="0"/>
      <w:divBdr>
        <w:top w:val="none" w:sz="0" w:space="0" w:color="auto"/>
        <w:left w:val="none" w:sz="0" w:space="0" w:color="auto"/>
        <w:bottom w:val="none" w:sz="0" w:space="0" w:color="auto"/>
        <w:right w:val="none" w:sz="0" w:space="0" w:color="auto"/>
      </w:divBdr>
    </w:div>
    <w:div w:id="1665624970">
      <w:bodyDiv w:val="1"/>
      <w:marLeft w:val="0"/>
      <w:marRight w:val="0"/>
      <w:marTop w:val="0"/>
      <w:marBottom w:val="0"/>
      <w:divBdr>
        <w:top w:val="none" w:sz="0" w:space="0" w:color="auto"/>
        <w:left w:val="none" w:sz="0" w:space="0" w:color="auto"/>
        <w:bottom w:val="none" w:sz="0" w:space="0" w:color="auto"/>
        <w:right w:val="none" w:sz="0" w:space="0" w:color="auto"/>
      </w:divBdr>
    </w:div>
    <w:div w:id="1671174780">
      <w:bodyDiv w:val="1"/>
      <w:marLeft w:val="0"/>
      <w:marRight w:val="0"/>
      <w:marTop w:val="0"/>
      <w:marBottom w:val="0"/>
      <w:divBdr>
        <w:top w:val="none" w:sz="0" w:space="0" w:color="auto"/>
        <w:left w:val="none" w:sz="0" w:space="0" w:color="auto"/>
        <w:bottom w:val="none" w:sz="0" w:space="0" w:color="auto"/>
        <w:right w:val="none" w:sz="0" w:space="0" w:color="auto"/>
      </w:divBdr>
    </w:div>
    <w:div w:id="1683626172">
      <w:bodyDiv w:val="1"/>
      <w:marLeft w:val="0"/>
      <w:marRight w:val="0"/>
      <w:marTop w:val="0"/>
      <w:marBottom w:val="0"/>
      <w:divBdr>
        <w:top w:val="none" w:sz="0" w:space="0" w:color="auto"/>
        <w:left w:val="none" w:sz="0" w:space="0" w:color="auto"/>
        <w:bottom w:val="none" w:sz="0" w:space="0" w:color="auto"/>
        <w:right w:val="none" w:sz="0" w:space="0" w:color="auto"/>
      </w:divBdr>
    </w:div>
    <w:div w:id="1888179773">
      <w:bodyDiv w:val="1"/>
      <w:marLeft w:val="0"/>
      <w:marRight w:val="0"/>
      <w:marTop w:val="0"/>
      <w:marBottom w:val="0"/>
      <w:divBdr>
        <w:top w:val="none" w:sz="0" w:space="0" w:color="auto"/>
        <w:left w:val="none" w:sz="0" w:space="0" w:color="auto"/>
        <w:bottom w:val="none" w:sz="0" w:space="0" w:color="auto"/>
        <w:right w:val="none" w:sz="0" w:space="0" w:color="auto"/>
      </w:divBdr>
    </w:div>
    <w:div w:id="1926186645">
      <w:bodyDiv w:val="1"/>
      <w:marLeft w:val="0"/>
      <w:marRight w:val="0"/>
      <w:marTop w:val="0"/>
      <w:marBottom w:val="0"/>
      <w:divBdr>
        <w:top w:val="none" w:sz="0" w:space="0" w:color="auto"/>
        <w:left w:val="none" w:sz="0" w:space="0" w:color="auto"/>
        <w:bottom w:val="none" w:sz="0" w:space="0" w:color="auto"/>
        <w:right w:val="none" w:sz="0" w:space="0" w:color="auto"/>
      </w:divBdr>
    </w:div>
    <w:div w:id="2036154944">
      <w:bodyDiv w:val="1"/>
      <w:marLeft w:val="0"/>
      <w:marRight w:val="0"/>
      <w:marTop w:val="0"/>
      <w:marBottom w:val="0"/>
      <w:divBdr>
        <w:top w:val="none" w:sz="0" w:space="0" w:color="auto"/>
        <w:left w:val="none" w:sz="0" w:space="0" w:color="auto"/>
        <w:bottom w:val="none" w:sz="0" w:space="0" w:color="auto"/>
        <w:right w:val="none" w:sz="0" w:space="0" w:color="auto"/>
      </w:divBdr>
    </w:div>
    <w:div w:id="2047874705">
      <w:bodyDiv w:val="1"/>
      <w:marLeft w:val="0"/>
      <w:marRight w:val="0"/>
      <w:marTop w:val="0"/>
      <w:marBottom w:val="0"/>
      <w:divBdr>
        <w:top w:val="none" w:sz="0" w:space="0" w:color="auto"/>
        <w:left w:val="none" w:sz="0" w:space="0" w:color="auto"/>
        <w:bottom w:val="none" w:sz="0" w:space="0" w:color="auto"/>
        <w:right w:val="none" w:sz="0" w:space="0" w:color="auto"/>
      </w:divBdr>
    </w:div>
    <w:div w:id="209095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53EAE-27D9-407F-949A-ED369163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6665</Words>
  <Characters>37997</Characters>
  <Application>Microsoft Office Word</Application>
  <DocSecurity>0</DocSecurity>
  <Lines>316</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2025-07-03T23:15:00Z</dcterms:created>
  <dcterms:modified xsi:type="dcterms:W3CDTF">2025-08-01T05:38:00Z</dcterms:modified>
</cp:coreProperties>
</file>